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2D" w:rsidRPr="00352D2D" w:rsidRDefault="00352D2D" w:rsidP="00352D2D">
      <w:pPr>
        <w:pStyle w:val="3"/>
        <w:spacing w:before="61" w:line="275" w:lineRule="exact"/>
        <w:ind w:left="53"/>
        <w:jc w:val="center"/>
        <w:rPr>
          <w:rFonts w:ascii="Times New Roman" w:hAnsi="Times New Roman" w:cs="Times New Roman"/>
          <w:color w:val="auto"/>
          <w:sz w:val="24"/>
          <w:szCs w:val="24"/>
        </w:rPr>
      </w:pPr>
      <w:r w:rsidRPr="00352D2D">
        <w:rPr>
          <w:rFonts w:ascii="Times New Roman" w:hAnsi="Times New Roman" w:cs="Times New Roman"/>
          <w:color w:val="auto"/>
          <w:sz w:val="24"/>
          <w:szCs w:val="24"/>
        </w:rPr>
        <w:t>МУНИЦИПАЛЬНОЕ</w:t>
      </w:r>
      <w:r w:rsidRPr="00352D2D">
        <w:rPr>
          <w:rFonts w:ascii="Times New Roman" w:hAnsi="Times New Roman" w:cs="Times New Roman"/>
          <w:color w:val="auto"/>
          <w:spacing w:val="-8"/>
          <w:sz w:val="24"/>
          <w:szCs w:val="24"/>
        </w:rPr>
        <w:t xml:space="preserve"> </w:t>
      </w:r>
      <w:r w:rsidRPr="00352D2D">
        <w:rPr>
          <w:rFonts w:ascii="Times New Roman" w:hAnsi="Times New Roman" w:cs="Times New Roman"/>
          <w:color w:val="auto"/>
          <w:sz w:val="24"/>
          <w:szCs w:val="24"/>
        </w:rPr>
        <w:t>БЮДЖЕТНОЕ</w:t>
      </w:r>
      <w:r w:rsidRPr="00352D2D">
        <w:rPr>
          <w:rFonts w:ascii="Times New Roman" w:hAnsi="Times New Roman" w:cs="Times New Roman"/>
          <w:color w:val="auto"/>
          <w:spacing w:val="-3"/>
          <w:sz w:val="24"/>
          <w:szCs w:val="24"/>
        </w:rPr>
        <w:t xml:space="preserve"> </w:t>
      </w:r>
      <w:r w:rsidRPr="00352D2D">
        <w:rPr>
          <w:rFonts w:ascii="Times New Roman" w:hAnsi="Times New Roman" w:cs="Times New Roman"/>
          <w:color w:val="auto"/>
          <w:sz w:val="24"/>
          <w:szCs w:val="24"/>
        </w:rPr>
        <w:t>ОБЩЕОБРАЗОВАТЕЛЬНОЕ</w:t>
      </w:r>
      <w:r w:rsidRPr="00352D2D">
        <w:rPr>
          <w:rFonts w:ascii="Times New Roman" w:hAnsi="Times New Roman" w:cs="Times New Roman"/>
          <w:color w:val="auto"/>
          <w:spacing w:val="52"/>
          <w:sz w:val="24"/>
          <w:szCs w:val="24"/>
        </w:rPr>
        <w:t xml:space="preserve"> </w:t>
      </w:r>
      <w:r w:rsidRPr="00352D2D">
        <w:rPr>
          <w:rFonts w:ascii="Times New Roman" w:hAnsi="Times New Roman" w:cs="Times New Roman"/>
          <w:color w:val="auto"/>
          <w:sz w:val="24"/>
          <w:szCs w:val="24"/>
        </w:rPr>
        <w:t>УЧРЕЖДЕНИЕ</w:t>
      </w:r>
    </w:p>
    <w:p w:rsidR="00352D2D" w:rsidRPr="00352D2D" w:rsidRDefault="00352D2D" w:rsidP="00352D2D">
      <w:pPr>
        <w:spacing w:line="340" w:lineRule="auto"/>
        <w:ind w:left="1580" w:right="1517"/>
        <w:jc w:val="center"/>
        <w:rPr>
          <w:rFonts w:ascii="Times New Roman" w:hAnsi="Times New Roman" w:cs="Times New Roman"/>
          <w:b/>
          <w:sz w:val="24"/>
          <w:szCs w:val="24"/>
        </w:rPr>
      </w:pPr>
      <w:r w:rsidRPr="00352D2D">
        <w:rPr>
          <w:rFonts w:ascii="Times New Roman" w:hAnsi="Times New Roman" w:cs="Times New Roman"/>
          <w:b/>
          <w:sz w:val="24"/>
          <w:szCs w:val="24"/>
        </w:rPr>
        <w:t>КРАСНОЯРСКАЯ СРЕДНЯЯ ОБЩЕОБРАЗОВАТЕЛЬНАЯ ШКОЛА»СОВЕТСКОГО</w:t>
      </w:r>
      <w:r w:rsidRPr="00352D2D">
        <w:rPr>
          <w:rFonts w:ascii="Times New Roman" w:hAnsi="Times New Roman" w:cs="Times New Roman"/>
          <w:b/>
          <w:spacing w:val="1"/>
          <w:sz w:val="24"/>
          <w:szCs w:val="24"/>
        </w:rPr>
        <w:t xml:space="preserve"> </w:t>
      </w:r>
      <w:r w:rsidRPr="00352D2D">
        <w:rPr>
          <w:rFonts w:ascii="Times New Roman" w:hAnsi="Times New Roman" w:cs="Times New Roman"/>
          <w:b/>
          <w:sz w:val="24"/>
          <w:szCs w:val="24"/>
        </w:rPr>
        <w:t>РАЙОНА АЛТАЙСКОГО</w:t>
      </w:r>
      <w:r w:rsidRPr="00352D2D">
        <w:rPr>
          <w:rFonts w:ascii="Times New Roman" w:hAnsi="Times New Roman" w:cs="Times New Roman"/>
          <w:b/>
          <w:spacing w:val="1"/>
          <w:sz w:val="24"/>
          <w:szCs w:val="24"/>
        </w:rPr>
        <w:t xml:space="preserve"> </w:t>
      </w:r>
      <w:r w:rsidRPr="00352D2D">
        <w:rPr>
          <w:rFonts w:ascii="Times New Roman" w:hAnsi="Times New Roman" w:cs="Times New Roman"/>
          <w:b/>
          <w:sz w:val="24"/>
          <w:szCs w:val="24"/>
        </w:rPr>
        <w:t>КРАЯ</w:t>
      </w:r>
    </w:p>
    <w:p w:rsidR="00352D2D" w:rsidRDefault="00352D2D" w:rsidP="00352D2D">
      <w:pPr>
        <w:pStyle w:val="ad"/>
        <w:spacing w:before="2"/>
        <w:ind w:left="0"/>
        <w:jc w:val="left"/>
        <w:rPr>
          <w:b/>
          <w:sz w:val="24"/>
        </w:rPr>
      </w:pPr>
    </w:p>
    <w:tbl>
      <w:tblPr>
        <w:tblW w:w="9036" w:type="dxa"/>
        <w:jc w:val="center"/>
        <w:tblLayout w:type="fixed"/>
        <w:tblLook w:val="04A0" w:firstRow="1" w:lastRow="0" w:firstColumn="1" w:lastColumn="0" w:noHBand="0" w:noVBand="1"/>
      </w:tblPr>
      <w:tblGrid>
        <w:gridCol w:w="3793"/>
        <w:gridCol w:w="2125"/>
        <w:gridCol w:w="3118"/>
      </w:tblGrid>
      <w:tr w:rsidR="00352D2D" w:rsidTr="00352D2D">
        <w:trPr>
          <w:jc w:val="center"/>
        </w:trPr>
        <w:tc>
          <w:tcPr>
            <w:tcW w:w="3794" w:type="dxa"/>
          </w:tcPr>
          <w:p w:rsidR="00352D2D" w:rsidRPr="00352D2D" w:rsidRDefault="00352D2D">
            <w:pPr>
              <w:spacing w:after="120"/>
              <w:rPr>
                <w:color w:val="000000"/>
                <w:sz w:val="28"/>
                <w:szCs w:val="28"/>
              </w:rPr>
            </w:pPr>
            <w:r w:rsidRPr="00352D2D">
              <w:rPr>
                <w:color w:val="000000"/>
                <w:sz w:val="28"/>
                <w:szCs w:val="28"/>
              </w:rPr>
              <w:t>СОГЛАСОВАНО с Педагогическим советом</w:t>
            </w:r>
          </w:p>
          <w:p w:rsidR="00352D2D" w:rsidRPr="00352D2D" w:rsidRDefault="00352D2D">
            <w:pPr>
              <w:spacing w:after="120"/>
              <w:rPr>
                <w:color w:val="000000"/>
                <w:sz w:val="28"/>
                <w:szCs w:val="28"/>
              </w:rPr>
            </w:pPr>
            <w:r w:rsidRPr="00352D2D">
              <w:rPr>
                <w:color w:val="000000"/>
                <w:sz w:val="28"/>
                <w:szCs w:val="28"/>
              </w:rPr>
              <w:t>Протокол №1</w:t>
            </w:r>
          </w:p>
          <w:p w:rsidR="00352D2D" w:rsidRDefault="00352D2D">
            <w:pPr>
              <w:rPr>
                <w:color w:val="000000"/>
                <w:sz w:val="24"/>
                <w:szCs w:val="24"/>
                <w:lang w:val="en-US"/>
              </w:rPr>
            </w:pPr>
            <w:r w:rsidRPr="00352D2D">
              <w:rPr>
                <w:color w:val="000000"/>
                <w:sz w:val="24"/>
                <w:szCs w:val="24"/>
              </w:rPr>
              <w:t xml:space="preserve"> </w:t>
            </w:r>
            <w:r>
              <w:rPr>
                <w:color w:val="000000"/>
                <w:sz w:val="24"/>
                <w:szCs w:val="24"/>
                <w:lang w:val="en-US"/>
              </w:rPr>
              <w:t>от «30» 08</w:t>
            </w:r>
            <w:r w:rsidR="00272CD6">
              <w:rPr>
                <w:color w:val="000000"/>
                <w:sz w:val="24"/>
                <w:szCs w:val="24"/>
                <w:lang w:val="en-US"/>
              </w:rPr>
              <w:t>.</w:t>
            </w:r>
            <w:bookmarkStart w:id="0" w:name="_GoBack"/>
            <w:bookmarkEnd w:id="0"/>
            <w:r>
              <w:rPr>
                <w:color w:val="000000"/>
                <w:sz w:val="24"/>
                <w:szCs w:val="24"/>
                <w:lang w:val="en-US"/>
              </w:rPr>
              <w:t>2024 г.</w:t>
            </w:r>
          </w:p>
          <w:p w:rsidR="00352D2D" w:rsidRDefault="00352D2D">
            <w:pPr>
              <w:rPr>
                <w:color w:val="000000"/>
                <w:sz w:val="24"/>
                <w:szCs w:val="24"/>
                <w:lang w:val="en-US"/>
              </w:rPr>
            </w:pPr>
          </w:p>
        </w:tc>
        <w:tc>
          <w:tcPr>
            <w:tcW w:w="2126" w:type="dxa"/>
          </w:tcPr>
          <w:p w:rsidR="00352D2D" w:rsidRDefault="00352D2D">
            <w:pPr>
              <w:rPr>
                <w:color w:val="000000"/>
                <w:sz w:val="24"/>
                <w:szCs w:val="24"/>
                <w:lang w:val="en-US"/>
              </w:rPr>
            </w:pPr>
          </w:p>
        </w:tc>
        <w:tc>
          <w:tcPr>
            <w:tcW w:w="3119" w:type="dxa"/>
          </w:tcPr>
          <w:p w:rsidR="00352D2D" w:rsidRPr="00352D2D" w:rsidRDefault="00352D2D">
            <w:pPr>
              <w:spacing w:after="120"/>
              <w:rPr>
                <w:color w:val="000000"/>
                <w:sz w:val="28"/>
                <w:szCs w:val="28"/>
              </w:rPr>
            </w:pPr>
            <w:r w:rsidRPr="00352D2D">
              <w:rPr>
                <w:color w:val="000000"/>
                <w:sz w:val="28"/>
                <w:szCs w:val="28"/>
              </w:rPr>
              <w:t>УТВЕРЖДЕНО</w:t>
            </w:r>
          </w:p>
          <w:p w:rsidR="00352D2D" w:rsidRPr="00352D2D" w:rsidRDefault="00352D2D">
            <w:pPr>
              <w:spacing w:after="120"/>
              <w:rPr>
                <w:color w:val="000000"/>
                <w:sz w:val="28"/>
                <w:szCs w:val="28"/>
              </w:rPr>
            </w:pPr>
            <w:r w:rsidRPr="00352D2D">
              <w:rPr>
                <w:color w:val="000000"/>
                <w:sz w:val="28"/>
                <w:szCs w:val="28"/>
              </w:rPr>
              <w:t>И.о. директора</w:t>
            </w:r>
          </w:p>
          <w:p w:rsidR="00352D2D" w:rsidRPr="00352D2D" w:rsidRDefault="00352D2D">
            <w:pPr>
              <w:spacing w:after="120"/>
              <w:jc w:val="center"/>
              <w:rPr>
                <w:color w:val="000000"/>
                <w:sz w:val="24"/>
                <w:szCs w:val="24"/>
              </w:rPr>
            </w:pPr>
            <w:r w:rsidRPr="00352D2D">
              <w:rPr>
                <w:color w:val="000000"/>
                <w:sz w:val="24"/>
                <w:szCs w:val="24"/>
              </w:rPr>
              <w:t>________________________</w:t>
            </w:r>
          </w:p>
          <w:p w:rsidR="00352D2D" w:rsidRPr="00352D2D" w:rsidRDefault="00352D2D">
            <w:pPr>
              <w:jc w:val="right"/>
              <w:rPr>
                <w:color w:val="000000"/>
                <w:sz w:val="24"/>
                <w:szCs w:val="24"/>
              </w:rPr>
            </w:pPr>
            <w:r w:rsidRPr="00352D2D">
              <w:rPr>
                <w:color w:val="000000"/>
                <w:sz w:val="24"/>
                <w:szCs w:val="24"/>
              </w:rPr>
              <w:t>Хохлова В.В.</w:t>
            </w:r>
          </w:p>
          <w:p w:rsidR="00352D2D" w:rsidRDefault="00352D2D">
            <w:pPr>
              <w:rPr>
                <w:color w:val="000000"/>
                <w:sz w:val="24"/>
                <w:szCs w:val="24"/>
                <w:lang w:val="en-US"/>
              </w:rPr>
            </w:pPr>
            <w:r>
              <w:rPr>
                <w:color w:val="000000"/>
                <w:sz w:val="24"/>
                <w:szCs w:val="24"/>
                <w:lang w:val="en-US"/>
              </w:rPr>
              <w:t>Приказ №41</w:t>
            </w:r>
          </w:p>
          <w:p w:rsidR="00352D2D" w:rsidRDefault="00352D2D">
            <w:pPr>
              <w:rPr>
                <w:color w:val="000000"/>
                <w:sz w:val="24"/>
                <w:szCs w:val="24"/>
                <w:lang w:val="en-US"/>
              </w:rPr>
            </w:pPr>
            <w:r>
              <w:rPr>
                <w:color w:val="000000"/>
                <w:sz w:val="24"/>
                <w:szCs w:val="24"/>
                <w:lang w:val="en-US"/>
              </w:rPr>
              <w:t xml:space="preserve"> от «30» 08</w:t>
            </w:r>
            <w:r w:rsidR="00272CD6">
              <w:rPr>
                <w:color w:val="000000"/>
                <w:sz w:val="24"/>
                <w:szCs w:val="24"/>
                <w:lang w:val="en-US"/>
              </w:rPr>
              <w:t>.</w:t>
            </w:r>
            <w:r>
              <w:rPr>
                <w:color w:val="000000"/>
                <w:sz w:val="24"/>
                <w:szCs w:val="24"/>
                <w:lang w:val="en-US"/>
              </w:rPr>
              <w:t>2024 г.</w:t>
            </w:r>
          </w:p>
          <w:p w:rsidR="00352D2D" w:rsidRDefault="00352D2D">
            <w:pPr>
              <w:spacing w:after="120"/>
              <w:jc w:val="both"/>
              <w:rPr>
                <w:color w:val="000000"/>
                <w:sz w:val="24"/>
                <w:szCs w:val="24"/>
                <w:lang w:val="en-US"/>
              </w:rPr>
            </w:pPr>
          </w:p>
        </w:tc>
      </w:tr>
    </w:tbl>
    <w:p w:rsidR="00352D2D" w:rsidRDefault="00352D2D" w:rsidP="00352D2D">
      <w:pPr>
        <w:pStyle w:val="ad"/>
        <w:ind w:left="0"/>
        <w:jc w:val="center"/>
        <w:rPr>
          <w:b/>
          <w:sz w:val="20"/>
          <w:szCs w:val="24"/>
        </w:rPr>
      </w:pPr>
    </w:p>
    <w:p w:rsidR="00352D2D" w:rsidRDefault="00352D2D" w:rsidP="00352D2D">
      <w:pPr>
        <w:pStyle w:val="ad"/>
        <w:ind w:left="0"/>
        <w:jc w:val="left"/>
        <w:rPr>
          <w:b/>
          <w:sz w:val="20"/>
        </w:rPr>
      </w:pPr>
    </w:p>
    <w:p w:rsidR="00352D2D" w:rsidRDefault="00352D2D" w:rsidP="00352D2D">
      <w:pPr>
        <w:pStyle w:val="ad"/>
        <w:ind w:left="0"/>
        <w:jc w:val="left"/>
        <w:rPr>
          <w:b/>
          <w:sz w:val="20"/>
        </w:rPr>
      </w:pPr>
    </w:p>
    <w:p w:rsidR="00352D2D" w:rsidRDefault="00352D2D" w:rsidP="00352D2D">
      <w:pPr>
        <w:pStyle w:val="ad"/>
        <w:ind w:left="0"/>
        <w:jc w:val="left"/>
        <w:rPr>
          <w:b/>
          <w:sz w:val="20"/>
        </w:rPr>
      </w:pPr>
    </w:p>
    <w:p w:rsidR="00352D2D" w:rsidRDefault="00352D2D" w:rsidP="00352D2D">
      <w:pPr>
        <w:pStyle w:val="ad"/>
        <w:ind w:left="0"/>
        <w:jc w:val="left"/>
        <w:rPr>
          <w:b/>
          <w:sz w:val="20"/>
        </w:rPr>
      </w:pPr>
    </w:p>
    <w:p w:rsidR="00352D2D" w:rsidRDefault="00352D2D" w:rsidP="00352D2D">
      <w:pPr>
        <w:pStyle w:val="ad"/>
        <w:ind w:left="0"/>
        <w:jc w:val="left"/>
        <w:rPr>
          <w:b/>
          <w:sz w:val="20"/>
        </w:rPr>
      </w:pPr>
    </w:p>
    <w:p w:rsidR="00352D2D" w:rsidRDefault="00352D2D" w:rsidP="00352D2D">
      <w:pPr>
        <w:pStyle w:val="ad"/>
        <w:ind w:left="0"/>
        <w:jc w:val="left"/>
        <w:rPr>
          <w:b/>
          <w:sz w:val="20"/>
        </w:rPr>
      </w:pPr>
    </w:p>
    <w:p w:rsidR="00352D2D" w:rsidRDefault="00352D2D" w:rsidP="00352D2D">
      <w:pPr>
        <w:pStyle w:val="ad"/>
        <w:ind w:left="0"/>
        <w:jc w:val="left"/>
        <w:rPr>
          <w:b/>
          <w:sz w:val="20"/>
        </w:rPr>
      </w:pPr>
    </w:p>
    <w:p w:rsidR="00352D2D" w:rsidRDefault="00352D2D" w:rsidP="00352D2D">
      <w:pPr>
        <w:pStyle w:val="ad"/>
        <w:spacing w:before="10"/>
        <w:ind w:left="0"/>
        <w:jc w:val="left"/>
        <w:rPr>
          <w:b/>
          <w:sz w:val="18"/>
        </w:rPr>
      </w:pPr>
    </w:p>
    <w:p w:rsidR="00352D2D" w:rsidRDefault="00352D2D" w:rsidP="00352D2D">
      <w:pPr>
        <w:spacing w:before="88"/>
        <w:ind w:left="505"/>
        <w:jc w:val="center"/>
        <w:rPr>
          <w:b/>
          <w:sz w:val="32"/>
        </w:rPr>
      </w:pPr>
      <w:r>
        <w:rPr>
          <w:b/>
          <w:sz w:val="32"/>
        </w:rPr>
        <w:t>ОСНОВНАЯ</w:t>
      </w:r>
      <w:r>
        <w:rPr>
          <w:b/>
          <w:spacing w:val="-1"/>
          <w:sz w:val="32"/>
        </w:rPr>
        <w:t xml:space="preserve"> </w:t>
      </w:r>
      <w:r>
        <w:rPr>
          <w:b/>
          <w:sz w:val="32"/>
        </w:rPr>
        <w:t>ОБЩЕОБРАЗОВАТЕЛЬНАЯ</w:t>
      </w:r>
      <w:r>
        <w:rPr>
          <w:b/>
          <w:spacing w:val="-6"/>
          <w:sz w:val="32"/>
        </w:rPr>
        <w:t xml:space="preserve"> </w:t>
      </w:r>
      <w:r>
        <w:rPr>
          <w:b/>
          <w:sz w:val="32"/>
        </w:rPr>
        <w:t>ПРОГРАММА</w:t>
      </w:r>
    </w:p>
    <w:p w:rsidR="00352D2D" w:rsidRDefault="00CF001A" w:rsidP="00352D2D">
      <w:pPr>
        <w:spacing w:before="45"/>
        <w:ind w:left="480"/>
        <w:jc w:val="center"/>
        <w:rPr>
          <w:b/>
          <w:sz w:val="32"/>
        </w:rPr>
      </w:pPr>
      <w:r>
        <w:rPr>
          <w:b/>
          <w:sz w:val="32"/>
        </w:rPr>
        <w:t>СРЕДНЕГО</w:t>
      </w:r>
      <w:r w:rsidR="00352D2D">
        <w:rPr>
          <w:b/>
          <w:sz w:val="32"/>
        </w:rPr>
        <w:t xml:space="preserve"> ОБЩЕГО ОБРАЗОВАНИЯ</w:t>
      </w:r>
    </w:p>
    <w:p w:rsidR="00352D2D" w:rsidRDefault="00352D2D" w:rsidP="00352D2D">
      <w:pPr>
        <w:spacing w:before="40"/>
        <w:ind w:left="751"/>
        <w:jc w:val="center"/>
        <w:rPr>
          <w:b/>
          <w:sz w:val="32"/>
        </w:rPr>
      </w:pPr>
      <w:r>
        <w:rPr>
          <w:b/>
          <w:sz w:val="32"/>
        </w:rPr>
        <w:t>муниципального</w:t>
      </w:r>
      <w:r>
        <w:rPr>
          <w:b/>
          <w:spacing w:val="-9"/>
          <w:sz w:val="32"/>
        </w:rPr>
        <w:t xml:space="preserve"> </w:t>
      </w:r>
      <w:r>
        <w:rPr>
          <w:b/>
          <w:sz w:val="32"/>
        </w:rPr>
        <w:t>бюджетного</w:t>
      </w:r>
      <w:r>
        <w:rPr>
          <w:b/>
          <w:spacing w:val="-9"/>
          <w:sz w:val="32"/>
        </w:rPr>
        <w:t xml:space="preserve"> </w:t>
      </w:r>
      <w:r>
        <w:rPr>
          <w:b/>
          <w:sz w:val="32"/>
        </w:rPr>
        <w:t>общеобразовательного</w:t>
      </w:r>
      <w:r>
        <w:rPr>
          <w:b/>
          <w:spacing w:val="-8"/>
          <w:sz w:val="32"/>
        </w:rPr>
        <w:t xml:space="preserve"> </w:t>
      </w:r>
      <w:r>
        <w:rPr>
          <w:b/>
          <w:sz w:val="32"/>
        </w:rPr>
        <w:t>учреждения</w:t>
      </w:r>
    </w:p>
    <w:p w:rsidR="00352D2D" w:rsidRDefault="00352D2D" w:rsidP="00352D2D">
      <w:pPr>
        <w:spacing w:before="45" w:line="266" w:lineRule="auto"/>
        <w:ind w:left="1956" w:right="1185"/>
        <w:jc w:val="center"/>
        <w:rPr>
          <w:b/>
          <w:sz w:val="32"/>
        </w:rPr>
      </w:pPr>
      <w:r>
        <w:rPr>
          <w:b/>
          <w:sz w:val="32"/>
        </w:rPr>
        <w:t>Красноярская средняя общеобразовательная школа Советского</w:t>
      </w:r>
      <w:r>
        <w:rPr>
          <w:b/>
          <w:spacing w:val="-2"/>
          <w:sz w:val="32"/>
        </w:rPr>
        <w:t xml:space="preserve"> </w:t>
      </w:r>
      <w:r>
        <w:rPr>
          <w:b/>
          <w:sz w:val="32"/>
        </w:rPr>
        <w:t>района</w:t>
      </w:r>
      <w:r>
        <w:rPr>
          <w:b/>
          <w:spacing w:val="2"/>
          <w:sz w:val="32"/>
        </w:rPr>
        <w:t xml:space="preserve"> </w:t>
      </w:r>
      <w:r>
        <w:rPr>
          <w:b/>
          <w:sz w:val="32"/>
        </w:rPr>
        <w:t>Алтайского</w:t>
      </w:r>
      <w:r>
        <w:rPr>
          <w:b/>
          <w:spacing w:val="-1"/>
          <w:sz w:val="32"/>
        </w:rPr>
        <w:t xml:space="preserve"> </w:t>
      </w:r>
      <w:r>
        <w:rPr>
          <w:b/>
          <w:sz w:val="32"/>
        </w:rPr>
        <w:t>края.</w:t>
      </w:r>
    </w:p>
    <w:p w:rsidR="00352D2D" w:rsidRDefault="00352D2D" w:rsidP="00352D2D">
      <w:pPr>
        <w:pStyle w:val="ad"/>
        <w:ind w:left="0"/>
        <w:jc w:val="left"/>
        <w:rPr>
          <w:b/>
          <w:sz w:val="36"/>
        </w:rPr>
      </w:pPr>
    </w:p>
    <w:p w:rsidR="00352D2D" w:rsidRDefault="00352D2D" w:rsidP="00352D2D">
      <w:pPr>
        <w:pStyle w:val="ad"/>
        <w:ind w:left="0"/>
        <w:jc w:val="left"/>
        <w:rPr>
          <w:b/>
          <w:sz w:val="36"/>
        </w:rPr>
      </w:pPr>
    </w:p>
    <w:p w:rsidR="00352D2D" w:rsidRDefault="00352D2D" w:rsidP="00352D2D">
      <w:pPr>
        <w:pStyle w:val="ad"/>
        <w:ind w:left="0"/>
        <w:jc w:val="left"/>
        <w:rPr>
          <w:b/>
          <w:sz w:val="36"/>
        </w:rPr>
      </w:pPr>
    </w:p>
    <w:p w:rsidR="00352D2D" w:rsidRDefault="00352D2D" w:rsidP="00352D2D">
      <w:pPr>
        <w:pStyle w:val="ad"/>
        <w:ind w:left="0"/>
        <w:jc w:val="left"/>
        <w:rPr>
          <w:b/>
          <w:sz w:val="36"/>
        </w:rPr>
      </w:pPr>
    </w:p>
    <w:p w:rsidR="00352D2D" w:rsidRDefault="00352D2D" w:rsidP="00352D2D">
      <w:pPr>
        <w:pStyle w:val="ad"/>
        <w:spacing w:before="7"/>
        <w:ind w:left="0"/>
        <w:jc w:val="left"/>
        <w:rPr>
          <w:b/>
          <w:sz w:val="43"/>
        </w:rPr>
      </w:pPr>
    </w:p>
    <w:p w:rsidR="00352D2D" w:rsidRPr="00352D2D" w:rsidRDefault="00352D2D" w:rsidP="00352D2D">
      <w:pPr>
        <w:pStyle w:val="1"/>
        <w:spacing w:line="266" w:lineRule="auto"/>
        <w:ind w:left="5116" w:right="4304"/>
        <w:jc w:val="center"/>
        <w:rPr>
          <w:color w:val="auto"/>
        </w:rPr>
      </w:pPr>
      <w:r w:rsidRPr="00352D2D">
        <w:rPr>
          <w:color w:val="auto"/>
          <w:spacing w:val="-1"/>
        </w:rPr>
        <w:t xml:space="preserve">Красный Яр </w:t>
      </w:r>
      <w:r w:rsidRPr="00352D2D">
        <w:rPr>
          <w:color w:val="auto"/>
          <w:spacing w:val="-67"/>
        </w:rPr>
        <w:t xml:space="preserve"> </w:t>
      </w:r>
      <w:r w:rsidRPr="00352D2D">
        <w:rPr>
          <w:color w:val="auto"/>
        </w:rPr>
        <w:t>2024</w:t>
      </w:r>
    </w:p>
    <w:p w:rsidR="00352D2D" w:rsidRDefault="00352D2D" w:rsidP="00352D2D">
      <w:pPr>
        <w:spacing w:line="266" w:lineRule="auto"/>
        <w:sectPr w:rsidR="00352D2D">
          <w:pgSz w:w="11910" w:h="16840"/>
          <w:pgMar w:top="940" w:right="0" w:bottom="1760" w:left="660" w:header="720" w:footer="1566" w:gutter="0"/>
          <w:pgNumType w:start="1"/>
          <w:cols w:space="720"/>
        </w:sectPr>
      </w:pPr>
    </w:p>
    <w:p w:rsidR="00352D2D" w:rsidRPr="00352D2D" w:rsidRDefault="00352D2D" w:rsidP="00352D2D"/>
    <w:p w:rsidR="00344195" w:rsidRDefault="00344195" w:rsidP="0085644E">
      <w:pPr>
        <w:pStyle w:val="50"/>
        <w:shd w:val="clear" w:color="auto" w:fill="auto"/>
        <w:spacing w:before="0" w:after="0" w:line="470" w:lineRule="exact"/>
      </w:pPr>
      <w:r>
        <w:t>Оглавление</w:t>
      </w:r>
    </w:p>
    <w:tbl>
      <w:tblPr>
        <w:tblStyle w:val="a6"/>
        <w:tblW w:w="0" w:type="auto"/>
        <w:tblLook w:val="04A0" w:firstRow="1" w:lastRow="0" w:firstColumn="1" w:lastColumn="0" w:noHBand="0" w:noVBand="1"/>
      </w:tblPr>
      <w:tblGrid>
        <w:gridCol w:w="7991"/>
        <w:gridCol w:w="1354"/>
      </w:tblGrid>
      <w:tr w:rsidR="00F859DF" w:rsidRPr="00FA0614" w:rsidTr="00FA0614">
        <w:tc>
          <w:tcPr>
            <w:tcW w:w="8188" w:type="dxa"/>
          </w:tcPr>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 Целевой раздел.</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1.1. Пояснительная записка.</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 xml:space="preserve">1.1.1. Цели </w:t>
            </w:r>
            <w:r w:rsidR="00E56802" w:rsidRPr="00FA0614">
              <w:rPr>
                <w:rFonts w:ascii="Times New Roman" w:hAnsi="Times New Roman" w:cs="Times New Roman"/>
                <w:sz w:val="24"/>
                <w:szCs w:val="24"/>
              </w:rPr>
              <w:t xml:space="preserve">и задачи </w:t>
            </w:r>
            <w:r w:rsidRPr="00FA0614">
              <w:rPr>
                <w:rFonts w:ascii="Times New Roman" w:hAnsi="Times New Roman" w:cs="Times New Roman"/>
                <w:sz w:val="24"/>
                <w:szCs w:val="24"/>
              </w:rPr>
              <w:t>реализации ООП СОО;</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 xml:space="preserve">1.1.2.  Принципы </w:t>
            </w:r>
            <w:r w:rsidR="00E56802" w:rsidRPr="00FA0614">
              <w:rPr>
                <w:rFonts w:ascii="Times New Roman" w:hAnsi="Times New Roman" w:cs="Times New Roman"/>
                <w:sz w:val="24"/>
                <w:szCs w:val="24"/>
              </w:rPr>
              <w:t xml:space="preserve">и подходы к </w:t>
            </w:r>
            <w:r w:rsidRPr="00FA0614">
              <w:rPr>
                <w:rFonts w:ascii="Times New Roman" w:hAnsi="Times New Roman" w:cs="Times New Roman"/>
                <w:sz w:val="24"/>
                <w:szCs w:val="24"/>
              </w:rPr>
              <w:t>формирова</w:t>
            </w:r>
            <w:r w:rsidR="00E56802" w:rsidRPr="00FA0614">
              <w:rPr>
                <w:rFonts w:ascii="Times New Roman" w:hAnsi="Times New Roman" w:cs="Times New Roman"/>
                <w:sz w:val="24"/>
                <w:szCs w:val="24"/>
              </w:rPr>
              <w:t xml:space="preserve">нию </w:t>
            </w:r>
            <w:r w:rsidR="005D4669" w:rsidRPr="00FA0614">
              <w:rPr>
                <w:rFonts w:ascii="Times New Roman" w:hAnsi="Times New Roman" w:cs="Times New Roman"/>
                <w:sz w:val="24"/>
                <w:szCs w:val="24"/>
              </w:rPr>
              <w:t>ООП С</w:t>
            </w:r>
            <w:r w:rsidRPr="00FA0614">
              <w:rPr>
                <w:rFonts w:ascii="Times New Roman" w:hAnsi="Times New Roman" w:cs="Times New Roman"/>
                <w:sz w:val="24"/>
                <w:szCs w:val="24"/>
              </w:rPr>
              <w:t xml:space="preserve">ОО; </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1.1.3. Общая хар</w:t>
            </w:r>
            <w:r w:rsidR="005D4669" w:rsidRPr="00FA0614">
              <w:rPr>
                <w:rFonts w:ascii="Times New Roman" w:hAnsi="Times New Roman" w:cs="Times New Roman"/>
                <w:sz w:val="24"/>
                <w:szCs w:val="24"/>
              </w:rPr>
              <w:t>актеристика программы среднего</w:t>
            </w:r>
            <w:r w:rsidRPr="00FA0614">
              <w:rPr>
                <w:rFonts w:ascii="Times New Roman" w:hAnsi="Times New Roman" w:cs="Times New Roman"/>
                <w:sz w:val="24"/>
                <w:szCs w:val="24"/>
              </w:rPr>
              <w:t xml:space="preserve"> общего образования.</w:t>
            </w:r>
          </w:p>
          <w:p w:rsidR="00E56802" w:rsidRPr="00FA0614" w:rsidRDefault="00E56802" w:rsidP="00344195">
            <w:pPr>
              <w:rPr>
                <w:rFonts w:ascii="Times New Roman" w:hAnsi="Times New Roman" w:cs="Times New Roman"/>
                <w:sz w:val="24"/>
                <w:szCs w:val="24"/>
              </w:rPr>
            </w:pPr>
            <w:r w:rsidRPr="00FA0614">
              <w:rPr>
                <w:rFonts w:ascii="Times New Roman" w:hAnsi="Times New Roman" w:cs="Times New Roman"/>
                <w:sz w:val="24"/>
                <w:szCs w:val="24"/>
              </w:rPr>
              <w:t>1.1.4. Общие подходы к организации внеурочной деятельности.</w:t>
            </w:r>
          </w:p>
          <w:p w:rsidR="00CD5C79" w:rsidRPr="00FA0614" w:rsidRDefault="00CD5C79" w:rsidP="00344195">
            <w:pPr>
              <w:rPr>
                <w:rFonts w:ascii="Times New Roman" w:hAnsi="Times New Roman" w:cs="Times New Roman"/>
                <w:sz w:val="24"/>
                <w:szCs w:val="24"/>
              </w:rPr>
            </w:pP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1.2. Планируемые результаты освоения о</w:t>
            </w:r>
            <w:r w:rsidR="005D4669" w:rsidRPr="00FA0614">
              <w:rPr>
                <w:rFonts w:ascii="Times New Roman" w:hAnsi="Times New Roman" w:cs="Times New Roman"/>
                <w:sz w:val="24"/>
                <w:szCs w:val="24"/>
              </w:rPr>
              <w:t>бучающимися программы  СОО</w:t>
            </w:r>
            <w:r w:rsidRPr="00FA0614">
              <w:rPr>
                <w:rFonts w:ascii="Times New Roman" w:hAnsi="Times New Roman" w:cs="Times New Roman"/>
                <w:sz w:val="24"/>
                <w:szCs w:val="24"/>
              </w:rPr>
              <w:t xml:space="preserve">. </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1.2.1.  Планируемые ли</w:t>
            </w:r>
            <w:r w:rsidR="005D4669" w:rsidRPr="00FA0614">
              <w:rPr>
                <w:rFonts w:ascii="Times New Roman" w:hAnsi="Times New Roman" w:cs="Times New Roman"/>
                <w:sz w:val="24"/>
                <w:szCs w:val="24"/>
              </w:rPr>
              <w:t xml:space="preserve">чностные результаты; </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1.2.2. Планируемые мета</w:t>
            </w:r>
            <w:r w:rsidR="005D4669" w:rsidRPr="00FA0614">
              <w:rPr>
                <w:rFonts w:ascii="Times New Roman" w:hAnsi="Times New Roman" w:cs="Times New Roman"/>
                <w:sz w:val="24"/>
                <w:szCs w:val="24"/>
              </w:rPr>
              <w:t xml:space="preserve">предметные результаты; </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1.2.3. Планируемые предметные результаты по учебным п</w:t>
            </w:r>
            <w:r w:rsidR="00CD5C79" w:rsidRPr="00FA0614">
              <w:rPr>
                <w:rFonts w:ascii="Times New Roman" w:hAnsi="Times New Roman" w:cs="Times New Roman"/>
                <w:sz w:val="24"/>
                <w:szCs w:val="24"/>
              </w:rPr>
              <w:t xml:space="preserve">редметам. </w:t>
            </w:r>
          </w:p>
          <w:p w:rsidR="00CD5C79" w:rsidRPr="00FA0614" w:rsidRDefault="00CD5C79" w:rsidP="00344195">
            <w:pPr>
              <w:rPr>
                <w:rFonts w:ascii="Times New Roman" w:hAnsi="Times New Roman" w:cs="Times New Roman"/>
                <w:sz w:val="24"/>
                <w:szCs w:val="24"/>
              </w:rPr>
            </w:pP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1.3. Система оценки достижения планируемых результат</w:t>
            </w:r>
            <w:r w:rsidR="00CD5C79" w:rsidRPr="00FA0614">
              <w:rPr>
                <w:rFonts w:ascii="Times New Roman" w:hAnsi="Times New Roman" w:cs="Times New Roman"/>
                <w:sz w:val="24"/>
                <w:szCs w:val="24"/>
              </w:rPr>
              <w:t>ов освоения программы среднего</w:t>
            </w:r>
            <w:r w:rsidRPr="00FA0614">
              <w:rPr>
                <w:rFonts w:ascii="Times New Roman" w:hAnsi="Times New Roman" w:cs="Times New Roman"/>
                <w:sz w:val="24"/>
                <w:szCs w:val="24"/>
              </w:rPr>
              <w:t xml:space="preserve"> общего образования. </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 xml:space="preserve">1.3.1.  </w:t>
            </w:r>
            <w:r w:rsidR="00621B10" w:rsidRPr="00FA0614">
              <w:rPr>
                <w:rFonts w:ascii="Times New Roman" w:hAnsi="Times New Roman" w:cs="Times New Roman"/>
                <w:sz w:val="24"/>
                <w:szCs w:val="24"/>
              </w:rPr>
              <w:t>Организация и формы представления и учета результатов промежуточной аттестации обучающихся в рамках урочной и ВУД.</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 xml:space="preserve">1.3.2. </w:t>
            </w:r>
            <w:r w:rsidR="00136A0A" w:rsidRPr="00FA0614">
              <w:rPr>
                <w:rFonts w:ascii="Times New Roman" w:hAnsi="Times New Roman" w:cs="Times New Roman"/>
                <w:sz w:val="24"/>
                <w:szCs w:val="24"/>
              </w:rPr>
              <w:t>Организация, содержание и критерии оценки результатов по учебным предметам, выносимым на государственную итоговую аттестацию.</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 xml:space="preserve">1.3.3. </w:t>
            </w:r>
            <w:r w:rsidR="00E9043E" w:rsidRPr="00FA0614">
              <w:rPr>
                <w:rFonts w:ascii="Times New Roman" w:hAnsi="Times New Roman" w:cs="Times New Roman"/>
                <w:sz w:val="24"/>
                <w:szCs w:val="24"/>
              </w:rPr>
              <w:t>Организация, критерии оценки и формы представления и учета результатов оценки учебно-исследовательской и проектной деятельности.</w:t>
            </w:r>
          </w:p>
          <w:p w:rsidR="000828E9" w:rsidRPr="00FA0614" w:rsidRDefault="000828E9" w:rsidP="00344195">
            <w:pPr>
              <w:rPr>
                <w:rFonts w:ascii="Times New Roman" w:hAnsi="Times New Roman" w:cs="Times New Roman"/>
                <w:sz w:val="24"/>
                <w:szCs w:val="24"/>
              </w:rPr>
            </w:pPr>
          </w:p>
          <w:p w:rsidR="00F64B90" w:rsidRPr="00FA0614" w:rsidRDefault="00F64B90" w:rsidP="00344195">
            <w:pPr>
              <w:rPr>
                <w:rFonts w:ascii="Times New Roman" w:hAnsi="Times New Roman" w:cs="Times New Roman"/>
                <w:sz w:val="24"/>
                <w:szCs w:val="24"/>
              </w:rPr>
            </w:pPr>
            <w:r w:rsidRPr="00FA0614">
              <w:rPr>
                <w:rFonts w:ascii="Times New Roman" w:hAnsi="Times New Roman" w:cs="Times New Roman"/>
                <w:bCs/>
                <w:sz w:val="24"/>
                <w:szCs w:val="24"/>
              </w:rPr>
              <w:t>2. Содержательный раздел.</w:t>
            </w:r>
          </w:p>
          <w:p w:rsidR="00F64B90" w:rsidRPr="00FA0614" w:rsidRDefault="00F64B90" w:rsidP="00344195">
            <w:pPr>
              <w:rPr>
                <w:rFonts w:ascii="Times New Roman" w:hAnsi="Times New Roman" w:cs="Times New Roman"/>
                <w:sz w:val="24"/>
                <w:szCs w:val="24"/>
              </w:rPr>
            </w:pPr>
            <w:r w:rsidRPr="00FA0614">
              <w:rPr>
                <w:rFonts w:ascii="Times New Roman" w:hAnsi="Times New Roman" w:cs="Times New Roman"/>
                <w:sz w:val="24"/>
                <w:szCs w:val="24"/>
              </w:rPr>
              <w:t xml:space="preserve">2.1.  </w:t>
            </w:r>
            <w:r w:rsidRPr="00FA0614">
              <w:rPr>
                <w:rFonts w:ascii="Times New Roman" w:hAnsi="Times New Roman" w:cs="Times New Roman"/>
                <w:bCs/>
                <w:sz w:val="24"/>
                <w:szCs w:val="24"/>
              </w:rPr>
              <w:t>Программа развития универсальных учебных действий у обучающихся.</w:t>
            </w:r>
          </w:p>
          <w:p w:rsidR="00F64B90" w:rsidRPr="00FA0614" w:rsidRDefault="00F64B90" w:rsidP="00344195">
            <w:pPr>
              <w:rPr>
                <w:rFonts w:ascii="Times New Roman" w:hAnsi="Times New Roman" w:cs="Times New Roman"/>
                <w:sz w:val="24"/>
                <w:szCs w:val="24"/>
              </w:rPr>
            </w:pPr>
            <w:r w:rsidRPr="00FA0614">
              <w:rPr>
                <w:rFonts w:ascii="Times New Roman" w:hAnsi="Times New Roman" w:cs="Times New Roman"/>
                <w:sz w:val="24"/>
                <w:szCs w:val="24"/>
              </w:rPr>
              <w:t>2.1.1.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F64B90" w:rsidRPr="00FA0614" w:rsidRDefault="00F64B90" w:rsidP="00344195">
            <w:pPr>
              <w:rPr>
                <w:rFonts w:ascii="Times New Roman" w:hAnsi="Times New Roman" w:cs="Times New Roman"/>
                <w:sz w:val="24"/>
                <w:szCs w:val="24"/>
              </w:rPr>
            </w:pPr>
            <w:r w:rsidRPr="00FA0614">
              <w:rPr>
                <w:rFonts w:ascii="Times New Roman" w:hAnsi="Times New Roman" w:cs="Times New Roman"/>
                <w:sz w:val="24"/>
                <w:szCs w:val="24"/>
              </w:rPr>
              <w:t xml:space="preserve">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F64B90" w:rsidRPr="00FA0614" w:rsidRDefault="0074522A" w:rsidP="00344195">
            <w:pPr>
              <w:rPr>
                <w:rFonts w:ascii="Times New Roman" w:hAnsi="Times New Roman" w:cs="Times New Roman"/>
                <w:sz w:val="24"/>
                <w:szCs w:val="24"/>
              </w:rPr>
            </w:pPr>
            <w:r w:rsidRPr="00FA0614">
              <w:rPr>
                <w:rFonts w:ascii="Times New Roman" w:hAnsi="Times New Roman" w:cs="Times New Roman"/>
                <w:sz w:val="24"/>
                <w:szCs w:val="24"/>
              </w:rPr>
              <w:t>2.1.3. Т</w:t>
            </w:r>
            <w:r w:rsidR="00F64B90" w:rsidRPr="00FA0614">
              <w:rPr>
                <w:rFonts w:ascii="Times New Roman" w:hAnsi="Times New Roman" w:cs="Times New Roman"/>
                <w:sz w:val="24"/>
                <w:szCs w:val="24"/>
              </w:rPr>
              <w:t>иповые задачи по формированию универсальных учебных действий;</w:t>
            </w:r>
          </w:p>
          <w:p w:rsidR="00F64B90" w:rsidRPr="00FA0614" w:rsidRDefault="0074522A" w:rsidP="00344195">
            <w:pPr>
              <w:rPr>
                <w:rFonts w:ascii="Times New Roman" w:hAnsi="Times New Roman" w:cs="Times New Roman"/>
                <w:sz w:val="24"/>
                <w:szCs w:val="24"/>
              </w:rPr>
            </w:pPr>
            <w:r w:rsidRPr="00FA0614">
              <w:rPr>
                <w:rFonts w:ascii="Times New Roman" w:hAnsi="Times New Roman" w:cs="Times New Roman"/>
                <w:sz w:val="24"/>
                <w:szCs w:val="24"/>
              </w:rPr>
              <w:t>2.1.4. О</w:t>
            </w:r>
            <w:r w:rsidR="00F64B90" w:rsidRPr="00FA0614">
              <w:rPr>
                <w:rFonts w:ascii="Times New Roman" w:hAnsi="Times New Roman" w:cs="Times New Roman"/>
                <w:sz w:val="24"/>
                <w:szCs w:val="24"/>
              </w:rPr>
              <w:t>писание особенностей учебно-исследовательской и проектной деятельности обучающихся;</w:t>
            </w:r>
          </w:p>
          <w:p w:rsidR="00F64B90" w:rsidRPr="00FA0614" w:rsidRDefault="0074522A" w:rsidP="00344195">
            <w:pPr>
              <w:rPr>
                <w:rFonts w:ascii="Times New Roman" w:hAnsi="Times New Roman" w:cs="Times New Roman"/>
                <w:sz w:val="24"/>
                <w:szCs w:val="24"/>
              </w:rPr>
            </w:pPr>
            <w:r w:rsidRPr="00FA0614">
              <w:rPr>
                <w:rFonts w:ascii="Times New Roman" w:hAnsi="Times New Roman" w:cs="Times New Roman"/>
                <w:sz w:val="24"/>
                <w:szCs w:val="24"/>
              </w:rPr>
              <w:t>2.1.5. О</w:t>
            </w:r>
            <w:r w:rsidR="00F64B90" w:rsidRPr="00FA0614">
              <w:rPr>
                <w:rFonts w:ascii="Times New Roman" w:hAnsi="Times New Roman" w:cs="Times New Roman"/>
                <w:sz w:val="24"/>
                <w:szCs w:val="24"/>
              </w:rPr>
              <w:t>писание основных направлений учебно-исследовательской и проектной деятельности обучающихся;</w:t>
            </w:r>
          </w:p>
          <w:p w:rsidR="00F64B90" w:rsidRPr="00FA0614" w:rsidRDefault="0074522A" w:rsidP="00344195">
            <w:pPr>
              <w:rPr>
                <w:rFonts w:ascii="Times New Roman" w:hAnsi="Times New Roman" w:cs="Times New Roman"/>
                <w:sz w:val="24"/>
                <w:szCs w:val="24"/>
              </w:rPr>
            </w:pPr>
            <w:r w:rsidRPr="00FA0614">
              <w:rPr>
                <w:rFonts w:ascii="Times New Roman" w:hAnsi="Times New Roman" w:cs="Times New Roman"/>
                <w:sz w:val="24"/>
                <w:szCs w:val="24"/>
              </w:rPr>
              <w:t>2.1.6. П</w:t>
            </w:r>
            <w:r w:rsidR="00F64B90" w:rsidRPr="00FA0614">
              <w:rPr>
                <w:rFonts w:ascii="Times New Roman" w:hAnsi="Times New Roman" w:cs="Times New Roman"/>
                <w:sz w:val="24"/>
                <w:szCs w:val="24"/>
              </w:rPr>
              <w:t>ланируемые результаты учебно-исследовательской и проектной деятельности обучающихся в рамках урочной и внеурочной деятельности;</w:t>
            </w:r>
          </w:p>
          <w:p w:rsidR="00F64B90" w:rsidRPr="00FA0614" w:rsidRDefault="0074522A" w:rsidP="00344195">
            <w:pPr>
              <w:rPr>
                <w:rFonts w:ascii="Times New Roman" w:hAnsi="Times New Roman" w:cs="Times New Roman"/>
                <w:sz w:val="24"/>
                <w:szCs w:val="24"/>
              </w:rPr>
            </w:pPr>
            <w:r w:rsidRPr="00FA0614">
              <w:rPr>
                <w:rFonts w:ascii="Times New Roman" w:hAnsi="Times New Roman" w:cs="Times New Roman"/>
                <w:sz w:val="24"/>
                <w:szCs w:val="24"/>
              </w:rPr>
              <w:t>2.1.7. О</w:t>
            </w:r>
            <w:r w:rsidR="00F64B90" w:rsidRPr="00FA0614">
              <w:rPr>
                <w:rFonts w:ascii="Times New Roman" w:hAnsi="Times New Roman" w:cs="Times New Roman"/>
                <w:sz w:val="24"/>
                <w:szCs w:val="24"/>
              </w:rPr>
              <w:t>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F64B90" w:rsidRPr="00FA0614" w:rsidRDefault="0074522A" w:rsidP="00344195">
            <w:pPr>
              <w:rPr>
                <w:rFonts w:ascii="Times New Roman" w:hAnsi="Times New Roman" w:cs="Times New Roman"/>
                <w:sz w:val="24"/>
                <w:szCs w:val="24"/>
              </w:rPr>
            </w:pPr>
            <w:r w:rsidRPr="00FA0614">
              <w:rPr>
                <w:rFonts w:ascii="Times New Roman" w:hAnsi="Times New Roman" w:cs="Times New Roman"/>
                <w:sz w:val="24"/>
                <w:szCs w:val="24"/>
              </w:rPr>
              <w:t>2.1.8. Методика</w:t>
            </w:r>
            <w:r w:rsidR="00F64B90" w:rsidRPr="00FA0614">
              <w:rPr>
                <w:rFonts w:ascii="Times New Roman" w:hAnsi="Times New Roman" w:cs="Times New Roman"/>
                <w:sz w:val="24"/>
                <w:szCs w:val="24"/>
              </w:rPr>
              <w:t xml:space="preserve"> и инструментарий оценки успешности освоения и применения обучающимися универсальных учебных действий.</w:t>
            </w:r>
          </w:p>
          <w:p w:rsidR="008053BF" w:rsidRPr="00FA0614" w:rsidRDefault="008053BF" w:rsidP="00344195">
            <w:pPr>
              <w:rPr>
                <w:rFonts w:ascii="Times New Roman" w:hAnsi="Times New Roman" w:cs="Times New Roman"/>
                <w:sz w:val="24"/>
                <w:szCs w:val="24"/>
              </w:rPr>
            </w:pPr>
          </w:p>
          <w:p w:rsidR="008053BF" w:rsidRDefault="008053BF" w:rsidP="00344195">
            <w:pPr>
              <w:rPr>
                <w:rFonts w:ascii="Times New Roman" w:hAnsi="Times New Roman" w:cs="Times New Roman"/>
                <w:sz w:val="18"/>
                <w:szCs w:val="18"/>
              </w:rPr>
            </w:pPr>
            <w:r w:rsidRPr="00FA0614">
              <w:rPr>
                <w:rFonts w:ascii="Times New Roman" w:hAnsi="Times New Roman" w:cs="Times New Roman"/>
                <w:bCs/>
                <w:sz w:val="24"/>
                <w:szCs w:val="24"/>
              </w:rPr>
              <w:t>2.2. Рабочие программы учебных предметов, учебных курсов (в том числе курсов внеурочной деятельности</w:t>
            </w:r>
            <w:r w:rsidR="007D63B8">
              <w:rPr>
                <w:rFonts w:ascii="Times New Roman" w:hAnsi="Times New Roman" w:cs="Times New Roman"/>
                <w:sz w:val="24"/>
                <w:szCs w:val="24"/>
              </w:rPr>
              <w:t>)(</w:t>
            </w:r>
            <w:r w:rsidR="00B7682E" w:rsidRPr="007D63B8">
              <w:rPr>
                <w:rFonts w:ascii="Times New Roman" w:hAnsi="Times New Roman" w:cs="Times New Roman"/>
                <w:sz w:val="18"/>
                <w:szCs w:val="18"/>
              </w:rPr>
              <w:t>П</w:t>
            </w:r>
            <w:r w:rsidRPr="007D63B8">
              <w:rPr>
                <w:rFonts w:ascii="Times New Roman" w:hAnsi="Times New Roman" w:cs="Times New Roman"/>
                <w:sz w:val="18"/>
                <w:szCs w:val="18"/>
              </w:rPr>
              <w:t xml:space="preserve">ланируемые результаты освоения учебного предмета, курса; </w:t>
            </w:r>
            <w:r w:rsidR="00B7682E" w:rsidRPr="007D63B8">
              <w:rPr>
                <w:rFonts w:ascii="Times New Roman" w:hAnsi="Times New Roman" w:cs="Times New Roman"/>
                <w:sz w:val="18"/>
                <w:szCs w:val="18"/>
              </w:rPr>
              <w:t>- С</w:t>
            </w:r>
            <w:r w:rsidRPr="007D63B8">
              <w:rPr>
                <w:rFonts w:ascii="Times New Roman" w:hAnsi="Times New Roman" w:cs="Times New Roman"/>
                <w:sz w:val="18"/>
                <w:szCs w:val="18"/>
              </w:rPr>
              <w:t xml:space="preserve">одержание учебного предмета, курса; </w:t>
            </w:r>
            <w:r w:rsidR="00B7682E" w:rsidRPr="007D63B8">
              <w:rPr>
                <w:rFonts w:ascii="Times New Roman" w:hAnsi="Times New Roman" w:cs="Times New Roman"/>
                <w:sz w:val="18"/>
                <w:szCs w:val="18"/>
              </w:rPr>
              <w:t>- Т</w:t>
            </w:r>
            <w:r w:rsidRPr="007D63B8">
              <w:rPr>
                <w:rFonts w:ascii="Times New Roman" w:hAnsi="Times New Roman" w:cs="Times New Roman"/>
                <w:sz w:val="18"/>
                <w:szCs w:val="18"/>
              </w:rPr>
              <w:t xml:space="preserve">ематическое планирование, в том числе с учетом рабочей программы воспитания с указанием количества часов, отводимых на освоение каждой темы. </w:t>
            </w:r>
          </w:p>
          <w:p w:rsidR="00716FB6" w:rsidRDefault="00716FB6" w:rsidP="00344195">
            <w:pPr>
              <w:rPr>
                <w:rFonts w:ascii="Times New Roman" w:hAnsi="Times New Roman" w:cs="Times New Roman"/>
                <w:sz w:val="24"/>
                <w:szCs w:val="24"/>
              </w:rPr>
            </w:pPr>
            <w:r>
              <w:rPr>
                <w:rFonts w:ascii="Times New Roman" w:hAnsi="Times New Roman" w:cs="Times New Roman"/>
                <w:sz w:val="24"/>
                <w:szCs w:val="24"/>
              </w:rPr>
              <w:t>2.2.1. Русский язык</w:t>
            </w:r>
          </w:p>
          <w:p w:rsidR="00716FB6" w:rsidRDefault="00716FB6" w:rsidP="00344195">
            <w:pPr>
              <w:rPr>
                <w:rFonts w:ascii="Times New Roman" w:hAnsi="Times New Roman" w:cs="Times New Roman"/>
                <w:sz w:val="24"/>
                <w:szCs w:val="24"/>
              </w:rPr>
            </w:pPr>
            <w:r>
              <w:rPr>
                <w:rFonts w:ascii="Times New Roman" w:hAnsi="Times New Roman" w:cs="Times New Roman"/>
                <w:sz w:val="24"/>
                <w:szCs w:val="24"/>
              </w:rPr>
              <w:t>2.2.2. Литература</w:t>
            </w:r>
          </w:p>
          <w:p w:rsidR="00716FB6" w:rsidRDefault="00716FB6" w:rsidP="00344195">
            <w:pPr>
              <w:rPr>
                <w:rFonts w:ascii="Times New Roman" w:hAnsi="Times New Roman" w:cs="Times New Roman"/>
                <w:sz w:val="24"/>
                <w:szCs w:val="24"/>
              </w:rPr>
            </w:pPr>
            <w:r>
              <w:rPr>
                <w:rFonts w:ascii="Times New Roman" w:hAnsi="Times New Roman" w:cs="Times New Roman"/>
                <w:sz w:val="24"/>
                <w:szCs w:val="24"/>
              </w:rPr>
              <w:t>2.2.3. Иностранный язык (немецкий)</w:t>
            </w:r>
          </w:p>
          <w:p w:rsidR="00716FB6" w:rsidRDefault="00716FB6" w:rsidP="00344195">
            <w:pPr>
              <w:rPr>
                <w:rFonts w:ascii="Times New Roman" w:hAnsi="Times New Roman" w:cs="Times New Roman"/>
                <w:sz w:val="24"/>
                <w:szCs w:val="24"/>
              </w:rPr>
            </w:pPr>
            <w:r>
              <w:rPr>
                <w:rFonts w:ascii="Times New Roman" w:hAnsi="Times New Roman" w:cs="Times New Roman"/>
                <w:sz w:val="24"/>
                <w:szCs w:val="24"/>
              </w:rPr>
              <w:t>2.2.4. Математика</w:t>
            </w:r>
          </w:p>
          <w:p w:rsidR="00716FB6" w:rsidRDefault="00716FB6" w:rsidP="00344195">
            <w:pPr>
              <w:rPr>
                <w:rFonts w:ascii="Times New Roman" w:hAnsi="Times New Roman" w:cs="Times New Roman"/>
                <w:sz w:val="24"/>
                <w:szCs w:val="24"/>
              </w:rPr>
            </w:pPr>
            <w:r>
              <w:rPr>
                <w:rFonts w:ascii="Times New Roman" w:hAnsi="Times New Roman" w:cs="Times New Roman"/>
                <w:sz w:val="24"/>
                <w:szCs w:val="24"/>
              </w:rPr>
              <w:t xml:space="preserve">2.2.5. </w:t>
            </w:r>
            <w:r w:rsidR="00D50409">
              <w:rPr>
                <w:rFonts w:ascii="Times New Roman" w:hAnsi="Times New Roman" w:cs="Times New Roman"/>
                <w:sz w:val="24"/>
                <w:szCs w:val="24"/>
              </w:rPr>
              <w:t>Информатика</w:t>
            </w:r>
          </w:p>
          <w:p w:rsidR="00D50409" w:rsidRDefault="00D50409" w:rsidP="00344195">
            <w:pPr>
              <w:rPr>
                <w:rFonts w:ascii="Times New Roman" w:hAnsi="Times New Roman" w:cs="Times New Roman"/>
                <w:sz w:val="24"/>
                <w:szCs w:val="24"/>
              </w:rPr>
            </w:pPr>
            <w:r>
              <w:rPr>
                <w:rFonts w:ascii="Times New Roman" w:hAnsi="Times New Roman" w:cs="Times New Roman"/>
                <w:sz w:val="24"/>
                <w:szCs w:val="24"/>
              </w:rPr>
              <w:t xml:space="preserve">2.2.6. Физика </w:t>
            </w:r>
          </w:p>
          <w:p w:rsidR="00D50409" w:rsidRDefault="00D50409" w:rsidP="00344195">
            <w:pPr>
              <w:rPr>
                <w:rFonts w:ascii="Times New Roman" w:hAnsi="Times New Roman" w:cs="Times New Roman"/>
                <w:sz w:val="24"/>
                <w:szCs w:val="24"/>
              </w:rPr>
            </w:pPr>
            <w:r>
              <w:rPr>
                <w:rFonts w:ascii="Times New Roman" w:hAnsi="Times New Roman" w:cs="Times New Roman"/>
                <w:sz w:val="24"/>
                <w:szCs w:val="24"/>
              </w:rPr>
              <w:t>2.2.7. Химия</w:t>
            </w:r>
          </w:p>
          <w:p w:rsidR="00D50409" w:rsidRDefault="00D50409" w:rsidP="00344195">
            <w:pPr>
              <w:rPr>
                <w:rFonts w:ascii="Times New Roman" w:hAnsi="Times New Roman" w:cs="Times New Roman"/>
                <w:sz w:val="24"/>
                <w:szCs w:val="24"/>
              </w:rPr>
            </w:pPr>
            <w:r>
              <w:rPr>
                <w:rFonts w:ascii="Times New Roman" w:hAnsi="Times New Roman" w:cs="Times New Roman"/>
                <w:sz w:val="24"/>
                <w:szCs w:val="24"/>
              </w:rPr>
              <w:t>2.2.8. Биология</w:t>
            </w:r>
          </w:p>
          <w:p w:rsidR="00D50409" w:rsidRDefault="00D50409" w:rsidP="00344195">
            <w:pPr>
              <w:rPr>
                <w:rFonts w:ascii="Times New Roman" w:hAnsi="Times New Roman" w:cs="Times New Roman"/>
                <w:sz w:val="24"/>
                <w:szCs w:val="24"/>
              </w:rPr>
            </w:pPr>
            <w:r>
              <w:rPr>
                <w:rFonts w:ascii="Times New Roman" w:hAnsi="Times New Roman" w:cs="Times New Roman"/>
                <w:sz w:val="24"/>
                <w:szCs w:val="24"/>
              </w:rPr>
              <w:t>2.2.9. История</w:t>
            </w:r>
          </w:p>
          <w:p w:rsidR="00D50409" w:rsidRDefault="00D50409" w:rsidP="00344195">
            <w:pPr>
              <w:rPr>
                <w:rFonts w:ascii="Times New Roman" w:hAnsi="Times New Roman" w:cs="Times New Roman"/>
                <w:sz w:val="24"/>
                <w:szCs w:val="24"/>
              </w:rPr>
            </w:pPr>
            <w:r>
              <w:rPr>
                <w:rFonts w:ascii="Times New Roman" w:hAnsi="Times New Roman" w:cs="Times New Roman"/>
                <w:sz w:val="24"/>
                <w:szCs w:val="24"/>
              </w:rPr>
              <w:t>2.2.10. Обществознание</w:t>
            </w:r>
          </w:p>
          <w:p w:rsidR="00D50409" w:rsidRDefault="00D50409" w:rsidP="00344195">
            <w:pPr>
              <w:rPr>
                <w:rFonts w:ascii="Times New Roman" w:hAnsi="Times New Roman" w:cs="Times New Roman"/>
                <w:sz w:val="24"/>
                <w:szCs w:val="24"/>
              </w:rPr>
            </w:pPr>
            <w:r>
              <w:rPr>
                <w:rFonts w:ascii="Times New Roman" w:hAnsi="Times New Roman" w:cs="Times New Roman"/>
                <w:sz w:val="24"/>
                <w:szCs w:val="24"/>
              </w:rPr>
              <w:t xml:space="preserve">2.2.11. </w:t>
            </w:r>
            <w:r w:rsidR="008566E0">
              <w:rPr>
                <w:rFonts w:ascii="Times New Roman" w:hAnsi="Times New Roman" w:cs="Times New Roman"/>
                <w:sz w:val="24"/>
                <w:szCs w:val="24"/>
              </w:rPr>
              <w:t>География</w:t>
            </w:r>
          </w:p>
          <w:p w:rsidR="008566E0" w:rsidRDefault="008566E0" w:rsidP="00344195">
            <w:pPr>
              <w:rPr>
                <w:rFonts w:ascii="Times New Roman" w:hAnsi="Times New Roman" w:cs="Times New Roman"/>
                <w:sz w:val="24"/>
                <w:szCs w:val="24"/>
              </w:rPr>
            </w:pPr>
            <w:r>
              <w:rPr>
                <w:rFonts w:ascii="Times New Roman" w:hAnsi="Times New Roman" w:cs="Times New Roman"/>
                <w:sz w:val="24"/>
                <w:szCs w:val="24"/>
              </w:rPr>
              <w:t>2.2.12. Физкультура</w:t>
            </w:r>
          </w:p>
          <w:p w:rsidR="008566E0" w:rsidRDefault="008E5CEB" w:rsidP="00344195">
            <w:pPr>
              <w:rPr>
                <w:rFonts w:ascii="Times New Roman" w:hAnsi="Times New Roman" w:cs="Times New Roman"/>
                <w:sz w:val="24"/>
                <w:szCs w:val="24"/>
              </w:rPr>
            </w:pPr>
            <w:r>
              <w:rPr>
                <w:rFonts w:ascii="Times New Roman" w:hAnsi="Times New Roman" w:cs="Times New Roman"/>
                <w:sz w:val="24"/>
                <w:szCs w:val="24"/>
              </w:rPr>
              <w:t>2.2.13. ОБЗР</w:t>
            </w:r>
          </w:p>
          <w:p w:rsidR="008566E0" w:rsidRDefault="008566E0" w:rsidP="00344195">
            <w:pPr>
              <w:rPr>
                <w:rFonts w:ascii="Times New Roman" w:hAnsi="Times New Roman" w:cs="Times New Roman"/>
                <w:sz w:val="24"/>
                <w:szCs w:val="24"/>
              </w:rPr>
            </w:pPr>
            <w:r>
              <w:rPr>
                <w:rFonts w:ascii="Times New Roman" w:hAnsi="Times New Roman" w:cs="Times New Roman"/>
                <w:sz w:val="24"/>
                <w:szCs w:val="24"/>
              </w:rPr>
              <w:t>2.2.14. Индивидуальный проект</w:t>
            </w:r>
          </w:p>
          <w:p w:rsidR="008566E0" w:rsidRDefault="008566E0" w:rsidP="00344195">
            <w:pPr>
              <w:rPr>
                <w:rFonts w:ascii="Times New Roman" w:hAnsi="Times New Roman" w:cs="Times New Roman"/>
                <w:sz w:val="24"/>
                <w:szCs w:val="24"/>
              </w:rPr>
            </w:pPr>
            <w:r>
              <w:rPr>
                <w:rFonts w:ascii="Times New Roman" w:hAnsi="Times New Roman" w:cs="Times New Roman"/>
                <w:sz w:val="24"/>
                <w:szCs w:val="24"/>
              </w:rPr>
              <w:t xml:space="preserve">2.2.15. </w:t>
            </w:r>
            <w:r w:rsidR="00467159">
              <w:rPr>
                <w:rFonts w:ascii="Times New Roman" w:hAnsi="Times New Roman" w:cs="Times New Roman"/>
                <w:sz w:val="24"/>
                <w:szCs w:val="24"/>
              </w:rPr>
              <w:t>Курс ВУД «</w:t>
            </w:r>
            <w:r>
              <w:rPr>
                <w:rFonts w:ascii="Times New Roman" w:hAnsi="Times New Roman" w:cs="Times New Roman"/>
                <w:sz w:val="24"/>
                <w:szCs w:val="24"/>
              </w:rPr>
              <w:t>Разговоры о важном»</w:t>
            </w:r>
          </w:p>
          <w:p w:rsidR="00467159" w:rsidRDefault="00467159" w:rsidP="00344195">
            <w:pPr>
              <w:rPr>
                <w:rFonts w:ascii="Times New Roman" w:hAnsi="Times New Roman" w:cs="Times New Roman"/>
                <w:sz w:val="24"/>
                <w:szCs w:val="24"/>
              </w:rPr>
            </w:pPr>
            <w:r>
              <w:rPr>
                <w:rFonts w:ascii="Times New Roman" w:hAnsi="Times New Roman" w:cs="Times New Roman"/>
                <w:sz w:val="24"/>
                <w:szCs w:val="24"/>
              </w:rPr>
              <w:t>2.2.16. Курс ВУД «Билет в будущее»</w:t>
            </w:r>
          </w:p>
          <w:p w:rsidR="00467159" w:rsidRDefault="00467159" w:rsidP="00344195">
            <w:pPr>
              <w:rPr>
                <w:rFonts w:ascii="Times New Roman" w:hAnsi="Times New Roman" w:cs="Times New Roman"/>
                <w:sz w:val="24"/>
                <w:szCs w:val="24"/>
              </w:rPr>
            </w:pPr>
            <w:r>
              <w:rPr>
                <w:rFonts w:ascii="Times New Roman" w:hAnsi="Times New Roman" w:cs="Times New Roman"/>
                <w:sz w:val="24"/>
                <w:szCs w:val="24"/>
              </w:rPr>
              <w:t>2.2.17. Курс по выбору «Удивительное рядом. Практическая фразеология»</w:t>
            </w:r>
          </w:p>
          <w:p w:rsidR="00467159" w:rsidRDefault="00467159" w:rsidP="00344195">
            <w:pPr>
              <w:rPr>
                <w:rFonts w:ascii="Times New Roman" w:hAnsi="Times New Roman" w:cs="Times New Roman"/>
                <w:sz w:val="24"/>
                <w:szCs w:val="24"/>
              </w:rPr>
            </w:pPr>
            <w:r>
              <w:rPr>
                <w:rFonts w:ascii="Times New Roman" w:hAnsi="Times New Roman" w:cs="Times New Roman"/>
                <w:sz w:val="24"/>
                <w:szCs w:val="24"/>
              </w:rPr>
              <w:t>2.2.18. Курс по выбору «Русское правописание»</w:t>
            </w:r>
          </w:p>
          <w:p w:rsidR="003936DB" w:rsidRPr="00716FB6" w:rsidRDefault="003936DB" w:rsidP="00344195">
            <w:pPr>
              <w:rPr>
                <w:rFonts w:ascii="Times New Roman" w:hAnsi="Times New Roman" w:cs="Times New Roman"/>
                <w:sz w:val="24"/>
                <w:szCs w:val="24"/>
              </w:rPr>
            </w:pPr>
            <w:r>
              <w:rPr>
                <w:rFonts w:ascii="Times New Roman" w:hAnsi="Times New Roman" w:cs="Times New Roman"/>
                <w:sz w:val="24"/>
                <w:szCs w:val="24"/>
              </w:rPr>
              <w:t>2.2.19. Кур по выбору «Решение уравнений»</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2.3. Рабочая программа воспитания.</w:t>
            </w:r>
          </w:p>
          <w:p w:rsidR="00A27964" w:rsidRPr="00FA0614" w:rsidRDefault="00A27964" w:rsidP="00344195">
            <w:pPr>
              <w:rPr>
                <w:rFonts w:ascii="Times New Roman" w:hAnsi="Times New Roman" w:cs="Times New Roman"/>
                <w:sz w:val="24"/>
                <w:szCs w:val="24"/>
              </w:rPr>
            </w:pPr>
            <w:r w:rsidRPr="00FA0614">
              <w:rPr>
                <w:rFonts w:ascii="Times New Roman" w:hAnsi="Times New Roman" w:cs="Times New Roman"/>
                <w:bCs/>
                <w:sz w:val="24"/>
                <w:szCs w:val="24"/>
              </w:rPr>
              <w:t>2.4. Программа коррекционной работы.</w:t>
            </w:r>
          </w:p>
          <w:p w:rsidR="005D25A0" w:rsidRPr="00FA0614" w:rsidRDefault="00A27964" w:rsidP="00344195">
            <w:pPr>
              <w:rPr>
                <w:rFonts w:ascii="Times New Roman" w:hAnsi="Times New Roman" w:cs="Times New Roman"/>
                <w:sz w:val="24"/>
                <w:szCs w:val="24"/>
              </w:rPr>
            </w:pPr>
            <w:r w:rsidRPr="00FA0614">
              <w:rPr>
                <w:rFonts w:ascii="Times New Roman" w:hAnsi="Times New Roman" w:cs="Times New Roman"/>
                <w:sz w:val="24"/>
                <w:szCs w:val="24"/>
              </w:rPr>
              <w:t xml:space="preserve">2.4.1 Цели и задачи коррекционной работы с обучающимися при получении среднего общего образования; </w:t>
            </w:r>
          </w:p>
          <w:p w:rsidR="00A27964" w:rsidRPr="00FA0614" w:rsidRDefault="005D25A0" w:rsidP="00344195">
            <w:pPr>
              <w:rPr>
                <w:rFonts w:ascii="Times New Roman" w:hAnsi="Times New Roman" w:cs="Times New Roman"/>
                <w:sz w:val="24"/>
                <w:szCs w:val="24"/>
              </w:rPr>
            </w:pPr>
            <w:r w:rsidRPr="00FA0614">
              <w:rPr>
                <w:rFonts w:ascii="Times New Roman" w:hAnsi="Times New Roman" w:cs="Times New Roman"/>
                <w:sz w:val="24"/>
                <w:szCs w:val="24"/>
              </w:rPr>
              <w:t>2.4.2. П</w:t>
            </w:r>
            <w:r w:rsidR="00A27964" w:rsidRPr="00FA0614">
              <w:rPr>
                <w:rFonts w:ascii="Times New Roman" w:hAnsi="Times New Roman" w:cs="Times New Roman"/>
                <w:sz w:val="24"/>
                <w:szCs w:val="24"/>
              </w:rPr>
              <w:t xml:space="preserve">еречень и содержание индивидуально ориентированных коррекционных направлений работы; </w:t>
            </w:r>
          </w:p>
          <w:p w:rsidR="00A27964" w:rsidRPr="00FA0614" w:rsidRDefault="005D25A0" w:rsidP="00344195">
            <w:pPr>
              <w:rPr>
                <w:rFonts w:ascii="Times New Roman" w:hAnsi="Times New Roman" w:cs="Times New Roman"/>
                <w:sz w:val="24"/>
                <w:szCs w:val="24"/>
              </w:rPr>
            </w:pPr>
            <w:r w:rsidRPr="00FA0614">
              <w:rPr>
                <w:rFonts w:ascii="Times New Roman" w:hAnsi="Times New Roman" w:cs="Times New Roman"/>
                <w:sz w:val="24"/>
                <w:szCs w:val="24"/>
              </w:rPr>
              <w:t>2.4.3. Система</w:t>
            </w:r>
            <w:r w:rsidR="00A27964" w:rsidRPr="00FA0614">
              <w:rPr>
                <w:rFonts w:ascii="Times New Roman" w:hAnsi="Times New Roman" w:cs="Times New Roman"/>
                <w:sz w:val="24"/>
                <w:szCs w:val="24"/>
              </w:rPr>
              <w:t xml:space="preserve">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 </w:t>
            </w:r>
          </w:p>
          <w:p w:rsidR="00A27964" w:rsidRPr="00FA0614" w:rsidRDefault="005D25A0" w:rsidP="00344195">
            <w:pPr>
              <w:rPr>
                <w:rFonts w:ascii="Times New Roman" w:hAnsi="Times New Roman" w:cs="Times New Roman"/>
                <w:sz w:val="24"/>
                <w:szCs w:val="24"/>
              </w:rPr>
            </w:pPr>
            <w:r w:rsidRPr="00FA0614">
              <w:rPr>
                <w:rFonts w:ascii="Times New Roman" w:hAnsi="Times New Roman" w:cs="Times New Roman"/>
                <w:sz w:val="24"/>
                <w:szCs w:val="24"/>
              </w:rPr>
              <w:t>2.4.4. М</w:t>
            </w:r>
            <w:r w:rsidR="00A27964" w:rsidRPr="00FA0614">
              <w:rPr>
                <w:rFonts w:ascii="Times New Roman" w:hAnsi="Times New Roman" w:cs="Times New Roman"/>
                <w:sz w:val="24"/>
                <w:szCs w:val="24"/>
              </w:rPr>
              <w:t xml:space="preserve">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 </w:t>
            </w:r>
          </w:p>
          <w:p w:rsidR="00A27964" w:rsidRPr="00FA0614" w:rsidRDefault="005D25A0" w:rsidP="00344195">
            <w:pPr>
              <w:rPr>
                <w:rFonts w:ascii="Times New Roman" w:hAnsi="Times New Roman" w:cs="Times New Roman"/>
                <w:sz w:val="24"/>
                <w:szCs w:val="24"/>
              </w:rPr>
            </w:pPr>
            <w:r w:rsidRPr="00FA0614">
              <w:rPr>
                <w:rFonts w:ascii="Times New Roman" w:hAnsi="Times New Roman" w:cs="Times New Roman"/>
                <w:sz w:val="24"/>
                <w:szCs w:val="24"/>
              </w:rPr>
              <w:t>2.4.5. П</w:t>
            </w:r>
            <w:r w:rsidR="00A27964" w:rsidRPr="00FA0614">
              <w:rPr>
                <w:rFonts w:ascii="Times New Roman" w:hAnsi="Times New Roman" w:cs="Times New Roman"/>
                <w:sz w:val="24"/>
                <w:szCs w:val="24"/>
              </w:rPr>
              <w:t>ланируемые результаты коррекционной работы</w:t>
            </w:r>
          </w:p>
          <w:p w:rsidR="00A27964" w:rsidRPr="00FA0614" w:rsidRDefault="00A27964" w:rsidP="00344195">
            <w:pPr>
              <w:rPr>
                <w:rFonts w:ascii="Times New Roman" w:hAnsi="Times New Roman" w:cs="Times New Roman"/>
                <w:sz w:val="24"/>
                <w:szCs w:val="24"/>
              </w:rPr>
            </w:pP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 xml:space="preserve">3. Организационный раздел. </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3.1. Учебный план.</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3.2. План внеурочной деятельности.</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3.3. Календарный учебный график.</w:t>
            </w:r>
          </w:p>
          <w:p w:rsidR="002E1312" w:rsidRPr="00FA0614" w:rsidRDefault="002E1312" w:rsidP="00344195">
            <w:pPr>
              <w:rPr>
                <w:rFonts w:ascii="Times New Roman" w:hAnsi="Times New Roman" w:cs="Times New Roman"/>
                <w:sz w:val="24"/>
                <w:szCs w:val="24"/>
              </w:rPr>
            </w:pPr>
            <w:r w:rsidRPr="00FA0614">
              <w:rPr>
                <w:rFonts w:ascii="Times New Roman" w:hAnsi="Times New Roman" w:cs="Times New Roman"/>
                <w:sz w:val="24"/>
                <w:szCs w:val="24"/>
              </w:rPr>
              <w:t>3.4. Календарный план воспитательной</w:t>
            </w:r>
            <w:r w:rsidR="008518BF" w:rsidRPr="00FA0614">
              <w:rPr>
                <w:rFonts w:ascii="Times New Roman" w:hAnsi="Times New Roman" w:cs="Times New Roman"/>
                <w:sz w:val="24"/>
                <w:szCs w:val="24"/>
              </w:rPr>
              <w:t xml:space="preserve"> работы</w:t>
            </w:r>
            <w:r w:rsidRPr="00FA0614">
              <w:rPr>
                <w:rFonts w:ascii="Times New Roman" w:hAnsi="Times New Roman" w:cs="Times New Roman"/>
                <w:sz w:val="24"/>
                <w:szCs w:val="24"/>
              </w:rPr>
              <w:t xml:space="preserve"> </w:t>
            </w:r>
          </w:p>
          <w:p w:rsidR="00816F97" w:rsidRPr="00FA0614" w:rsidRDefault="00816F97" w:rsidP="00344195">
            <w:pPr>
              <w:rPr>
                <w:rFonts w:ascii="Times New Roman" w:hAnsi="Times New Roman" w:cs="Times New Roman"/>
                <w:sz w:val="24"/>
                <w:szCs w:val="24"/>
              </w:rPr>
            </w:pPr>
            <w:r w:rsidRPr="00FA0614">
              <w:rPr>
                <w:rFonts w:ascii="Times New Roman" w:hAnsi="Times New Roman" w:cs="Times New Roman"/>
                <w:bCs/>
                <w:sz w:val="24"/>
                <w:szCs w:val="24"/>
              </w:rPr>
              <w:t>3.5. Система  условий реализации программы СОО</w:t>
            </w:r>
            <w:r w:rsidRPr="00FA0614">
              <w:rPr>
                <w:rFonts w:ascii="Times New Roman" w:hAnsi="Times New Roman" w:cs="Times New Roman"/>
                <w:sz w:val="24"/>
                <w:szCs w:val="24"/>
              </w:rPr>
              <w:t>.</w:t>
            </w:r>
          </w:p>
          <w:p w:rsidR="00816F97" w:rsidRPr="00FA0614" w:rsidRDefault="00816F97" w:rsidP="00344195">
            <w:pPr>
              <w:rPr>
                <w:rFonts w:ascii="Times New Roman" w:hAnsi="Times New Roman" w:cs="Times New Roman"/>
                <w:sz w:val="24"/>
                <w:szCs w:val="24"/>
              </w:rPr>
            </w:pPr>
            <w:r w:rsidRPr="00FA0614">
              <w:rPr>
                <w:rFonts w:ascii="Times New Roman" w:hAnsi="Times New Roman" w:cs="Times New Roman"/>
                <w:sz w:val="24"/>
                <w:szCs w:val="24"/>
              </w:rPr>
              <w:lastRenderedPageBreak/>
              <w:t>3.5.1. Описание имеющихся условий: кадровых, психолого-педагогических, финансовых, материально-технических, информационно-методических;</w:t>
            </w:r>
          </w:p>
          <w:p w:rsidR="00816F97" w:rsidRPr="00FA0614" w:rsidRDefault="00951139" w:rsidP="00344195">
            <w:pPr>
              <w:rPr>
                <w:rFonts w:ascii="Times New Roman" w:hAnsi="Times New Roman" w:cs="Times New Roman"/>
                <w:sz w:val="24"/>
                <w:szCs w:val="24"/>
              </w:rPr>
            </w:pPr>
            <w:r>
              <w:rPr>
                <w:rFonts w:ascii="Times New Roman" w:hAnsi="Times New Roman" w:cs="Times New Roman"/>
                <w:sz w:val="24"/>
                <w:szCs w:val="24"/>
              </w:rPr>
              <w:t>3.5.2.</w:t>
            </w:r>
            <w:r w:rsidR="004C76CC" w:rsidRPr="00FA0614">
              <w:rPr>
                <w:rFonts w:ascii="Times New Roman" w:hAnsi="Times New Roman" w:cs="Times New Roman"/>
                <w:sz w:val="24"/>
                <w:szCs w:val="24"/>
              </w:rPr>
              <w:t xml:space="preserve"> М</w:t>
            </w:r>
            <w:r w:rsidR="00816F97" w:rsidRPr="00FA0614">
              <w:rPr>
                <w:rFonts w:ascii="Times New Roman" w:hAnsi="Times New Roman" w:cs="Times New Roman"/>
                <w:sz w:val="24"/>
                <w:szCs w:val="24"/>
              </w:rPr>
              <w:t>еханизмы достижения целевых ориентиров в системе условий;</w:t>
            </w:r>
          </w:p>
          <w:p w:rsidR="00816F97" w:rsidRPr="00FA0614" w:rsidRDefault="00816F97" w:rsidP="00344195">
            <w:pPr>
              <w:rPr>
                <w:rFonts w:ascii="Times New Roman" w:hAnsi="Times New Roman" w:cs="Times New Roman"/>
                <w:sz w:val="24"/>
                <w:szCs w:val="24"/>
              </w:rPr>
            </w:pPr>
            <w:r w:rsidRPr="00FA0614">
              <w:rPr>
                <w:rFonts w:ascii="Times New Roman" w:hAnsi="Times New Roman" w:cs="Times New Roman"/>
                <w:sz w:val="24"/>
                <w:szCs w:val="24"/>
              </w:rPr>
              <w:t>3.5.4.</w:t>
            </w:r>
            <w:r w:rsidR="006F1355" w:rsidRPr="00FA0614">
              <w:rPr>
                <w:rFonts w:ascii="Times New Roman" w:hAnsi="Times New Roman" w:cs="Times New Roman"/>
                <w:sz w:val="24"/>
                <w:szCs w:val="24"/>
              </w:rPr>
              <w:t xml:space="preserve"> С</w:t>
            </w:r>
            <w:r w:rsidR="004C76CC" w:rsidRPr="00FA0614">
              <w:rPr>
                <w:rFonts w:ascii="Times New Roman" w:hAnsi="Times New Roman" w:cs="Times New Roman"/>
                <w:sz w:val="24"/>
                <w:szCs w:val="24"/>
              </w:rPr>
              <w:t>етевой график (дорожная карта)</w:t>
            </w:r>
            <w:r w:rsidRPr="00FA0614">
              <w:rPr>
                <w:rFonts w:ascii="Times New Roman" w:hAnsi="Times New Roman" w:cs="Times New Roman"/>
                <w:sz w:val="24"/>
                <w:szCs w:val="24"/>
              </w:rPr>
              <w:t xml:space="preserve"> по формированию необходимой системы условий;</w:t>
            </w:r>
          </w:p>
          <w:p w:rsidR="00F859DF" w:rsidRPr="003C7056" w:rsidRDefault="006F1355" w:rsidP="003C7056">
            <w:pPr>
              <w:rPr>
                <w:rFonts w:ascii="Times New Roman" w:hAnsi="Times New Roman" w:cs="Times New Roman"/>
                <w:sz w:val="24"/>
                <w:szCs w:val="24"/>
              </w:rPr>
            </w:pPr>
            <w:r w:rsidRPr="00FA0614">
              <w:rPr>
                <w:rFonts w:ascii="Times New Roman" w:hAnsi="Times New Roman" w:cs="Times New Roman"/>
                <w:sz w:val="24"/>
                <w:szCs w:val="24"/>
              </w:rPr>
              <w:t>3.5.5. К</w:t>
            </w:r>
            <w:r w:rsidR="00816F97" w:rsidRPr="00FA0614">
              <w:rPr>
                <w:rFonts w:ascii="Times New Roman" w:hAnsi="Times New Roman" w:cs="Times New Roman"/>
                <w:sz w:val="24"/>
                <w:szCs w:val="24"/>
              </w:rPr>
              <w:t>онтроль за состоянием системы условий.</w:t>
            </w:r>
          </w:p>
        </w:tc>
        <w:tc>
          <w:tcPr>
            <w:tcW w:w="1383" w:type="dxa"/>
          </w:tcPr>
          <w:p w:rsidR="00F859DF" w:rsidRDefault="00344195" w:rsidP="00344195">
            <w:pPr>
              <w:pStyle w:val="50"/>
              <w:shd w:val="clear" w:color="auto" w:fill="auto"/>
              <w:spacing w:before="0" w:after="0" w:line="240" w:lineRule="auto"/>
              <w:jc w:val="left"/>
              <w:rPr>
                <w:b w:val="0"/>
                <w:sz w:val="24"/>
                <w:szCs w:val="24"/>
              </w:rPr>
            </w:pPr>
            <w:r>
              <w:rPr>
                <w:b w:val="0"/>
                <w:sz w:val="24"/>
                <w:szCs w:val="24"/>
              </w:rPr>
              <w:lastRenderedPageBreak/>
              <w:t>4</w:t>
            </w:r>
          </w:p>
          <w:p w:rsidR="00344195" w:rsidRDefault="00344195" w:rsidP="00344195">
            <w:pPr>
              <w:pStyle w:val="50"/>
              <w:shd w:val="clear" w:color="auto" w:fill="auto"/>
              <w:spacing w:before="0" w:after="0" w:line="240" w:lineRule="auto"/>
              <w:jc w:val="left"/>
              <w:rPr>
                <w:b w:val="0"/>
                <w:sz w:val="24"/>
                <w:szCs w:val="24"/>
              </w:rPr>
            </w:pPr>
            <w:r>
              <w:rPr>
                <w:b w:val="0"/>
                <w:sz w:val="24"/>
                <w:szCs w:val="24"/>
              </w:rPr>
              <w:t>4</w:t>
            </w:r>
          </w:p>
          <w:p w:rsidR="00344195" w:rsidRDefault="00344195" w:rsidP="00344195">
            <w:pPr>
              <w:pStyle w:val="50"/>
              <w:shd w:val="clear" w:color="auto" w:fill="auto"/>
              <w:spacing w:before="0" w:after="0" w:line="240" w:lineRule="auto"/>
              <w:jc w:val="left"/>
              <w:rPr>
                <w:b w:val="0"/>
                <w:sz w:val="24"/>
                <w:szCs w:val="24"/>
              </w:rPr>
            </w:pPr>
            <w:r>
              <w:rPr>
                <w:b w:val="0"/>
                <w:sz w:val="24"/>
                <w:szCs w:val="24"/>
              </w:rPr>
              <w:t>4</w:t>
            </w:r>
          </w:p>
          <w:p w:rsidR="00344195" w:rsidRDefault="00344195" w:rsidP="00344195">
            <w:pPr>
              <w:pStyle w:val="50"/>
              <w:shd w:val="clear" w:color="auto" w:fill="auto"/>
              <w:spacing w:before="0" w:after="0" w:line="240" w:lineRule="auto"/>
              <w:jc w:val="left"/>
              <w:rPr>
                <w:b w:val="0"/>
                <w:sz w:val="24"/>
                <w:szCs w:val="24"/>
              </w:rPr>
            </w:pPr>
            <w:r>
              <w:rPr>
                <w:b w:val="0"/>
                <w:sz w:val="24"/>
                <w:szCs w:val="24"/>
              </w:rPr>
              <w:t>5</w:t>
            </w:r>
          </w:p>
          <w:p w:rsidR="00344195" w:rsidRDefault="00344195" w:rsidP="00344195">
            <w:pPr>
              <w:pStyle w:val="50"/>
              <w:shd w:val="clear" w:color="auto" w:fill="auto"/>
              <w:spacing w:before="0" w:after="0" w:line="240" w:lineRule="auto"/>
              <w:jc w:val="left"/>
              <w:rPr>
                <w:b w:val="0"/>
                <w:sz w:val="24"/>
                <w:szCs w:val="24"/>
              </w:rPr>
            </w:pPr>
            <w:r>
              <w:rPr>
                <w:b w:val="0"/>
                <w:sz w:val="24"/>
                <w:szCs w:val="24"/>
              </w:rPr>
              <w:t>6</w:t>
            </w:r>
          </w:p>
          <w:p w:rsidR="00344195" w:rsidRDefault="00344195" w:rsidP="00344195">
            <w:pPr>
              <w:pStyle w:val="50"/>
              <w:shd w:val="clear" w:color="auto" w:fill="auto"/>
              <w:spacing w:before="0" w:after="0" w:line="240" w:lineRule="auto"/>
              <w:jc w:val="left"/>
              <w:rPr>
                <w:b w:val="0"/>
                <w:sz w:val="24"/>
                <w:szCs w:val="24"/>
              </w:rPr>
            </w:pPr>
            <w:r>
              <w:rPr>
                <w:b w:val="0"/>
                <w:sz w:val="24"/>
                <w:szCs w:val="24"/>
              </w:rPr>
              <w:t>7</w:t>
            </w:r>
          </w:p>
          <w:p w:rsidR="00344195" w:rsidRDefault="00344195" w:rsidP="00344195">
            <w:pPr>
              <w:pStyle w:val="50"/>
              <w:shd w:val="clear" w:color="auto" w:fill="auto"/>
              <w:spacing w:before="0" w:after="0" w:line="240" w:lineRule="auto"/>
              <w:jc w:val="left"/>
              <w:rPr>
                <w:b w:val="0"/>
                <w:sz w:val="24"/>
                <w:szCs w:val="24"/>
              </w:rPr>
            </w:pPr>
          </w:p>
          <w:p w:rsidR="00344195" w:rsidRDefault="0002350E" w:rsidP="00344195">
            <w:pPr>
              <w:pStyle w:val="50"/>
              <w:shd w:val="clear" w:color="auto" w:fill="auto"/>
              <w:spacing w:before="0" w:after="0" w:line="240" w:lineRule="auto"/>
              <w:jc w:val="left"/>
              <w:rPr>
                <w:b w:val="0"/>
                <w:sz w:val="24"/>
                <w:szCs w:val="24"/>
              </w:rPr>
            </w:pPr>
            <w:r>
              <w:rPr>
                <w:b w:val="0"/>
                <w:sz w:val="24"/>
                <w:szCs w:val="24"/>
              </w:rPr>
              <w:t>8</w:t>
            </w:r>
          </w:p>
          <w:p w:rsidR="0002350E" w:rsidRDefault="0002350E" w:rsidP="00344195">
            <w:pPr>
              <w:pStyle w:val="50"/>
              <w:shd w:val="clear" w:color="auto" w:fill="auto"/>
              <w:spacing w:before="0" w:after="0" w:line="240" w:lineRule="auto"/>
              <w:jc w:val="left"/>
              <w:rPr>
                <w:b w:val="0"/>
                <w:sz w:val="24"/>
                <w:szCs w:val="24"/>
              </w:rPr>
            </w:pPr>
            <w:r>
              <w:rPr>
                <w:b w:val="0"/>
                <w:sz w:val="24"/>
                <w:szCs w:val="24"/>
              </w:rPr>
              <w:t>8</w:t>
            </w:r>
          </w:p>
          <w:p w:rsidR="0002350E" w:rsidRDefault="0002350E" w:rsidP="00344195">
            <w:pPr>
              <w:pStyle w:val="50"/>
              <w:shd w:val="clear" w:color="auto" w:fill="auto"/>
              <w:spacing w:before="0" w:after="0" w:line="240" w:lineRule="auto"/>
              <w:jc w:val="left"/>
              <w:rPr>
                <w:b w:val="0"/>
                <w:sz w:val="24"/>
                <w:szCs w:val="24"/>
              </w:rPr>
            </w:pPr>
            <w:r>
              <w:rPr>
                <w:b w:val="0"/>
                <w:sz w:val="24"/>
                <w:szCs w:val="24"/>
              </w:rPr>
              <w:t>10</w:t>
            </w:r>
          </w:p>
          <w:p w:rsidR="0002350E" w:rsidRDefault="0002350E" w:rsidP="00344195">
            <w:pPr>
              <w:pStyle w:val="50"/>
              <w:shd w:val="clear" w:color="auto" w:fill="auto"/>
              <w:spacing w:before="0" w:after="0" w:line="240" w:lineRule="auto"/>
              <w:jc w:val="left"/>
              <w:rPr>
                <w:b w:val="0"/>
                <w:sz w:val="24"/>
                <w:szCs w:val="24"/>
              </w:rPr>
            </w:pPr>
            <w:r>
              <w:rPr>
                <w:b w:val="0"/>
                <w:sz w:val="24"/>
                <w:szCs w:val="24"/>
              </w:rPr>
              <w:t>12</w:t>
            </w:r>
          </w:p>
          <w:p w:rsidR="0002350E" w:rsidRDefault="0002350E" w:rsidP="00344195">
            <w:pPr>
              <w:pStyle w:val="50"/>
              <w:shd w:val="clear" w:color="auto" w:fill="auto"/>
              <w:spacing w:before="0" w:after="0" w:line="240" w:lineRule="auto"/>
              <w:jc w:val="left"/>
              <w:rPr>
                <w:b w:val="0"/>
                <w:sz w:val="24"/>
                <w:szCs w:val="24"/>
              </w:rPr>
            </w:pPr>
          </w:p>
          <w:p w:rsidR="0002350E" w:rsidRDefault="0002350E" w:rsidP="00344195">
            <w:pPr>
              <w:pStyle w:val="50"/>
              <w:shd w:val="clear" w:color="auto" w:fill="auto"/>
              <w:spacing w:before="0" w:after="0" w:line="240" w:lineRule="auto"/>
              <w:jc w:val="left"/>
              <w:rPr>
                <w:b w:val="0"/>
                <w:sz w:val="24"/>
                <w:szCs w:val="24"/>
              </w:rPr>
            </w:pPr>
            <w:r>
              <w:rPr>
                <w:b w:val="0"/>
                <w:sz w:val="24"/>
                <w:szCs w:val="24"/>
              </w:rPr>
              <w:t>37</w:t>
            </w:r>
          </w:p>
          <w:p w:rsidR="0002350E" w:rsidRDefault="0002350E" w:rsidP="00344195">
            <w:pPr>
              <w:pStyle w:val="50"/>
              <w:shd w:val="clear" w:color="auto" w:fill="auto"/>
              <w:spacing w:before="0" w:after="0" w:line="240" w:lineRule="auto"/>
              <w:jc w:val="left"/>
              <w:rPr>
                <w:b w:val="0"/>
                <w:sz w:val="24"/>
                <w:szCs w:val="24"/>
              </w:rPr>
            </w:pPr>
          </w:p>
          <w:p w:rsidR="0002350E" w:rsidRDefault="0002350E" w:rsidP="00344195">
            <w:pPr>
              <w:pStyle w:val="50"/>
              <w:shd w:val="clear" w:color="auto" w:fill="auto"/>
              <w:spacing w:before="0" w:after="0" w:line="240" w:lineRule="auto"/>
              <w:jc w:val="left"/>
              <w:rPr>
                <w:b w:val="0"/>
                <w:sz w:val="24"/>
                <w:szCs w:val="24"/>
              </w:rPr>
            </w:pPr>
            <w:r>
              <w:rPr>
                <w:b w:val="0"/>
                <w:sz w:val="24"/>
                <w:szCs w:val="24"/>
              </w:rPr>
              <w:t>37</w:t>
            </w:r>
          </w:p>
          <w:p w:rsidR="0002350E" w:rsidRDefault="0002350E" w:rsidP="00344195">
            <w:pPr>
              <w:pStyle w:val="50"/>
              <w:shd w:val="clear" w:color="auto" w:fill="auto"/>
              <w:spacing w:before="0" w:after="0" w:line="240" w:lineRule="auto"/>
              <w:jc w:val="left"/>
              <w:rPr>
                <w:b w:val="0"/>
                <w:sz w:val="24"/>
                <w:szCs w:val="24"/>
              </w:rPr>
            </w:pPr>
          </w:p>
          <w:p w:rsidR="0002350E" w:rsidRDefault="0002350E" w:rsidP="00344195">
            <w:pPr>
              <w:pStyle w:val="50"/>
              <w:shd w:val="clear" w:color="auto" w:fill="auto"/>
              <w:spacing w:before="0" w:after="0" w:line="240" w:lineRule="auto"/>
              <w:jc w:val="left"/>
              <w:rPr>
                <w:b w:val="0"/>
                <w:sz w:val="24"/>
                <w:szCs w:val="24"/>
              </w:rPr>
            </w:pPr>
            <w:r>
              <w:rPr>
                <w:b w:val="0"/>
                <w:sz w:val="24"/>
                <w:szCs w:val="24"/>
              </w:rPr>
              <w:t>41</w:t>
            </w:r>
          </w:p>
          <w:p w:rsidR="0002350E" w:rsidRDefault="0002350E" w:rsidP="00344195">
            <w:pPr>
              <w:pStyle w:val="50"/>
              <w:shd w:val="clear" w:color="auto" w:fill="auto"/>
              <w:spacing w:before="0" w:after="0" w:line="240" w:lineRule="auto"/>
              <w:jc w:val="left"/>
              <w:rPr>
                <w:b w:val="0"/>
                <w:sz w:val="24"/>
                <w:szCs w:val="24"/>
              </w:rPr>
            </w:pPr>
          </w:p>
          <w:p w:rsidR="0002350E" w:rsidRDefault="0002350E" w:rsidP="00344195">
            <w:pPr>
              <w:pStyle w:val="50"/>
              <w:shd w:val="clear" w:color="auto" w:fill="auto"/>
              <w:spacing w:before="0" w:after="0" w:line="240" w:lineRule="auto"/>
              <w:jc w:val="left"/>
              <w:rPr>
                <w:b w:val="0"/>
                <w:sz w:val="24"/>
                <w:szCs w:val="24"/>
              </w:rPr>
            </w:pPr>
            <w:r>
              <w:rPr>
                <w:b w:val="0"/>
                <w:sz w:val="24"/>
                <w:szCs w:val="24"/>
              </w:rPr>
              <w:t>42</w:t>
            </w:r>
          </w:p>
          <w:p w:rsidR="0002350E" w:rsidRDefault="0002350E" w:rsidP="00344195">
            <w:pPr>
              <w:pStyle w:val="50"/>
              <w:shd w:val="clear" w:color="auto" w:fill="auto"/>
              <w:spacing w:before="0" w:after="0" w:line="240" w:lineRule="auto"/>
              <w:jc w:val="left"/>
              <w:rPr>
                <w:b w:val="0"/>
                <w:sz w:val="24"/>
                <w:szCs w:val="24"/>
              </w:rPr>
            </w:pPr>
          </w:p>
          <w:p w:rsidR="0002350E" w:rsidRDefault="0002350E" w:rsidP="00344195">
            <w:pPr>
              <w:pStyle w:val="50"/>
              <w:shd w:val="clear" w:color="auto" w:fill="auto"/>
              <w:spacing w:before="0" w:after="0" w:line="240" w:lineRule="auto"/>
              <w:jc w:val="left"/>
              <w:rPr>
                <w:b w:val="0"/>
                <w:sz w:val="24"/>
                <w:szCs w:val="24"/>
              </w:rPr>
            </w:pPr>
          </w:p>
          <w:p w:rsidR="0002350E" w:rsidRDefault="002C635A" w:rsidP="00344195">
            <w:pPr>
              <w:pStyle w:val="50"/>
              <w:shd w:val="clear" w:color="auto" w:fill="auto"/>
              <w:spacing w:before="0" w:after="0" w:line="240" w:lineRule="auto"/>
              <w:jc w:val="left"/>
              <w:rPr>
                <w:b w:val="0"/>
                <w:sz w:val="24"/>
                <w:szCs w:val="24"/>
              </w:rPr>
            </w:pPr>
            <w:r>
              <w:rPr>
                <w:b w:val="0"/>
                <w:sz w:val="24"/>
                <w:szCs w:val="24"/>
              </w:rPr>
              <w:t>44</w:t>
            </w:r>
          </w:p>
          <w:p w:rsidR="002C635A" w:rsidRDefault="002C635A" w:rsidP="00344195">
            <w:pPr>
              <w:pStyle w:val="50"/>
              <w:shd w:val="clear" w:color="auto" w:fill="auto"/>
              <w:spacing w:before="0" w:after="0" w:line="240" w:lineRule="auto"/>
              <w:jc w:val="left"/>
              <w:rPr>
                <w:b w:val="0"/>
                <w:sz w:val="24"/>
                <w:szCs w:val="24"/>
              </w:rPr>
            </w:pPr>
            <w:r>
              <w:rPr>
                <w:b w:val="0"/>
                <w:sz w:val="24"/>
                <w:szCs w:val="24"/>
              </w:rPr>
              <w:t>44</w:t>
            </w:r>
          </w:p>
          <w:p w:rsidR="002C635A" w:rsidRDefault="002C635A" w:rsidP="00344195">
            <w:pPr>
              <w:pStyle w:val="50"/>
              <w:shd w:val="clear" w:color="auto" w:fill="auto"/>
              <w:spacing w:before="0" w:after="0" w:line="240" w:lineRule="auto"/>
              <w:jc w:val="left"/>
              <w:rPr>
                <w:b w:val="0"/>
                <w:sz w:val="24"/>
                <w:szCs w:val="24"/>
              </w:rPr>
            </w:pPr>
            <w:r>
              <w:rPr>
                <w:b w:val="0"/>
                <w:sz w:val="24"/>
                <w:szCs w:val="24"/>
              </w:rPr>
              <w:t>44</w:t>
            </w: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r>
              <w:rPr>
                <w:b w:val="0"/>
                <w:sz w:val="24"/>
                <w:szCs w:val="24"/>
              </w:rPr>
              <w:t>45</w:t>
            </w: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r>
              <w:rPr>
                <w:b w:val="0"/>
                <w:sz w:val="24"/>
                <w:szCs w:val="24"/>
              </w:rPr>
              <w:t>57</w:t>
            </w:r>
          </w:p>
          <w:p w:rsidR="002C635A" w:rsidRDefault="002C635A" w:rsidP="00344195">
            <w:pPr>
              <w:pStyle w:val="50"/>
              <w:shd w:val="clear" w:color="auto" w:fill="auto"/>
              <w:spacing w:before="0" w:after="0" w:line="240" w:lineRule="auto"/>
              <w:jc w:val="left"/>
              <w:rPr>
                <w:b w:val="0"/>
                <w:sz w:val="24"/>
                <w:szCs w:val="24"/>
              </w:rPr>
            </w:pPr>
            <w:r>
              <w:rPr>
                <w:b w:val="0"/>
                <w:sz w:val="24"/>
                <w:szCs w:val="24"/>
              </w:rPr>
              <w:t>59</w:t>
            </w: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r>
              <w:rPr>
                <w:b w:val="0"/>
                <w:sz w:val="24"/>
                <w:szCs w:val="24"/>
              </w:rPr>
              <w:t>60</w:t>
            </w: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r>
              <w:rPr>
                <w:b w:val="0"/>
                <w:sz w:val="24"/>
                <w:szCs w:val="24"/>
              </w:rPr>
              <w:t>60</w:t>
            </w: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r>
              <w:rPr>
                <w:b w:val="0"/>
                <w:sz w:val="24"/>
                <w:szCs w:val="24"/>
              </w:rPr>
              <w:t>61</w:t>
            </w: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r>
              <w:rPr>
                <w:b w:val="0"/>
                <w:sz w:val="24"/>
                <w:szCs w:val="24"/>
              </w:rPr>
              <w:t>63</w:t>
            </w:r>
          </w:p>
          <w:p w:rsidR="002C635A" w:rsidRDefault="002C635A" w:rsidP="00344195">
            <w:pPr>
              <w:pStyle w:val="50"/>
              <w:shd w:val="clear" w:color="auto" w:fill="auto"/>
              <w:spacing w:before="0" w:after="0" w:line="240" w:lineRule="auto"/>
              <w:jc w:val="left"/>
              <w:rPr>
                <w:b w:val="0"/>
                <w:sz w:val="24"/>
                <w:szCs w:val="24"/>
              </w:rPr>
            </w:pPr>
          </w:p>
          <w:p w:rsidR="002C635A" w:rsidRDefault="002C635A" w:rsidP="00344195">
            <w:pPr>
              <w:pStyle w:val="50"/>
              <w:shd w:val="clear" w:color="auto" w:fill="auto"/>
              <w:spacing w:before="0" w:after="0" w:line="240" w:lineRule="auto"/>
              <w:jc w:val="left"/>
              <w:rPr>
                <w:b w:val="0"/>
                <w:sz w:val="24"/>
                <w:szCs w:val="24"/>
              </w:rPr>
            </w:pPr>
          </w:p>
          <w:p w:rsidR="002C635A" w:rsidRDefault="007D63B8" w:rsidP="00344195">
            <w:pPr>
              <w:pStyle w:val="50"/>
              <w:shd w:val="clear" w:color="auto" w:fill="auto"/>
              <w:spacing w:before="0" w:after="0" w:line="240" w:lineRule="auto"/>
              <w:jc w:val="left"/>
              <w:rPr>
                <w:b w:val="0"/>
                <w:sz w:val="24"/>
                <w:szCs w:val="24"/>
              </w:rPr>
            </w:pPr>
            <w:r>
              <w:rPr>
                <w:b w:val="0"/>
                <w:sz w:val="24"/>
                <w:szCs w:val="24"/>
              </w:rPr>
              <w:t>64</w:t>
            </w:r>
          </w:p>
          <w:p w:rsidR="003936DB" w:rsidRDefault="003936DB" w:rsidP="00344195">
            <w:pPr>
              <w:pStyle w:val="50"/>
              <w:shd w:val="clear" w:color="auto" w:fill="auto"/>
              <w:spacing w:before="0" w:after="0" w:line="240" w:lineRule="auto"/>
              <w:jc w:val="left"/>
              <w:rPr>
                <w:b w:val="0"/>
                <w:sz w:val="24"/>
                <w:szCs w:val="24"/>
              </w:rPr>
            </w:pPr>
          </w:p>
          <w:p w:rsidR="003936DB" w:rsidRDefault="003936DB" w:rsidP="00344195">
            <w:pPr>
              <w:pStyle w:val="50"/>
              <w:shd w:val="clear" w:color="auto" w:fill="auto"/>
              <w:spacing w:before="0" w:after="0" w:line="240" w:lineRule="auto"/>
              <w:jc w:val="left"/>
              <w:rPr>
                <w:b w:val="0"/>
                <w:sz w:val="24"/>
                <w:szCs w:val="24"/>
              </w:rPr>
            </w:pPr>
          </w:p>
          <w:p w:rsidR="003936DB" w:rsidRDefault="003936DB" w:rsidP="00344195">
            <w:pPr>
              <w:pStyle w:val="50"/>
              <w:shd w:val="clear" w:color="auto" w:fill="auto"/>
              <w:spacing w:before="0" w:after="0" w:line="240" w:lineRule="auto"/>
              <w:jc w:val="left"/>
              <w:rPr>
                <w:b w:val="0"/>
                <w:sz w:val="24"/>
                <w:szCs w:val="24"/>
              </w:rPr>
            </w:pPr>
            <w:r>
              <w:rPr>
                <w:b w:val="0"/>
                <w:sz w:val="24"/>
                <w:szCs w:val="24"/>
              </w:rPr>
              <w:lastRenderedPageBreak/>
              <w:t>64</w:t>
            </w:r>
          </w:p>
          <w:p w:rsidR="003936DB" w:rsidRDefault="003936DB" w:rsidP="00344195">
            <w:pPr>
              <w:pStyle w:val="50"/>
              <w:shd w:val="clear" w:color="auto" w:fill="auto"/>
              <w:spacing w:before="0" w:after="0" w:line="240" w:lineRule="auto"/>
              <w:jc w:val="left"/>
              <w:rPr>
                <w:b w:val="0"/>
                <w:sz w:val="24"/>
                <w:szCs w:val="24"/>
              </w:rPr>
            </w:pPr>
            <w:r>
              <w:rPr>
                <w:b w:val="0"/>
                <w:sz w:val="24"/>
                <w:szCs w:val="24"/>
              </w:rPr>
              <w:t>118</w:t>
            </w:r>
          </w:p>
          <w:p w:rsidR="003936DB" w:rsidRDefault="003936DB" w:rsidP="00344195">
            <w:pPr>
              <w:pStyle w:val="50"/>
              <w:shd w:val="clear" w:color="auto" w:fill="auto"/>
              <w:spacing w:before="0" w:after="0" w:line="240" w:lineRule="auto"/>
              <w:jc w:val="left"/>
              <w:rPr>
                <w:b w:val="0"/>
                <w:sz w:val="24"/>
                <w:szCs w:val="24"/>
              </w:rPr>
            </w:pPr>
            <w:r>
              <w:rPr>
                <w:b w:val="0"/>
                <w:sz w:val="24"/>
                <w:szCs w:val="24"/>
              </w:rPr>
              <w:t>136</w:t>
            </w:r>
          </w:p>
          <w:p w:rsidR="003936DB" w:rsidRDefault="00F76DAA" w:rsidP="00344195">
            <w:pPr>
              <w:pStyle w:val="50"/>
              <w:shd w:val="clear" w:color="auto" w:fill="auto"/>
              <w:spacing w:before="0" w:after="0" w:line="240" w:lineRule="auto"/>
              <w:jc w:val="left"/>
              <w:rPr>
                <w:b w:val="0"/>
                <w:sz w:val="24"/>
                <w:szCs w:val="24"/>
              </w:rPr>
            </w:pPr>
            <w:r>
              <w:rPr>
                <w:b w:val="0"/>
                <w:sz w:val="24"/>
                <w:szCs w:val="24"/>
              </w:rPr>
              <w:t>193</w:t>
            </w:r>
          </w:p>
          <w:p w:rsidR="00F76DAA" w:rsidRDefault="00F76DAA" w:rsidP="00344195">
            <w:pPr>
              <w:pStyle w:val="50"/>
              <w:shd w:val="clear" w:color="auto" w:fill="auto"/>
              <w:spacing w:before="0" w:after="0" w:line="240" w:lineRule="auto"/>
              <w:jc w:val="left"/>
              <w:rPr>
                <w:b w:val="0"/>
                <w:sz w:val="24"/>
                <w:szCs w:val="24"/>
              </w:rPr>
            </w:pPr>
            <w:r>
              <w:rPr>
                <w:b w:val="0"/>
                <w:sz w:val="24"/>
                <w:szCs w:val="24"/>
              </w:rPr>
              <w:t>211</w:t>
            </w:r>
          </w:p>
          <w:p w:rsidR="00F76DAA" w:rsidRDefault="00F76DAA" w:rsidP="00344195">
            <w:pPr>
              <w:pStyle w:val="50"/>
              <w:shd w:val="clear" w:color="auto" w:fill="auto"/>
              <w:spacing w:before="0" w:after="0" w:line="240" w:lineRule="auto"/>
              <w:jc w:val="left"/>
              <w:rPr>
                <w:b w:val="0"/>
                <w:sz w:val="24"/>
                <w:szCs w:val="24"/>
              </w:rPr>
            </w:pPr>
            <w:r>
              <w:rPr>
                <w:b w:val="0"/>
                <w:sz w:val="24"/>
                <w:szCs w:val="24"/>
              </w:rPr>
              <w:t>238</w:t>
            </w:r>
          </w:p>
          <w:p w:rsidR="00F76DAA" w:rsidRDefault="00F76DAA" w:rsidP="00344195">
            <w:pPr>
              <w:pStyle w:val="50"/>
              <w:shd w:val="clear" w:color="auto" w:fill="auto"/>
              <w:spacing w:before="0" w:after="0" w:line="240" w:lineRule="auto"/>
              <w:jc w:val="left"/>
              <w:rPr>
                <w:b w:val="0"/>
                <w:sz w:val="24"/>
                <w:szCs w:val="24"/>
              </w:rPr>
            </w:pPr>
            <w:r>
              <w:rPr>
                <w:b w:val="0"/>
                <w:sz w:val="24"/>
                <w:szCs w:val="24"/>
              </w:rPr>
              <w:t>258</w:t>
            </w:r>
          </w:p>
          <w:p w:rsidR="00F76DAA" w:rsidRDefault="00F76DAA" w:rsidP="00344195">
            <w:pPr>
              <w:pStyle w:val="50"/>
              <w:shd w:val="clear" w:color="auto" w:fill="auto"/>
              <w:spacing w:before="0" w:after="0" w:line="240" w:lineRule="auto"/>
              <w:jc w:val="left"/>
              <w:rPr>
                <w:b w:val="0"/>
                <w:sz w:val="24"/>
                <w:szCs w:val="24"/>
              </w:rPr>
            </w:pPr>
            <w:r>
              <w:rPr>
                <w:b w:val="0"/>
                <w:sz w:val="24"/>
                <w:szCs w:val="24"/>
              </w:rPr>
              <w:t>287</w:t>
            </w:r>
          </w:p>
          <w:p w:rsidR="00F76DAA" w:rsidRDefault="00F76DAA" w:rsidP="00344195">
            <w:pPr>
              <w:pStyle w:val="50"/>
              <w:shd w:val="clear" w:color="auto" w:fill="auto"/>
              <w:spacing w:before="0" w:after="0" w:line="240" w:lineRule="auto"/>
              <w:jc w:val="left"/>
              <w:rPr>
                <w:b w:val="0"/>
                <w:sz w:val="24"/>
                <w:szCs w:val="24"/>
              </w:rPr>
            </w:pPr>
            <w:r>
              <w:rPr>
                <w:b w:val="0"/>
                <w:sz w:val="24"/>
                <w:szCs w:val="24"/>
              </w:rPr>
              <w:t>313</w:t>
            </w:r>
          </w:p>
          <w:p w:rsidR="00F76DAA" w:rsidRDefault="00F76DAA" w:rsidP="00344195">
            <w:pPr>
              <w:pStyle w:val="50"/>
              <w:shd w:val="clear" w:color="auto" w:fill="auto"/>
              <w:spacing w:before="0" w:after="0" w:line="240" w:lineRule="auto"/>
              <w:jc w:val="left"/>
              <w:rPr>
                <w:b w:val="0"/>
                <w:sz w:val="24"/>
                <w:szCs w:val="24"/>
              </w:rPr>
            </w:pPr>
            <w:r>
              <w:rPr>
                <w:b w:val="0"/>
                <w:sz w:val="24"/>
                <w:szCs w:val="24"/>
              </w:rPr>
              <w:t>346</w:t>
            </w:r>
          </w:p>
          <w:p w:rsidR="00F76DAA" w:rsidRDefault="00F76DAA" w:rsidP="00344195">
            <w:pPr>
              <w:pStyle w:val="50"/>
              <w:shd w:val="clear" w:color="auto" w:fill="auto"/>
              <w:spacing w:before="0" w:after="0" w:line="240" w:lineRule="auto"/>
              <w:jc w:val="left"/>
              <w:rPr>
                <w:b w:val="0"/>
                <w:sz w:val="24"/>
                <w:szCs w:val="24"/>
              </w:rPr>
            </w:pPr>
            <w:r>
              <w:rPr>
                <w:b w:val="0"/>
                <w:sz w:val="24"/>
                <w:szCs w:val="24"/>
              </w:rPr>
              <w:t>369</w:t>
            </w:r>
          </w:p>
          <w:p w:rsidR="00F76DAA" w:rsidRDefault="00F76DAA" w:rsidP="00344195">
            <w:pPr>
              <w:pStyle w:val="50"/>
              <w:shd w:val="clear" w:color="auto" w:fill="auto"/>
              <w:spacing w:before="0" w:after="0" w:line="240" w:lineRule="auto"/>
              <w:jc w:val="left"/>
              <w:rPr>
                <w:b w:val="0"/>
                <w:sz w:val="24"/>
                <w:szCs w:val="24"/>
              </w:rPr>
            </w:pPr>
            <w:r>
              <w:rPr>
                <w:b w:val="0"/>
                <w:sz w:val="24"/>
                <w:szCs w:val="24"/>
              </w:rPr>
              <w:t>385</w:t>
            </w:r>
          </w:p>
          <w:p w:rsidR="00F76DAA" w:rsidRDefault="00480DDF" w:rsidP="00344195">
            <w:pPr>
              <w:pStyle w:val="50"/>
              <w:shd w:val="clear" w:color="auto" w:fill="auto"/>
              <w:spacing w:before="0" w:after="0" w:line="240" w:lineRule="auto"/>
              <w:jc w:val="left"/>
              <w:rPr>
                <w:b w:val="0"/>
                <w:sz w:val="24"/>
                <w:szCs w:val="24"/>
              </w:rPr>
            </w:pPr>
            <w:r>
              <w:rPr>
                <w:b w:val="0"/>
                <w:sz w:val="24"/>
                <w:szCs w:val="24"/>
              </w:rPr>
              <w:t>399</w:t>
            </w:r>
          </w:p>
          <w:p w:rsidR="00F76DAA" w:rsidRDefault="00480DDF" w:rsidP="00344195">
            <w:pPr>
              <w:pStyle w:val="50"/>
              <w:shd w:val="clear" w:color="auto" w:fill="auto"/>
              <w:spacing w:before="0" w:after="0" w:line="240" w:lineRule="auto"/>
              <w:jc w:val="left"/>
              <w:rPr>
                <w:b w:val="0"/>
                <w:sz w:val="24"/>
                <w:szCs w:val="24"/>
              </w:rPr>
            </w:pPr>
            <w:r>
              <w:rPr>
                <w:b w:val="0"/>
                <w:sz w:val="24"/>
                <w:szCs w:val="24"/>
              </w:rPr>
              <w:t>430</w:t>
            </w:r>
          </w:p>
          <w:p w:rsidR="00F76DAA" w:rsidRDefault="00480DDF" w:rsidP="00344195">
            <w:pPr>
              <w:pStyle w:val="50"/>
              <w:shd w:val="clear" w:color="auto" w:fill="auto"/>
              <w:spacing w:before="0" w:after="0" w:line="240" w:lineRule="auto"/>
              <w:jc w:val="left"/>
              <w:rPr>
                <w:b w:val="0"/>
                <w:sz w:val="24"/>
                <w:szCs w:val="24"/>
              </w:rPr>
            </w:pPr>
            <w:r>
              <w:rPr>
                <w:b w:val="0"/>
                <w:sz w:val="24"/>
                <w:szCs w:val="24"/>
              </w:rPr>
              <w:t>446</w:t>
            </w:r>
          </w:p>
          <w:p w:rsidR="00BE5E02" w:rsidRDefault="00480DDF" w:rsidP="00344195">
            <w:pPr>
              <w:pStyle w:val="50"/>
              <w:shd w:val="clear" w:color="auto" w:fill="auto"/>
              <w:spacing w:before="0" w:after="0" w:line="240" w:lineRule="auto"/>
              <w:jc w:val="left"/>
              <w:rPr>
                <w:b w:val="0"/>
                <w:sz w:val="24"/>
                <w:szCs w:val="24"/>
              </w:rPr>
            </w:pPr>
            <w:r>
              <w:rPr>
                <w:b w:val="0"/>
                <w:sz w:val="24"/>
                <w:szCs w:val="24"/>
              </w:rPr>
              <w:t>468</w:t>
            </w:r>
          </w:p>
          <w:p w:rsidR="00BE5E02" w:rsidRDefault="00480DDF" w:rsidP="00344195">
            <w:pPr>
              <w:pStyle w:val="50"/>
              <w:shd w:val="clear" w:color="auto" w:fill="auto"/>
              <w:spacing w:before="0" w:after="0" w:line="240" w:lineRule="auto"/>
              <w:jc w:val="left"/>
              <w:rPr>
                <w:b w:val="0"/>
                <w:sz w:val="24"/>
                <w:szCs w:val="24"/>
              </w:rPr>
            </w:pPr>
            <w:r>
              <w:rPr>
                <w:b w:val="0"/>
                <w:sz w:val="24"/>
                <w:szCs w:val="24"/>
              </w:rPr>
              <w:t>480</w:t>
            </w:r>
          </w:p>
          <w:p w:rsidR="00BE5E02" w:rsidRDefault="00480DDF" w:rsidP="00344195">
            <w:pPr>
              <w:pStyle w:val="50"/>
              <w:shd w:val="clear" w:color="auto" w:fill="auto"/>
              <w:spacing w:before="0" w:after="0" w:line="240" w:lineRule="auto"/>
              <w:jc w:val="left"/>
              <w:rPr>
                <w:b w:val="0"/>
                <w:sz w:val="24"/>
                <w:szCs w:val="24"/>
              </w:rPr>
            </w:pPr>
            <w:r>
              <w:rPr>
                <w:b w:val="0"/>
                <w:sz w:val="24"/>
                <w:szCs w:val="24"/>
              </w:rPr>
              <w:t>482</w:t>
            </w:r>
          </w:p>
          <w:p w:rsidR="00BE5E02" w:rsidRDefault="00480DDF" w:rsidP="00344195">
            <w:pPr>
              <w:pStyle w:val="50"/>
              <w:shd w:val="clear" w:color="auto" w:fill="auto"/>
              <w:spacing w:before="0" w:after="0" w:line="240" w:lineRule="auto"/>
              <w:jc w:val="left"/>
              <w:rPr>
                <w:b w:val="0"/>
                <w:sz w:val="24"/>
                <w:szCs w:val="24"/>
              </w:rPr>
            </w:pPr>
            <w:r>
              <w:rPr>
                <w:b w:val="0"/>
                <w:sz w:val="24"/>
                <w:szCs w:val="24"/>
              </w:rPr>
              <w:t>485</w:t>
            </w:r>
          </w:p>
          <w:p w:rsidR="00BE5E02" w:rsidRDefault="001820FC" w:rsidP="00344195">
            <w:pPr>
              <w:pStyle w:val="50"/>
              <w:shd w:val="clear" w:color="auto" w:fill="auto"/>
              <w:spacing w:before="0" w:after="0" w:line="240" w:lineRule="auto"/>
              <w:jc w:val="left"/>
              <w:rPr>
                <w:b w:val="0"/>
                <w:sz w:val="24"/>
                <w:szCs w:val="24"/>
              </w:rPr>
            </w:pPr>
            <w:r>
              <w:rPr>
                <w:b w:val="0"/>
                <w:sz w:val="24"/>
                <w:szCs w:val="24"/>
              </w:rPr>
              <w:t>489</w:t>
            </w:r>
          </w:p>
          <w:p w:rsidR="00BE5E02" w:rsidRDefault="00BE5E02" w:rsidP="00344195">
            <w:pPr>
              <w:pStyle w:val="50"/>
              <w:shd w:val="clear" w:color="auto" w:fill="auto"/>
              <w:spacing w:before="0" w:after="0" w:line="240" w:lineRule="auto"/>
              <w:jc w:val="left"/>
              <w:rPr>
                <w:b w:val="0"/>
                <w:sz w:val="24"/>
                <w:szCs w:val="24"/>
              </w:rPr>
            </w:pPr>
          </w:p>
          <w:p w:rsidR="00BE5E02" w:rsidRDefault="00BE5E02" w:rsidP="00344195">
            <w:pPr>
              <w:pStyle w:val="50"/>
              <w:shd w:val="clear" w:color="auto" w:fill="auto"/>
              <w:spacing w:before="0" w:after="0" w:line="240" w:lineRule="auto"/>
              <w:jc w:val="left"/>
              <w:rPr>
                <w:b w:val="0"/>
                <w:sz w:val="24"/>
                <w:szCs w:val="24"/>
              </w:rPr>
            </w:pPr>
          </w:p>
          <w:p w:rsidR="00BE5E02" w:rsidRDefault="00BE5E02" w:rsidP="00344195">
            <w:pPr>
              <w:pStyle w:val="50"/>
              <w:shd w:val="clear" w:color="auto" w:fill="auto"/>
              <w:spacing w:before="0" w:after="0" w:line="240" w:lineRule="auto"/>
              <w:jc w:val="left"/>
              <w:rPr>
                <w:b w:val="0"/>
                <w:sz w:val="24"/>
                <w:szCs w:val="24"/>
              </w:rPr>
            </w:pPr>
          </w:p>
          <w:p w:rsidR="00BE5E02" w:rsidRDefault="00BE5E02" w:rsidP="00344195">
            <w:pPr>
              <w:pStyle w:val="50"/>
              <w:shd w:val="clear" w:color="auto" w:fill="auto"/>
              <w:spacing w:before="0" w:after="0" w:line="240" w:lineRule="auto"/>
              <w:jc w:val="left"/>
              <w:rPr>
                <w:b w:val="0"/>
                <w:sz w:val="24"/>
                <w:szCs w:val="24"/>
              </w:rPr>
            </w:pPr>
          </w:p>
          <w:p w:rsidR="00BE5E02" w:rsidRDefault="00BE5E02" w:rsidP="00344195">
            <w:pPr>
              <w:pStyle w:val="50"/>
              <w:shd w:val="clear" w:color="auto" w:fill="auto"/>
              <w:spacing w:before="0" w:after="0" w:line="240" w:lineRule="auto"/>
              <w:jc w:val="left"/>
              <w:rPr>
                <w:b w:val="0"/>
                <w:sz w:val="24"/>
                <w:szCs w:val="24"/>
              </w:rPr>
            </w:pPr>
          </w:p>
          <w:p w:rsidR="00BE5E02" w:rsidRDefault="00BE5E02" w:rsidP="00344195">
            <w:pPr>
              <w:pStyle w:val="50"/>
              <w:shd w:val="clear" w:color="auto" w:fill="auto"/>
              <w:spacing w:before="0" w:after="0" w:line="240" w:lineRule="auto"/>
              <w:jc w:val="left"/>
              <w:rPr>
                <w:b w:val="0"/>
                <w:sz w:val="24"/>
                <w:szCs w:val="24"/>
              </w:rPr>
            </w:pPr>
          </w:p>
          <w:p w:rsidR="008A6098" w:rsidRDefault="00272301" w:rsidP="00344195">
            <w:pPr>
              <w:pStyle w:val="50"/>
              <w:shd w:val="clear" w:color="auto" w:fill="auto"/>
              <w:spacing w:before="0" w:after="0" w:line="240" w:lineRule="auto"/>
              <w:jc w:val="left"/>
              <w:rPr>
                <w:b w:val="0"/>
                <w:sz w:val="24"/>
                <w:szCs w:val="24"/>
              </w:rPr>
            </w:pPr>
            <w:r>
              <w:rPr>
                <w:b w:val="0"/>
                <w:sz w:val="24"/>
                <w:szCs w:val="24"/>
              </w:rPr>
              <w:t>536</w:t>
            </w:r>
          </w:p>
          <w:p w:rsidR="008A6098" w:rsidRDefault="008A6098" w:rsidP="00344195">
            <w:pPr>
              <w:pStyle w:val="50"/>
              <w:shd w:val="clear" w:color="auto" w:fill="auto"/>
              <w:spacing w:before="0" w:after="0" w:line="240" w:lineRule="auto"/>
              <w:jc w:val="left"/>
              <w:rPr>
                <w:b w:val="0"/>
                <w:sz w:val="24"/>
                <w:szCs w:val="24"/>
              </w:rPr>
            </w:pPr>
          </w:p>
          <w:p w:rsidR="000F0BAB" w:rsidRDefault="000F0BAB" w:rsidP="00344195">
            <w:pPr>
              <w:pStyle w:val="50"/>
              <w:shd w:val="clear" w:color="auto" w:fill="auto"/>
              <w:spacing w:before="0" w:after="0" w:line="240" w:lineRule="auto"/>
              <w:jc w:val="left"/>
              <w:rPr>
                <w:b w:val="0"/>
                <w:sz w:val="24"/>
                <w:szCs w:val="24"/>
              </w:rPr>
            </w:pPr>
          </w:p>
          <w:p w:rsidR="000F0BAB" w:rsidRDefault="000F0BAB" w:rsidP="00344195">
            <w:pPr>
              <w:pStyle w:val="50"/>
              <w:shd w:val="clear" w:color="auto" w:fill="auto"/>
              <w:spacing w:before="0" w:after="0" w:line="240" w:lineRule="auto"/>
              <w:jc w:val="left"/>
              <w:rPr>
                <w:b w:val="0"/>
                <w:sz w:val="24"/>
                <w:szCs w:val="24"/>
              </w:rPr>
            </w:pPr>
          </w:p>
          <w:p w:rsidR="008A6098" w:rsidRDefault="008A6098" w:rsidP="00344195">
            <w:pPr>
              <w:pStyle w:val="50"/>
              <w:shd w:val="clear" w:color="auto" w:fill="auto"/>
              <w:spacing w:before="0" w:after="0" w:line="240" w:lineRule="auto"/>
              <w:jc w:val="left"/>
              <w:rPr>
                <w:b w:val="0"/>
                <w:sz w:val="24"/>
                <w:szCs w:val="24"/>
              </w:rPr>
            </w:pPr>
          </w:p>
          <w:p w:rsidR="000F0BAB" w:rsidRDefault="000F0BAB" w:rsidP="00344195">
            <w:pPr>
              <w:pStyle w:val="50"/>
              <w:shd w:val="clear" w:color="auto" w:fill="auto"/>
              <w:spacing w:before="0" w:after="0" w:line="240" w:lineRule="auto"/>
              <w:jc w:val="left"/>
              <w:rPr>
                <w:b w:val="0"/>
                <w:sz w:val="24"/>
                <w:szCs w:val="24"/>
              </w:rPr>
            </w:pPr>
          </w:p>
          <w:p w:rsidR="000F0BAB" w:rsidRDefault="00272301" w:rsidP="00344195">
            <w:pPr>
              <w:pStyle w:val="50"/>
              <w:shd w:val="clear" w:color="auto" w:fill="auto"/>
              <w:spacing w:before="0" w:after="0" w:line="240" w:lineRule="auto"/>
              <w:jc w:val="left"/>
              <w:rPr>
                <w:b w:val="0"/>
                <w:sz w:val="24"/>
                <w:szCs w:val="24"/>
              </w:rPr>
            </w:pPr>
            <w:r>
              <w:rPr>
                <w:b w:val="0"/>
                <w:sz w:val="24"/>
                <w:szCs w:val="24"/>
              </w:rPr>
              <w:t>528</w:t>
            </w:r>
          </w:p>
          <w:p w:rsidR="000F0BAB" w:rsidRDefault="000F0BAB" w:rsidP="00344195">
            <w:pPr>
              <w:pStyle w:val="50"/>
              <w:shd w:val="clear" w:color="auto" w:fill="auto"/>
              <w:spacing w:before="0" w:after="0" w:line="240" w:lineRule="auto"/>
              <w:jc w:val="left"/>
              <w:rPr>
                <w:b w:val="0"/>
                <w:sz w:val="24"/>
                <w:szCs w:val="24"/>
              </w:rPr>
            </w:pPr>
          </w:p>
          <w:p w:rsidR="000F0BAB" w:rsidRDefault="000F0BAB" w:rsidP="00344195">
            <w:pPr>
              <w:pStyle w:val="50"/>
              <w:shd w:val="clear" w:color="auto" w:fill="auto"/>
              <w:spacing w:before="0" w:after="0" w:line="240" w:lineRule="auto"/>
              <w:jc w:val="left"/>
              <w:rPr>
                <w:b w:val="0"/>
                <w:sz w:val="24"/>
                <w:szCs w:val="24"/>
              </w:rPr>
            </w:pPr>
          </w:p>
          <w:p w:rsidR="000F0BAB" w:rsidRDefault="000F0BAB" w:rsidP="00344195">
            <w:pPr>
              <w:pStyle w:val="50"/>
              <w:shd w:val="clear" w:color="auto" w:fill="auto"/>
              <w:spacing w:before="0" w:after="0" w:line="240" w:lineRule="auto"/>
              <w:jc w:val="left"/>
              <w:rPr>
                <w:b w:val="0"/>
                <w:sz w:val="24"/>
                <w:szCs w:val="24"/>
              </w:rPr>
            </w:pPr>
          </w:p>
          <w:p w:rsidR="000F0BAB" w:rsidRDefault="000F0BAB" w:rsidP="00344195">
            <w:pPr>
              <w:pStyle w:val="50"/>
              <w:shd w:val="clear" w:color="auto" w:fill="auto"/>
              <w:spacing w:before="0" w:after="0" w:line="240" w:lineRule="auto"/>
              <w:jc w:val="left"/>
              <w:rPr>
                <w:b w:val="0"/>
                <w:sz w:val="24"/>
                <w:szCs w:val="24"/>
              </w:rPr>
            </w:pPr>
          </w:p>
          <w:p w:rsidR="000F0BAB" w:rsidRDefault="000F0BAB" w:rsidP="00344195">
            <w:pPr>
              <w:pStyle w:val="50"/>
              <w:shd w:val="clear" w:color="auto" w:fill="auto"/>
              <w:spacing w:before="0" w:after="0" w:line="240" w:lineRule="auto"/>
              <w:jc w:val="left"/>
              <w:rPr>
                <w:b w:val="0"/>
                <w:sz w:val="24"/>
                <w:szCs w:val="24"/>
              </w:rPr>
            </w:pPr>
          </w:p>
          <w:p w:rsidR="000F0BAB" w:rsidRDefault="004F10B3" w:rsidP="00344195">
            <w:pPr>
              <w:pStyle w:val="50"/>
              <w:shd w:val="clear" w:color="auto" w:fill="auto"/>
              <w:spacing w:before="0" w:after="0" w:line="240" w:lineRule="auto"/>
              <w:jc w:val="left"/>
              <w:rPr>
                <w:b w:val="0"/>
                <w:sz w:val="24"/>
                <w:szCs w:val="24"/>
              </w:rPr>
            </w:pPr>
            <w:r>
              <w:rPr>
                <w:b w:val="0"/>
                <w:sz w:val="24"/>
                <w:szCs w:val="24"/>
              </w:rPr>
              <w:t>529</w:t>
            </w:r>
          </w:p>
          <w:p w:rsidR="000F0BAB" w:rsidRDefault="000F0BAB" w:rsidP="00344195">
            <w:pPr>
              <w:pStyle w:val="50"/>
              <w:shd w:val="clear" w:color="auto" w:fill="auto"/>
              <w:spacing w:before="0" w:after="0" w:line="240" w:lineRule="auto"/>
              <w:jc w:val="left"/>
              <w:rPr>
                <w:b w:val="0"/>
                <w:sz w:val="24"/>
                <w:szCs w:val="24"/>
              </w:rPr>
            </w:pPr>
          </w:p>
          <w:p w:rsidR="000F0BAB" w:rsidRDefault="001820FC" w:rsidP="00344195">
            <w:pPr>
              <w:pStyle w:val="50"/>
              <w:shd w:val="clear" w:color="auto" w:fill="auto"/>
              <w:spacing w:before="0" w:after="0" w:line="240" w:lineRule="auto"/>
              <w:jc w:val="left"/>
              <w:rPr>
                <w:b w:val="0"/>
                <w:sz w:val="24"/>
                <w:szCs w:val="24"/>
              </w:rPr>
            </w:pPr>
            <w:r>
              <w:rPr>
                <w:b w:val="0"/>
                <w:sz w:val="24"/>
                <w:szCs w:val="24"/>
              </w:rPr>
              <w:t>5</w:t>
            </w:r>
            <w:r w:rsidR="004F10B3">
              <w:rPr>
                <w:b w:val="0"/>
                <w:sz w:val="24"/>
                <w:szCs w:val="24"/>
              </w:rPr>
              <w:t>31</w:t>
            </w:r>
          </w:p>
          <w:p w:rsidR="000F0BAB" w:rsidRDefault="001820FC" w:rsidP="00344195">
            <w:pPr>
              <w:pStyle w:val="50"/>
              <w:shd w:val="clear" w:color="auto" w:fill="auto"/>
              <w:spacing w:before="0" w:after="0" w:line="240" w:lineRule="auto"/>
              <w:jc w:val="left"/>
              <w:rPr>
                <w:b w:val="0"/>
                <w:sz w:val="24"/>
                <w:szCs w:val="24"/>
              </w:rPr>
            </w:pPr>
            <w:r>
              <w:rPr>
                <w:b w:val="0"/>
                <w:sz w:val="24"/>
                <w:szCs w:val="24"/>
              </w:rPr>
              <w:t>5</w:t>
            </w:r>
            <w:r w:rsidR="004F10B3">
              <w:rPr>
                <w:b w:val="0"/>
                <w:sz w:val="24"/>
                <w:szCs w:val="24"/>
              </w:rPr>
              <w:t>31</w:t>
            </w:r>
          </w:p>
          <w:p w:rsidR="000F0BAB" w:rsidRDefault="004F10B3" w:rsidP="00344195">
            <w:pPr>
              <w:pStyle w:val="50"/>
              <w:shd w:val="clear" w:color="auto" w:fill="auto"/>
              <w:spacing w:before="0" w:after="0" w:line="240" w:lineRule="auto"/>
              <w:jc w:val="left"/>
              <w:rPr>
                <w:b w:val="0"/>
                <w:sz w:val="24"/>
                <w:szCs w:val="24"/>
              </w:rPr>
            </w:pPr>
            <w:r>
              <w:rPr>
                <w:b w:val="0"/>
                <w:sz w:val="24"/>
                <w:szCs w:val="24"/>
              </w:rPr>
              <w:t>535</w:t>
            </w:r>
          </w:p>
          <w:p w:rsidR="000F0BAB" w:rsidRDefault="004F10B3" w:rsidP="00344195">
            <w:pPr>
              <w:pStyle w:val="50"/>
              <w:shd w:val="clear" w:color="auto" w:fill="auto"/>
              <w:spacing w:before="0" w:after="0" w:line="240" w:lineRule="auto"/>
              <w:jc w:val="left"/>
              <w:rPr>
                <w:b w:val="0"/>
                <w:sz w:val="24"/>
                <w:szCs w:val="24"/>
              </w:rPr>
            </w:pPr>
            <w:r>
              <w:rPr>
                <w:b w:val="0"/>
                <w:sz w:val="24"/>
                <w:szCs w:val="24"/>
              </w:rPr>
              <w:t>545</w:t>
            </w:r>
          </w:p>
          <w:p w:rsidR="000F0BAB" w:rsidRDefault="004F10B3" w:rsidP="00344195">
            <w:pPr>
              <w:pStyle w:val="50"/>
              <w:shd w:val="clear" w:color="auto" w:fill="auto"/>
              <w:spacing w:before="0" w:after="0" w:line="240" w:lineRule="auto"/>
              <w:jc w:val="left"/>
              <w:rPr>
                <w:b w:val="0"/>
                <w:sz w:val="24"/>
                <w:szCs w:val="24"/>
              </w:rPr>
            </w:pPr>
            <w:r>
              <w:rPr>
                <w:b w:val="0"/>
                <w:sz w:val="24"/>
                <w:szCs w:val="24"/>
              </w:rPr>
              <w:t>546</w:t>
            </w:r>
          </w:p>
          <w:p w:rsidR="000F0BAB" w:rsidRDefault="004F10B3" w:rsidP="00344195">
            <w:pPr>
              <w:pStyle w:val="50"/>
              <w:shd w:val="clear" w:color="auto" w:fill="auto"/>
              <w:spacing w:before="0" w:after="0" w:line="240" w:lineRule="auto"/>
              <w:jc w:val="left"/>
              <w:rPr>
                <w:b w:val="0"/>
                <w:sz w:val="24"/>
                <w:szCs w:val="24"/>
              </w:rPr>
            </w:pPr>
            <w:r>
              <w:rPr>
                <w:b w:val="0"/>
                <w:sz w:val="24"/>
                <w:szCs w:val="24"/>
              </w:rPr>
              <w:t>552</w:t>
            </w:r>
          </w:p>
          <w:p w:rsidR="00951139" w:rsidRDefault="00951139" w:rsidP="00344195">
            <w:pPr>
              <w:pStyle w:val="50"/>
              <w:shd w:val="clear" w:color="auto" w:fill="auto"/>
              <w:spacing w:before="0" w:after="0" w:line="240" w:lineRule="auto"/>
              <w:jc w:val="left"/>
              <w:rPr>
                <w:b w:val="0"/>
                <w:sz w:val="24"/>
                <w:szCs w:val="24"/>
              </w:rPr>
            </w:pPr>
          </w:p>
          <w:p w:rsidR="00951139" w:rsidRDefault="00951139" w:rsidP="00344195">
            <w:pPr>
              <w:pStyle w:val="50"/>
              <w:shd w:val="clear" w:color="auto" w:fill="auto"/>
              <w:spacing w:before="0" w:after="0" w:line="240" w:lineRule="auto"/>
              <w:jc w:val="left"/>
              <w:rPr>
                <w:b w:val="0"/>
                <w:sz w:val="24"/>
                <w:szCs w:val="24"/>
              </w:rPr>
            </w:pPr>
          </w:p>
          <w:p w:rsidR="00951139" w:rsidRDefault="004F10B3" w:rsidP="00344195">
            <w:pPr>
              <w:pStyle w:val="50"/>
              <w:shd w:val="clear" w:color="auto" w:fill="auto"/>
              <w:spacing w:before="0" w:after="0" w:line="240" w:lineRule="auto"/>
              <w:jc w:val="left"/>
              <w:rPr>
                <w:b w:val="0"/>
                <w:sz w:val="24"/>
                <w:szCs w:val="24"/>
              </w:rPr>
            </w:pPr>
            <w:r>
              <w:rPr>
                <w:b w:val="0"/>
                <w:sz w:val="24"/>
                <w:szCs w:val="24"/>
              </w:rPr>
              <w:t>565</w:t>
            </w:r>
          </w:p>
          <w:p w:rsidR="00951139" w:rsidRDefault="00DC42F7" w:rsidP="00344195">
            <w:pPr>
              <w:pStyle w:val="50"/>
              <w:shd w:val="clear" w:color="auto" w:fill="auto"/>
              <w:spacing w:before="0" w:after="0" w:line="240" w:lineRule="auto"/>
              <w:jc w:val="left"/>
              <w:rPr>
                <w:b w:val="0"/>
                <w:sz w:val="24"/>
                <w:szCs w:val="24"/>
              </w:rPr>
            </w:pPr>
            <w:r>
              <w:rPr>
                <w:b w:val="0"/>
                <w:sz w:val="24"/>
                <w:szCs w:val="24"/>
              </w:rPr>
              <w:t>556</w:t>
            </w:r>
          </w:p>
          <w:p w:rsidR="002570F8" w:rsidRDefault="002570F8" w:rsidP="00344195">
            <w:pPr>
              <w:pStyle w:val="50"/>
              <w:shd w:val="clear" w:color="auto" w:fill="auto"/>
              <w:spacing w:before="0" w:after="0" w:line="240" w:lineRule="auto"/>
              <w:jc w:val="left"/>
              <w:rPr>
                <w:b w:val="0"/>
                <w:sz w:val="24"/>
                <w:szCs w:val="24"/>
              </w:rPr>
            </w:pPr>
          </w:p>
          <w:p w:rsidR="00951139" w:rsidRPr="00FA0614" w:rsidRDefault="00951139" w:rsidP="00344195">
            <w:pPr>
              <w:pStyle w:val="50"/>
              <w:shd w:val="clear" w:color="auto" w:fill="auto"/>
              <w:spacing w:before="0" w:after="0" w:line="240" w:lineRule="auto"/>
              <w:jc w:val="left"/>
              <w:rPr>
                <w:b w:val="0"/>
                <w:sz w:val="24"/>
                <w:szCs w:val="24"/>
              </w:rPr>
            </w:pPr>
          </w:p>
        </w:tc>
      </w:tr>
    </w:tbl>
    <w:p w:rsidR="0085644E" w:rsidRDefault="0085644E" w:rsidP="002570F8">
      <w:pPr>
        <w:pStyle w:val="50"/>
        <w:shd w:val="clear" w:color="auto" w:fill="auto"/>
        <w:spacing w:before="0" w:after="0" w:line="470" w:lineRule="exact"/>
      </w:pPr>
      <w:r>
        <w:lastRenderedPageBreak/>
        <w:t>1. Целевой раздел ФОП СОО</w:t>
      </w:r>
    </w:p>
    <w:p w:rsidR="0085644E" w:rsidRPr="007C3A81" w:rsidRDefault="0085644E" w:rsidP="007C3A81">
      <w:pPr>
        <w:pStyle w:val="22"/>
        <w:numPr>
          <w:ilvl w:val="1"/>
          <w:numId w:val="1"/>
        </w:numPr>
        <w:shd w:val="clear" w:color="auto" w:fill="auto"/>
        <w:tabs>
          <w:tab w:val="left" w:pos="1232"/>
        </w:tabs>
        <w:spacing w:before="0" w:after="0" w:line="470" w:lineRule="exact"/>
        <w:ind w:firstLine="760"/>
        <w:rPr>
          <w:b/>
        </w:rPr>
      </w:pPr>
      <w:r w:rsidRPr="007C3A81">
        <w:rPr>
          <w:b/>
        </w:rPr>
        <w:t>Пояснительная записка.</w:t>
      </w:r>
    </w:p>
    <w:p w:rsidR="00E47033" w:rsidRDefault="00E47033" w:rsidP="00E47033">
      <w:pPr>
        <w:pStyle w:val="22"/>
        <w:numPr>
          <w:ilvl w:val="2"/>
          <w:numId w:val="1"/>
        </w:numPr>
        <w:shd w:val="clear" w:color="auto" w:fill="auto"/>
        <w:tabs>
          <w:tab w:val="left" w:pos="1423"/>
        </w:tabs>
        <w:spacing w:before="0" w:after="0" w:line="240" w:lineRule="auto"/>
        <w:ind w:firstLine="760"/>
        <w:jc w:val="left"/>
        <w:rPr>
          <w:sz w:val="24"/>
          <w:szCs w:val="24"/>
        </w:rPr>
      </w:pPr>
      <w:r>
        <w:rPr>
          <w:sz w:val="24"/>
          <w:szCs w:val="24"/>
        </w:rPr>
        <w:t>Цели и задачи реализации ООП СОО</w:t>
      </w:r>
    </w:p>
    <w:p w:rsidR="0085644E" w:rsidRPr="007C3A81" w:rsidRDefault="0085644E" w:rsidP="00E47033">
      <w:pPr>
        <w:pStyle w:val="22"/>
        <w:shd w:val="clear" w:color="auto" w:fill="auto"/>
        <w:tabs>
          <w:tab w:val="left" w:pos="1423"/>
        </w:tabs>
        <w:spacing w:before="0" w:after="0" w:line="240" w:lineRule="auto"/>
        <w:jc w:val="left"/>
        <w:rPr>
          <w:sz w:val="24"/>
          <w:szCs w:val="24"/>
        </w:rPr>
      </w:pPr>
      <w:r w:rsidRPr="007C3A81">
        <w:rPr>
          <w:sz w:val="24"/>
          <w:szCs w:val="24"/>
        </w:rPr>
        <w:t>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85644E" w:rsidRPr="007C3A81" w:rsidRDefault="0085644E" w:rsidP="000423A7">
      <w:pPr>
        <w:pStyle w:val="22"/>
        <w:shd w:val="clear" w:color="auto" w:fill="auto"/>
        <w:tabs>
          <w:tab w:val="left" w:pos="1395"/>
        </w:tabs>
        <w:spacing w:before="0" w:after="0" w:line="240" w:lineRule="auto"/>
        <w:jc w:val="left"/>
        <w:rPr>
          <w:sz w:val="24"/>
          <w:szCs w:val="24"/>
        </w:rPr>
      </w:pPr>
      <w:r w:rsidRPr="000423A7">
        <w:rPr>
          <w:b/>
          <w:sz w:val="24"/>
          <w:szCs w:val="24"/>
        </w:rPr>
        <w:t>Целями</w:t>
      </w:r>
      <w:r w:rsidR="000423A7">
        <w:rPr>
          <w:sz w:val="24"/>
          <w:szCs w:val="24"/>
        </w:rPr>
        <w:t xml:space="preserve"> реализации ФОП СОО</w:t>
      </w:r>
      <w:r w:rsidRPr="007C3A81">
        <w:rPr>
          <w:sz w:val="24"/>
          <w:szCs w:val="24"/>
        </w:rPr>
        <w:t xml:space="preserve"> являются: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формирование российской гражданской идентичности обучающихся;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85644E" w:rsidRPr="000423A7" w:rsidRDefault="0085644E" w:rsidP="000423A7">
      <w:pPr>
        <w:pStyle w:val="22"/>
        <w:shd w:val="clear" w:color="auto" w:fill="auto"/>
        <w:tabs>
          <w:tab w:val="left" w:pos="1394"/>
        </w:tabs>
        <w:spacing w:before="0" w:after="0" w:line="240" w:lineRule="auto"/>
        <w:jc w:val="left"/>
        <w:rPr>
          <w:b/>
          <w:sz w:val="24"/>
          <w:szCs w:val="24"/>
        </w:rPr>
      </w:pPr>
      <w:r w:rsidRPr="007C3A81">
        <w:rPr>
          <w:sz w:val="24"/>
          <w:szCs w:val="24"/>
        </w:rPr>
        <w:t xml:space="preserve">Достижение поставленных целей реализации ФОП СОО предусматривает решение следующих основных </w:t>
      </w:r>
      <w:r w:rsidRPr="000423A7">
        <w:rPr>
          <w:b/>
          <w:sz w:val="24"/>
          <w:szCs w:val="24"/>
        </w:rPr>
        <w:t>задач:</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обеспечение преемственности основного общего и среднего общего образования;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обеспечение доступности получения качественного среднего общего образования;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w:t>
      </w:r>
      <w:r w:rsidRPr="007C3A81">
        <w:rPr>
          <w:sz w:val="24"/>
          <w:szCs w:val="24"/>
        </w:rPr>
        <w:lastRenderedPageBreak/>
        <w:t>общественно полезной деятельности;</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470750" w:rsidRPr="00470750" w:rsidRDefault="00470750" w:rsidP="00470750">
      <w:pPr>
        <w:pStyle w:val="22"/>
        <w:numPr>
          <w:ilvl w:val="2"/>
          <w:numId w:val="1"/>
        </w:numPr>
        <w:shd w:val="clear" w:color="auto" w:fill="auto"/>
        <w:spacing w:before="0" w:after="0" w:line="240" w:lineRule="auto"/>
        <w:ind w:firstLine="740"/>
        <w:jc w:val="left"/>
        <w:rPr>
          <w:b/>
          <w:sz w:val="24"/>
          <w:szCs w:val="24"/>
        </w:rPr>
      </w:pPr>
      <w:r w:rsidRPr="00470750">
        <w:rPr>
          <w:b/>
          <w:sz w:val="24"/>
          <w:szCs w:val="24"/>
        </w:rPr>
        <w:t>Принципы и подходы к формированию ООП СОО</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ФОП СОО учитывает следующие принципы:</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принцип обеспечения фундаментального характера образования, учета специфики изучаемых учебных предметов;</w:t>
      </w:r>
    </w:p>
    <w:p w:rsidR="0085644E" w:rsidRPr="007C3A81" w:rsidRDefault="0085644E" w:rsidP="007C3A81">
      <w:pPr>
        <w:pStyle w:val="22"/>
        <w:shd w:val="clear" w:color="auto" w:fill="auto"/>
        <w:spacing w:before="0" w:after="0" w:line="240" w:lineRule="auto"/>
        <w:ind w:firstLine="740"/>
        <w:jc w:val="left"/>
        <w:rPr>
          <w:sz w:val="24"/>
          <w:szCs w:val="24"/>
        </w:rPr>
      </w:pPr>
      <w:r w:rsidRPr="007C3A81">
        <w:rPr>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5644E" w:rsidRPr="007C3A81" w:rsidRDefault="0085644E" w:rsidP="00C63018">
      <w:pPr>
        <w:pStyle w:val="22"/>
        <w:shd w:val="clear" w:color="auto" w:fill="auto"/>
        <w:spacing w:before="0" w:after="0" w:line="240" w:lineRule="auto"/>
        <w:ind w:firstLine="740"/>
        <w:jc w:val="left"/>
        <w:rPr>
          <w:sz w:val="24"/>
          <w:szCs w:val="24"/>
        </w:rPr>
      </w:pPr>
      <w:r w:rsidRPr="007C3A81">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r w:rsidR="00C63018">
        <w:rPr>
          <w:sz w:val="24"/>
          <w:szCs w:val="24"/>
        </w:rPr>
        <w:t xml:space="preserve"> </w:t>
      </w:r>
      <w:r w:rsidRPr="007C3A81">
        <w:rPr>
          <w:sz w:val="24"/>
          <w:szCs w:val="24"/>
        </w:rPr>
        <w:t>нагрузки, организация учебных и внеурочных мероприятий должны соответствовать требованиям,</w:t>
      </w:r>
      <w:r w:rsidRPr="007C3A81">
        <w:rPr>
          <w:sz w:val="24"/>
          <w:szCs w:val="24"/>
        </w:rPr>
        <w:tab/>
        <w:t>предусмотренным</w:t>
      </w:r>
      <w:r w:rsidRPr="007C3A81">
        <w:rPr>
          <w:sz w:val="24"/>
          <w:szCs w:val="24"/>
        </w:rPr>
        <w:tab/>
        <w:t>санитарными правилами и</w:t>
      </w:r>
      <w:r w:rsidRPr="007C3A81">
        <w:rPr>
          <w:sz w:val="24"/>
          <w:szCs w:val="24"/>
        </w:rPr>
        <w:tab/>
        <w:t>нормами</w:t>
      </w:r>
      <w:r w:rsidR="00C63018">
        <w:rPr>
          <w:sz w:val="24"/>
          <w:szCs w:val="24"/>
        </w:rPr>
        <w:t xml:space="preserve"> </w:t>
      </w:r>
      <w:r w:rsidRPr="007C3A81">
        <w:rPr>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w:t>
      </w:r>
      <w:r w:rsidRPr="007C3A81">
        <w:rPr>
          <w:sz w:val="24"/>
          <w:szCs w:val="24"/>
        </w:rPr>
        <w:lastRenderedPageBreak/>
        <w:t>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85644E" w:rsidRPr="007C3A81" w:rsidRDefault="0085644E" w:rsidP="00C63018">
      <w:pPr>
        <w:pStyle w:val="22"/>
        <w:shd w:val="clear" w:color="auto" w:fill="auto"/>
        <w:tabs>
          <w:tab w:val="left" w:pos="1393"/>
        </w:tabs>
        <w:spacing w:before="0" w:after="0" w:line="240" w:lineRule="auto"/>
        <w:jc w:val="left"/>
        <w:rPr>
          <w:sz w:val="24"/>
          <w:szCs w:val="24"/>
        </w:rPr>
      </w:pPr>
      <w:r w:rsidRPr="007C3A81">
        <w:rPr>
          <w:sz w:val="24"/>
          <w:szCs w:val="24"/>
        </w:rPr>
        <w:t>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7C3A81">
        <w:rPr>
          <w:sz w:val="24"/>
          <w:szCs w:val="24"/>
          <w:vertAlign w:val="superscript"/>
        </w:rPr>
        <w:footnoteReference w:id="1"/>
      </w:r>
      <w:r w:rsidRPr="007C3A81">
        <w:rPr>
          <w:sz w:val="24"/>
          <w:szCs w:val="24"/>
        </w:rPr>
        <w:t>.</w:t>
      </w:r>
    </w:p>
    <w:p w:rsidR="0085644E" w:rsidRPr="007C3A81" w:rsidRDefault="0085644E" w:rsidP="00C63018">
      <w:pPr>
        <w:pStyle w:val="22"/>
        <w:shd w:val="clear" w:color="auto" w:fill="auto"/>
        <w:tabs>
          <w:tab w:val="left" w:pos="1393"/>
        </w:tabs>
        <w:spacing w:before="0" w:after="0" w:line="240" w:lineRule="auto"/>
        <w:jc w:val="left"/>
        <w:rPr>
          <w:sz w:val="24"/>
          <w:szCs w:val="24"/>
        </w:rPr>
      </w:pPr>
      <w:r w:rsidRPr="007C3A8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7C3A81">
        <w:rPr>
          <w:sz w:val="24"/>
          <w:szCs w:val="24"/>
          <w:vertAlign w:val="superscript"/>
        </w:rPr>
        <w:footnoteReference w:id="2"/>
      </w:r>
      <w:r w:rsidRPr="007C3A81">
        <w:rPr>
          <w:sz w:val="24"/>
          <w:szCs w:val="24"/>
        </w:rPr>
        <w:t>.</w:t>
      </w:r>
    </w:p>
    <w:p w:rsidR="00656CB1" w:rsidRDefault="00B823EC" w:rsidP="00B823EC">
      <w:pPr>
        <w:pStyle w:val="a5"/>
        <w:numPr>
          <w:ilvl w:val="2"/>
          <w:numId w:val="1"/>
        </w:numPr>
        <w:spacing w:line="240" w:lineRule="auto"/>
        <w:rPr>
          <w:rFonts w:ascii="Times New Roman" w:hAnsi="Times New Roman" w:cs="Times New Roman"/>
          <w:b/>
          <w:sz w:val="24"/>
          <w:szCs w:val="24"/>
        </w:rPr>
      </w:pPr>
      <w:r w:rsidRPr="00B823EC">
        <w:rPr>
          <w:rFonts w:ascii="Times New Roman" w:hAnsi="Times New Roman" w:cs="Times New Roman"/>
          <w:b/>
          <w:sz w:val="24"/>
          <w:szCs w:val="24"/>
        </w:rPr>
        <w:t>Общая характеристика ООП СОО</w:t>
      </w:r>
    </w:p>
    <w:p w:rsidR="00B823EC" w:rsidRPr="00B823EC" w:rsidRDefault="0014286C"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О</w:t>
      </w:r>
      <w:r w:rsidR="00B823EC" w:rsidRPr="00B823EC">
        <w:rPr>
          <w:rFonts w:ascii="Times New Roman" w:hAnsi="Times New Roman" w:cs="Times New Roman"/>
          <w:sz w:val="24"/>
          <w:szCs w:val="24"/>
        </w:rPr>
        <w:t>ОП СОО включает три раздела: целевой, содержательный, организационный .</w:t>
      </w:r>
    </w:p>
    <w:p w:rsidR="00B823EC" w:rsidRPr="00B823EC" w:rsidRDefault="0014286C"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823EC" w:rsidRPr="00B823EC">
        <w:rPr>
          <w:rFonts w:ascii="Times New Roman" w:hAnsi="Times New Roman" w:cs="Times New Roman"/>
          <w:sz w:val="24"/>
          <w:szCs w:val="24"/>
        </w:rPr>
        <w:t>Целевой раздел определяет общее назначение, цели, задачи и пла</w:t>
      </w:r>
      <w:r>
        <w:rPr>
          <w:rFonts w:ascii="Times New Roman" w:hAnsi="Times New Roman" w:cs="Times New Roman"/>
          <w:sz w:val="24"/>
          <w:szCs w:val="24"/>
        </w:rPr>
        <w:t>нируемые результаты реализации О</w:t>
      </w:r>
      <w:r w:rsidR="00B823EC" w:rsidRPr="00B823EC">
        <w:rPr>
          <w:rFonts w:ascii="Times New Roman" w:hAnsi="Times New Roman" w:cs="Times New Roman"/>
          <w:sz w:val="24"/>
          <w:szCs w:val="24"/>
        </w:rPr>
        <w:t>ОП СОО, а также способы определения достижения этих целей и результатов .</w:t>
      </w:r>
    </w:p>
    <w:p w:rsidR="00B823EC" w:rsidRPr="00B823EC" w:rsidRDefault="0014286C"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Целевой раздел О</w:t>
      </w:r>
      <w:r w:rsidR="00B823EC" w:rsidRPr="00B823EC">
        <w:rPr>
          <w:rFonts w:ascii="Times New Roman" w:hAnsi="Times New Roman" w:cs="Times New Roman"/>
          <w:sz w:val="24"/>
          <w:szCs w:val="24"/>
        </w:rPr>
        <w:t>ОП ООО включает:</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пояснительную записку;</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планируемые ре</w:t>
      </w:r>
      <w:r w:rsidR="0014286C">
        <w:rPr>
          <w:rFonts w:ascii="Times New Roman" w:hAnsi="Times New Roman" w:cs="Times New Roman"/>
          <w:sz w:val="24"/>
          <w:szCs w:val="24"/>
        </w:rPr>
        <w:t>зультаты освоения обучающимися О</w:t>
      </w:r>
      <w:r w:rsidRPr="00B823EC">
        <w:rPr>
          <w:rFonts w:ascii="Times New Roman" w:hAnsi="Times New Roman" w:cs="Times New Roman"/>
          <w:sz w:val="24"/>
          <w:szCs w:val="24"/>
        </w:rPr>
        <w:t>ОП СОО;</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систему оценки достижения пл</w:t>
      </w:r>
      <w:r w:rsidR="0014286C">
        <w:rPr>
          <w:rFonts w:ascii="Times New Roman" w:hAnsi="Times New Roman" w:cs="Times New Roman"/>
          <w:sz w:val="24"/>
          <w:szCs w:val="24"/>
        </w:rPr>
        <w:t>анируемых результатов освоения О</w:t>
      </w:r>
      <w:r w:rsidRPr="00B823EC">
        <w:rPr>
          <w:rFonts w:ascii="Times New Roman" w:hAnsi="Times New Roman" w:cs="Times New Roman"/>
          <w:sz w:val="24"/>
          <w:szCs w:val="24"/>
        </w:rPr>
        <w:t>ОП СОО .</w:t>
      </w:r>
    </w:p>
    <w:p w:rsidR="00B823EC" w:rsidRPr="00B823EC" w:rsidRDefault="00450BEA"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Содержательный раздел О</w:t>
      </w:r>
      <w:r w:rsidR="00B823EC" w:rsidRPr="00B823EC">
        <w:rPr>
          <w:rFonts w:ascii="Times New Roman" w:hAnsi="Times New Roman" w:cs="Times New Roman"/>
          <w:sz w:val="24"/>
          <w:szCs w:val="24"/>
        </w:rPr>
        <w:t>ОП ООО включает следующие программы, ориентированные на достижение предметных, метапредметных и личностных результатов:</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рабочие программы учебных предметов;</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программу формирования универсальных учебных действий у обучающихся ;</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 xml:space="preserve"> рабочую программу воспитания.</w:t>
      </w:r>
    </w:p>
    <w:p w:rsidR="00B823EC" w:rsidRPr="00B823EC" w:rsidRDefault="00450BEA"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Р</w:t>
      </w:r>
      <w:r w:rsidR="00B823EC" w:rsidRPr="00B823EC">
        <w:rPr>
          <w:rFonts w:ascii="Times New Roman" w:hAnsi="Times New Roman" w:cs="Times New Roman"/>
          <w:sz w:val="24"/>
          <w:szCs w:val="24"/>
        </w:rPr>
        <w:t>рабочие программы учебных предметов обеспечивают достижение пл</w:t>
      </w:r>
      <w:r>
        <w:rPr>
          <w:rFonts w:ascii="Times New Roman" w:hAnsi="Times New Roman" w:cs="Times New Roman"/>
          <w:sz w:val="24"/>
          <w:szCs w:val="24"/>
        </w:rPr>
        <w:t>анируемых результатов освоения О</w:t>
      </w:r>
      <w:r w:rsidR="00B823EC" w:rsidRPr="00B823EC">
        <w:rPr>
          <w:rFonts w:ascii="Times New Roman" w:hAnsi="Times New Roman" w:cs="Times New Roman"/>
          <w:sz w:val="24"/>
          <w:szCs w:val="24"/>
        </w:rPr>
        <w:t>ОП СОО и разработаны на основе требований ФГОС СОО к результатам освоения программы среднего общего образования.</w:t>
      </w:r>
    </w:p>
    <w:p w:rsidR="00B823EC" w:rsidRPr="00B823EC" w:rsidRDefault="00450BEA"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823EC" w:rsidRPr="00B823EC">
        <w:rPr>
          <w:rFonts w:ascii="Times New Roman" w:hAnsi="Times New Roman" w:cs="Times New Roman"/>
          <w:sz w:val="24"/>
          <w:szCs w:val="24"/>
        </w:rPr>
        <w:t>Программа формирования универсальных учебных действий у обучающихся содержит:</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w:t>
      </w:r>
      <w:r w:rsidRPr="00B823EC">
        <w:rPr>
          <w:rFonts w:ascii="Times New Roman" w:hAnsi="Times New Roman" w:cs="Times New Roman"/>
          <w:sz w:val="24"/>
          <w:szCs w:val="24"/>
        </w:rPr>
        <w:lastRenderedPageBreak/>
        <w:t>деятельностью, а также места универсальных учебных действий в структуре образовательной деятельности .</w:t>
      </w:r>
    </w:p>
    <w:p w:rsidR="00B823EC" w:rsidRPr="00B823EC" w:rsidRDefault="00450BEA"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Р</w:t>
      </w:r>
      <w:r w:rsidR="00B823EC" w:rsidRPr="00B823EC">
        <w:rPr>
          <w:rFonts w:ascii="Times New Roman" w:hAnsi="Times New Roman" w:cs="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p>
    <w:p w:rsidR="00B823EC" w:rsidRPr="00B823EC" w:rsidRDefault="000E7C0E"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Р</w:t>
      </w:r>
      <w:r w:rsidR="00B823EC" w:rsidRPr="00B823EC">
        <w:rPr>
          <w:rFonts w:ascii="Times New Roman" w:hAnsi="Times New Roman" w:cs="Times New Roman"/>
          <w:sz w:val="24"/>
          <w:szCs w:val="24"/>
        </w:rPr>
        <w:t>абочая программа воспитания реализуется в единстве урочной и внеурочной деятельности, осуществляемой образовательной</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организацией совместно с семьей и другими институтами воспитания .</w:t>
      </w:r>
      <w:r w:rsidR="000E7C0E">
        <w:rPr>
          <w:rFonts w:ascii="Times New Roman" w:hAnsi="Times New Roman" w:cs="Times New Roman"/>
          <w:sz w:val="24"/>
          <w:szCs w:val="24"/>
        </w:rPr>
        <w:t>Р</w:t>
      </w:r>
      <w:r w:rsidRPr="00B823EC">
        <w:rPr>
          <w:rFonts w:ascii="Times New Roman" w:hAnsi="Times New Roman" w:cs="Times New Roman"/>
          <w:sz w:val="24"/>
          <w:szCs w:val="24"/>
        </w:rPr>
        <w:t>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p>
    <w:p w:rsidR="00B823EC" w:rsidRPr="00B823EC" w:rsidRDefault="000E7C0E" w:rsidP="000E7C0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Организационный раздел О</w:t>
      </w:r>
      <w:r w:rsidR="00B823EC" w:rsidRPr="00B823EC">
        <w:rPr>
          <w:rFonts w:ascii="Times New Roman" w:hAnsi="Times New Roman" w:cs="Times New Roman"/>
          <w:sz w:val="24"/>
          <w:szCs w:val="24"/>
        </w:rPr>
        <w:t>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учебный план;</w:t>
      </w:r>
    </w:p>
    <w:p w:rsidR="00B823EC" w:rsidRPr="00B823EC" w:rsidRDefault="00B823EC" w:rsidP="000E7C0E">
      <w:pPr>
        <w:spacing w:after="0" w:line="240" w:lineRule="auto"/>
        <w:rPr>
          <w:rFonts w:ascii="Times New Roman" w:hAnsi="Times New Roman" w:cs="Times New Roman"/>
          <w:sz w:val="24"/>
          <w:szCs w:val="24"/>
        </w:rPr>
      </w:pPr>
      <w:r w:rsidRPr="00B823EC">
        <w:rPr>
          <w:rFonts w:ascii="Times New Roman" w:hAnsi="Times New Roman" w:cs="Times New Roman"/>
          <w:sz w:val="24"/>
          <w:szCs w:val="24"/>
        </w:rPr>
        <w:t xml:space="preserve"> план внеурочной деятельности;</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 xml:space="preserve"> календарный учебный график;</w:t>
      </w:r>
    </w:p>
    <w:p w:rsidR="00B823EC" w:rsidRPr="00B823EC" w:rsidRDefault="00B823EC" w:rsidP="000E7C0E">
      <w:pPr>
        <w:spacing w:after="0" w:line="240" w:lineRule="auto"/>
        <w:ind w:left="720"/>
        <w:rPr>
          <w:rFonts w:ascii="Times New Roman" w:hAnsi="Times New Roman" w:cs="Times New Roman"/>
          <w:sz w:val="24"/>
          <w:szCs w:val="24"/>
        </w:rPr>
      </w:pPr>
      <w:r w:rsidRPr="00B823EC">
        <w:rPr>
          <w:rFonts w:ascii="Times New Roman" w:hAnsi="Times New Roman" w:cs="Times New Roman"/>
          <w:sz w:val="24"/>
          <w:szCs w:val="24"/>
        </w:rPr>
        <w:t>календарный план воспитательной работы.</w:t>
      </w:r>
    </w:p>
    <w:p w:rsidR="0014512F" w:rsidRDefault="007B63B5" w:rsidP="007B63B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B823EC" w:rsidRPr="00B823EC">
        <w:rPr>
          <w:rFonts w:ascii="Times New Roman" w:hAnsi="Times New Roman" w:cs="Times New Roman"/>
          <w:sz w:val="24"/>
          <w:szCs w:val="24"/>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823EC" w:rsidRDefault="0014512F" w:rsidP="0014512F">
      <w:pPr>
        <w:pStyle w:val="a5"/>
        <w:numPr>
          <w:ilvl w:val="2"/>
          <w:numId w:val="1"/>
        </w:numPr>
        <w:rPr>
          <w:rFonts w:ascii="Times New Roman" w:hAnsi="Times New Roman" w:cs="Times New Roman"/>
          <w:b/>
          <w:sz w:val="24"/>
          <w:szCs w:val="24"/>
        </w:rPr>
      </w:pPr>
      <w:r w:rsidRPr="0014512F">
        <w:rPr>
          <w:rFonts w:ascii="Times New Roman" w:hAnsi="Times New Roman" w:cs="Times New Roman"/>
          <w:b/>
          <w:sz w:val="24"/>
          <w:szCs w:val="24"/>
        </w:rPr>
        <w:t>Общие подходы к организации внеурочной деятельности</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Координирующая роль принадлежит, как правило, классному руководителю, который в соответствии со своими функциональными обязанностями: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 взаимодействует с педагогическими работниками, с учебно-воспитательным персоналом школы;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 организует в классе образовательный процесс, способствующий развитию личности учащихся; создает для этого благоприятный микроклимат;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 включает учащихся в разнообразные виды деятельности для развития их интересов, склонностей, способностей, разумного проведения свободного времени;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 взаимодействует с родителями учащихся.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В школе создается единое образовательное пространство, в котором объединяются все структурные подразделения. Школой предусмотрено взаимодействие образовательных пространств деятельности обучающихся, предполагающую интеграцию учебного, внеучебного, дополнительного внутришкольного образования детей и дополнительного образования в системе сетевого взаимодействия с учреждениями дополнительного образования.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Программы внеурочной деятельности разработаны в соответствии с направлениями внеурочной деятельности: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lastRenderedPageBreak/>
        <w:t>-Информационно- просветительские занятия патриотической, нравственной и экологической направленности</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-Занятия по формированию функциональной грамотности обучающихся</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-Занятия, направленные на удовлетворение профориентационных интересов и потребностей обучающихся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3C2DEE" w:rsidRPr="003C2DEE" w:rsidRDefault="003C2DEE" w:rsidP="003C2DEE">
      <w:pPr>
        <w:spacing w:after="0" w:line="240" w:lineRule="auto"/>
        <w:ind w:left="720"/>
        <w:rPr>
          <w:rFonts w:ascii="Times New Roman" w:hAnsi="Times New Roman" w:cs="Times New Roman"/>
          <w:sz w:val="24"/>
          <w:szCs w:val="24"/>
        </w:rPr>
      </w:pPr>
      <w:r w:rsidRPr="003C2DEE">
        <w:rPr>
          <w:rFonts w:ascii="Times New Roman" w:hAnsi="Times New Roman" w:cs="Times New Roman"/>
          <w:sz w:val="24"/>
          <w:szCs w:val="24"/>
        </w:rPr>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 творческих дел, выставки, тренинги, кружки и т.д. При организации внеурочной деятельности в школе часы программ распределены равномерно в течение учебного года.</w:t>
      </w:r>
    </w:p>
    <w:p w:rsidR="006A0EAF" w:rsidRDefault="005962EE" w:rsidP="005962EE">
      <w:pPr>
        <w:pStyle w:val="a5"/>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обучающимися  среднего общего образования.</w:t>
      </w:r>
    </w:p>
    <w:p w:rsidR="005962EE" w:rsidRDefault="005E7B72" w:rsidP="005962EE">
      <w:pPr>
        <w:pStyle w:val="a5"/>
        <w:numPr>
          <w:ilvl w:val="2"/>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Планир</w:t>
      </w:r>
      <w:r w:rsidR="005962EE">
        <w:rPr>
          <w:rFonts w:ascii="Times New Roman" w:hAnsi="Times New Roman" w:cs="Times New Roman"/>
          <w:b/>
          <w:sz w:val="24"/>
          <w:szCs w:val="24"/>
        </w:rPr>
        <w:t>уемые личностные результаты</w:t>
      </w:r>
      <w:r>
        <w:rPr>
          <w:rFonts w:ascii="Times New Roman" w:hAnsi="Times New Roman" w:cs="Times New Roman"/>
          <w:b/>
          <w:sz w:val="24"/>
          <w:szCs w:val="24"/>
        </w:rPr>
        <w:t>.</w:t>
      </w:r>
    </w:p>
    <w:p w:rsidR="00B7546B" w:rsidRPr="00B7546B" w:rsidRDefault="00B7546B" w:rsidP="00B7546B">
      <w:pPr>
        <w:spacing w:after="0" w:line="240" w:lineRule="auto"/>
        <w:ind w:left="720"/>
        <w:rPr>
          <w:rFonts w:ascii="Times New Roman" w:hAnsi="Times New Roman" w:cs="Times New Roman"/>
          <w:sz w:val="24"/>
          <w:szCs w:val="24"/>
        </w:rPr>
      </w:pPr>
      <w:r w:rsidRPr="00B7546B">
        <w:rPr>
          <w:rFonts w:ascii="Times New Roman" w:hAnsi="Times New Roman" w:cs="Times New Roman"/>
          <w:sz w:val="24"/>
          <w:szCs w:val="24"/>
        </w:rPr>
        <w:t>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546B" w:rsidRPr="00B7546B" w:rsidRDefault="00B7546B" w:rsidP="00B7546B">
      <w:pPr>
        <w:spacing w:after="0" w:line="240" w:lineRule="auto"/>
        <w:ind w:left="720"/>
        <w:rPr>
          <w:rFonts w:ascii="Times New Roman" w:hAnsi="Times New Roman" w:cs="Times New Roman"/>
          <w:sz w:val="24"/>
          <w:szCs w:val="24"/>
        </w:rPr>
      </w:pPr>
    </w:p>
    <w:p w:rsidR="00B7546B" w:rsidRPr="00B7546B" w:rsidRDefault="00B7546B" w:rsidP="00B7546B">
      <w:pPr>
        <w:spacing w:after="0" w:line="240" w:lineRule="auto"/>
        <w:rPr>
          <w:rFonts w:ascii="Times New Roman" w:hAnsi="Times New Roman" w:cs="Times New Roman"/>
          <w:sz w:val="24"/>
          <w:szCs w:val="24"/>
        </w:rPr>
      </w:pPr>
      <w:r w:rsidRPr="00B7546B">
        <w:rPr>
          <w:rFonts w:ascii="Times New Roman" w:hAnsi="Times New Roman" w:cs="Times New Roman"/>
          <w:sz w:val="24"/>
          <w:szCs w:val="24"/>
        </w:rPr>
        <w:t xml:space="preserve">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546B" w:rsidRPr="00B7546B" w:rsidRDefault="00B7546B" w:rsidP="00B754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7546B">
        <w:rPr>
          <w:rFonts w:ascii="Times New Roman" w:hAnsi="Times New Roman" w:cs="Times New Roman"/>
          <w:sz w:val="24"/>
          <w:szCs w:val="24"/>
        </w:rPr>
        <w:t>гражданского воспитания:</w:t>
      </w:r>
    </w:p>
    <w:p w:rsidR="00B7546B" w:rsidRPr="00B7546B" w:rsidRDefault="00B7546B" w:rsidP="00B754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7546B">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7546B" w:rsidRPr="00B7546B" w:rsidRDefault="00B7546B" w:rsidP="00B754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7546B">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7546B" w:rsidRPr="00B7546B" w:rsidRDefault="00B7546B" w:rsidP="00B754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7546B">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готовность к гуманитарной и волонтерской деятельности;</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патриотического воспитания: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B7546B" w:rsidRPr="00B7546B">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духовно-нравственного воспитания: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осознание духовных ценностей российского народа;</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сформированность нравственного сознания, этического поведения;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осознание личного вклада в построение устойчивого будущего;</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эстетического воспитания: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физического воспитания: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трудового воспитания: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готовность к труду, осознание ценности мастерства, трудолюбие;</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экологического воспитания: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активное неприятие действий, приносящих вред окружающей среде;</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расширение опыта деятельности экологической направленности;</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ценности научного познания:</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B7546B" w:rsidRPr="00B7546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546B" w:rsidRPr="00B7546B"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5E7B72" w:rsidRDefault="00566952" w:rsidP="0056695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7546B" w:rsidRPr="00B7546B">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43451D" w:rsidRDefault="0043451D" w:rsidP="00566952">
      <w:pPr>
        <w:spacing w:after="0" w:line="240" w:lineRule="auto"/>
        <w:rPr>
          <w:rFonts w:ascii="Times New Roman" w:hAnsi="Times New Roman" w:cs="Times New Roman"/>
          <w:b/>
          <w:sz w:val="24"/>
          <w:szCs w:val="24"/>
        </w:rPr>
      </w:pPr>
      <w:r w:rsidRPr="0043451D">
        <w:rPr>
          <w:rFonts w:ascii="Times New Roman" w:hAnsi="Times New Roman" w:cs="Times New Roman"/>
          <w:b/>
          <w:sz w:val="24"/>
          <w:szCs w:val="24"/>
        </w:rPr>
        <w:t xml:space="preserve">1.2.2. Планируемые метапредметные результаты </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Метапредметные результаты освоения основной образовательной программы должны отражать:</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u w:val="single"/>
          <w:lang w:eastAsia="ru-RU"/>
        </w:rPr>
        <w:t xml:space="preserve"> Овладение универсальными учебными познавательными действиями</w:t>
      </w:r>
      <w:r w:rsidRPr="00FB2FFC">
        <w:rPr>
          <w:rFonts w:ascii="Times New Roman" w:eastAsiaTheme="minorEastAsia" w:hAnsi="Times New Roman" w:cs="Times New Roman"/>
          <w:sz w:val="24"/>
          <w:szCs w:val="24"/>
          <w:lang w:eastAsia="ru-RU"/>
        </w:rPr>
        <w:t>:</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а) базовые логические действия: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самостоятельно формулировать и актуализировать проблему, рассматривать ее всесторонне;</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и обобщения;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развивать креативное мышление при решении жизненных проблем;</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б) базовые исследовательские действия: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навыками разрешения проблем;</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формирование научного типа мышления, владение научной терминологией, ключевыми понятиями и методами;</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давать оценку новым ситуациям, оценивать приобретенный опыт;</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уметь переносить знания в познавательную и практическую области жизнедеятельности;</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выдвигать новые идеи, предлагать оригинальные подходы и решения;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ставить проблемы и задачи, допускающие альтернативные решения;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 работа с информацией:</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 xml:space="preserve">создавать тексты в различных форматах с учетом назначения информации и целевой </w:t>
      </w:r>
      <w:r w:rsidRPr="00FB2FFC">
        <w:rPr>
          <w:rFonts w:ascii="Times New Roman" w:eastAsiaTheme="minorEastAsia" w:hAnsi="Times New Roman" w:cs="Times New Roman"/>
          <w:sz w:val="24"/>
          <w:szCs w:val="24"/>
          <w:lang w:eastAsia="ru-RU"/>
        </w:rPr>
        <w:lastRenderedPageBreak/>
        <w:t>аудитории, выбирая оптимальную форму представления и визуализации;</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2FFC" w:rsidRPr="00FB2FFC" w:rsidRDefault="00FB2FFC" w:rsidP="00FB2FF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 xml:space="preserve"> </w:t>
      </w:r>
      <w:r w:rsidRPr="00FB2FFC">
        <w:rPr>
          <w:rFonts w:ascii="Times New Roman" w:eastAsiaTheme="minorEastAsia" w:hAnsi="Times New Roman" w:cs="Times New Roman"/>
          <w:sz w:val="24"/>
          <w:szCs w:val="24"/>
          <w:u w:val="single"/>
          <w:lang w:eastAsia="ru-RU"/>
        </w:rPr>
        <w:t>Овладение универсальными коммуникативными действиями</w:t>
      </w:r>
      <w:r w:rsidRPr="00FB2FFC">
        <w:rPr>
          <w:rFonts w:ascii="Times New Roman" w:eastAsiaTheme="minorEastAsia" w:hAnsi="Times New Roman" w:cs="Times New Roman"/>
          <w:sz w:val="24"/>
          <w:szCs w:val="24"/>
          <w:lang w:eastAsia="ru-RU"/>
        </w:rPr>
        <w:t>:</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а) общение:</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осуществлять коммуникации во всех сферах жизни;</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владеть различными способами общения и взаимодействия;</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развернуто и логично излагать свою точку зрения с использованием языковых средств;</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б) совместная деятельность:</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FB2FFC" w:rsidRPr="00FB2FFC" w:rsidRDefault="00FB2FFC" w:rsidP="00104A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B2FFC">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1749AA">
        <w:rPr>
          <w:rFonts w:ascii="Times New Roman" w:eastAsiaTheme="minorEastAsia" w:hAnsi="Times New Roman" w:cs="Times New Roman"/>
          <w:sz w:val="24"/>
          <w:szCs w:val="24"/>
          <w:u w:val="single"/>
          <w:lang w:eastAsia="ru-RU"/>
        </w:rPr>
        <w:t>Овладение универсальными регулятивными действиями:</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а) самоорганизация:</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давать оценку новым ситуациям;</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делать осознанный выбор, аргументировать его, брать ответственность за решение;</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оценивать приобретенный опыт;</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б) самоконтроль:</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использовать приемы рефлексии для оценки ситуации, выбора верного решения;</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lastRenderedPageBreak/>
        <w:t>в) эмоциональный интеллект, предполагающий сформированность:</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г) принятие себя и других людей:</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принимать себя, понимая свои недостатки и достоинства;</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принимать мотивы и аргументы других людей при анализе результатов деятельности;</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признавать свое право и право других людей на ошибки;</w:t>
      </w:r>
    </w:p>
    <w:p w:rsidR="001749AA" w:rsidRPr="001749AA" w:rsidRDefault="001749AA" w:rsidP="001749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749AA">
        <w:rPr>
          <w:rFonts w:ascii="Times New Roman" w:eastAsiaTheme="minorEastAsia" w:hAnsi="Times New Roman" w:cs="Times New Roman"/>
          <w:sz w:val="24"/>
          <w:szCs w:val="24"/>
          <w:lang w:eastAsia="ru-RU"/>
        </w:rPr>
        <w:t>развивать способность понимать мир с позиции другого человека.</w:t>
      </w:r>
    </w:p>
    <w:p w:rsidR="0043451D" w:rsidRPr="00810F62" w:rsidRDefault="00915C02" w:rsidP="004A3BA3">
      <w:pPr>
        <w:pStyle w:val="a5"/>
        <w:numPr>
          <w:ilvl w:val="2"/>
          <w:numId w:val="2"/>
        </w:numPr>
        <w:spacing w:after="0" w:line="240" w:lineRule="auto"/>
        <w:rPr>
          <w:rFonts w:ascii="Times New Roman" w:hAnsi="Times New Roman" w:cs="Times New Roman"/>
          <w:b/>
          <w:sz w:val="24"/>
          <w:szCs w:val="24"/>
        </w:rPr>
      </w:pPr>
      <w:r w:rsidRPr="00810F62">
        <w:rPr>
          <w:rFonts w:ascii="Times New Roman" w:hAnsi="Times New Roman" w:cs="Times New Roman"/>
          <w:b/>
          <w:sz w:val="24"/>
          <w:szCs w:val="24"/>
        </w:rPr>
        <w:t>Планируемые предметные результаты по учебным предметам</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Предметные результаты освоения основной образовательной программы устанавливаются для учебных пр</w:t>
      </w:r>
      <w:r>
        <w:rPr>
          <w:rFonts w:ascii="Times New Roman" w:hAnsi="Times New Roman" w:cs="Times New Roman"/>
          <w:sz w:val="24"/>
          <w:szCs w:val="24"/>
        </w:rPr>
        <w:t>едметов на базовом  уровн</w:t>
      </w:r>
      <w:r w:rsidR="00B960FB">
        <w:rPr>
          <w:rFonts w:ascii="Times New Roman" w:hAnsi="Times New Roman" w:cs="Times New Roman"/>
          <w:sz w:val="24"/>
          <w:szCs w:val="24"/>
        </w:rPr>
        <w:t>е</w:t>
      </w:r>
      <w:r w:rsidRPr="004C58AA">
        <w:rPr>
          <w:rFonts w:ascii="Times New Roman" w:hAnsi="Times New Roman" w:cs="Times New Roman"/>
          <w:sz w:val="24"/>
          <w:szCs w:val="24"/>
        </w:rPr>
        <w:t>.</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Требования к предметным результатам:</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формулируются в деятельностной форме с усилением акцента на применение знаний и конкретных умений;</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обеспечивают возможность дальнейшего успешного профессионального обучения и профессиональной деятельности.</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B960FB" w:rsidRDefault="00B960FB" w:rsidP="004C58AA">
      <w:pPr>
        <w:spacing w:after="0" w:line="240" w:lineRule="auto"/>
        <w:rPr>
          <w:rFonts w:ascii="Times New Roman" w:hAnsi="Times New Roman" w:cs="Times New Roman"/>
          <w:sz w:val="24"/>
          <w:szCs w:val="24"/>
        </w:rPr>
      </w:pP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Предметные результаты по предметной области "Русский язык и литература" должны обеспечивать:</w:t>
      </w:r>
    </w:p>
    <w:p w:rsidR="004C58AA" w:rsidRPr="00B960FB" w:rsidRDefault="004C58AA" w:rsidP="004C58AA">
      <w:pPr>
        <w:spacing w:after="0" w:line="240" w:lineRule="auto"/>
        <w:rPr>
          <w:rFonts w:ascii="Times New Roman" w:hAnsi="Times New Roman" w:cs="Times New Roman"/>
          <w:sz w:val="24"/>
          <w:szCs w:val="24"/>
          <w:u w:val="single"/>
        </w:rPr>
      </w:pPr>
      <w:r w:rsidRPr="00B960FB">
        <w:rPr>
          <w:rFonts w:ascii="Times New Roman" w:hAnsi="Times New Roman" w:cs="Times New Roman"/>
          <w:sz w:val="24"/>
          <w:szCs w:val="24"/>
          <w:u w:val="single"/>
        </w:rPr>
        <w:lastRenderedPageBreak/>
        <w:t>По учебному предмету "Русский язык" (базовый уровень):</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4C58AA">
        <w:rPr>
          <w:rFonts w:ascii="Times New Roman" w:hAnsi="Times New Roman" w:cs="Times New Roman"/>
          <w:sz w:val="24"/>
          <w:szCs w:val="24"/>
        </w:rPr>
        <w:cr/>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lastRenderedPageBreak/>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4C58AA" w:rsidRPr="00B960FB" w:rsidRDefault="004C58AA" w:rsidP="004C58AA">
      <w:pPr>
        <w:spacing w:after="0" w:line="240" w:lineRule="auto"/>
        <w:rPr>
          <w:rFonts w:ascii="Times New Roman" w:hAnsi="Times New Roman" w:cs="Times New Roman"/>
          <w:sz w:val="24"/>
          <w:szCs w:val="24"/>
          <w:u w:val="single"/>
        </w:rPr>
      </w:pPr>
      <w:r w:rsidRPr="004C58AA">
        <w:rPr>
          <w:rFonts w:ascii="Times New Roman" w:hAnsi="Times New Roman" w:cs="Times New Roman"/>
          <w:sz w:val="24"/>
          <w:szCs w:val="24"/>
        </w:rPr>
        <w:t xml:space="preserve"> </w:t>
      </w:r>
      <w:r w:rsidRPr="00B960FB">
        <w:rPr>
          <w:rFonts w:ascii="Times New Roman" w:hAnsi="Times New Roman" w:cs="Times New Roman"/>
          <w:sz w:val="24"/>
          <w:szCs w:val="24"/>
          <w:u w:val="single"/>
        </w:rPr>
        <w:t>По учебному предмету "Литература" (базовый уровень):</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конкретно-историческое, общечеловеческое и национальное в творчестве писателя;</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традиция и новаторство;</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авторский замысел и его воплощение;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художественное время и пространство;</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миф и литература; историзм, народность;</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историко-литературный процесс;</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литературные направления и течения: романтизм, реализм, модернизм (символизм, акмеизм, футуризм), постмодернизм;</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литературные жанры;</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трагическое и комическое;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психологизм; тематика и проблематика; авторская позиция; фабула;</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"вечные темы" и "вечные образы" в литературе;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взаимосвязь и взаимовлияние национальных литератур;</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художественный перевод; литературная критика;</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C58AA" w:rsidRPr="004C58AA"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15C02" w:rsidRDefault="004C58AA" w:rsidP="004C58AA">
      <w:pPr>
        <w:spacing w:after="0" w:line="240" w:lineRule="auto"/>
        <w:rPr>
          <w:rFonts w:ascii="Times New Roman" w:hAnsi="Times New Roman" w:cs="Times New Roman"/>
          <w:sz w:val="24"/>
          <w:szCs w:val="24"/>
        </w:rPr>
      </w:pPr>
      <w:r w:rsidRPr="004C58AA">
        <w:rPr>
          <w:rFonts w:ascii="Times New Roman" w:hAnsi="Times New Roman"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630A6" w:rsidRDefault="006630A6" w:rsidP="006630A6">
      <w:pPr>
        <w:spacing w:after="0" w:line="240" w:lineRule="auto"/>
        <w:rPr>
          <w:rFonts w:ascii="Times New Roman" w:hAnsi="Times New Roman" w:cs="Times New Roman"/>
          <w:sz w:val="24"/>
          <w:szCs w:val="24"/>
        </w:rPr>
      </w:pP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lastRenderedPageBreak/>
        <w:t xml:space="preserve"> </w:t>
      </w:r>
      <w:r w:rsidRPr="006630A6">
        <w:rPr>
          <w:rFonts w:ascii="Times New Roman" w:hAnsi="Times New Roman" w:cs="Times New Roman"/>
          <w:sz w:val="24"/>
          <w:szCs w:val="24"/>
          <w:u w:val="single"/>
        </w:rPr>
        <w:t>По учебному предмету "Иностранный язык" (базовый уровень</w:t>
      </w:r>
      <w:r w:rsidRPr="006630A6">
        <w:rPr>
          <w:rFonts w:ascii="Times New Roman" w:hAnsi="Times New Roman" w:cs="Times New Roman"/>
          <w:sz w:val="24"/>
          <w:szCs w:val="24"/>
        </w:rPr>
        <w:t>):</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выявление признаков изученных грамматических и лексических явлений по заданным основаниям;</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30A6" w:rsidRP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30A6" w:rsidRDefault="006630A6" w:rsidP="006630A6">
      <w:pPr>
        <w:spacing w:after="0" w:line="240" w:lineRule="auto"/>
        <w:rPr>
          <w:rFonts w:ascii="Times New Roman" w:hAnsi="Times New Roman" w:cs="Times New Roman"/>
          <w:sz w:val="24"/>
          <w:szCs w:val="24"/>
        </w:rPr>
      </w:pPr>
      <w:r w:rsidRPr="006630A6">
        <w:rPr>
          <w:rFonts w:ascii="Times New Roman" w:hAnsi="Times New Roman" w:cs="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u w:val="single"/>
        </w:rPr>
        <w:t>По учебному предмету "Математика" (включая курсы "Алгебра и начала математического анализа", "Геометрия", "Вероятность и статистика") (базовый уровень)</w:t>
      </w:r>
      <w:r w:rsidRPr="00C53375">
        <w:rPr>
          <w:rFonts w:ascii="Times New Roman" w:hAnsi="Times New Roman" w:cs="Times New Roman"/>
          <w:sz w:val="24"/>
          <w:szCs w:val="24"/>
        </w:rPr>
        <w:t xml:space="preserve"> требования к предметным результатам освоения базового курса математики должны отражать:</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lastRenderedPageBreak/>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lastRenderedPageBreak/>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rsidR="00C53375" w:rsidRPr="00C53375"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B776E3" w:rsidRDefault="00C53375" w:rsidP="00AC3E8B">
      <w:pPr>
        <w:spacing w:after="0"/>
        <w:rPr>
          <w:rFonts w:ascii="Times New Roman" w:hAnsi="Times New Roman" w:cs="Times New Roman"/>
          <w:sz w:val="24"/>
          <w:szCs w:val="24"/>
        </w:rPr>
      </w:pPr>
      <w:r w:rsidRPr="00C53375">
        <w:rPr>
          <w:rFonts w:ascii="Times New Roman"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u w:val="single"/>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00776B">
        <w:rPr>
          <w:rFonts w:ascii="Times New Roman" w:hAnsi="Times New Roman" w:cs="Times New Roman"/>
          <w:sz w:val="24"/>
          <w:szCs w:val="24"/>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w:t>
      </w:r>
      <w:r w:rsidRPr="0000776B">
        <w:rPr>
          <w:rFonts w:ascii="Times New Roman" w:hAnsi="Times New Roman" w:cs="Times New Roman"/>
          <w:sz w:val="24"/>
          <w:szCs w:val="24"/>
        </w:rPr>
        <w:lastRenderedPageBreak/>
        <w:t>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w:t>
      </w:r>
      <w:r w:rsidRPr="0000776B">
        <w:rPr>
          <w:rFonts w:ascii="Times New Roman" w:hAnsi="Times New Roman" w:cs="Times New Roman"/>
          <w:sz w:val="24"/>
          <w:szCs w:val="24"/>
        </w:rPr>
        <w:lastRenderedPageBreak/>
        <w:t>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00776B" w:rsidRP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 xml:space="preserve">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w:t>
      </w:r>
      <w:r w:rsidRPr="0000776B">
        <w:rPr>
          <w:rFonts w:ascii="Times New Roman" w:hAnsi="Times New Roman" w:cs="Times New Roman"/>
          <w:sz w:val="24"/>
          <w:szCs w:val="24"/>
        </w:rPr>
        <w:lastRenderedPageBreak/>
        <w:t>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0776B" w:rsidRDefault="0000776B" w:rsidP="00AC3E8B">
      <w:pPr>
        <w:spacing w:after="0"/>
        <w:rPr>
          <w:rFonts w:ascii="Times New Roman" w:hAnsi="Times New Roman" w:cs="Times New Roman"/>
          <w:sz w:val="24"/>
          <w:szCs w:val="24"/>
        </w:rPr>
      </w:pPr>
      <w:r w:rsidRPr="0000776B">
        <w:rPr>
          <w:rFonts w:ascii="Times New Roman" w:hAnsi="Times New Roman" w:cs="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A21253" w:rsidRPr="00A21253" w:rsidRDefault="00A21253" w:rsidP="00AC3E8B">
      <w:pPr>
        <w:spacing w:after="0"/>
        <w:rPr>
          <w:rFonts w:ascii="Times New Roman" w:hAnsi="Times New Roman" w:cs="Times New Roman"/>
          <w:sz w:val="24"/>
          <w:szCs w:val="24"/>
        </w:rPr>
      </w:pPr>
      <w:r w:rsidRPr="00AC3E8B">
        <w:rPr>
          <w:rFonts w:ascii="Times New Roman" w:hAnsi="Times New Roman" w:cs="Times New Roman"/>
          <w:sz w:val="24"/>
          <w:szCs w:val="24"/>
          <w:u w:val="single"/>
        </w:rPr>
        <w:t>По учебному предмету "Информатика" (базовый уровень)</w:t>
      </w:r>
      <w:r w:rsidRPr="00A21253">
        <w:rPr>
          <w:rFonts w:ascii="Times New Roman" w:hAnsi="Times New Roman" w:cs="Times New Roman"/>
          <w:sz w:val="24"/>
          <w:szCs w:val="24"/>
        </w:rPr>
        <w:t xml:space="preserve"> требования к предметным результатам освоения базового курса информатики должны отражать:</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w:t>
      </w:r>
      <w:r w:rsidRPr="00A21253">
        <w:rPr>
          <w:rFonts w:ascii="Times New Roman" w:hAnsi="Times New Roman" w:cs="Times New Roman"/>
          <w:sz w:val="24"/>
          <w:szCs w:val="24"/>
        </w:rPr>
        <w:lastRenderedPageBreak/>
        <w:t>модифицировать готовые программы для решения новых задач, использовать их в своих программах в качестве подпрограмм (процедур, функций);</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21253" w:rsidRPr="00A21253"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C53375" w:rsidRDefault="00A21253" w:rsidP="00AC3E8B">
      <w:pPr>
        <w:spacing w:after="0"/>
        <w:rPr>
          <w:rFonts w:ascii="Times New Roman" w:hAnsi="Times New Roman" w:cs="Times New Roman"/>
          <w:sz w:val="24"/>
          <w:szCs w:val="24"/>
        </w:rPr>
      </w:pPr>
      <w:r w:rsidRPr="00A21253">
        <w:rPr>
          <w:rFonts w:ascii="Times New Roman" w:hAnsi="Times New Roman" w:cs="Times New Roman"/>
          <w:sz w:val="24"/>
          <w:szCs w:val="24"/>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u w:val="single"/>
        </w:rPr>
        <w:t xml:space="preserve">По учебному предмету "История" (базовый уровень) </w:t>
      </w:r>
      <w:r w:rsidRPr="0019128B">
        <w:rPr>
          <w:rFonts w:ascii="Times New Roman" w:hAnsi="Times New Roman" w:cs="Times New Roman"/>
          <w:sz w:val="24"/>
          <w:szCs w:val="24"/>
        </w:rPr>
        <w:t>требования к предметным результатам освоения базового курса истории должны отражать:</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В том числе по учебному курсу "История России":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lastRenderedPageBreak/>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По учебному курсу "Всеобщая история":</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9128B" w:rsidRP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19128B" w:rsidRDefault="0019128B" w:rsidP="0019128B">
      <w:pPr>
        <w:spacing w:after="0"/>
        <w:rPr>
          <w:rFonts w:ascii="Times New Roman" w:hAnsi="Times New Roman" w:cs="Times New Roman"/>
          <w:sz w:val="24"/>
          <w:szCs w:val="24"/>
        </w:rPr>
      </w:pPr>
      <w:r w:rsidRPr="0019128B">
        <w:rPr>
          <w:rFonts w:ascii="Times New Roman" w:hAnsi="Times New Roman" w:cs="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u w:val="single"/>
        </w:rPr>
        <w:t>По учебному предмету "География" (базовый уровень)</w:t>
      </w:r>
      <w:r w:rsidRPr="00C05B8B">
        <w:rPr>
          <w:rFonts w:ascii="Times New Roman" w:hAnsi="Times New Roman" w:cs="Times New Roman"/>
          <w:sz w:val="24"/>
          <w:szCs w:val="24"/>
        </w:rPr>
        <w:t xml:space="preserve"> требования к предметным результатам освоения базового курса географии должны отражать:</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w:t>
      </w:r>
      <w:r w:rsidRPr="00C05B8B">
        <w:rPr>
          <w:rFonts w:ascii="Times New Roman" w:hAnsi="Times New Roman" w:cs="Times New Roman"/>
          <w:sz w:val="24"/>
          <w:szCs w:val="24"/>
        </w:rPr>
        <w:lastRenderedPageBreak/>
        <w:t>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w:t>
      </w:r>
      <w:r w:rsidRPr="00C05B8B">
        <w:rPr>
          <w:rFonts w:ascii="Times New Roman" w:hAnsi="Times New Roman" w:cs="Times New Roman"/>
          <w:sz w:val="24"/>
          <w:szCs w:val="24"/>
        </w:rPr>
        <w:lastRenderedPageBreak/>
        <w:t>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05B8B" w:rsidRPr="00C05B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AC3E8B" w:rsidRDefault="00C05B8B" w:rsidP="00C05B8B">
      <w:pPr>
        <w:spacing w:after="0"/>
        <w:rPr>
          <w:rFonts w:ascii="Times New Roman" w:hAnsi="Times New Roman" w:cs="Times New Roman"/>
          <w:sz w:val="24"/>
          <w:szCs w:val="24"/>
        </w:rPr>
      </w:pPr>
      <w:r w:rsidRPr="00C05B8B">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u w:val="single"/>
        </w:rPr>
        <w:t>По учебному предмету "Обществознание" (базовый уровень)</w:t>
      </w:r>
      <w:r w:rsidRPr="004D6DFC">
        <w:rPr>
          <w:rFonts w:ascii="Times New Roman" w:hAnsi="Times New Roman" w:cs="Times New Roman"/>
          <w:sz w:val="24"/>
          <w:szCs w:val="24"/>
        </w:rPr>
        <w:t xml:space="preserve"> требования к предметным результатам освоения базового курса обществознания должны отражать:</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1) сформированность знаний об (о):</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основах социальной динамики;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человеке как субъекте общественных отношений и сознательной деятельности;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конституционном статусе и полномочиях органов государственной власти;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lastRenderedPageBreak/>
        <w:t>системе прав человека и гражданина в Российской Федерации, правах ребенка и механизмах защиты прав в Российской Федерации;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системе права и законодательства Российской Федерации;</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lastRenderedPageBreak/>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4D6DFC" w:rsidRPr="004D6DFC"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C05B8B" w:rsidRDefault="004D6DFC" w:rsidP="004D6DFC">
      <w:pPr>
        <w:spacing w:after="0"/>
        <w:rPr>
          <w:rFonts w:ascii="Times New Roman" w:hAnsi="Times New Roman" w:cs="Times New Roman"/>
          <w:sz w:val="24"/>
          <w:szCs w:val="24"/>
        </w:rPr>
      </w:pPr>
      <w:r w:rsidRPr="004D6DFC">
        <w:rPr>
          <w:rFonts w:ascii="Times New Roman" w:hAnsi="Times New Roman" w:cs="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FC76FC" w:rsidRPr="00FC76FC" w:rsidRDefault="00FC76FC" w:rsidP="00FC76FC">
      <w:pPr>
        <w:spacing w:after="0"/>
        <w:rPr>
          <w:rFonts w:ascii="Times New Roman" w:hAnsi="Times New Roman" w:cs="Times New Roman"/>
          <w:sz w:val="24"/>
          <w:szCs w:val="24"/>
        </w:rPr>
      </w:pPr>
      <w:r w:rsidRPr="000D6AC4">
        <w:rPr>
          <w:rFonts w:ascii="Times New Roman" w:hAnsi="Times New Roman" w:cs="Times New Roman"/>
          <w:sz w:val="24"/>
          <w:szCs w:val="24"/>
          <w:u w:val="single"/>
        </w:rPr>
        <w:t>По учебному предмету "Физика" (базовый уровень)</w:t>
      </w:r>
      <w:r w:rsidRPr="00FC76FC">
        <w:rPr>
          <w:rFonts w:ascii="Times New Roman" w:hAnsi="Times New Roman" w:cs="Times New Roman"/>
          <w:sz w:val="24"/>
          <w:szCs w:val="24"/>
        </w:rPr>
        <w:t xml:space="preserve"> требования к предметным результатам освоения базового курса физики должны отражать:</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w:t>
      </w:r>
      <w:r w:rsidRPr="00FC76FC">
        <w:rPr>
          <w:rFonts w:ascii="Times New Roman" w:hAnsi="Times New Roman" w:cs="Times New Roman"/>
          <w:sz w:val="24"/>
          <w:szCs w:val="24"/>
        </w:rPr>
        <w:lastRenderedPageBreak/>
        <w:t>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w:t>
      </w:r>
      <w:r w:rsidRPr="00FC76FC">
        <w:rPr>
          <w:rFonts w:ascii="Times New Roman" w:hAnsi="Times New Roman" w:cs="Times New Roman"/>
          <w:sz w:val="24"/>
          <w:szCs w:val="24"/>
        </w:rPr>
        <w:lastRenderedPageBreak/>
        <w:t>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FC76FC" w:rsidRPr="00FC76FC"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487D65" w:rsidRDefault="00FC76FC" w:rsidP="00FC76FC">
      <w:pPr>
        <w:spacing w:after="0"/>
        <w:rPr>
          <w:rFonts w:ascii="Times New Roman" w:hAnsi="Times New Roman" w:cs="Times New Roman"/>
          <w:sz w:val="24"/>
          <w:szCs w:val="24"/>
        </w:rPr>
      </w:pPr>
      <w:r w:rsidRPr="00FC76FC">
        <w:rPr>
          <w:rFonts w:ascii="Times New Roman" w:hAnsi="Times New Roman" w:cs="Times New Roman"/>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0D6AC4" w:rsidRPr="000D6AC4" w:rsidRDefault="000D6AC4" w:rsidP="000D6AC4">
      <w:pPr>
        <w:spacing w:after="0"/>
        <w:rPr>
          <w:rFonts w:ascii="Times New Roman" w:hAnsi="Times New Roman" w:cs="Times New Roman"/>
          <w:sz w:val="24"/>
          <w:szCs w:val="24"/>
        </w:rPr>
      </w:pPr>
      <w:r w:rsidRPr="002913C2">
        <w:rPr>
          <w:rFonts w:ascii="Times New Roman" w:hAnsi="Times New Roman" w:cs="Times New Roman"/>
          <w:sz w:val="24"/>
          <w:szCs w:val="24"/>
          <w:u w:val="single"/>
        </w:rPr>
        <w:t>По учебному предмету "Химия" (базовый уровень)</w:t>
      </w:r>
      <w:r w:rsidRPr="000D6AC4">
        <w:rPr>
          <w:rFonts w:ascii="Times New Roman" w:hAnsi="Times New Roman" w:cs="Times New Roman"/>
          <w:sz w:val="24"/>
          <w:szCs w:val="24"/>
        </w:rPr>
        <w:t xml:space="preserve"> требования к предметным результатам освоения базового курса химии должны отражать:</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w:t>
      </w:r>
      <w:r w:rsidRPr="000D6AC4">
        <w:rPr>
          <w:rFonts w:ascii="Times New Roman" w:hAnsi="Times New Roman" w:cs="Times New Roman"/>
          <w:sz w:val="24"/>
          <w:szCs w:val="24"/>
        </w:rPr>
        <w:lastRenderedPageBreak/>
        <w:t>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lastRenderedPageBreak/>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0D6AC4" w:rsidRPr="000D6AC4"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2913C2" w:rsidRDefault="000D6AC4" w:rsidP="000D6AC4">
      <w:pPr>
        <w:spacing w:after="0"/>
        <w:rPr>
          <w:rFonts w:ascii="Times New Roman" w:hAnsi="Times New Roman" w:cs="Times New Roman"/>
          <w:sz w:val="24"/>
          <w:szCs w:val="24"/>
        </w:rPr>
      </w:pPr>
      <w:r w:rsidRPr="000D6AC4">
        <w:rPr>
          <w:rFonts w:ascii="Times New Roman" w:hAnsi="Times New Roman" w:cs="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u w:val="single"/>
        </w:rPr>
        <w:t xml:space="preserve">По учебному предмету "Биология" (базовый уровень) </w:t>
      </w:r>
      <w:r w:rsidRPr="002913C2">
        <w:rPr>
          <w:rFonts w:ascii="Times New Roman" w:hAnsi="Times New Roman" w:cs="Times New Roman"/>
          <w:sz w:val="24"/>
          <w:szCs w:val="24"/>
        </w:rPr>
        <w:t>требования к предметным результатам освоения базового курса биологии должны отражать:</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lastRenderedPageBreak/>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2913C2" w:rsidRPr="002913C2" w:rsidRDefault="002913C2" w:rsidP="002913C2">
      <w:pPr>
        <w:spacing w:after="0"/>
        <w:rPr>
          <w:rFonts w:ascii="Times New Roman" w:hAnsi="Times New Roman" w:cs="Times New Roman"/>
          <w:sz w:val="24"/>
          <w:szCs w:val="24"/>
        </w:rPr>
      </w:pPr>
      <w:r w:rsidRPr="00BE24EB">
        <w:rPr>
          <w:rFonts w:ascii="Times New Roman" w:hAnsi="Times New Roman" w:cs="Times New Roman"/>
          <w:sz w:val="24"/>
          <w:szCs w:val="24"/>
          <w:u w:val="single"/>
        </w:rPr>
        <w:t>По учебному предмету "Биология" (углубленный уровень)</w:t>
      </w:r>
      <w:r w:rsidRPr="002913C2">
        <w:rPr>
          <w:rFonts w:ascii="Times New Roman" w:hAnsi="Times New Roman" w:cs="Times New Roman"/>
          <w:sz w:val="24"/>
          <w:szCs w:val="24"/>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2) умение владеть системой биологических знаний, которая включает:</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принципы (чистоты гамет, комплементарности);</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правила (минимума Ю. Либиха, экологической пирамиды чисел, биомассы и энергии);</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гипотезы (коацерватной А.И. Опарина, первичного бульона Дж. Холдейна, микросфер С. Фокса, рибозима Т. Чек);</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 xml:space="preserve">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w:t>
      </w:r>
      <w:r w:rsidRPr="002913C2">
        <w:rPr>
          <w:rFonts w:ascii="Times New Roman" w:hAnsi="Times New Roman" w:cs="Times New Roman"/>
          <w:sz w:val="24"/>
          <w:szCs w:val="24"/>
        </w:rPr>
        <w:lastRenderedPageBreak/>
        <w:t>проведение наблюдений); способами выявления и оценки антропогенных изменений в природе;</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4) умение выделять существенные признаки:</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строения вирусов, клеток прокариот и эукариот; одноклеточных и многоклеточных организмов, видов, биогеоценозов, экосистем и биосферы;</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2913C2" w:rsidRPr="002913C2"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BE24EB" w:rsidRDefault="002913C2" w:rsidP="002913C2">
      <w:pPr>
        <w:spacing w:after="0"/>
        <w:rPr>
          <w:rFonts w:ascii="Times New Roman" w:hAnsi="Times New Roman" w:cs="Times New Roman"/>
          <w:sz w:val="24"/>
          <w:szCs w:val="24"/>
        </w:rPr>
      </w:pPr>
      <w:r w:rsidRPr="002913C2">
        <w:rPr>
          <w:rFonts w:ascii="Times New Roman" w:hAnsi="Times New Roman" w:cs="Times New Roman"/>
          <w:sz w:val="24"/>
          <w:szCs w:val="24"/>
        </w:rP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w:t>
      </w:r>
      <w:r w:rsidRPr="002913C2">
        <w:rPr>
          <w:rFonts w:ascii="Times New Roman" w:hAnsi="Times New Roman" w:cs="Times New Roman"/>
          <w:sz w:val="24"/>
          <w:szCs w:val="24"/>
        </w:rPr>
        <w:lastRenderedPageBreak/>
        <w:t>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u w:val="single"/>
        </w:rPr>
        <w:t>По учебному предмету "Физическая культура" (базовый уровень)</w:t>
      </w:r>
      <w:r w:rsidRPr="0075702F">
        <w:rPr>
          <w:rFonts w:ascii="Times New Roman" w:hAnsi="Times New Roman" w:cs="Times New Roman"/>
          <w:sz w:val="24"/>
          <w:szCs w:val="24"/>
        </w:rPr>
        <w:t xml:space="preserve"> требования к предметным результатам освоения базового курса физической культуры должны отражать:</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6) положительную динамику в развитии основных физических качеств (силы, быстроты, выносливости, гибкости и ловкости).</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u w:val="single"/>
        </w:rPr>
        <w:t>По учебному предмету "Основы безопасности жизнедеятельности" (базовый уровень)</w:t>
      </w:r>
      <w:r w:rsidRPr="0075702F">
        <w:rPr>
          <w:rFonts w:ascii="Times New Roman" w:hAnsi="Times New Roman" w:cs="Times New Roman"/>
          <w:sz w:val="24"/>
          <w:szCs w:val="24"/>
        </w:rPr>
        <w:t xml:space="preserve"> требования к предметным результатам освоения базового курса по основам безопасности жизнедеятельности должны отражать:</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w:t>
      </w:r>
      <w:r w:rsidRPr="0075702F">
        <w:rPr>
          <w:rFonts w:ascii="Times New Roman" w:hAnsi="Times New Roman" w:cs="Times New Roman"/>
          <w:sz w:val="24"/>
          <w:szCs w:val="24"/>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75702F" w:rsidRPr="0075702F"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D6AC4" w:rsidRDefault="0075702F" w:rsidP="0075702F">
      <w:pPr>
        <w:spacing w:after="0"/>
        <w:rPr>
          <w:rFonts w:ascii="Times New Roman" w:hAnsi="Times New Roman" w:cs="Times New Roman"/>
          <w:sz w:val="24"/>
          <w:szCs w:val="24"/>
        </w:rPr>
      </w:pPr>
      <w:r w:rsidRPr="0075702F">
        <w:rPr>
          <w:rFonts w:ascii="Times New Roman"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906A6" w:rsidRDefault="00F906A6" w:rsidP="0075702F">
      <w:pPr>
        <w:spacing w:after="0"/>
        <w:rPr>
          <w:rFonts w:ascii="Times New Roman" w:hAnsi="Times New Roman" w:cs="Times New Roman"/>
          <w:sz w:val="24"/>
          <w:szCs w:val="24"/>
        </w:rPr>
      </w:pPr>
      <w:r w:rsidRPr="00F906A6">
        <w:rPr>
          <w:rFonts w:ascii="Times New Roman" w:hAnsi="Times New Roman" w:cs="Times New Roman"/>
          <w:b/>
          <w:sz w:val="24"/>
          <w:szCs w:val="24"/>
        </w:rPr>
        <w:t>1.3. Система оценки достижения планируемых результатов освоения программы среднего общего образования</w:t>
      </w:r>
      <w:r>
        <w:rPr>
          <w:rFonts w:ascii="Times New Roman" w:hAnsi="Times New Roman" w:cs="Times New Roman"/>
          <w:sz w:val="24"/>
          <w:szCs w:val="24"/>
        </w:rPr>
        <w:t>.</w:t>
      </w:r>
    </w:p>
    <w:p w:rsidR="00F906A6" w:rsidRPr="00125B46" w:rsidRDefault="00F906A6" w:rsidP="0075702F">
      <w:pPr>
        <w:spacing w:after="0"/>
        <w:rPr>
          <w:rFonts w:ascii="Times New Roman" w:hAnsi="Times New Roman" w:cs="Times New Roman"/>
          <w:b/>
          <w:sz w:val="24"/>
          <w:szCs w:val="24"/>
        </w:rPr>
      </w:pPr>
      <w:r w:rsidRPr="00125B46">
        <w:rPr>
          <w:rFonts w:ascii="Times New Roman" w:hAnsi="Times New Roman" w:cs="Times New Roman"/>
          <w:b/>
          <w:sz w:val="24"/>
          <w:szCs w:val="24"/>
        </w:rPr>
        <w:t xml:space="preserve">1.3.1 </w:t>
      </w:r>
      <w:r w:rsidR="00CD18FA" w:rsidRPr="00125B46">
        <w:rPr>
          <w:rFonts w:ascii="Times New Roman" w:hAnsi="Times New Roman" w:cs="Times New Roman"/>
          <w:b/>
          <w:sz w:val="24"/>
          <w:szCs w:val="24"/>
        </w:rPr>
        <w:t>Организация и формы представления и учета результатов промежуточной аттестации обучающихся в рамках урочной и внеурочной деятельности</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Система оценки достижения пл</w:t>
      </w:r>
      <w:r>
        <w:rPr>
          <w:rFonts w:ascii="Times New Roman" w:hAnsi="Times New Roman" w:cs="Times New Roman"/>
          <w:sz w:val="24"/>
          <w:szCs w:val="24"/>
        </w:rPr>
        <w:t xml:space="preserve">анируемых результатов освоения </w:t>
      </w:r>
      <w:r w:rsidRPr="00137710">
        <w:rPr>
          <w:rFonts w:ascii="Times New Roman" w:hAnsi="Times New Roman" w:cs="Times New Roman"/>
          <w:sz w:val="24"/>
          <w:szCs w:val="24"/>
        </w:rPr>
        <w:t>основной образовательной программы средн</w:t>
      </w:r>
      <w:r>
        <w:rPr>
          <w:rFonts w:ascii="Times New Roman" w:hAnsi="Times New Roman" w:cs="Times New Roman"/>
          <w:sz w:val="24"/>
          <w:szCs w:val="24"/>
        </w:rPr>
        <w:t>его общего образования (далее –</w:t>
      </w:r>
      <w:r w:rsidRPr="00137710">
        <w:rPr>
          <w:rFonts w:ascii="Times New Roman" w:hAnsi="Times New Roman" w:cs="Times New Roman"/>
          <w:sz w:val="24"/>
          <w:szCs w:val="24"/>
        </w:rPr>
        <w:t>система оценки) является частью системы</w:t>
      </w:r>
      <w:r>
        <w:rPr>
          <w:rFonts w:ascii="Times New Roman" w:hAnsi="Times New Roman" w:cs="Times New Roman"/>
          <w:sz w:val="24"/>
          <w:szCs w:val="24"/>
        </w:rPr>
        <w:t xml:space="preserve"> оценки и управления качеством образования в МБОУ </w:t>
      </w:r>
      <w:r w:rsidR="00CF001A">
        <w:rPr>
          <w:rFonts w:ascii="Times New Roman" w:hAnsi="Times New Roman" w:cs="Times New Roman"/>
          <w:sz w:val="24"/>
          <w:szCs w:val="24"/>
        </w:rPr>
        <w:t>Красноярская</w:t>
      </w:r>
      <w:r>
        <w:rPr>
          <w:rFonts w:ascii="Times New Roman" w:hAnsi="Times New Roman" w:cs="Times New Roman"/>
          <w:sz w:val="24"/>
          <w:szCs w:val="24"/>
        </w:rPr>
        <w:t xml:space="preserve"> СОШ</w:t>
      </w:r>
      <w:r w:rsidRPr="00137710">
        <w:rPr>
          <w:rFonts w:ascii="Times New Roman" w:hAnsi="Times New Roman" w:cs="Times New Roman"/>
          <w:sz w:val="24"/>
          <w:szCs w:val="24"/>
        </w:rPr>
        <w:t xml:space="preserve">.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Основным объектом систе</w:t>
      </w:r>
      <w:r>
        <w:rPr>
          <w:rFonts w:ascii="Times New Roman" w:hAnsi="Times New Roman" w:cs="Times New Roman"/>
          <w:sz w:val="24"/>
          <w:szCs w:val="24"/>
        </w:rPr>
        <w:t xml:space="preserve">мы оценки, ее содержательной и </w:t>
      </w:r>
      <w:r w:rsidRPr="00137710">
        <w:rPr>
          <w:rFonts w:ascii="Times New Roman" w:hAnsi="Times New Roman" w:cs="Times New Roman"/>
          <w:sz w:val="24"/>
          <w:szCs w:val="24"/>
        </w:rPr>
        <w:t>критериальной базой выступаю</w:t>
      </w:r>
      <w:r>
        <w:rPr>
          <w:rFonts w:ascii="Times New Roman" w:hAnsi="Times New Roman" w:cs="Times New Roman"/>
          <w:sz w:val="24"/>
          <w:szCs w:val="24"/>
        </w:rPr>
        <w:t xml:space="preserve">т требования ФГОС СОО, которые </w:t>
      </w:r>
      <w:r w:rsidRPr="00137710">
        <w:rPr>
          <w:rFonts w:ascii="Times New Roman" w:hAnsi="Times New Roman" w:cs="Times New Roman"/>
          <w:sz w:val="24"/>
          <w:szCs w:val="24"/>
        </w:rPr>
        <w:t>конкретизированы в итоговых планируемых результа</w:t>
      </w:r>
      <w:r>
        <w:rPr>
          <w:rFonts w:ascii="Times New Roman" w:hAnsi="Times New Roman" w:cs="Times New Roman"/>
          <w:sz w:val="24"/>
          <w:szCs w:val="24"/>
        </w:rPr>
        <w:t xml:space="preserve">тах освоения </w:t>
      </w:r>
      <w:r w:rsidRPr="00137710">
        <w:rPr>
          <w:rFonts w:ascii="Times New Roman" w:hAnsi="Times New Roman" w:cs="Times New Roman"/>
          <w:sz w:val="24"/>
          <w:szCs w:val="24"/>
        </w:rPr>
        <w:t>обучающ</w:t>
      </w:r>
      <w:r w:rsidR="00125B46">
        <w:rPr>
          <w:rFonts w:ascii="Times New Roman" w:hAnsi="Times New Roman" w:cs="Times New Roman"/>
          <w:sz w:val="24"/>
          <w:szCs w:val="24"/>
        </w:rPr>
        <w:t xml:space="preserve">имися </w:t>
      </w:r>
      <w:r w:rsidRPr="00137710">
        <w:rPr>
          <w:rFonts w:ascii="Times New Roman" w:hAnsi="Times New Roman" w:cs="Times New Roman"/>
          <w:sz w:val="24"/>
          <w:szCs w:val="24"/>
        </w:rPr>
        <w:t xml:space="preserve"> основной обра</w:t>
      </w:r>
      <w:r>
        <w:rPr>
          <w:rFonts w:ascii="Times New Roman" w:hAnsi="Times New Roman" w:cs="Times New Roman"/>
          <w:sz w:val="24"/>
          <w:szCs w:val="24"/>
        </w:rPr>
        <w:t xml:space="preserve">зовательной программы среднего </w:t>
      </w:r>
      <w:r w:rsidRPr="00137710">
        <w:rPr>
          <w:rFonts w:ascii="Times New Roman" w:hAnsi="Times New Roman" w:cs="Times New Roman"/>
          <w:sz w:val="24"/>
          <w:szCs w:val="24"/>
        </w:rPr>
        <w:t xml:space="preserve">общего образования. </w:t>
      </w:r>
    </w:p>
    <w:p w:rsidR="00137710" w:rsidRPr="00125B46" w:rsidRDefault="00137710" w:rsidP="00137710">
      <w:pPr>
        <w:spacing w:after="0"/>
        <w:rPr>
          <w:rFonts w:ascii="Times New Roman" w:hAnsi="Times New Roman" w:cs="Times New Roman"/>
          <w:sz w:val="24"/>
          <w:szCs w:val="24"/>
          <w:u w:val="single"/>
        </w:rPr>
      </w:pPr>
      <w:r w:rsidRPr="00137710">
        <w:rPr>
          <w:rFonts w:ascii="Times New Roman" w:hAnsi="Times New Roman" w:cs="Times New Roman"/>
          <w:sz w:val="24"/>
          <w:szCs w:val="24"/>
        </w:rPr>
        <w:lastRenderedPageBreak/>
        <w:t>Основные направления и цел</w:t>
      </w:r>
      <w:r w:rsidR="00EF10C4">
        <w:rPr>
          <w:rFonts w:ascii="Times New Roman" w:hAnsi="Times New Roman" w:cs="Times New Roman"/>
          <w:sz w:val="24"/>
          <w:szCs w:val="24"/>
        </w:rPr>
        <w:t xml:space="preserve">и оценочной деятельности в школе, </w:t>
      </w:r>
      <w:r w:rsidRPr="00137710">
        <w:rPr>
          <w:rFonts w:ascii="Times New Roman" w:hAnsi="Times New Roman" w:cs="Times New Roman"/>
          <w:sz w:val="24"/>
          <w:szCs w:val="24"/>
        </w:rPr>
        <w:t>способствующие управлению качеством</w:t>
      </w:r>
      <w:r w:rsidR="00EF10C4">
        <w:rPr>
          <w:rFonts w:ascii="Times New Roman" w:hAnsi="Times New Roman" w:cs="Times New Roman"/>
          <w:sz w:val="24"/>
          <w:szCs w:val="24"/>
        </w:rPr>
        <w:t xml:space="preserve"> образования, регламентируются </w:t>
      </w:r>
      <w:r w:rsidRPr="00125B46">
        <w:rPr>
          <w:rFonts w:ascii="Times New Roman" w:hAnsi="Times New Roman" w:cs="Times New Roman"/>
          <w:sz w:val="24"/>
          <w:szCs w:val="24"/>
          <w:u w:val="single"/>
        </w:rPr>
        <w:t>Положением о системе оценив</w:t>
      </w:r>
      <w:r w:rsidR="00EF10C4" w:rsidRPr="00125B46">
        <w:rPr>
          <w:rFonts w:ascii="Times New Roman" w:hAnsi="Times New Roman" w:cs="Times New Roman"/>
          <w:sz w:val="24"/>
          <w:szCs w:val="24"/>
          <w:u w:val="single"/>
        </w:rPr>
        <w:t xml:space="preserve">ания образовательных достижений обучающихся в МБОУ </w:t>
      </w:r>
      <w:r w:rsidR="00CF001A">
        <w:rPr>
          <w:rFonts w:ascii="Times New Roman" w:hAnsi="Times New Roman" w:cs="Times New Roman"/>
          <w:sz w:val="24"/>
          <w:szCs w:val="24"/>
          <w:u w:val="single"/>
        </w:rPr>
        <w:t>Красноярская</w:t>
      </w:r>
      <w:r w:rsidR="00EF10C4" w:rsidRPr="00125B46">
        <w:rPr>
          <w:rFonts w:ascii="Times New Roman" w:hAnsi="Times New Roman" w:cs="Times New Roman"/>
          <w:sz w:val="24"/>
          <w:szCs w:val="24"/>
          <w:u w:val="single"/>
        </w:rPr>
        <w:t xml:space="preserve"> СОШ</w:t>
      </w:r>
      <w:r w:rsidRPr="00125B46">
        <w:rPr>
          <w:rFonts w:ascii="Times New Roman" w:hAnsi="Times New Roman" w:cs="Times New Roman"/>
          <w:sz w:val="24"/>
          <w:szCs w:val="24"/>
          <w:u w:val="single"/>
        </w:rPr>
        <w:t xml:space="preserve"> и </w:t>
      </w:r>
    </w:p>
    <w:p w:rsidR="00137710" w:rsidRPr="00125B46" w:rsidRDefault="00137710" w:rsidP="00137710">
      <w:pPr>
        <w:spacing w:after="0"/>
        <w:rPr>
          <w:rFonts w:ascii="Times New Roman" w:hAnsi="Times New Roman" w:cs="Times New Roman"/>
          <w:sz w:val="24"/>
          <w:szCs w:val="24"/>
          <w:u w:val="single"/>
        </w:rPr>
      </w:pPr>
      <w:r w:rsidRPr="00125B46">
        <w:rPr>
          <w:rFonts w:ascii="Times New Roman" w:hAnsi="Times New Roman" w:cs="Times New Roman"/>
          <w:sz w:val="24"/>
          <w:szCs w:val="24"/>
          <w:u w:val="single"/>
        </w:rPr>
        <w:t>Положением о формах, периодично</w:t>
      </w:r>
      <w:r w:rsidR="00EF10C4" w:rsidRPr="00125B46">
        <w:rPr>
          <w:rFonts w:ascii="Times New Roman" w:hAnsi="Times New Roman" w:cs="Times New Roman"/>
          <w:sz w:val="24"/>
          <w:szCs w:val="24"/>
          <w:u w:val="single"/>
        </w:rPr>
        <w:t xml:space="preserve">сти, порядке текущего контроля </w:t>
      </w:r>
      <w:r w:rsidRPr="00125B46">
        <w:rPr>
          <w:rFonts w:ascii="Times New Roman" w:hAnsi="Times New Roman" w:cs="Times New Roman"/>
          <w:sz w:val="24"/>
          <w:szCs w:val="24"/>
          <w:u w:val="single"/>
        </w:rPr>
        <w:t>успеваемости и промежуточной а</w:t>
      </w:r>
      <w:r w:rsidR="00EF10C4" w:rsidRPr="00125B46">
        <w:rPr>
          <w:rFonts w:ascii="Times New Roman" w:hAnsi="Times New Roman" w:cs="Times New Roman"/>
          <w:sz w:val="24"/>
          <w:szCs w:val="24"/>
          <w:u w:val="single"/>
        </w:rPr>
        <w:t xml:space="preserve">ттестации обучающихся в МБОУ </w:t>
      </w:r>
      <w:r w:rsidR="00CF001A">
        <w:rPr>
          <w:rFonts w:ascii="Times New Roman" w:hAnsi="Times New Roman" w:cs="Times New Roman"/>
          <w:sz w:val="24"/>
          <w:szCs w:val="24"/>
          <w:u w:val="single"/>
        </w:rPr>
        <w:t>Красноярская</w:t>
      </w:r>
      <w:r w:rsidR="00EF10C4" w:rsidRPr="00125B46">
        <w:rPr>
          <w:rFonts w:ascii="Times New Roman" w:hAnsi="Times New Roman" w:cs="Times New Roman"/>
          <w:sz w:val="24"/>
          <w:szCs w:val="24"/>
          <w:u w:val="single"/>
        </w:rPr>
        <w:t xml:space="preserve"> СОШ</w:t>
      </w:r>
      <w:r w:rsidRPr="00125B46">
        <w:rPr>
          <w:rFonts w:ascii="Times New Roman" w:hAnsi="Times New Roman" w:cs="Times New Roman"/>
          <w:sz w:val="24"/>
          <w:szCs w:val="24"/>
          <w:u w:val="single"/>
        </w:rPr>
        <w:t xml:space="preserve">.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Оценка образовательных достижени</w:t>
      </w:r>
      <w:r w:rsidR="007E3E0B">
        <w:rPr>
          <w:rFonts w:ascii="Times New Roman" w:hAnsi="Times New Roman" w:cs="Times New Roman"/>
          <w:sz w:val="24"/>
          <w:szCs w:val="24"/>
        </w:rPr>
        <w:t xml:space="preserve">й обучающихся осуществляется в </w:t>
      </w:r>
      <w:r w:rsidRPr="00137710">
        <w:rPr>
          <w:rFonts w:ascii="Times New Roman" w:hAnsi="Times New Roman" w:cs="Times New Roman"/>
          <w:sz w:val="24"/>
          <w:szCs w:val="24"/>
        </w:rPr>
        <w:t>рамках внутренней оценки, включающей</w:t>
      </w:r>
      <w:r w:rsidR="007E3E0B">
        <w:rPr>
          <w:rFonts w:ascii="Times New Roman" w:hAnsi="Times New Roman" w:cs="Times New Roman"/>
          <w:sz w:val="24"/>
          <w:szCs w:val="24"/>
        </w:rPr>
        <w:t xml:space="preserve"> различные оценочные процедуры </w:t>
      </w:r>
      <w:r w:rsidRPr="00137710">
        <w:rPr>
          <w:rFonts w:ascii="Times New Roman" w:hAnsi="Times New Roman" w:cs="Times New Roman"/>
          <w:sz w:val="24"/>
          <w:szCs w:val="24"/>
        </w:rPr>
        <w:t xml:space="preserve">(стартовая диагностика, текущая и </w:t>
      </w:r>
      <w:r w:rsidR="007E3E0B">
        <w:rPr>
          <w:rFonts w:ascii="Times New Roman" w:hAnsi="Times New Roman" w:cs="Times New Roman"/>
          <w:sz w:val="24"/>
          <w:szCs w:val="24"/>
        </w:rPr>
        <w:t xml:space="preserve">тематическая оценка, процедуры </w:t>
      </w:r>
      <w:r w:rsidRPr="00137710">
        <w:rPr>
          <w:rFonts w:ascii="Times New Roman" w:hAnsi="Times New Roman" w:cs="Times New Roman"/>
          <w:sz w:val="24"/>
          <w:szCs w:val="24"/>
        </w:rPr>
        <w:t>внутреннего мониторинга образовательн</w:t>
      </w:r>
      <w:r w:rsidR="007E3E0B">
        <w:rPr>
          <w:rFonts w:ascii="Times New Roman" w:hAnsi="Times New Roman" w:cs="Times New Roman"/>
          <w:sz w:val="24"/>
          <w:szCs w:val="24"/>
        </w:rPr>
        <w:t xml:space="preserve">ых достижений, промежуточная и </w:t>
      </w:r>
      <w:r w:rsidRPr="00137710">
        <w:rPr>
          <w:rFonts w:ascii="Times New Roman" w:hAnsi="Times New Roman" w:cs="Times New Roman"/>
          <w:sz w:val="24"/>
          <w:szCs w:val="24"/>
        </w:rPr>
        <w:t xml:space="preserve">итоговая аттестации обучающихся), а также процедур внешней оценки,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включающей государственную итоговую </w:t>
      </w:r>
      <w:r w:rsidR="007E3E0B">
        <w:rPr>
          <w:rFonts w:ascii="Times New Roman" w:hAnsi="Times New Roman" w:cs="Times New Roman"/>
          <w:sz w:val="24"/>
          <w:szCs w:val="24"/>
        </w:rPr>
        <w:t xml:space="preserve">аттестацию, независимую оценку </w:t>
      </w:r>
      <w:r w:rsidRPr="00137710">
        <w:rPr>
          <w:rFonts w:ascii="Times New Roman" w:hAnsi="Times New Roman" w:cs="Times New Roman"/>
          <w:sz w:val="24"/>
          <w:szCs w:val="24"/>
        </w:rPr>
        <w:t>качества подготовки обучающихся и мониторинговые исследования.</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Результаты процедур оценк</w:t>
      </w:r>
      <w:r w:rsidR="007E3E0B">
        <w:rPr>
          <w:rFonts w:ascii="Times New Roman" w:hAnsi="Times New Roman" w:cs="Times New Roman"/>
          <w:sz w:val="24"/>
          <w:szCs w:val="24"/>
        </w:rPr>
        <w:t xml:space="preserve">и результатов деятельности ОО </w:t>
      </w:r>
      <w:r w:rsidRPr="00137710">
        <w:rPr>
          <w:rFonts w:ascii="Times New Roman" w:hAnsi="Times New Roman" w:cs="Times New Roman"/>
          <w:sz w:val="24"/>
          <w:szCs w:val="24"/>
        </w:rPr>
        <w:t>обсуждаются на педагогическом совете и яв</w:t>
      </w:r>
      <w:r w:rsidR="007E3E0B">
        <w:rPr>
          <w:rFonts w:ascii="Times New Roman" w:hAnsi="Times New Roman" w:cs="Times New Roman"/>
          <w:sz w:val="24"/>
          <w:szCs w:val="24"/>
        </w:rPr>
        <w:t xml:space="preserve">ляются основанием для принятия </w:t>
      </w:r>
      <w:r w:rsidRPr="00137710">
        <w:rPr>
          <w:rFonts w:ascii="Times New Roman" w:hAnsi="Times New Roman" w:cs="Times New Roman"/>
          <w:sz w:val="24"/>
          <w:szCs w:val="24"/>
        </w:rPr>
        <w:t>решений по коррекции текущей об</w:t>
      </w:r>
      <w:r w:rsidR="007E3E0B">
        <w:rPr>
          <w:rFonts w:ascii="Times New Roman" w:hAnsi="Times New Roman" w:cs="Times New Roman"/>
          <w:sz w:val="24"/>
          <w:szCs w:val="24"/>
        </w:rPr>
        <w:t xml:space="preserve">разовательной деятельности, по </w:t>
      </w:r>
      <w:r w:rsidRPr="00137710">
        <w:rPr>
          <w:rFonts w:ascii="Times New Roman" w:hAnsi="Times New Roman" w:cs="Times New Roman"/>
          <w:sz w:val="24"/>
          <w:szCs w:val="24"/>
        </w:rPr>
        <w:t>совершенствованию</w:t>
      </w:r>
      <w:r w:rsidR="007E3E0B">
        <w:rPr>
          <w:rFonts w:ascii="Times New Roman" w:hAnsi="Times New Roman" w:cs="Times New Roman"/>
          <w:sz w:val="24"/>
          <w:szCs w:val="24"/>
        </w:rPr>
        <w:t xml:space="preserve"> образовательной программы ОО, а также служат </w:t>
      </w:r>
      <w:r w:rsidRPr="00137710">
        <w:rPr>
          <w:rFonts w:ascii="Times New Roman" w:hAnsi="Times New Roman" w:cs="Times New Roman"/>
          <w:sz w:val="24"/>
          <w:szCs w:val="24"/>
        </w:rPr>
        <w:t>основанием для принятия иных необходимых управленческих решений.</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В соответствии с ФГОС СОО </w:t>
      </w:r>
      <w:r w:rsidR="007E3E0B">
        <w:rPr>
          <w:rFonts w:ascii="Times New Roman" w:hAnsi="Times New Roman" w:cs="Times New Roman"/>
          <w:sz w:val="24"/>
          <w:szCs w:val="24"/>
        </w:rPr>
        <w:t xml:space="preserve">система оценки образовательной </w:t>
      </w:r>
      <w:r w:rsidRPr="00137710">
        <w:rPr>
          <w:rFonts w:ascii="Times New Roman" w:hAnsi="Times New Roman" w:cs="Times New Roman"/>
          <w:sz w:val="24"/>
          <w:szCs w:val="24"/>
        </w:rPr>
        <w:t>организации реализует системно-деятельно</w:t>
      </w:r>
      <w:r w:rsidR="0009334F">
        <w:rPr>
          <w:rFonts w:ascii="Times New Roman" w:hAnsi="Times New Roman" w:cs="Times New Roman"/>
          <w:sz w:val="24"/>
          <w:szCs w:val="24"/>
        </w:rPr>
        <w:t xml:space="preserve">стный, комплексный и уровневый </w:t>
      </w:r>
      <w:r w:rsidRPr="00137710">
        <w:rPr>
          <w:rFonts w:ascii="Times New Roman" w:hAnsi="Times New Roman" w:cs="Times New Roman"/>
          <w:sz w:val="24"/>
          <w:szCs w:val="24"/>
        </w:rPr>
        <w:t>подходы к оценке образовательных достижений.</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Системно-деятельностный п</w:t>
      </w:r>
      <w:r w:rsidR="0009334F">
        <w:rPr>
          <w:rFonts w:ascii="Times New Roman" w:hAnsi="Times New Roman" w:cs="Times New Roman"/>
          <w:sz w:val="24"/>
          <w:szCs w:val="24"/>
        </w:rPr>
        <w:t xml:space="preserve">одход к оценке образовательных </w:t>
      </w:r>
      <w:r w:rsidRPr="00137710">
        <w:rPr>
          <w:rFonts w:ascii="Times New Roman" w:hAnsi="Times New Roman" w:cs="Times New Roman"/>
          <w:sz w:val="24"/>
          <w:szCs w:val="24"/>
        </w:rPr>
        <w:t>достижений проявляется в оценке спо</w:t>
      </w:r>
      <w:r w:rsidR="0009334F">
        <w:rPr>
          <w:rFonts w:ascii="Times New Roman" w:hAnsi="Times New Roman" w:cs="Times New Roman"/>
          <w:sz w:val="24"/>
          <w:szCs w:val="24"/>
        </w:rPr>
        <w:t xml:space="preserve">собности обучающихся к решению </w:t>
      </w:r>
      <w:r w:rsidRPr="00137710">
        <w:rPr>
          <w:rFonts w:ascii="Times New Roman" w:hAnsi="Times New Roman" w:cs="Times New Roman"/>
          <w:sz w:val="24"/>
          <w:szCs w:val="24"/>
        </w:rPr>
        <w:t>учебно-познавательных и учебно-практич</w:t>
      </w:r>
      <w:r w:rsidR="0009334F">
        <w:rPr>
          <w:rFonts w:ascii="Times New Roman" w:hAnsi="Times New Roman" w:cs="Times New Roman"/>
          <w:sz w:val="24"/>
          <w:szCs w:val="24"/>
        </w:rPr>
        <w:t xml:space="preserve">еских задач. Он обеспечивается </w:t>
      </w:r>
      <w:r w:rsidRPr="00137710">
        <w:rPr>
          <w:rFonts w:ascii="Times New Roman" w:hAnsi="Times New Roman" w:cs="Times New Roman"/>
          <w:sz w:val="24"/>
          <w:szCs w:val="24"/>
        </w:rPr>
        <w:t>содержанием и критериями оценки</w:t>
      </w:r>
      <w:r w:rsidR="0009334F">
        <w:rPr>
          <w:rFonts w:ascii="Times New Roman" w:hAnsi="Times New Roman" w:cs="Times New Roman"/>
          <w:sz w:val="24"/>
          <w:szCs w:val="24"/>
        </w:rPr>
        <w:t xml:space="preserve">, в качестве которых выступают </w:t>
      </w:r>
      <w:r w:rsidRPr="00137710">
        <w:rPr>
          <w:rFonts w:ascii="Times New Roman" w:hAnsi="Times New Roman" w:cs="Times New Roman"/>
          <w:sz w:val="24"/>
          <w:szCs w:val="24"/>
        </w:rPr>
        <w:t>планируемые результаты обучения, выраженные в деятельностной форме.</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Комплексный подход к оце</w:t>
      </w:r>
      <w:r w:rsidR="0009334F">
        <w:rPr>
          <w:rFonts w:ascii="Times New Roman" w:hAnsi="Times New Roman" w:cs="Times New Roman"/>
          <w:sz w:val="24"/>
          <w:szCs w:val="24"/>
        </w:rPr>
        <w:t xml:space="preserve">нке образовательных достижений </w:t>
      </w:r>
      <w:r w:rsidRPr="00137710">
        <w:rPr>
          <w:rFonts w:ascii="Times New Roman" w:hAnsi="Times New Roman" w:cs="Times New Roman"/>
          <w:sz w:val="24"/>
          <w:szCs w:val="24"/>
        </w:rPr>
        <w:t>реализуется путем:</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оценки трех групп результатов: личностных, предметных,</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метапредметных (регулятивных, к</w:t>
      </w:r>
      <w:r w:rsidR="0009334F">
        <w:rPr>
          <w:rFonts w:ascii="Times New Roman" w:hAnsi="Times New Roman" w:cs="Times New Roman"/>
          <w:sz w:val="24"/>
          <w:szCs w:val="24"/>
        </w:rPr>
        <w:t xml:space="preserve">оммуникативных и познавательных </w:t>
      </w:r>
      <w:r w:rsidRPr="00137710">
        <w:rPr>
          <w:rFonts w:ascii="Times New Roman" w:hAnsi="Times New Roman" w:cs="Times New Roman"/>
          <w:sz w:val="24"/>
          <w:szCs w:val="24"/>
        </w:rPr>
        <w:t>универсальных учебных действий);</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использования комплекса оценочных</w:t>
      </w:r>
      <w:r w:rsidR="0009334F">
        <w:rPr>
          <w:rFonts w:ascii="Times New Roman" w:hAnsi="Times New Roman" w:cs="Times New Roman"/>
          <w:sz w:val="24"/>
          <w:szCs w:val="24"/>
        </w:rPr>
        <w:t xml:space="preserve"> процедур как основы для оценки </w:t>
      </w:r>
      <w:r w:rsidRPr="00137710">
        <w:rPr>
          <w:rFonts w:ascii="Times New Roman" w:hAnsi="Times New Roman" w:cs="Times New Roman"/>
          <w:sz w:val="24"/>
          <w:szCs w:val="24"/>
        </w:rPr>
        <w:t>динамики индивидуальных образовате</w:t>
      </w:r>
      <w:r w:rsidR="0009334F">
        <w:rPr>
          <w:rFonts w:ascii="Times New Roman" w:hAnsi="Times New Roman" w:cs="Times New Roman"/>
          <w:sz w:val="24"/>
          <w:szCs w:val="24"/>
        </w:rPr>
        <w:t xml:space="preserve">льных достижений и для итоговой </w:t>
      </w:r>
      <w:r w:rsidRPr="00137710">
        <w:rPr>
          <w:rFonts w:ascii="Times New Roman" w:hAnsi="Times New Roman" w:cs="Times New Roman"/>
          <w:sz w:val="24"/>
          <w:szCs w:val="24"/>
        </w:rPr>
        <w:t>оценки;</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использования разнообразных</w:t>
      </w:r>
      <w:r w:rsidR="0009334F">
        <w:rPr>
          <w:rFonts w:ascii="Times New Roman" w:hAnsi="Times New Roman" w:cs="Times New Roman"/>
          <w:sz w:val="24"/>
          <w:szCs w:val="24"/>
        </w:rPr>
        <w:t xml:space="preserve"> методов и форм оценки, взаимно </w:t>
      </w:r>
      <w:r w:rsidRPr="00137710">
        <w:rPr>
          <w:rFonts w:ascii="Times New Roman" w:hAnsi="Times New Roman" w:cs="Times New Roman"/>
          <w:sz w:val="24"/>
          <w:szCs w:val="24"/>
        </w:rPr>
        <w:t>дополняющих друг друга (стандарт</w:t>
      </w:r>
      <w:r w:rsidR="0009334F">
        <w:rPr>
          <w:rFonts w:ascii="Times New Roman" w:hAnsi="Times New Roman" w:cs="Times New Roman"/>
          <w:sz w:val="24"/>
          <w:szCs w:val="24"/>
        </w:rPr>
        <w:t xml:space="preserve">изированные устные и письменные </w:t>
      </w:r>
      <w:r w:rsidRPr="00137710">
        <w:rPr>
          <w:rFonts w:ascii="Times New Roman" w:hAnsi="Times New Roman" w:cs="Times New Roman"/>
          <w:sz w:val="24"/>
          <w:szCs w:val="24"/>
        </w:rPr>
        <w:t>работы, проекты, практические работы, самооценка, наблюдения и др.);</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Уровневый подход реализуется по отношению как к содержанию </w:t>
      </w:r>
      <w:r w:rsidR="0009334F">
        <w:rPr>
          <w:rFonts w:ascii="Times New Roman" w:hAnsi="Times New Roman" w:cs="Times New Roman"/>
          <w:sz w:val="24"/>
          <w:szCs w:val="24"/>
        </w:rPr>
        <w:t xml:space="preserve"> </w:t>
      </w:r>
      <w:r w:rsidRPr="00137710">
        <w:rPr>
          <w:rFonts w:ascii="Times New Roman" w:hAnsi="Times New Roman" w:cs="Times New Roman"/>
          <w:sz w:val="24"/>
          <w:szCs w:val="24"/>
        </w:rPr>
        <w:t>оценки, так и к представлению и интерпретации результатов.</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Уровневый подход к содержанию оц</w:t>
      </w:r>
      <w:r w:rsidR="00AA2499">
        <w:rPr>
          <w:rFonts w:ascii="Times New Roman" w:hAnsi="Times New Roman" w:cs="Times New Roman"/>
          <w:sz w:val="24"/>
          <w:szCs w:val="24"/>
        </w:rPr>
        <w:t xml:space="preserve">енки на уровне среднего общего </w:t>
      </w:r>
      <w:r w:rsidRPr="00137710">
        <w:rPr>
          <w:rFonts w:ascii="Times New Roman" w:hAnsi="Times New Roman" w:cs="Times New Roman"/>
          <w:sz w:val="24"/>
          <w:szCs w:val="24"/>
        </w:rPr>
        <w:t>образования обеспечивается следующими составляющими:</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для каждого предмета предла</w:t>
      </w:r>
      <w:r w:rsidR="00AA2499">
        <w:rPr>
          <w:rFonts w:ascii="Times New Roman" w:hAnsi="Times New Roman" w:cs="Times New Roman"/>
          <w:sz w:val="24"/>
          <w:szCs w:val="24"/>
        </w:rPr>
        <w:t xml:space="preserve">гаются результаты двух уровней </w:t>
      </w:r>
      <w:r w:rsidRPr="00137710">
        <w:rPr>
          <w:rFonts w:ascii="Times New Roman" w:hAnsi="Times New Roman" w:cs="Times New Roman"/>
          <w:sz w:val="24"/>
          <w:szCs w:val="24"/>
        </w:rPr>
        <w:t>изучения – базового и углубленного;</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планируемые результаты содержат блоки «Выпус</w:t>
      </w:r>
      <w:r w:rsidR="00AA2499">
        <w:rPr>
          <w:rFonts w:ascii="Times New Roman" w:hAnsi="Times New Roman" w:cs="Times New Roman"/>
          <w:sz w:val="24"/>
          <w:szCs w:val="24"/>
        </w:rPr>
        <w:t xml:space="preserve">кник научится» </w:t>
      </w:r>
      <w:r w:rsidRPr="00137710">
        <w:rPr>
          <w:rFonts w:ascii="Times New Roman" w:hAnsi="Times New Roman" w:cs="Times New Roman"/>
          <w:sz w:val="24"/>
          <w:szCs w:val="24"/>
        </w:rPr>
        <w:t>и «Выпускник получит возможность научиться».</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Уровневый подход к представлен</w:t>
      </w:r>
      <w:r w:rsidR="00AA2499">
        <w:rPr>
          <w:rFonts w:ascii="Times New Roman" w:hAnsi="Times New Roman" w:cs="Times New Roman"/>
          <w:sz w:val="24"/>
          <w:szCs w:val="24"/>
        </w:rPr>
        <w:t xml:space="preserve">ию и интерпретации результатов </w:t>
      </w:r>
      <w:r w:rsidRPr="00137710">
        <w:rPr>
          <w:rFonts w:ascii="Times New Roman" w:hAnsi="Times New Roman" w:cs="Times New Roman"/>
          <w:sz w:val="24"/>
          <w:szCs w:val="24"/>
        </w:rPr>
        <w:t>реализуется за счет фиксации различны</w:t>
      </w:r>
      <w:r w:rsidR="00AA2499">
        <w:rPr>
          <w:rFonts w:ascii="Times New Roman" w:hAnsi="Times New Roman" w:cs="Times New Roman"/>
          <w:sz w:val="24"/>
          <w:szCs w:val="24"/>
        </w:rPr>
        <w:t xml:space="preserve">х уровней подготовки: базового </w:t>
      </w:r>
      <w:r w:rsidRPr="00137710">
        <w:rPr>
          <w:rFonts w:ascii="Times New Roman" w:hAnsi="Times New Roman" w:cs="Times New Roman"/>
          <w:sz w:val="24"/>
          <w:szCs w:val="24"/>
        </w:rPr>
        <w:t>уровня и уровней выше и ниже базового. Достижение базового уровн</w:t>
      </w:r>
      <w:r w:rsidR="00AA2499">
        <w:rPr>
          <w:rFonts w:ascii="Times New Roman" w:hAnsi="Times New Roman" w:cs="Times New Roman"/>
          <w:sz w:val="24"/>
          <w:szCs w:val="24"/>
        </w:rPr>
        <w:t xml:space="preserve">я </w:t>
      </w:r>
      <w:r w:rsidRPr="00137710">
        <w:rPr>
          <w:rFonts w:ascii="Times New Roman" w:hAnsi="Times New Roman" w:cs="Times New Roman"/>
          <w:sz w:val="24"/>
          <w:szCs w:val="24"/>
        </w:rPr>
        <w:t>свидетельствует о способности обуч</w:t>
      </w:r>
      <w:r w:rsidR="00AA2499">
        <w:rPr>
          <w:rFonts w:ascii="Times New Roman" w:hAnsi="Times New Roman" w:cs="Times New Roman"/>
          <w:sz w:val="24"/>
          <w:szCs w:val="24"/>
        </w:rPr>
        <w:t xml:space="preserve">ающихся решать типовые учебные </w:t>
      </w:r>
      <w:r w:rsidRPr="00137710">
        <w:rPr>
          <w:rFonts w:ascii="Times New Roman" w:hAnsi="Times New Roman" w:cs="Times New Roman"/>
          <w:sz w:val="24"/>
          <w:szCs w:val="24"/>
        </w:rPr>
        <w:t>задачи, целенаправленно отрабатываемы</w:t>
      </w:r>
      <w:r w:rsidR="00AA2499">
        <w:rPr>
          <w:rFonts w:ascii="Times New Roman" w:hAnsi="Times New Roman" w:cs="Times New Roman"/>
          <w:sz w:val="24"/>
          <w:szCs w:val="24"/>
        </w:rPr>
        <w:t xml:space="preserve">е со всеми </w:t>
      </w:r>
      <w:r w:rsidR="00AA2499">
        <w:rPr>
          <w:rFonts w:ascii="Times New Roman" w:hAnsi="Times New Roman" w:cs="Times New Roman"/>
          <w:sz w:val="24"/>
          <w:szCs w:val="24"/>
        </w:rPr>
        <w:lastRenderedPageBreak/>
        <w:t xml:space="preserve">обучающимися в ходе </w:t>
      </w:r>
      <w:r w:rsidRPr="00137710">
        <w:rPr>
          <w:rFonts w:ascii="Times New Roman" w:hAnsi="Times New Roman" w:cs="Times New Roman"/>
          <w:sz w:val="24"/>
          <w:szCs w:val="24"/>
        </w:rPr>
        <w:t>образовательной деятельности. Базовый уров</w:t>
      </w:r>
      <w:r w:rsidR="00AA2499">
        <w:rPr>
          <w:rFonts w:ascii="Times New Roman" w:hAnsi="Times New Roman" w:cs="Times New Roman"/>
          <w:sz w:val="24"/>
          <w:szCs w:val="24"/>
        </w:rPr>
        <w:t xml:space="preserve">ень подготовки определяется на </w:t>
      </w:r>
      <w:r w:rsidRPr="00137710">
        <w:rPr>
          <w:rFonts w:ascii="Times New Roman" w:hAnsi="Times New Roman" w:cs="Times New Roman"/>
          <w:sz w:val="24"/>
          <w:szCs w:val="24"/>
        </w:rPr>
        <w:t xml:space="preserve">основании выполнения обучающимися заданий базового уровня, которые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оценивают планируемые результаты из блока «Выпускник научится».</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Основными направлениями и це</w:t>
      </w:r>
      <w:r w:rsidR="00AA2499">
        <w:rPr>
          <w:rFonts w:ascii="Times New Roman" w:hAnsi="Times New Roman" w:cs="Times New Roman"/>
          <w:sz w:val="24"/>
          <w:szCs w:val="24"/>
        </w:rPr>
        <w:t xml:space="preserve">лями оценочной деятельности на </w:t>
      </w:r>
      <w:r w:rsidRPr="00137710">
        <w:rPr>
          <w:rFonts w:ascii="Times New Roman" w:hAnsi="Times New Roman" w:cs="Times New Roman"/>
          <w:sz w:val="24"/>
          <w:szCs w:val="24"/>
        </w:rPr>
        <w:t>ступени старшей школы в соответстви</w:t>
      </w:r>
      <w:r w:rsidR="00AA2499">
        <w:rPr>
          <w:rFonts w:ascii="Times New Roman" w:hAnsi="Times New Roman" w:cs="Times New Roman"/>
          <w:sz w:val="24"/>
          <w:szCs w:val="24"/>
        </w:rPr>
        <w:t xml:space="preserve">и с требованиями ФГОС являются </w:t>
      </w:r>
      <w:r w:rsidRPr="00137710">
        <w:rPr>
          <w:rFonts w:ascii="Times New Roman" w:hAnsi="Times New Roman" w:cs="Times New Roman"/>
          <w:sz w:val="24"/>
          <w:szCs w:val="24"/>
        </w:rPr>
        <w:t>оценка образовательных достижений обучающ</w:t>
      </w:r>
      <w:r w:rsidR="00AA2499">
        <w:rPr>
          <w:rFonts w:ascii="Times New Roman" w:hAnsi="Times New Roman" w:cs="Times New Roman"/>
          <w:sz w:val="24"/>
          <w:szCs w:val="24"/>
        </w:rPr>
        <w:t xml:space="preserve">ихся (с целью итоговой </w:t>
      </w:r>
      <w:r w:rsidRPr="00137710">
        <w:rPr>
          <w:rFonts w:ascii="Times New Roman" w:hAnsi="Times New Roman" w:cs="Times New Roman"/>
          <w:sz w:val="24"/>
          <w:szCs w:val="24"/>
        </w:rPr>
        <w:t>оценки) и оценк</w:t>
      </w:r>
      <w:r w:rsidR="00AA2499">
        <w:rPr>
          <w:rFonts w:ascii="Times New Roman" w:hAnsi="Times New Roman" w:cs="Times New Roman"/>
          <w:sz w:val="24"/>
          <w:szCs w:val="24"/>
        </w:rPr>
        <w:t>а результатов деятельности школы</w:t>
      </w:r>
      <w:r w:rsidRPr="00137710">
        <w:rPr>
          <w:rFonts w:ascii="Times New Roman" w:hAnsi="Times New Roman" w:cs="Times New Roman"/>
          <w:sz w:val="24"/>
          <w:szCs w:val="24"/>
        </w:rPr>
        <w:t xml:space="preserve">.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Основным объектом системы оце</w:t>
      </w:r>
      <w:r w:rsidR="00A92415">
        <w:rPr>
          <w:rFonts w:ascii="Times New Roman" w:hAnsi="Times New Roman" w:cs="Times New Roman"/>
          <w:sz w:val="24"/>
          <w:szCs w:val="24"/>
        </w:rPr>
        <w:t xml:space="preserve">нки результатов образования на ступени среднего </w:t>
      </w:r>
      <w:r w:rsidRPr="00137710">
        <w:rPr>
          <w:rFonts w:ascii="Times New Roman" w:hAnsi="Times New Roman" w:cs="Times New Roman"/>
          <w:sz w:val="24"/>
          <w:szCs w:val="24"/>
        </w:rPr>
        <w:t xml:space="preserve"> общего об</w:t>
      </w:r>
      <w:r w:rsidR="00A92415">
        <w:rPr>
          <w:rFonts w:ascii="Times New Roman" w:hAnsi="Times New Roman" w:cs="Times New Roman"/>
          <w:sz w:val="24"/>
          <w:szCs w:val="24"/>
        </w:rPr>
        <w:t xml:space="preserve">разования, ее содержательной и </w:t>
      </w:r>
      <w:r w:rsidRPr="00137710">
        <w:rPr>
          <w:rFonts w:ascii="Times New Roman" w:hAnsi="Times New Roman" w:cs="Times New Roman"/>
          <w:sz w:val="24"/>
          <w:szCs w:val="24"/>
        </w:rPr>
        <w:t xml:space="preserve">критериальной базой выступают планируемые результаты </w:t>
      </w:r>
      <w:r w:rsidR="00A92415">
        <w:rPr>
          <w:rFonts w:ascii="Times New Roman" w:hAnsi="Times New Roman" w:cs="Times New Roman"/>
          <w:sz w:val="24"/>
          <w:szCs w:val="24"/>
        </w:rPr>
        <w:t xml:space="preserve">освоения </w:t>
      </w:r>
      <w:r w:rsidRPr="00137710">
        <w:rPr>
          <w:rFonts w:ascii="Times New Roman" w:hAnsi="Times New Roman" w:cs="Times New Roman"/>
          <w:sz w:val="24"/>
          <w:szCs w:val="24"/>
        </w:rPr>
        <w:t>обучающимися ООП.</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Конечная цель контрольно-оцен</w:t>
      </w:r>
      <w:r w:rsidR="00A92415">
        <w:rPr>
          <w:rFonts w:ascii="Times New Roman" w:hAnsi="Times New Roman" w:cs="Times New Roman"/>
          <w:sz w:val="24"/>
          <w:szCs w:val="24"/>
        </w:rPr>
        <w:t xml:space="preserve">очной деятельности выпускников </w:t>
      </w:r>
      <w:r w:rsidRPr="00137710">
        <w:rPr>
          <w:rFonts w:ascii="Times New Roman" w:hAnsi="Times New Roman" w:cs="Times New Roman"/>
          <w:sz w:val="24"/>
          <w:szCs w:val="24"/>
        </w:rPr>
        <w:t>заключается в переводе внешней оценк</w:t>
      </w:r>
      <w:r w:rsidR="00A92415">
        <w:rPr>
          <w:rFonts w:ascii="Times New Roman" w:hAnsi="Times New Roman" w:cs="Times New Roman"/>
          <w:sz w:val="24"/>
          <w:szCs w:val="24"/>
        </w:rPr>
        <w:t xml:space="preserve">и во внутреннюю самооценку и в </w:t>
      </w:r>
      <w:r w:rsidRPr="00137710">
        <w:rPr>
          <w:rFonts w:ascii="Times New Roman" w:hAnsi="Times New Roman" w:cs="Times New Roman"/>
          <w:sz w:val="24"/>
          <w:szCs w:val="24"/>
        </w:rPr>
        <w:t>достижении полной ответственности обу</w:t>
      </w:r>
      <w:r w:rsidR="00A92415">
        <w:rPr>
          <w:rFonts w:ascii="Times New Roman" w:hAnsi="Times New Roman" w:cs="Times New Roman"/>
          <w:sz w:val="24"/>
          <w:szCs w:val="24"/>
        </w:rPr>
        <w:t xml:space="preserve">чаемого за процесс и результат </w:t>
      </w:r>
      <w:r w:rsidRPr="00137710">
        <w:rPr>
          <w:rFonts w:ascii="Times New Roman" w:hAnsi="Times New Roman" w:cs="Times New Roman"/>
          <w:sz w:val="24"/>
          <w:szCs w:val="24"/>
        </w:rPr>
        <w:t>непрерывного самообразования.</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Особенности оценки личностны</w:t>
      </w:r>
      <w:r w:rsidR="00A92415">
        <w:rPr>
          <w:rFonts w:ascii="Times New Roman" w:hAnsi="Times New Roman" w:cs="Times New Roman"/>
          <w:sz w:val="24"/>
          <w:szCs w:val="24"/>
        </w:rPr>
        <w:t xml:space="preserve">х, метапредметных и предметных </w:t>
      </w:r>
      <w:r w:rsidRPr="00137710">
        <w:rPr>
          <w:rFonts w:ascii="Times New Roman" w:hAnsi="Times New Roman" w:cs="Times New Roman"/>
          <w:sz w:val="24"/>
          <w:szCs w:val="24"/>
        </w:rPr>
        <w:t>результатов</w:t>
      </w:r>
    </w:p>
    <w:p w:rsidR="00137710" w:rsidRPr="00A92415" w:rsidRDefault="00137710" w:rsidP="00137710">
      <w:pPr>
        <w:spacing w:after="0"/>
        <w:rPr>
          <w:rFonts w:ascii="Times New Roman" w:hAnsi="Times New Roman" w:cs="Times New Roman"/>
          <w:sz w:val="24"/>
          <w:szCs w:val="24"/>
          <w:u w:val="single"/>
        </w:rPr>
      </w:pPr>
      <w:r w:rsidRPr="00A92415">
        <w:rPr>
          <w:rFonts w:ascii="Times New Roman" w:hAnsi="Times New Roman" w:cs="Times New Roman"/>
          <w:sz w:val="24"/>
          <w:szCs w:val="24"/>
          <w:u w:val="single"/>
        </w:rPr>
        <w:t>Особенности оценки личностных результатов</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Формирование личностных рез</w:t>
      </w:r>
      <w:r w:rsidR="00A92415">
        <w:rPr>
          <w:rFonts w:ascii="Times New Roman" w:hAnsi="Times New Roman" w:cs="Times New Roman"/>
          <w:sz w:val="24"/>
          <w:szCs w:val="24"/>
        </w:rPr>
        <w:t xml:space="preserve">ультатов обеспечивается в ходе </w:t>
      </w:r>
      <w:r w:rsidRPr="00137710">
        <w:rPr>
          <w:rFonts w:ascii="Times New Roman" w:hAnsi="Times New Roman" w:cs="Times New Roman"/>
          <w:sz w:val="24"/>
          <w:szCs w:val="24"/>
        </w:rPr>
        <w:t>реализации всех компонентов образов</w:t>
      </w:r>
      <w:r w:rsidR="00A92415">
        <w:rPr>
          <w:rFonts w:ascii="Times New Roman" w:hAnsi="Times New Roman" w:cs="Times New Roman"/>
          <w:sz w:val="24"/>
          <w:szCs w:val="24"/>
        </w:rPr>
        <w:t xml:space="preserve">ательной деятельности, включая </w:t>
      </w:r>
      <w:r w:rsidRPr="00137710">
        <w:rPr>
          <w:rFonts w:ascii="Times New Roman" w:hAnsi="Times New Roman" w:cs="Times New Roman"/>
          <w:sz w:val="24"/>
          <w:szCs w:val="24"/>
        </w:rPr>
        <w:t xml:space="preserve">внеурочную деятельность.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В соответствии с требованиями </w:t>
      </w:r>
      <w:r w:rsidR="00A92415">
        <w:rPr>
          <w:rFonts w:ascii="Times New Roman" w:hAnsi="Times New Roman" w:cs="Times New Roman"/>
          <w:sz w:val="24"/>
          <w:szCs w:val="24"/>
        </w:rPr>
        <w:t xml:space="preserve">ФГОС СОО достижение личностных </w:t>
      </w:r>
      <w:r w:rsidRPr="00137710">
        <w:rPr>
          <w:rFonts w:ascii="Times New Roman" w:hAnsi="Times New Roman" w:cs="Times New Roman"/>
          <w:sz w:val="24"/>
          <w:szCs w:val="24"/>
        </w:rPr>
        <w:t xml:space="preserve">результатов не выносится на итоговую </w:t>
      </w:r>
      <w:r w:rsidR="00A92415">
        <w:rPr>
          <w:rFonts w:ascii="Times New Roman" w:hAnsi="Times New Roman" w:cs="Times New Roman"/>
          <w:sz w:val="24"/>
          <w:szCs w:val="24"/>
        </w:rPr>
        <w:t xml:space="preserve">оценку обучающихся, а является </w:t>
      </w:r>
      <w:r w:rsidRPr="00137710">
        <w:rPr>
          <w:rFonts w:ascii="Times New Roman" w:hAnsi="Times New Roman" w:cs="Times New Roman"/>
          <w:sz w:val="24"/>
          <w:szCs w:val="24"/>
        </w:rPr>
        <w:t>предметом оценки эффективности</w:t>
      </w:r>
      <w:r w:rsidR="00A92415">
        <w:rPr>
          <w:rFonts w:ascii="Times New Roman" w:hAnsi="Times New Roman" w:cs="Times New Roman"/>
          <w:sz w:val="24"/>
          <w:szCs w:val="24"/>
        </w:rPr>
        <w:t xml:space="preserve"> воспитательно-образовательной </w:t>
      </w:r>
      <w:r w:rsidRPr="00137710">
        <w:rPr>
          <w:rFonts w:ascii="Times New Roman" w:hAnsi="Times New Roman" w:cs="Times New Roman"/>
          <w:sz w:val="24"/>
          <w:szCs w:val="24"/>
        </w:rPr>
        <w:t>деятельности образовательной организации и образовате</w:t>
      </w:r>
      <w:r w:rsidR="00A92415">
        <w:rPr>
          <w:rFonts w:ascii="Times New Roman" w:hAnsi="Times New Roman" w:cs="Times New Roman"/>
          <w:sz w:val="24"/>
          <w:szCs w:val="24"/>
        </w:rPr>
        <w:t xml:space="preserve">льных систем </w:t>
      </w:r>
      <w:r w:rsidRPr="00137710">
        <w:rPr>
          <w:rFonts w:ascii="Times New Roman" w:hAnsi="Times New Roman" w:cs="Times New Roman"/>
          <w:sz w:val="24"/>
          <w:szCs w:val="24"/>
        </w:rPr>
        <w:t>разного уровня. Оценка личностн</w:t>
      </w:r>
      <w:r w:rsidR="00A92415">
        <w:rPr>
          <w:rFonts w:ascii="Times New Roman" w:hAnsi="Times New Roman" w:cs="Times New Roman"/>
          <w:sz w:val="24"/>
          <w:szCs w:val="24"/>
        </w:rPr>
        <w:t xml:space="preserve">ых результатов образовательной </w:t>
      </w:r>
      <w:r w:rsidRPr="00137710">
        <w:rPr>
          <w:rFonts w:ascii="Times New Roman" w:hAnsi="Times New Roman" w:cs="Times New Roman"/>
          <w:sz w:val="24"/>
          <w:szCs w:val="24"/>
        </w:rPr>
        <w:t xml:space="preserve">деятельности осуществляется в ходе внешних неперсонифицированных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мониторинговых исследований. Инструментарий для них разрабатывается и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основывается на общепринятых в профессиона</w:t>
      </w:r>
      <w:r w:rsidR="00561196">
        <w:rPr>
          <w:rFonts w:ascii="Times New Roman" w:hAnsi="Times New Roman" w:cs="Times New Roman"/>
          <w:sz w:val="24"/>
          <w:szCs w:val="24"/>
        </w:rPr>
        <w:t xml:space="preserve">льном сообществе методиках </w:t>
      </w:r>
      <w:r w:rsidRPr="00137710">
        <w:rPr>
          <w:rFonts w:ascii="Times New Roman" w:hAnsi="Times New Roman" w:cs="Times New Roman"/>
          <w:sz w:val="24"/>
          <w:szCs w:val="24"/>
        </w:rPr>
        <w:t>психолого-педагогической диагностики.</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Во внутреннем мониторинге во</w:t>
      </w:r>
      <w:r w:rsidR="00561196">
        <w:rPr>
          <w:rFonts w:ascii="Times New Roman" w:hAnsi="Times New Roman" w:cs="Times New Roman"/>
          <w:sz w:val="24"/>
          <w:szCs w:val="24"/>
        </w:rPr>
        <w:t xml:space="preserve">зможна оценка сформированности </w:t>
      </w:r>
      <w:r w:rsidRPr="00137710">
        <w:rPr>
          <w:rFonts w:ascii="Times New Roman" w:hAnsi="Times New Roman" w:cs="Times New Roman"/>
          <w:sz w:val="24"/>
          <w:szCs w:val="24"/>
        </w:rPr>
        <w:t>отдельных личностных результатов, про</w:t>
      </w:r>
      <w:r w:rsidR="00561196">
        <w:rPr>
          <w:rFonts w:ascii="Times New Roman" w:hAnsi="Times New Roman" w:cs="Times New Roman"/>
          <w:sz w:val="24"/>
          <w:szCs w:val="24"/>
        </w:rPr>
        <w:t xml:space="preserve">являющихся в соблюдении норм и </w:t>
      </w:r>
      <w:r w:rsidRPr="00137710">
        <w:rPr>
          <w:rFonts w:ascii="Times New Roman" w:hAnsi="Times New Roman" w:cs="Times New Roman"/>
          <w:sz w:val="24"/>
          <w:szCs w:val="24"/>
        </w:rPr>
        <w:t>правил поведения, принятых в образовательной организации; уча</w:t>
      </w:r>
      <w:r w:rsidR="00561196">
        <w:rPr>
          <w:rFonts w:ascii="Times New Roman" w:hAnsi="Times New Roman" w:cs="Times New Roman"/>
          <w:sz w:val="24"/>
          <w:szCs w:val="24"/>
        </w:rPr>
        <w:t xml:space="preserve">стии в </w:t>
      </w:r>
      <w:r w:rsidRPr="00137710">
        <w:rPr>
          <w:rFonts w:ascii="Times New Roman" w:hAnsi="Times New Roman" w:cs="Times New Roman"/>
          <w:sz w:val="24"/>
          <w:szCs w:val="24"/>
        </w:rPr>
        <w:t>общественной жизни образоват</w:t>
      </w:r>
      <w:r w:rsidR="00561196">
        <w:rPr>
          <w:rFonts w:ascii="Times New Roman" w:hAnsi="Times New Roman" w:cs="Times New Roman"/>
          <w:sz w:val="24"/>
          <w:szCs w:val="24"/>
        </w:rPr>
        <w:t xml:space="preserve">ельной организации, ближайшего </w:t>
      </w:r>
      <w:r w:rsidRPr="00137710">
        <w:rPr>
          <w:rFonts w:ascii="Times New Roman" w:hAnsi="Times New Roman" w:cs="Times New Roman"/>
          <w:sz w:val="24"/>
          <w:szCs w:val="24"/>
        </w:rPr>
        <w:t>социального окружения, страны, обще</w:t>
      </w:r>
      <w:r w:rsidR="00561196">
        <w:rPr>
          <w:rFonts w:ascii="Times New Roman" w:hAnsi="Times New Roman" w:cs="Times New Roman"/>
          <w:sz w:val="24"/>
          <w:szCs w:val="24"/>
        </w:rPr>
        <w:t xml:space="preserve">ственно-полезной деятельности; </w:t>
      </w:r>
      <w:r w:rsidRPr="00137710">
        <w:rPr>
          <w:rFonts w:ascii="Times New Roman" w:hAnsi="Times New Roman" w:cs="Times New Roman"/>
          <w:sz w:val="24"/>
          <w:szCs w:val="24"/>
        </w:rPr>
        <w:t xml:space="preserve">ответственности за результаты обучения; способности делать осознанный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выбор своей образовательной траектории, в том числ</w:t>
      </w:r>
      <w:r w:rsidR="00561196">
        <w:rPr>
          <w:rFonts w:ascii="Times New Roman" w:hAnsi="Times New Roman" w:cs="Times New Roman"/>
          <w:sz w:val="24"/>
          <w:szCs w:val="24"/>
        </w:rPr>
        <w:t xml:space="preserve">е выбор профессии; </w:t>
      </w:r>
      <w:r w:rsidRPr="00137710">
        <w:rPr>
          <w:rFonts w:ascii="Times New Roman" w:hAnsi="Times New Roman" w:cs="Times New Roman"/>
          <w:sz w:val="24"/>
          <w:szCs w:val="24"/>
        </w:rPr>
        <w:t>ценностно-смысловых установках обуча</w:t>
      </w:r>
      <w:r w:rsidR="00561196">
        <w:rPr>
          <w:rFonts w:ascii="Times New Roman" w:hAnsi="Times New Roman" w:cs="Times New Roman"/>
          <w:sz w:val="24"/>
          <w:szCs w:val="24"/>
        </w:rPr>
        <w:t xml:space="preserve">ющихся, формируемых средствами </w:t>
      </w:r>
      <w:r w:rsidRPr="00137710">
        <w:rPr>
          <w:rFonts w:ascii="Times New Roman" w:hAnsi="Times New Roman" w:cs="Times New Roman"/>
          <w:sz w:val="24"/>
          <w:szCs w:val="24"/>
        </w:rPr>
        <w:t>различных предметов в рам</w:t>
      </w:r>
      <w:r w:rsidR="00561196">
        <w:rPr>
          <w:rFonts w:ascii="Times New Roman" w:hAnsi="Times New Roman" w:cs="Times New Roman"/>
          <w:sz w:val="24"/>
          <w:szCs w:val="24"/>
        </w:rPr>
        <w:t xml:space="preserve">ках системы общего образования. </w:t>
      </w:r>
      <w:r w:rsidRPr="00137710">
        <w:rPr>
          <w:rFonts w:ascii="Times New Roman" w:hAnsi="Times New Roman" w:cs="Times New Roman"/>
          <w:sz w:val="24"/>
          <w:szCs w:val="24"/>
        </w:rPr>
        <w:t>Результаты, полученные в ходе</w:t>
      </w:r>
      <w:r w:rsidR="00561196">
        <w:rPr>
          <w:rFonts w:ascii="Times New Roman" w:hAnsi="Times New Roman" w:cs="Times New Roman"/>
          <w:sz w:val="24"/>
          <w:szCs w:val="24"/>
        </w:rPr>
        <w:t xml:space="preserve"> как внешних, так и внутренних </w:t>
      </w:r>
      <w:r w:rsidRPr="00137710">
        <w:rPr>
          <w:rFonts w:ascii="Times New Roman" w:hAnsi="Times New Roman" w:cs="Times New Roman"/>
          <w:sz w:val="24"/>
          <w:szCs w:val="24"/>
        </w:rPr>
        <w:t xml:space="preserve">мониторингов, допускается использовать только в виде агрегированных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(усредненных, анонимных) данных.</w:t>
      </w:r>
      <w:r w:rsidR="00561196">
        <w:rPr>
          <w:rFonts w:ascii="Times New Roman" w:hAnsi="Times New Roman" w:cs="Times New Roman"/>
          <w:sz w:val="24"/>
          <w:szCs w:val="24"/>
        </w:rPr>
        <w:t xml:space="preserve"> </w:t>
      </w:r>
      <w:r w:rsidRPr="00137710">
        <w:rPr>
          <w:rFonts w:ascii="Times New Roman" w:hAnsi="Times New Roman" w:cs="Times New Roman"/>
          <w:sz w:val="24"/>
          <w:szCs w:val="24"/>
        </w:rPr>
        <w:t>Внутренний мониторинг о</w:t>
      </w:r>
      <w:r w:rsidR="00561196">
        <w:rPr>
          <w:rFonts w:ascii="Times New Roman" w:hAnsi="Times New Roman" w:cs="Times New Roman"/>
          <w:sz w:val="24"/>
          <w:szCs w:val="24"/>
        </w:rPr>
        <w:t xml:space="preserve">рганизуется администрацией школы и </w:t>
      </w:r>
      <w:r w:rsidRPr="00137710">
        <w:rPr>
          <w:rFonts w:ascii="Times New Roman" w:hAnsi="Times New Roman" w:cs="Times New Roman"/>
          <w:sz w:val="24"/>
          <w:szCs w:val="24"/>
        </w:rPr>
        <w:t>осуществляется классным воспитат</w:t>
      </w:r>
      <w:r w:rsidR="00561196">
        <w:rPr>
          <w:rFonts w:ascii="Times New Roman" w:hAnsi="Times New Roman" w:cs="Times New Roman"/>
          <w:sz w:val="24"/>
          <w:szCs w:val="24"/>
        </w:rPr>
        <w:t xml:space="preserve">елем преимущественно на основе </w:t>
      </w:r>
      <w:r w:rsidRPr="00137710">
        <w:rPr>
          <w:rFonts w:ascii="Times New Roman" w:hAnsi="Times New Roman" w:cs="Times New Roman"/>
          <w:sz w:val="24"/>
          <w:szCs w:val="24"/>
        </w:rPr>
        <w:t>ежедневных наблюдений в ход</w:t>
      </w:r>
      <w:r w:rsidR="00561196">
        <w:rPr>
          <w:rFonts w:ascii="Times New Roman" w:hAnsi="Times New Roman" w:cs="Times New Roman"/>
          <w:sz w:val="24"/>
          <w:szCs w:val="24"/>
        </w:rPr>
        <w:t xml:space="preserve">е учебных занятий и внеурочной </w:t>
      </w:r>
      <w:r w:rsidRPr="00137710">
        <w:rPr>
          <w:rFonts w:ascii="Times New Roman" w:hAnsi="Times New Roman" w:cs="Times New Roman"/>
          <w:sz w:val="24"/>
          <w:szCs w:val="24"/>
        </w:rPr>
        <w:t>деятельности, которые обобщаютс</w:t>
      </w:r>
      <w:r w:rsidR="00561196">
        <w:rPr>
          <w:rFonts w:ascii="Times New Roman" w:hAnsi="Times New Roman" w:cs="Times New Roman"/>
          <w:sz w:val="24"/>
          <w:szCs w:val="24"/>
        </w:rPr>
        <w:t xml:space="preserve">я в конце учебного года. Любое </w:t>
      </w:r>
      <w:r w:rsidRPr="00137710">
        <w:rPr>
          <w:rFonts w:ascii="Times New Roman" w:hAnsi="Times New Roman" w:cs="Times New Roman"/>
          <w:sz w:val="24"/>
          <w:szCs w:val="24"/>
        </w:rPr>
        <w:t>использование данных, полученных в ход</w:t>
      </w:r>
      <w:r w:rsidR="00561196">
        <w:rPr>
          <w:rFonts w:ascii="Times New Roman" w:hAnsi="Times New Roman" w:cs="Times New Roman"/>
          <w:sz w:val="24"/>
          <w:szCs w:val="24"/>
        </w:rPr>
        <w:t xml:space="preserve">е мониторинговых исследований, </w:t>
      </w:r>
      <w:r w:rsidRPr="00137710">
        <w:rPr>
          <w:rFonts w:ascii="Times New Roman" w:hAnsi="Times New Roman" w:cs="Times New Roman"/>
          <w:sz w:val="24"/>
          <w:szCs w:val="24"/>
        </w:rPr>
        <w:t>возможно только в соответствии с Фед</w:t>
      </w:r>
      <w:r w:rsidR="00561196">
        <w:rPr>
          <w:rFonts w:ascii="Times New Roman" w:hAnsi="Times New Roman" w:cs="Times New Roman"/>
          <w:sz w:val="24"/>
          <w:szCs w:val="24"/>
        </w:rPr>
        <w:t xml:space="preserve">еральным законом от 27.07.2006 </w:t>
      </w:r>
      <w:r w:rsidRPr="00137710">
        <w:rPr>
          <w:rFonts w:ascii="Times New Roman" w:hAnsi="Times New Roman" w:cs="Times New Roman"/>
          <w:sz w:val="24"/>
          <w:szCs w:val="24"/>
        </w:rPr>
        <w:t>№ 152-ФЗ «О персональных данных».</w:t>
      </w:r>
    </w:p>
    <w:p w:rsidR="00137710" w:rsidRPr="00344909" w:rsidRDefault="00137710" w:rsidP="00137710">
      <w:pPr>
        <w:spacing w:after="0"/>
        <w:rPr>
          <w:rFonts w:ascii="Times New Roman" w:hAnsi="Times New Roman" w:cs="Times New Roman"/>
          <w:sz w:val="24"/>
          <w:szCs w:val="24"/>
          <w:u w:val="single"/>
        </w:rPr>
      </w:pPr>
      <w:r w:rsidRPr="00344909">
        <w:rPr>
          <w:rFonts w:ascii="Times New Roman" w:hAnsi="Times New Roman" w:cs="Times New Roman"/>
          <w:sz w:val="24"/>
          <w:szCs w:val="24"/>
          <w:u w:val="single"/>
        </w:rPr>
        <w:t>Особенности оценки метапредметных результатов</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Оценка метапредметных результ</w:t>
      </w:r>
      <w:r w:rsidR="00344909">
        <w:rPr>
          <w:rFonts w:ascii="Times New Roman" w:hAnsi="Times New Roman" w:cs="Times New Roman"/>
          <w:sz w:val="24"/>
          <w:szCs w:val="24"/>
        </w:rPr>
        <w:t xml:space="preserve">атов представляет собой оценку </w:t>
      </w:r>
      <w:r w:rsidRPr="00137710">
        <w:rPr>
          <w:rFonts w:ascii="Times New Roman" w:hAnsi="Times New Roman" w:cs="Times New Roman"/>
          <w:sz w:val="24"/>
          <w:szCs w:val="24"/>
        </w:rPr>
        <w:t>достижения планируемых результатов осв</w:t>
      </w:r>
      <w:r w:rsidR="00344909">
        <w:rPr>
          <w:rFonts w:ascii="Times New Roman" w:hAnsi="Times New Roman" w:cs="Times New Roman"/>
          <w:sz w:val="24"/>
          <w:szCs w:val="24"/>
        </w:rPr>
        <w:t xml:space="preserve">оения основной образовательной </w:t>
      </w:r>
      <w:r w:rsidRPr="00137710">
        <w:rPr>
          <w:rFonts w:ascii="Times New Roman" w:hAnsi="Times New Roman" w:cs="Times New Roman"/>
          <w:sz w:val="24"/>
          <w:szCs w:val="24"/>
        </w:rPr>
        <w:t>программы, которые предста</w:t>
      </w:r>
      <w:r w:rsidR="00344909">
        <w:rPr>
          <w:rFonts w:ascii="Times New Roman" w:hAnsi="Times New Roman" w:cs="Times New Roman"/>
          <w:sz w:val="24"/>
          <w:szCs w:val="24"/>
        </w:rPr>
        <w:t xml:space="preserve">влены в программе формирования </w:t>
      </w:r>
      <w:r w:rsidRPr="00137710">
        <w:rPr>
          <w:rFonts w:ascii="Times New Roman" w:hAnsi="Times New Roman" w:cs="Times New Roman"/>
          <w:sz w:val="24"/>
          <w:szCs w:val="24"/>
        </w:rPr>
        <w:t>универсальных учебных действий (разделы «Р</w:t>
      </w:r>
      <w:r w:rsidR="00344909">
        <w:rPr>
          <w:rFonts w:ascii="Times New Roman" w:hAnsi="Times New Roman" w:cs="Times New Roman"/>
          <w:sz w:val="24"/>
          <w:szCs w:val="24"/>
        </w:rPr>
        <w:t xml:space="preserve">егулятивные универсальные </w:t>
      </w:r>
      <w:r w:rsidRPr="00137710">
        <w:rPr>
          <w:rFonts w:ascii="Times New Roman" w:hAnsi="Times New Roman" w:cs="Times New Roman"/>
          <w:sz w:val="24"/>
          <w:szCs w:val="24"/>
        </w:rPr>
        <w:t>учебные действия», «Коммуникативные ун</w:t>
      </w:r>
      <w:r w:rsidR="00344909">
        <w:rPr>
          <w:rFonts w:ascii="Times New Roman" w:hAnsi="Times New Roman" w:cs="Times New Roman"/>
          <w:sz w:val="24"/>
          <w:szCs w:val="24"/>
        </w:rPr>
        <w:t xml:space="preserve">иверсальные учебные действия», </w:t>
      </w:r>
      <w:r w:rsidRPr="00137710">
        <w:rPr>
          <w:rFonts w:ascii="Times New Roman" w:hAnsi="Times New Roman" w:cs="Times New Roman"/>
          <w:sz w:val="24"/>
          <w:szCs w:val="24"/>
        </w:rPr>
        <w:t>«Познавательные универсальные учебные действия»).</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lastRenderedPageBreak/>
        <w:t>Оценка достижения метапредмет</w:t>
      </w:r>
      <w:r w:rsidR="00344909">
        <w:rPr>
          <w:rFonts w:ascii="Times New Roman" w:hAnsi="Times New Roman" w:cs="Times New Roman"/>
          <w:sz w:val="24"/>
          <w:szCs w:val="24"/>
        </w:rPr>
        <w:t>ных результатов осуществляется администрацией школы</w:t>
      </w:r>
      <w:r w:rsidRPr="00137710">
        <w:rPr>
          <w:rFonts w:ascii="Times New Roman" w:hAnsi="Times New Roman" w:cs="Times New Roman"/>
          <w:sz w:val="24"/>
          <w:szCs w:val="24"/>
        </w:rPr>
        <w:t xml:space="preserve"> в ходе внутреннего монитори</w:t>
      </w:r>
      <w:r w:rsidR="00344909">
        <w:rPr>
          <w:rFonts w:ascii="Times New Roman" w:hAnsi="Times New Roman" w:cs="Times New Roman"/>
          <w:sz w:val="24"/>
          <w:szCs w:val="24"/>
        </w:rPr>
        <w:t xml:space="preserve">нга. Содержание и </w:t>
      </w:r>
      <w:r w:rsidRPr="00137710">
        <w:rPr>
          <w:rFonts w:ascii="Times New Roman" w:hAnsi="Times New Roman" w:cs="Times New Roman"/>
          <w:sz w:val="24"/>
          <w:szCs w:val="24"/>
        </w:rPr>
        <w:t>периодичность оценочных про</w:t>
      </w:r>
      <w:r w:rsidR="00344909">
        <w:rPr>
          <w:rFonts w:ascii="Times New Roman" w:hAnsi="Times New Roman" w:cs="Times New Roman"/>
          <w:sz w:val="24"/>
          <w:szCs w:val="24"/>
        </w:rPr>
        <w:t xml:space="preserve">цедур устанавливается решением педагогического совета. </w:t>
      </w:r>
      <w:r w:rsidRPr="00137710">
        <w:rPr>
          <w:rFonts w:ascii="Times New Roman" w:hAnsi="Times New Roman" w:cs="Times New Roman"/>
          <w:sz w:val="24"/>
          <w:szCs w:val="24"/>
        </w:rPr>
        <w:t>Основной процедурой итоговой оц</w:t>
      </w:r>
      <w:r w:rsidR="00344909">
        <w:rPr>
          <w:rFonts w:ascii="Times New Roman" w:hAnsi="Times New Roman" w:cs="Times New Roman"/>
          <w:sz w:val="24"/>
          <w:szCs w:val="24"/>
        </w:rPr>
        <w:t xml:space="preserve">енки достижения метапредметных </w:t>
      </w:r>
      <w:r w:rsidRPr="00137710">
        <w:rPr>
          <w:rFonts w:ascii="Times New Roman" w:hAnsi="Times New Roman" w:cs="Times New Roman"/>
          <w:sz w:val="24"/>
          <w:szCs w:val="24"/>
        </w:rPr>
        <w:t>результатов является защита индивидуального итогового проекта.</w:t>
      </w:r>
    </w:p>
    <w:p w:rsidR="00137710" w:rsidRPr="00344909" w:rsidRDefault="00137710" w:rsidP="00137710">
      <w:pPr>
        <w:spacing w:after="0"/>
        <w:rPr>
          <w:rFonts w:ascii="Times New Roman" w:hAnsi="Times New Roman" w:cs="Times New Roman"/>
          <w:sz w:val="24"/>
          <w:szCs w:val="24"/>
          <w:u w:val="single"/>
        </w:rPr>
      </w:pPr>
      <w:r w:rsidRPr="00344909">
        <w:rPr>
          <w:rFonts w:ascii="Times New Roman" w:hAnsi="Times New Roman" w:cs="Times New Roman"/>
          <w:sz w:val="24"/>
          <w:szCs w:val="24"/>
          <w:u w:val="single"/>
        </w:rPr>
        <w:t>Особенности оценки предметных результатов</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Оценка предметных результ</w:t>
      </w:r>
      <w:r w:rsidR="00897F92">
        <w:rPr>
          <w:rFonts w:ascii="Times New Roman" w:hAnsi="Times New Roman" w:cs="Times New Roman"/>
          <w:sz w:val="24"/>
          <w:szCs w:val="24"/>
        </w:rPr>
        <w:t xml:space="preserve">атов представляет собой оценку </w:t>
      </w:r>
      <w:r w:rsidRPr="00137710">
        <w:rPr>
          <w:rFonts w:ascii="Times New Roman" w:hAnsi="Times New Roman" w:cs="Times New Roman"/>
          <w:sz w:val="24"/>
          <w:szCs w:val="24"/>
        </w:rPr>
        <w:t>достижения обучающимися планир</w:t>
      </w:r>
      <w:r w:rsidR="00897F92">
        <w:rPr>
          <w:rFonts w:ascii="Times New Roman" w:hAnsi="Times New Roman" w:cs="Times New Roman"/>
          <w:sz w:val="24"/>
          <w:szCs w:val="24"/>
        </w:rPr>
        <w:t xml:space="preserve">уемых результатов по отдельным </w:t>
      </w:r>
      <w:r w:rsidRPr="00137710">
        <w:rPr>
          <w:rFonts w:ascii="Times New Roman" w:hAnsi="Times New Roman" w:cs="Times New Roman"/>
          <w:sz w:val="24"/>
          <w:szCs w:val="24"/>
        </w:rPr>
        <w:t xml:space="preserve">предметам: промежуточных планируемых </w:t>
      </w:r>
      <w:r w:rsidR="00897F92">
        <w:rPr>
          <w:rFonts w:ascii="Times New Roman" w:hAnsi="Times New Roman" w:cs="Times New Roman"/>
          <w:sz w:val="24"/>
          <w:szCs w:val="24"/>
        </w:rPr>
        <w:t xml:space="preserve">результатов в рамках текущей и </w:t>
      </w:r>
      <w:r w:rsidRPr="00137710">
        <w:rPr>
          <w:rFonts w:ascii="Times New Roman" w:hAnsi="Times New Roman" w:cs="Times New Roman"/>
          <w:sz w:val="24"/>
          <w:szCs w:val="24"/>
        </w:rPr>
        <w:t>тематической проверки и итоговых планируемых результа</w:t>
      </w:r>
      <w:r w:rsidR="00897F92">
        <w:rPr>
          <w:rFonts w:ascii="Times New Roman" w:hAnsi="Times New Roman" w:cs="Times New Roman"/>
          <w:sz w:val="24"/>
          <w:szCs w:val="24"/>
        </w:rPr>
        <w:t xml:space="preserve">тов в рамках </w:t>
      </w:r>
      <w:r w:rsidRPr="00137710">
        <w:rPr>
          <w:rFonts w:ascii="Times New Roman" w:hAnsi="Times New Roman" w:cs="Times New Roman"/>
          <w:sz w:val="24"/>
          <w:szCs w:val="24"/>
        </w:rPr>
        <w:t xml:space="preserve">итоговой оценки и государственной итоговой аттестации.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Средством оценки планируемых</w:t>
      </w:r>
      <w:r w:rsidR="00897F92">
        <w:rPr>
          <w:rFonts w:ascii="Times New Roman" w:hAnsi="Times New Roman" w:cs="Times New Roman"/>
          <w:sz w:val="24"/>
          <w:szCs w:val="24"/>
        </w:rPr>
        <w:t xml:space="preserve"> результатов выступают учебные </w:t>
      </w:r>
      <w:r w:rsidRPr="00137710">
        <w:rPr>
          <w:rFonts w:ascii="Times New Roman" w:hAnsi="Times New Roman" w:cs="Times New Roman"/>
          <w:sz w:val="24"/>
          <w:szCs w:val="24"/>
        </w:rPr>
        <w:t>задания, проверяющие способность к р</w:t>
      </w:r>
      <w:r w:rsidR="00897F92">
        <w:rPr>
          <w:rFonts w:ascii="Times New Roman" w:hAnsi="Times New Roman" w:cs="Times New Roman"/>
          <w:sz w:val="24"/>
          <w:szCs w:val="24"/>
        </w:rPr>
        <w:t xml:space="preserve">ешению учебно-познавательных и учебно-практических задач, </w:t>
      </w:r>
      <w:r w:rsidRPr="00137710">
        <w:rPr>
          <w:rFonts w:ascii="Times New Roman" w:hAnsi="Times New Roman" w:cs="Times New Roman"/>
          <w:sz w:val="24"/>
          <w:szCs w:val="24"/>
        </w:rPr>
        <w:t>предпола</w:t>
      </w:r>
      <w:r w:rsidR="00897F92">
        <w:rPr>
          <w:rFonts w:ascii="Times New Roman" w:hAnsi="Times New Roman" w:cs="Times New Roman"/>
          <w:sz w:val="24"/>
          <w:szCs w:val="24"/>
        </w:rPr>
        <w:t>гающие вариативные пути решения</w:t>
      </w:r>
      <w:r w:rsidRPr="00137710">
        <w:rPr>
          <w:rFonts w:ascii="Times New Roman" w:hAnsi="Times New Roman" w:cs="Times New Roman"/>
          <w:sz w:val="24"/>
          <w:szCs w:val="24"/>
        </w:rPr>
        <w:t>(например, содержащие избыточные для</w:t>
      </w:r>
      <w:r w:rsidR="00897F92">
        <w:rPr>
          <w:rFonts w:ascii="Times New Roman" w:hAnsi="Times New Roman" w:cs="Times New Roman"/>
          <w:sz w:val="24"/>
          <w:szCs w:val="24"/>
        </w:rPr>
        <w:t xml:space="preserve"> решения проблемы данные или с </w:t>
      </w:r>
      <w:r w:rsidRPr="00137710">
        <w:rPr>
          <w:rFonts w:ascii="Times New Roman" w:hAnsi="Times New Roman" w:cs="Times New Roman"/>
          <w:sz w:val="24"/>
          <w:szCs w:val="24"/>
        </w:rPr>
        <w:t>недостающими данными, или предполага</w:t>
      </w:r>
      <w:r w:rsidR="00897F92">
        <w:rPr>
          <w:rFonts w:ascii="Times New Roman" w:hAnsi="Times New Roman" w:cs="Times New Roman"/>
          <w:sz w:val="24"/>
          <w:szCs w:val="24"/>
        </w:rPr>
        <w:t xml:space="preserve">ют выбор оснований для решения </w:t>
      </w:r>
      <w:r w:rsidRPr="00137710">
        <w:rPr>
          <w:rFonts w:ascii="Times New Roman" w:hAnsi="Times New Roman" w:cs="Times New Roman"/>
          <w:sz w:val="24"/>
          <w:szCs w:val="24"/>
        </w:rPr>
        <w:t>проблемы и т. п.), комплексные задания, ориентированн</w:t>
      </w:r>
      <w:r w:rsidR="00897F92">
        <w:rPr>
          <w:rFonts w:ascii="Times New Roman" w:hAnsi="Times New Roman" w:cs="Times New Roman"/>
          <w:sz w:val="24"/>
          <w:szCs w:val="24"/>
        </w:rPr>
        <w:t xml:space="preserve">ые на проверку </w:t>
      </w:r>
      <w:r w:rsidRPr="00137710">
        <w:rPr>
          <w:rFonts w:ascii="Times New Roman" w:hAnsi="Times New Roman" w:cs="Times New Roman"/>
          <w:sz w:val="24"/>
          <w:szCs w:val="24"/>
        </w:rPr>
        <w:t xml:space="preserve">целого комплекса умений; компетентностно-ориентированные задания,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позволяющие оценивать сформированн</w:t>
      </w:r>
      <w:r w:rsidR="00897F92">
        <w:rPr>
          <w:rFonts w:ascii="Times New Roman" w:hAnsi="Times New Roman" w:cs="Times New Roman"/>
          <w:sz w:val="24"/>
          <w:szCs w:val="24"/>
        </w:rPr>
        <w:t xml:space="preserve">ость группы различных умений и </w:t>
      </w:r>
      <w:r w:rsidRPr="00137710">
        <w:rPr>
          <w:rFonts w:ascii="Times New Roman" w:hAnsi="Times New Roman" w:cs="Times New Roman"/>
          <w:sz w:val="24"/>
          <w:szCs w:val="24"/>
        </w:rPr>
        <w:t>базирующиеся на контексте с</w:t>
      </w:r>
      <w:r w:rsidR="00897F92">
        <w:rPr>
          <w:rFonts w:ascii="Times New Roman" w:hAnsi="Times New Roman" w:cs="Times New Roman"/>
          <w:sz w:val="24"/>
          <w:szCs w:val="24"/>
        </w:rPr>
        <w:t>итуаций «жизненного» характера.</w:t>
      </w:r>
      <w:r w:rsidRPr="00137710">
        <w:rPr>
          <w:rFonts w:ascii="Times New Roman" w:hAnsi="Times New Roman" w:cs="Times New Roman"/>
          <w:sz w:val="24"/>
          <w:szCs w:val="24"/>
        </w:rPr>
        <w:t>Оценка предметных результатов ведется каждым учи</w:t>
      </w:r>
      <w:r w:rsidR="00897F92">
        <w:rPr>
          <w:rFonts w:ascii="Times New Roman" w:hAnsi="Times New Roman" w:cs="Times New Roman"/>
          <w:sz w:val="24"/>
          <w:szCs w:val="24"/>
        </w:rPr>
        <w:t xml:space="preserve">телем в ходе </w:t>
      </w:r>
      <w:r w:rsidRPr="00137710">
        <w:rPr>
          <w:rFonts w:ascii="Times New Roman" w:hAnsi="Times New Roman" w:cs="Times New Roman"/>
          <w:sz w:val="24"/>
          <w:szCs w:val="24"/>
        </w:rPr>
        <w:t>процедур текущей, тематической, пром</w:t>
      </w:r>
      <w:r w:rsidR="00897F92">
        <w:rPr>
          <w:rFonts w:ascii="Times New Roman" w:hAnsi="Times New Roman" w:cs="Times New Roman"/>
          <w:sz w:val="24"/>
          <w:szCs w:val="24"/>
        </w:rPr>
        <w:t>ежуточной и итоговой оценки, а также администрацией школы</w:t>
      </w:r>
      <w:r w:rsidRPr="00137710">
        <w:rPr>
          <w:rFonts w:ascii="Times New Roman" w:hAnsi="Times New Roman" w:cs="Times New Roman"/>
          <w:sz w:val="24"/>
          <w:szCs w:val="24"/>
        </w:rPr>
        <w:t xml:space="preserve"> в ходе внутреннего мониторинга учебных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достижений. </w:t>
      </w:r>
    </w:p>
    <w:p w:rsidR="00137710" w:rsidRPr="00337BBB" w:rsidRDefault="00137710" w:rsidP="00137710">
      <w:pPr>
        <w:spacing w:after="0"/>
        <w:rPr>
          <w:rFonts w:ascii="Times New Roman" w:hAnsi="Times New Roman" w:cs="Times New Roman"/>
          <w:sz w:val="24"/>
          <w:szCs w:val="24"/>
          <w:u w:val="single"/>
        </w:rPr>
      </w:pPr>
      <w:r w:rsidRPr="00337BBB">
        <w:rPr>
          <w:rFonts w:ascii="Times New Roman" w:hAnsi="Times New Roman" w:cs="Times New Roman"/>
          <w:sz w:val="24"/>
          <w:szCs w:val="24"/>
          <w:u w:val="single"/>
        </w:rPr>
        <w:t>Организация и содержание оценочных процедур</w:t>
      </w:r>
    </w:p>
    <w:p w:rsidR="00137710" w:rsidRPr="00137710" w:rsidRDefault="00137710" w:rsidP="00137710">
      <w:pPr>
        <w:spacing w:after="0"/>
        <w:rPr>
          <w:rFonts w:ascii="Times New Roman" w:hAnsi="Times New Roman" w:cs="Times New Roman"/>
          <w:sz w:val="24"/>
          <w:szCs w:val="24"/>
        </w:rPr>
      </w:pPr>
      <w:r w:rsidRPr="00337BBB">
        <w:rPr>
          <w:rFonts w:ascii="Times New Roman" w:hAnsi="Times New Roman" w:cs="Times New Roman"/>
          <w:sz w:val="24"/>
          <w:szCs w:val="24"/>
          <w:u w:val="single"/>
        </w:rPr>
        <w:t>Стартовая диагностика</w:t>
      </w:r>
      <w:r w:rsidRPr="00137710">
        <w:rPr>
          <w:rFonts w:ascii="Times New Roman" w:hAnsi="Times New Roman" w:cs="Times New Roman"/>
          <w:sz w:val="24"/>
          <w:szCs w:val="24"/>
        </w:rPr>
        <w:t xml:space="preserve"> представляет собой процедуру</w:t>
      </w:r>
      <w:r w:rsidR="00337BBB">
        <w:rPr>
          <w:rFonts w:ascii="Times New Roman" w:hAnsi="Times New Roman" w:cs="Times New Roman"/>
          <w:sz w:val="24"/>
          <w:szCs w:val="24"/>
        </w:rPr>
        <w:t xml:space="preserve"> оценки </w:t>
      </w:r>
      <w:r w:rsidRPr="00137710">
        <w:rPr>
          <w:rFonts w:ascii="Times New Roman" w:hAnsi="Times New Roman" w:cs="Times New Roman"/>
          <w:sz w:val="24"/>
          <w:szCs w:val="24"/>
        </w:rPr>
        <w:t>готовности к обучению на уровн</w:t>
      </w:r>
      <w:r w:rsidR="00337BBB">
        <w:rPr>
          <w:rFonts w:ascii="Times New Roman" w:hAnsi="Times New Roman" w:cs="Times New Roman"/>
          <w:sz w:val="24"/>
          <w:szCs w:val="24"/>
        </w:rPr>
        <w:t xml:space="preserve">е среднего общего образования. </w:t>
      </w:r>
      <w:r w:rsidRPr="00137710">
        <w:rPr>
          <w:rFonts w:ascii="Times New Roman" w:hAnsi="Times New Roman" w:cs="Times New Roman"/>
          <w:sz w:val="24"/>
          <w:szCs w:val="24"/>
        </w:rPr>
        <w:t>Стартовая диагностика освое</w:t>
      </w:r>
      <w:r w:rsidR="00337BBB">
        <w:rPr>
          <w:rFonts w:ascii="Times New Roman" w:hAnsi="Times New Roman" w:cs="Times New Roman"/>
          <w:sz w:val="24"/>
          <w:szCs w:val="24"/>
        </w:rPr>
        <w:t>ния метапредметных результатов проводится администрацией школы</w:t>
      </w:r>
      <w:r w:rsidRPr="00137710">
        <w:rPr>
          <w:rFonts w:ascii="Times New Roman" w:hAnsi="Times New Roman" w:cs="Times New Roman"/>
          <w:sz w:val="24"/>
          <w:szCs w:val="24"/>
        </w:rPr>
        <w:t xml:space="preserve"> в начале 10-го класса и выступает как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основа (точка отсчета) для оценки динамики образовательных достижений.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Объектами оценки являются </w:t>
      </w:r>
      <w:r w:rsidR="00337BBB">
        <w:rPr>
          <w:rFonts w:ascii="Times New Roman" w:hAnsi="Times New Roman" w:cs="Times New Roman"/>
          <w:sz w:val="24"/>
          <w:szCs w:val="24"/>
        </w:rPr>
        <w:t xml:space="preserve">структура мотивации и владение </w:t>
      </w:r>
      <w:r w:rsidRPr="00137710">
        <w:rPr>
          <w:rFonts w:ascii="Times New Roman" w:hAnsi="Times New Roman" w:cs="Times New Roman"/>
          <w:sz w:val="24"/>
          <w:szCs w:val="24"/>
        </w:rPr>
        <w:t>познавательными универсальными учебным</w:t>
      </w:r>
      <w:r w:rsidR="00337BBB">
        <w:rPr>
          <w:rFonts w:ascii="Times New Roman" w:hAnsi="Times New Roman" w:cs="Times New Roman"/>
          <w:sz w:val="24"/>
          <w:szCs w:val="24"/>
        </w:rPr>
        <w:t xml:space="preserve">и действиями: универсальными и </w:t>
      </w:r>
      <w:r w:rsidRPr="00137710">
        <w:rPr>
          <w:rFonts w:ascii="Times New Roman" w:hAnsi="Times New Roman" w:cs="Times New Roman"/>
          <w:sz w:val="24"/>
          <w:szCs w:val="24"/>
        </w:rPr>
        <w:t>специфическими для основных уче</w:t>
      </w:r>
      <w:r w:rsidR="00337BBB">
        <w:rPr>
          <w:rFonts w:ascii="Times New Roman" w:hAnsi="Times New Roman" w:cs="Times New Roman"/>
          <w:sz w:val="24"/>
          <w:szCs w:val="24"/>
        </w:rPr>
        <w:t xml:space="preserve">бных предметов познавательными </w:t>
      </w:r>
      <w:r w:rsidRPr="00137710">
        <w:rPr>
          <w:rFonts w:ascii="Times New Roman" w:hAnsi="Times New Roman" w:cs="Times New Roman"/>
          <w:sz w:val="24"/>
          <w:szCs w:val="24"/>
        </w:rPr>
        <w:t xml:space="preserve">средствами, в том числе: средствами работы с информацией, знакосимволическими средствами, логическими операциями.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Стартовая диагностика готовности </w:t>
      </w:r>
      <w:r w:rsidR="00337BBB">
        <w:rPr>
          <w:rFonts w:ascii="Times New Roman" w:hAnsi="Times New Roman" w:cs="Times New Roman"/>
          <w:sz w:val="24"/>
          <w:szCs w:val="24"/>
        </w:rPr>
        <w:t xml:space="preserve">к изучению отдельных предметов </w:t>
      </w:r>
      <w:r w:rsidRPr="00137710">
        <w:rPr>
          <w:rFonts w:ascii="Times New Roman" w:hAnsi="Times New Roman" w:cs="Times New Roman"/>
          <w:sz w:val="24"/>
          <w:szCs w:val="24"/>
        </w:rPr>
        <w:t>(разделов) проводится учителем в нач</w:t>
      </w:r>
      <w:r w:rsidR="00337BBB">
        <w:rPr>
          <w:rFonts w:ascii="Times New Roman" w:hAnsi="Times New Roman" w:cs="Times New Roman"/>
          <w:sz w:val="24"/>
          <w:szCs w:val="24"/>
        </w:rPr>
        <w:t xml:space="preserve">але изучения предметного курса </w:t>
      </w:r>
      <w:r w:rsidRPr="00137710">
        <w:rPr>
          <w:rFonts w:ascii="Times New Roman" w:hAnsi="Times New Roman" w:cs="Times New Roman"/>
          <w:sz w:val="24"/>
          <w:szCs w:val="24"/>
        </w:rPr>
        <w:t>(раздела).</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Результаты стартовой диагностики являются ос</w:t>
      </w:r>
      <w:r w:rsidR="00337BBB">
        <w:rPr>
          <w:rFonts w:ascii="Times New Roman" w:hAnsi="Times New Roman" w:cs="Times New Roman"/>
          <w:sz w:val="24"/>
          <w:szCs w:val="24"/>
        </w:rPr>
        <w:t xml:space="preserve">нованием для </w:t>
      </w:r>
      <w:r w:rsidRPr="00137710">
        <w:rPr>
          <w:rFonts w:ascii="Times New Roman" w:hAnsi="Times New Roman" w:cs="Times New Roman"/>
          <w:sz w:val="24"/>
          <w:szCs w:val="24"/>
        </w:rPr>
        <w:t>корректировки учебных программ и индивидуализации учебной деятельности (в том числе в рамках выбор</w:t>
      </w:r>
      <w:r w:rsidR="00964723">
        <w:rPr>
          <w:rFonts w:ascii="Times New Roman" w:hAnsi="Times New Roman" w:cs="Times New Roman"/>
          <w:sz w:val="24"/>
          <w:szCs w:val="24"/>
        </w:rPr>
        <w:t xml:space="preserve">а уровня изучения предметов) с </w:t>
      </w:r>
      <w:r w:rsidRPr="00137710">
        <w:rPr>
          <w:rFonts w:ascii="Times New Roman" w:hAnsi="Times New Roman" w:cs="Times New Roman"/>
          <w:sz w:val="24"/>
          <w:szCs w:val="24"/>
        </w:rPr>
        <w:t>учетом выделенных актуальных проблем, ха</w:t>
      </w:r>
      <w:r w:rsidR="00964723">
        <w:rPr>
          <w:rFonts w:ascii="Times New Roman" w:hAnsi="Times New Roman" w:cs="Times New Roman"/>
          <w:sz w:val="24"/>
          <w:szCs w:val="24"/>
        </w:rPr>
        <w:t xml:space="preserve">рактерных для класса в целом и </w:t>
      </w:r>
      <w:r w:rsidRPr="00137710">
        <w:rPr>
          <w:rFonts w:ascii="Times New Roman" w:hAnsi="Times New Roman" w:cs="Times New Roman"/>
          <w:sz w:val="24"/>
          <w:szCs w:val="24"/>
        </w:rPr>
        <w:t>выявленных групп риска.</w:t>
      </w:r>
    </w:p>
    <w:p w:rsidR="00137710" w:rsidRPr="00137710" w:rsidRDefault="00137710" w:rsidP="00137710">
      <w:pPr>
        <w:spacing w:after="0"/>
        <w:rPr>
          <w:rFonts w:ascii="Times New Roman" w:hAnsi="Times New Roman" w:cs="Times New Roman"/>
          <w:sz w:val="24"/>
          <w:szCs w:val="24"/>
        </w:rPr>
      </w:pPr>
      <w:r w:rsidRPr="00964723">
        <w:rPr>
          <w:rFonts w:ascii="Times New Roman" w:hAnsi="Times New Roman" w:cs="Times New Roman"/>
          <w:sz w:val="24"/>
          <w:szCs w:val="24"/>
          <w:u w:val="single"/>
        </w:rPr>
        <w:t>Текущая оценка</w:t>
      </w:r>
      <w:r w:rsidRPr="00137710">
        <w:rPr>
          <w:rFonts w:ascii="Times New Roman" w:hAnsi="Times New Roman" w:cs="Times New Roman"/>
          <w:sz w:val="24"/>
          <w:szCs w:val="24"/>
        </w:rPr>
        <w:t xml:space="preserve"> предс</w:t>
      </w:r>
      <w:r w:rsidR="00964723">
        <w:rPr>
          <w:rFonts w:ascii="Times New Roman" w:hAnsi="Times New Roman" w:cs="Times New Roman"/>
          <w:sz w:val="24"/>
          <w:szCs w:val="24"/>
        </w:rPr>
        <w:t xml:space="preserve">тавляет собой процедуру оценки </w:t>
      </w:r>
      <w:r w:rsidRPr="00137710">
        <w:rPr>
          <w:rFonts w:ascii="Times New Roman" w:hAnsi="Times New Roman" w:cs="Times New Roman"/>
          <w:sz w:val="24"/>
          <w:szCs w:val="24"/>
        </w:rPr>
        <w:t>индивидуального продвижения в осв</w:t>
      </w:r>
      <w:r w:rsidR="00964723">
        <w:rPr>
          <w:rFonts w:ascii="Times New Roman" w:hAnsi="Times New Roman" w:cs="Times New Roman"/>
          <w:sz w:val="24"/>
          <w:szCs w:val="24"/>
        </w:rPr>
        <w:t xml:space="preserve">оении учебной программы курса. </w:t>
      </w:r>
      <w:r w:rsidRPr="00137710">
        <w:rPr>
          <w:rFonts w:ascii="Times New Roman" w:hAnsi="Times New Roman" w:cs="Times New Roman"/>
          <w:sz w:val="24"/>
          <w:szCs w:val="24"/>
        </w:rPr>
        <w:t>Текущая оценка может быть форм</w:t>
      </w:r>
      <w:r w:rsidR="00964723">
        <w:rPr>
          <w:rFonts w:ascii="Times New Roman" w:hAnsi="Times New Roman" w:cs="Times New Roman"/>
          <w:sz w:val="24"/>
          <w:szCs w:val="24"/>
        </w:rPr>
        <w:t xml:space="preserve">ирующей, т.е. поддерживающей и </w:t>
      </w:r>
      <w:r w:rsidRPr="00137710">
        <w:rPr>
          <w:rFonts w:ascii="Times New Roman" w:hAnsi="Times New Roman" w:cs="Times New Roman"/>
          <w:sz w:val="24"/>
          <w:szCs w:val="24"/>
        </w:rPr>
        <w:t>направляющей усилия обучающегося, и д</w:t>
      </w:r>
      <w:r w:rsidR="00964723">
        <w:rPr>
          <w:rFonts w:ascii="Times New Roman" w:hAnsi="Times New Roman" w:cs="Times New Roman"/>
          <w:sz w:val="24"/>
          <w:szCs w:val="24"/>
        </w:rPr>
        <w:t xml:space="preserve">иагностической, способствующей </w:t>
      </w:r>
      <w:r w:rsidRPr="00137710">
        <w:rPr>
          <w:rFonts w:ascii="Times New Roman" w:hAnsi="Times New Roman" w:cs="Times New Roman"/>
          <w:sz w:val="24"/>
          <w:szCs w:val="24"/>
        </w:rPr>
        <w:t>выявлению и осознанию учителем и обуч</w:t>
      </w:r>
      <w:r w:rsidR="00964723">
        <w:rPr>
          <w:rFonts w:ascii="Times New Roman" w:hAnsi="Times New Roman" w:cs="Times New Roman"/>
          <w:sz w:val="24"/>
          <w:szCs w:val="24"/>
        </w:rPr>
        <w:t xml:space="preserve">ающимся существующих проблем в </w:t>
      </w:r>
      <w:r w:rsidRPr="00137710">
        <w:rPr>
          <w:rFonts w:ascii="Times New Roman" w:hAnsi="Times New Roman" w:cs="Times New Roman"/>
          <w:sz w:val="24"/>
          <w:szCs w:val="24"/>
        </w:rPr>
        <w:t xml:space="preserve">обучении. Объектом текущей оценки являются промежуточные предметные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планируемые образовательные результаты.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В ходе оценки сформированно</w:t>
      </w:r>
      <w:r w:rsidR="00964723">
        <w:rPr>
          <w:rFonts w:ascii="Times New Roman" w:hAnsi="Times New Roman" w:cs="Times New Roman"/>
          <w:sz w:val="24"/>
          <w:szCs w:val="24"/>
        </w:rPr>
        <w:t xml:space="preserve">сти метапредметных результатов </w:t>
      </w:r>
      <w:r w:rsidRPr="00137710">
        <w:rPr>
          <w:rFonts w:ascii="Times New Roman" w:hAnsi="Times New Roman" w:cs="Times New Roman"/>
          <w:sz w:val="24"/>
          <w:szCs w:val="24"/>
        </w:rPr>
        <w:t>обучения рекомендуется особое вниман</w:t>
      </w:r>
      <w:r w:rsidR="00964723">
        <w:rPr>
          <w:rFonts w:ascii="Times New Roman" w:hAnsi="Times New Roman" w:cs="Times New Roman"/>
          <w:sz w:val="24"/>
          <w:szCs w:val="24"/>
        </w:rPr>
        <w:t xml:space="preserve">ие уделять выявлению проблем и </w:t>
      </w:r>
      <w:r w:rsidRPr="00137710">
        <w:rPr>
          <w:rFonts w:ascii="Times New Roman" w:hAnsi="Times New Roman" w:cs="Times New Roman"/>
          <w:sz w:val="24"/>
          <w:szCs w:val="24"/>
        </w:rPr>
        <w:t>фиксации успешности продвижени</w:t>
      </w:r>
      <w:r w:rsidR="00964723">
        <w:rPr>
          <w:rFonts w:ascii="Times New Roman" w:hAnsi="Times New Roman" w:cs="Times New Roman"/>
          <w:sz w:val="24"/>
          <w:szCs w:val="24"/>
        </w:rPr>
        <w:t xml:space="preserve">я в овладении коммуникативными </w:t>
      </w:r>
      <w:r w:rsidRPr="00137710">
        <w:rPr>
          <w:rFonts w:ascii="Times New Roman" w:hAnsi="Times New Roman" w:cs="Times New Roman"/>
          <w:sz w:val="24"/>
          <w:szCs w:val="24"/>
        </w:rPr>
        <w:t>умениями (умением внимательно относиться</w:t>
      </w:r>
      <w:r w:rsidR="00964723">
        <w:rPr>
          <w:rFonts w:ascii="Times New Roman" w:hAnsi="Times New Roman" w:cs="Times New Roman"/>
          <w:sz w:val="24"/>
          <w:szCs w:val="24"/>
        </w:rPr>
        <w:t xml:space="preserve"> к чужой </w:t>
      </w:r>
      <w:r w:rsidR="00964723">
        <w:rPr>
          <w:rFonts w:ascii="Times New Roman" w:hAnsi="Times New Roman" w:cs="Times New Roman"/>
          <w:sz w:val="24"/>
          <w:szCs w:val="24"/>
        </w:rPr>
        <w:lastRenderedPageBreak/>
        <w:t xml:space="preserve">точке зрения, умением </w:t>
      </w:r>
      <w:r w:rsidRPr="00137710">
        <w:rPr>
          <w:rFonts w:ascii="Times New Roman" w:hAnsi="Times New Roman" w:cs="Times New Roman"/>
          <w:sz w:val="24"/>
          <w:szCs w:val="24"/>
        </w:rPr>
        <w:t>рассуждать с точки зрения собеседника</w:t>
      </w:r>
      <w:r w:rsidR="00964723">
        <w:rPr>
          <w:rFonts w:ascii="Times New Roman" w:hAnsi="Times New Roman" w:cs="Times New Roman"/>
          <w:sz w:val="24"/>
          <w:szCs w:val="24"/>
        </w:rPr>
        <w:t xml:space="preserve">, не совпадающей с собственной </w:t>
      </w:r>
      <w:r w:rsidRPr="00137710">
        <w:rPr>
          <w:rFonts w:ascii="Times New Roman" w:hAnsi="Times New Roman" w:cs="Times New Roman"/>
          <w:sz w:val="24"/>
          <w:szCs w:val="24"/>
        </w:rPr>
        <w:t xml:space="preserve">точкой зрения); инструментами само- и взаимооценки; инструментами и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приемами поисковой деятельности (спо</w:t>
      </w:r>
      <w:r w:rsidR="00964723">
        <w:rPr>
          <w:rFonts w:ascii="Times New Roman" w:hAnsi="Times New Roman" w:cs="Times New Roman"/>
          <w:sz w:val="24"/>
          <w:szCs w:val="24"/>
        </w:rPr>
        <w:t xml:space="preserve">собами выявления противоречий, </w:t>
      </w:r>
      <w:r w:rsidRPr="00137710">
        <w:rPr>
          <w:rFonts w:ascii="Times New Roman" w:hAnsi="Times New Roman" w:cs="Times New Roman"/>
          <w:sz w:val="24"/>
          <w:szCs w:val="24"/>
        </w:rPr>
        <w:t>методов познания, адекватных базов</w:t>
      </w:r>
      <w:r w:rsidR="00964723">
        <w:rPr>
          <w:rFonts w:ascii="Times New Roman" w:hAnsi="Times New Roman" w:cs="Times New Roman"/>
          <w:sz w:val="24"/>
          <w:szCs w:val="24"/>
        </w:rPr>
        <w:t xml:space="preserve">ой отрасли знания; обращения к </w:t>
      </w:r>
      <w:r w:rsidRPr="00137710">
        <w:rPr>
          <w:rFonts w:ascii="Times New Roman" w:hAnsi="Times New Roman" w:cs="Times New Roman"/>
          <w:sz w:val="24"/>
          <w:szCs w:val="24"/>
        </w:rPr>
        <w:t>надежным источникам информации, доказательствам, разумным метода</w:t>
      </w:r>
      <w:r w:rsidR="00964723">
        <w:rPr>
          <w:rFonts w:ascii="Times New Roman" w:hAnsi="Times New Roman" w:cs="Times New Roman"/>
          <w:sz w:val="24"/>
          <w:szCs w:val="24"/>
        </w:rPr>
        <w:t xml:space="preserve">м и </w:t>
      </w:r>
      <w:r w:rsidRPr="00137710">
        <w:rPr>
          <w:rFonts w:ascii="Times New Roman" w:hAnsi="Times New Roman" w:cs="Times New Roman"/>
          <w:sz w:val="24"/>
          <w:szCs w:val="24"/>
        </w:rPr>
        <w:t>способам проверки, использования различн</w:t>
      </w:r>
      <w:r w:rsidR="00964723">
        <w:rPr>
          <w:rFonts w:ascii="Times New Roman" w:hAnsi="Times New Roman" w:cs="Times New Roman"/>
          <w:sz w:val="24"/>
          <w:szCs w:val="24"/>
        </w:rPr>
        <w:t xml:space="preserve">ых методов и способов фиксации </w:t>
      </w:r>
      <w:r w:rsidRPr="00137710">
        <w:rPr>
          <w:rFonts w:ascii="Times New Roman" w:hAnsi="Times New Roman" w:cs="Times New Roman"/>
          <w:sz w:val="24"/>
          <w:szCs w:val="24"/>
        </w:rPr>
        <w:t>информации, ее пр</w:t>
      </w:r>
      <w:r w:rsidR="00964723">
        <w:rPr>
          <w:rFonts w:ascii="Times New Roman" w:hAnsi="Times New Roman" w:cs="Times New Roman"/>
          <w:sz w:val="24"/>
          <w:szCs w:val="24"/>
        </w:rPr>
        <w:t xml:space="preserve">еобразования и интерпретации). </w:t>
      </w:r>
      <w:r w:rsidRPr="00137710">
        <w:rPr>
          <w:rFonts w:ascii="Times New Roman" w:hAnsi="Times New Roman" w:cs="Times New Roman"/>
          <w:sz w:val="24"/>
          <w:szCs w:val="24"/>
        </w:rPr>
        <w:t xml:space="preserve">В текущей оценке используются формы и методы проверки (устные и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письменные опросы, практические и лабораторные работы, творческие</w:t>
      </w:r>
      <w:r w:rsidR="009D04DF">
        <w:rPr>
          <w:rFonts w:ascii="Times New Roman" w:hAnsi="Times New Roman" w:cs="Times New Roman"/>
          <w:sz w:val="24"/>
          <w:szCs w:val="24"/>
        </w:rPr>
        <w:t xml:space="preserve"> </w:t>
      </w:r>
      <w:r w:rsidRPr="00137710">
        <w:rPr>
          <w:rFonts w:ascii="Times New Roman" w:hAnsi="Times New Roman" w:cs="Times New Roman"/>
          <w:sz w:val="24"/>
          <w:szCs w:val="24"/>
        </w:rPr>
        <w:t>работы, учебные исследования и учебн</w:t>
      </w:r>
      <w:r w:rsidR="009D04DF">
        <w:rPr>
          <w:rFonts w:ascii="Times New Roman" w:hAnsi="Times New Roman" w:cs="Times New Roman"/>
          <w:sz w:val="24"/>
          <w:szCs w:val="24"/>
        </w:rPr>
        <w:t xml:space="preserve">ые проекты, задания с закрытым </w:t>
      </w:r>
      <w:r w:rsidRPr="00137710">
        <w:rPr>
          <w:rFonts w:ascii="Times New Roman" w:hAnsi="Times New Roman" w:cs="Times New Roman"/>
          <w:sz w:val="24"/>
          <w:szCs w:val="24"/>
        </w:rPr>
        <w:t>ответом и со свободно конструируемым</w:t>
      </w:r>
      <w:r w:rsidR="009D04DF">
        <w:rPr>
          <w:rFonts w:ascii="Times New Roman" w:hAnsi="Times New Roman" w:cs="Times New Roman"/>
          <w:sz w:val="24"/>
          <w:szCs w:val="24"/>
        </w:rPr>
        <w:t xml:space="preserve"> ответом – полным и частичным, </w:t>
      </w:r>
      <w:r w:rsidRPr="00137710">
        <w:rPr>
          <w:rFonts w:ascii="Times New Roman" w:hAnsi="Times New Roman" w:cs="Times New Roman"/>
          <w:sz w:val="24"/>
          <w:szCs w:val="24"/>
        </w:rPr>
        <w:t>индивидуальные и групповые формы оценки</w:t>
      </w:r>
      <w:r w:rsidR="009D04DF">
        <w:rPr>
          <w:rFonts w:ascii="Times New Roman" w:hAnsi="Times New Roman" w:cs="Times New Roman"/>
          <w:sz w:val="24"/>
          <w:szCs w:val="24"/>
        </w:rPr>
        <w:t xml:space="preserve">, само- и взаимооценка и др.). </w:t>
      </w:r>
      <w:r w:rsidRPr="00137710">
        <w:rPr>
          <w:rFonts w:ascii="Times New Roman" w:hAnsi="Times New Roman" w:cs="Times New Roman"/>
          <w:sz w:val="24"/>
          <w:szCs w:val="24"/>
        </w:rPr>
        <w:t>Выбор форм, методов и моделей заданий определяе</w:t>
      </w:r>
      <w:r w:rsidR="009D04DF">
        <w:rPr>
          <w:rFonts w:ascii="Times New Roman" w:hAnsi="Times New Roman" w:cs="Times New Roman"/>
          <w:sz w:val="24"/>
          <w:szCs w:val="24"/>
        </w:rPr>
        <w:t xml:space="preserve">тся особенностями </w:t>
      </w:r>
      <w:r w:rsidRPr="00137710">
        <w:rPr>
          <w:rFonts w:ascii="Times New Roman" w:hAnsi="Times New Roman" w:cs="Times New Roman"/>
          <w:sz w:val="24"/>
          <w:szCs w:val="24"/>
        </w:rPr>
        <w:t>предмета, особенностями контрольно-о</w:t>
      </w:r>
      <w:r w:rsidR="009D04DF">
        <w:rPr>
          <w:rFonts w:ascii="Times New Roman" w:hAnsi="Times New Roman" w:cs="Times New Roman"/>
          <w:sz w:val="24"/>
          <w:szCs w:val="24"/>
        </w:rPr>
        <w:t xml:space="preserve">ценочной деятельности учителя. </w:t>
      </w:r>
      <w:r w:rsidRPr="00137710">
        <w:rPr>
          <w:rFonts w:ascii="Times New Roman" w:hAnsi="Times New Roman" w:cs="Times New Roman"/>
          <w:sz w:val="24"/>
          <w:szCs w:val="24"/>
        </w:rPr>
        <w:t>Результаты текущей оценки являютс</w:t>
      </w:r>
      <w:r w:rsidR="009D04DF">
        <w:rPr>
          <w:rFonts w:ascii="Times New Roman" w:hAnsi="Times New Roman" w:cs="Times New Roman"/>
          <w:sz w:val="24"/>
          <w:szCs w:val="24"/>
        </w:rPr>
        <w:t xml:space="preserve">я основой для индивидуализации </w:t>
      </w:r>
      <w:r w:rsidRPr="00137710">
        <w:rPr>
          <w:rFonts w:ascii="Times New Roman" w:hAnsi="Times New Roman" w:cs="Times New Roman"/>
          <w:sz w:val="24"/>
          <w:szCs w:val="24"/>
        </w:rPr>
        <w:t>учебной деятельности и корректировки инд</w:t>
      </w:r>
      <w:r w:rsidR="009D04DF">
        <w:rPr>
          <w:rFonts w:ascii="Times New Roman" w:hAnsi="Times New Roman" w:cs="Times New Roman"/>
          <w:sz w:val="24"/>
          <w:szCs w:val="24"/>
        </w:rPr>
        <w:t xml:space="preserve">ивидуального учебного плана, в </w:t>
      </w:r>
      <w:r w:rsidRPr="00137710">
        <w:rPr>
          <w:rFonts w:ascii="Times New Roman" w:hAnsi="Times New Roman" w:cs="Times New Roman"/>
          <w:sz w:val="24"/>
          <w:szCs w:val="24"/>
        </w:rPr>
        <w:t>том числе и сроков изучения темы / раздела / предметного курса.</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Тематическая оценка представляет</w:t>
      </w:r>
      <w:r w:rsidR="009D04DF">
        <w:rPr>
          <w:rFonts w:ascii="Times New Roman" w:hAnsi="Times New Roman" w:cs="Times New Roman"/>
          <w:sz w:val="24"/>
          <w:szCs w:val="24"/>
        </w:rPr>
        <w:t xml:space="preserve"> собой процедуру оценки уровня </w:t>
      </w:r>
      <w:r w:rsidRPr="00137710">
        <w:rPr>
          <w:rFonts w:ascii="Times New Roman" w:hAnsi="Times New Roman" w:cs="Times New Roman"/>
          <w:sz w:val="24"/>
          <w:szCs w:val="24"/>
        </w:rPr>
        <w:t>достижения промежуточных планируемых ре</w:t>
      </w:r>
      <w:r w:rsidR="009D04DF">
        <w:rPr>
          <w:rFonts w:ascii="Times New Roman" w:hAnsi="Times New Roman" w:cs="Times New Roman"/>
          <w:sz w:val="24"/>
          <w:szCs w:val="24"/>
        </w:rPr>
        <w:t xml:space="preserve">зультатов по предмету, которые </w:t>
      </w:r>
      <w:r w:rsidRPr="00137710">
        <w:rPr>
          <w:rFonts w:ascii="Times New Roman" w:hAnsi="Times New Roman" w:cs="Times New Roman"/>
          <w:sz w:val="24"/>
          <w:szCs w:val="24"/>
        </w:rPr>
        <w:t>приводятся в учебных методических комп</w:t>
      </w:r>
      <w:r w:rsidR="009D04DF">
        <w:rPr>
          <w:rFonts w:ascii="Times New Roman" w:hAnsi="Times New Roman" w:cs="Times New Roman"/>
          <w:sz w:val="24"/>
          <w:szCs w:val="24"/>
        </w:rPr>
        <w:t xml:space="preserve">лектах к учебникам, входящих в </w:t>
      </w:r>
      <w:r w:rsidRPr="00137710">
        <w:rPr>
          <w:rFonts w:ascii="Times New Roman" w:hAnsi="Times New Roman" w:cs="Times New Roman"/>
          <w:sz w:val="24"/>
          <w:szCs w:val="24"/>
        </w:rPr>
        <w:t>федеральный перечень, и в рабочих прог</w:t>
      </w:r>
      <w:r w:rsidR="009D04DF">
        <w:rPr>
          <w:rFonts w:ascii="Times New Roman" w:hAnsi="Times New Roman" w:cs="Times New Roman"/>
          <w:sz w:val="24"/>
          <w:szCs w:val="24"/>
        </w:rPr>
        <w:t xml:space="preserve">раммах. По предметам, вводимым </w:t>
      </w:r>
      <w:r w:rsidRPr="00137710">
        <w:rPr>
          <w:rFonts w:ascii="Times New Roman" w:hAnsi="Times New Roman" w:cs="Times New Roman"/>
          <w:sz w:val="24"/>
          <w:szCs w:val="24"/>
        </w:rPr>
        <w:t>образовательной организацией самостоя</w:t>
      </w:r>
      <w:r w:rsidR="009D04DF">
        <w:rPr>
          <w:rFonts w:ascii="Times New Roman" w:hAnsi="Times New Roman" w:cs="Times New Roman"/>
          <w:sz w:val="24"/>
          <w:szCs w:val="24"/>
        </w:rPr>
        <w:t xml:space="preserve">тельно, планируемые результаты </w:t>
      </w:r>
      <w:r w:rsidRPr="00137710">
        <w:rPr>
          <w:rFonts w:ascii="Times New Roman" w:hAnsi="Times New Roman" w:cs="Times New Roman"/>
          <w:sz w:val="24"/>
          <w:szCs w:val="24"/>
        </w:rPr>
        <w:t>устанавливаются самой образоват</w:t>
      </w:r>
      <w:r w:rsidR="009D04DF">
        <w:rPr>
          <w:rFonts w:ascii="Times New Roman" w:hAnsi="Times New Roman" w:cs="Times New Roman"/>
          <w:sz w:val="24"/>
          <w:szCs w:val="24"/>
        </w:rPr>
        <w:t xml:space="preserve">ельной организацией. Оценочные </w:t>
      </w:r>
      <w:r w:rsidRPr="00137710">
        <w:rPr>
          <w:rFonts w:ascii="Times New Roman" w:hAnsi="Times New Roman" w:cs="Times New Roman"/>
          <w:sz w:val="24"/>
          <w:szCs w:val="24"/>
        </w:rPr>
        <w:t xml:space="preserve">процедуры подбираются так, чтобы они предусматривали возможность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оценки достижения всей совокупности пла</w:t>
      </w:r>
      <w:r w:rsidR="009D04DF">
        <w:rPr>
          <w:rFonts w:ascii="Times New Roman" w:hAnsi="Times New Roman" w:cs="Times New Roman"/>
          <w:sz w:val="24"/>
          <w:szCs w:val="24"/>
        </w:rPr>
        <w:t xml:space="preserve">нируемых результатов и каждого </w:t>
      </w:r>
      <w:r w:rsidRPr="00137710">
        <w:rPr>
          <w:rFonts w:ascii="Times New Roman" w:hAnsi="Times New Roman" w:cs="Times New Roman"/>
          <w:sz w:val="24"/>
          <w:szCs w:val="24"/>
        </w:rPr>
        <w:t>из них. Результаты тематической оценки я</w:t>
      </w:r>
      <w:r w:rsidR="009D04DF">
        <w:rPr>
          <w:rFonts w:ascii="Times New Roman" w:hAnsi="Times New Roman" w:cs="Times New Roman"/>
          <w:sz w:val="24"/>
          <w:szCs w:val="24"/>
        </w:rPr>
        <w:t xml:space="preserve">вляются основанием для текущей </w:t>
      </w:r>
      <w:r w:rsidRPr="00137710">
        <w:rPr>
          <w:rFonts w:ascii="Times New Roman" w:hAnsi="Times New Roman" w:cs="Times New Roman"/>
          <w:sz w:val="24"/>
          <w:szCs w:val="24"/>
        </w:rPr>
        <w:t>коррекции учебной деятельности и ее индивидуализации.</w:t>
      </w:r>
    </w:p>
    <w:p w:rsidR="00137710" w:rsidRPr="00137710" w:rsidRDefault="00137710" w:rsidP="00137710">
      <w:pPr>
        <w:spacing w:after="0"/>
        <w:rPr>
          <w:rFonts w:ascii="Times New Roman" w:hAnsi="Times New Roman" w:cs="Times New Roman"/>
          <w:sz w:val="24"/>
          <w:szCs w:val="24"/>
        </w:rPr>
      </w:pPr>
      <w:r w:rsidRPr="009D04DF">
        <w:rPr>
          <w:rFonts w:ascii="Times New Roman" w:hAnsi="Times New Roman" w:cs="Times New Roman"/>
          <w:sz w:val="24"/>
          <w:szCs w:val="24"/>
          <w:u w:val="single"/>
        </w:rPr>
        <w:t>Промежуточная аттестация</w:t>
      </w:r>
      <w:r w:rsidRPr="00137710">
        <w:rPr>
          <w:rFonts w:ascii="Times New Roman" w:hAnsi="Times New Roman" w:cs="Times New Roman"/>
          <w:sz w:val="24"/>
          <w:szCs w:val="24"/>
        </w:rPr>
        <w:t xml:space="preserve"> представляет собой про</w:t>
      </w:r>
      <w:r w:rsidR="009D04DF">
        <w:rPr>
          <w:rFonts w:ascii="Times New Roman" w:hAnsi="Times New Roman" w:cs="Times New Roman"/>
          <w:sz w:val="24"/>
          <w:szCs w:val="24"/>
        </w:rPr>
        <w:t xml:space="preserve">цедуру аттестации </w:t>
      </w:r>
      <w:r w:rsidRPr="00137710">
        <w:rPr>
          <w:rFonts w:ascii="Times New Roman" w:hAnsi="Times New Roman" w:cs="Times New Roman"/>
          <w:sz w:val="24"/>
          <w:szCs w:val="24"/>
        </w:rPr>
        <w:t>обучающихся на уровне среднего общего об</w:t>
      </w:r>
      <w:r w:rsidR="009D04DF">
        <w:rPr>
          <w:rFonts w:ascii="Times New Roman" w:hAnsi="Times New Roman" w:cs="Times New Roman"/>
          <w:sz w:val="24"/>
          <w:szCs w:val="24"/>
        </w:rPr>
        <w:t xml:space="preserve">разования и проводится в конце </w:t>
      </w:r>
      <w:r w:rsidRPr="00137710">
        <w:rPr>
          <w:rFonts w:ascii="Times New Roman" w:hAnsi="Times New Roman" w:cs="Times New Roman"/>
          <w:sz w:val="24"/>
          <w:szCs w:val="24"/>
        </w:rPr>
        <w:t>каждого полугодия) и в конце учебн</w:t>
      </w:r>
      <w:r w:rsidR="009D04DF">
        <w:rPr>
          <w:rFonts w:ascii="Times New Roman" w:hAnsi="Times New Roman" w:cs="Times New Roman"/>
          <w:sz w:val="24"/>
          <w:szCs w:val="24"/>
        </w:rPr>
        <w:t xml:space="preserve">ого года по каждому изучаемому </w:t>
      </w:r>
      <w:r w:rsidRPr="00137710">
        <w:rPr>
          <w:rFonts w:ascii="Times New Roman" w:hAnsi="Times New Roman" w:cs="Times New Roman"/>
          <w:sz w:val="24"/>
          <w:szCs w:val="24"/>
        </w:rPr>
        <w:t>предмету. Промежуточная оценка, фик</w:t>
      </w:r>
      <w:r w:rsidR="009D04DF">
        <w:rPr>
          <w:rFonts w:ascii="Times New Roman" w:hAnsi="Times New Roman" w:cs="Times New Roman"/>
          <w:sz w:val="24"/>
          <w:szCs w:val="24"/>
        </w:rPr>
        <w:t xml:space="preserve">сирующая достижение предметных </w:t>
      </w:r>
      <w:r w:rsidRPr="00137710">
        <w:rPr>
          <w:rFonts w:ascii="Times New Roman" w:hAnsi="Times New Roman" w:cs="Times New Roman"/>
          <w:sz w:val="24"/>
          <w:szCs w:val="24"/>
        </w:rPr>
        <w:t>планируемых результатов и универсальных</w:t>
      </w:r>
      <w:r w:rsidR="009D04DF">
        <w:rPr>
          <w:rFonts w:ascii="Times New Roman" w:hAnsi="Times New Roman" w:cs="Times New Roman"/>
          <w:sz w:val="24"/>
          <w:szCs w:val="24"/>
        </w:rPr>
        <w:t xml:space="preserve"> учебных действий на уровне не </w:t>
      </w:r>
      <w:r w:rsidRPr="00137710">
        <w:rPr>
          <w:rFonts w:ascii="Times New Roman" w:hAnsi="Times New Roman" w:cs="Times New Roman"/>
          <w:sz w:val="24"/>
          <w:szCs w:val="24"/>
        </w:rPr>
        <w:t xml:space="preserve">ниже базового, является основанием для перевода в следующий класс и для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допуска обучающегося к государственной</w:t>
      </w:r>
      <w:r w:rsidR="00C94DC6">
        <w:rPr>
          <w:rFonts w:ascii="Times New Roman" w:hAnsi="Times New Roman" w:cs="Times New Roman"/>
          <w:sz w:val="24"/>
          <w:szCs w:val="24"/>
        </w:rPr>
        <w:t xml:space="preserve"> итоговой аттестации. В случае </w:t>
      </w:r>
      <w:r w:rsidRPr="00137710">
        <w:rPr>
          <w:rFonts w:ascii="Times New Roman" w:hAnsi="Times New Roman" w:cs="Times New Roman"/>
          <w:sz w:val="24"/>
          <w:szCs w:val="24"/>
        </w:rPr>
        <w:t>использования стандартизированных изм</w:t>
      </w:r>
      <w:r w:rsidR="00C94DC6">
        <w:rPr>
          <w:rFonts w:ascii="Times New Roman" w:hAnsi="Times New Roman" w:cs="Times New Roman"/>
          <w:sz w:val="24"/>
          <w:szCs w:val="24"/>
        </w:rPr>
        <w:t xml:space="preserve">ерительных материалов критерий </w:t>
      </w:r>
      <w:r w:rsidRPr="00137710">
        <w:rPr>
          <w:rFonts w:ascii="Times New Roman" w:hAnsi="Times New Roman" w:cs="Times New Roman"/>
          <w:sz w:val="24"/>
          <w:szCs w:val="24"/>
        </w:rPr>
        <w:t>достижения/освоения учебного материала за</w:t>
      </w:r>
      <w:r w:rsidR="00C94DC6">
        <w:rPr>
          <w:rFonts w:ascii="Times New Roman" w:hAnsi="Times New Roman" w:cs="Times New Roman"/>
          <w:sz w:val="24"/>
          <w:szCs w:val="24"/>
        </w:rPr>
        <w:t xml:space="preserve">дается на уровне выполнения не </w:t>
      </w:r>
      <w:r w:rsidRPr="00137710">
        <w:rPr>
          <w:rFonts w:ascii="Times New Roman" w:hAnsi="Times New Roman" w:cs="Times New Roman"/>
          <w:sz w:val="24"/>
          <w:szCs w:val="24"/>
        </w:rPr>
        <w:t>менее 50 % заданий базового уровня или п</w:t>
      </w:r>
      <w:r w:rsidR="00C94DC6">
        <w:rPr>
          <w:rFonts w:ascii="Times New Roman" w:hAnsi="Times New Roman" w:cs="Times New Roman"/>
          <w:sz w:val="24"/>
          <w:szCs w:val="24"/>
        </w:rPr>
        <w:t xml:space="preserve">олучения 50 % от максимального </w:t>
      </w:r>
      <w:r w:rsidRPr="00137710">
        <w:rPr>
          <w:rFonts w:ascii="Times New Roman" w:hAnsi="Times New Roman" w:cs="Times New Roman"/>
          <w:sz w:val="24"/>
          <w:szCs w:val="24"/>
        </w:rPr>
        <w:t>балла за выпол</w:t>
      </w:r>
      <w:r w:rsidR="00C94DC6">
        <w:rPr>
          <w:rFonts w:ascii="Times New Roman" w:hAnsi="Times New Roman" w:cs="Times New Roman"/>
          <w:sz w:val="24"/>
          <w:szCs w:val="24"/>
        </w:rPr>
        <w:t xml:space="preserve">нение заданий базового уровня. </w:t>
      </w:r>
      <w:r w:rsidRPr="00137710">
        <w:rPr>
          <w:rFonts w:ascii="Times New Roman" w:hAnsi="Times New Roman" w:cs="Times New Roman"/>
          <w:sz w:val="24"/>
          <w:szCs w:val="24"/>
        </w:rPr>
        <w:t xml:space="preserve">Порядок проведения промежуточной аттестации регламентируется </w:t>
      </w:r>
    </w:p>
    <w:p w:rsidR="00137710" w:rsidRPr="00137710" w:rsidRDefault="00137710" w:rsidP="00137710">
      <w:pPr>
        <w:spacing w:after="0"/>
        <w:rPr>
          <w:rFonts w:ascii="Times New Roman" w:hAnsi="Times New Roman" w:cs="Times New Roman"/>
          <w:sz w:val="24"/>
          <w:szCs w:val="24"/>
        </w:rPr>
      </w:pPr>
      <w:r w:rsidRPr="00137710">
        <w:rPr>
          <w:rFonts w:ascii="Times New Roman" w:hAnsi="Times New Roman" w:cs="Times New Roman"/>
          <w:sz w:val="24"/>
          <w:szCs w:val="24"/>
        </w:rPr>
        <w:t xml:space="preserve">Законом «Об образовании в Российской Федерации» (статья 58) и локальным </w:t>
      </w:r>
    </w:p>
    <w:p w:rsidR="00CD18FA" w:rsidRDefault="00C94DC6" w:rsidP="00137710">
      <w:pPr>
        <w:spacing w:after="0"/>
        <w:rPr>
          <w:rFonts w:ascii="Times New Roman" w:hAnsi="Times New Roman" w:cs="Times New Roman"/>
          <w:sz w:val="24"/>
          <w:szCs w:val="24"/>
        </w:rPr>
      </w:pPr>
      <w:r>
        <w:rPr>
          <w:rFonts w:ascii="Times New Roman" w:hAnsi="Times New Roman" w:cs="Times New Roman"/>
          <w:sz w:val="24"/>
          <w:szCs w:val="24"/>
        </w:rPr>
        <w:t>нормативным актом ОУ</w:t>
      </w:r>
      <w:r w:rsidR="00137710" w:rsidRPr="00137710">
        <w:rPr>
          <w:rFonts w:ascii="Times New Roman" w:hAnsi="Times New Roman" w:cs="Times New Roman"/>
          <w:sz w:val="24"/>
          <w:szCs w:val="24"/>
        </w:rPr>
        <w:t xml:space="preserve"> (см. Приложение).</w:t>
      </w:r>
    </w:p>
    <w:p w:rsidR="007048E5" w:rsidRPr="00125B46" w:rsidRDefault="00134832" w:rsidP="00137710">
      <w:pPr>
        <w:spacing w:after="0"/>
        <w:rPr>
          <w:rFonts w:ascii="Times New Roman" w:hAnsi="Times New Roman" w:cs="Times New Roman"/>
          <w:b/>
          <w:sz w:val="24"/>
          <w:szCs w:val="24"/>
        </w:rPr>
      </w:pPr>
      <w:r w:rsidRPr="00125B46">
        <w:rPr>
          <w:rFonts w:ascii="Times New Roman" w:hAnsi="Times New Roman" w:cs="Times New Roman"/>
          <w:b/>
          <w:sz w:val="24"/>
          <w:szCs w:val="24"/>
        </w:rPr>
        <w:t>1.3.2. Организация, содержание и критерии оценки результатов по учебным предметам, выносимым на государственную итоговую аттестацию</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В соответствии со статьей 59 закона «Об образовании в Росс</w:t>
      </w:r>
      <w:r>
        <w:rPr>
          <w:rFonts w:ascii="Times New Roman" w:hAnsi="Times New Roman" w:cs="Times New Roman"/>
          <w:sz w:val="24"/>
          <w:szCs w:val="24"/>
        </w:rPr>
        <w:t xml:space="preserve">ийской </w:t>
      </w:r>
      <w:r w:rsidRPr="0061586E">
        <w:rPr>
          <w:rFonts w:ascii="Times New Roman" w:hAnsi="Times New Roman" w:cs="Times New Roman"/>
          <w:sz w:val="24"/>
          <w:szCs w:val="24"/>
        </w:rPr>
        <w:t>Федерации» государственная итоговая атт</w:t>
      </w:r>
      <w:r>
        <w:rPr>
          <w:rFonts w:ascii="Times New Roman" w:hAnsi="Times New Roman" w:cs="Times New Roman"/>
          <w:sz w:val="24"/>
          <w:szCs w:val="24"/>
        </w:rPr>
        <w:t xml:space="preserve">естация (далее – ГИА) является </w:t>
      </w:r>
      <w:r w:rsidRPr="0061586E">
        <w:rPr>
          <w:rFonts w:ascii="Times New Roman" w:hAnsi="Times New Roman" w:cs="Times New Roman"/>
          <w:sz w:val="24"/>
          <w:szCs w:val="24"/>
        </w:rPr>
        <w:t>обязательной процедурой, завершающей осв</w:t>
      </w:r>
      <w:r>
        <w:rPr>
          <w:rFonts w:ascii="Times New Roman" w:hAnsi="Times New Roman" w:cs="Times New Roman"/>
          <w:sz w:val="24"/>
          <w:szCs w:val="24"/>
        </w:rPr>
        <w:t xml:space="preserve">оение основной образовательной </w:t>
      </w:r>
      <w:r w:rsidRPr="0061586E">
        <w:rPr>
          <w:rFonts w:ascii="Times New Roman" w:hAnsi="Times New Roman" w:cs="Times New Roman"/>
          <w:sz w:val="24"/>
          <w:szCs w:val="24"/>
        </w:rPr>
        <w:t>программы среднего общего образования.</w:t>
      </w:r>
      <w:r>
        <w:rPr>
          <w:rFonts w:ascii="Times New Roman" w:hAnsi="Times New Roman" w:cs="Times New Roman"/>
          <w:sz w:val="24"/>
          <w:szCs w:val="24"/>
        </w:rPr>
        <w:t xml:space="preserve"> Порядок проведения ГИА, в том </w:t>
      </w:r>
      <w:r w:rsidRPr="0061586E">
        <w:rPr>
          <w:rFonts w:ascii="Times New Roman" w:hAnsi="Times New Roman" w:cs="Times New Roman"/>
          <w:sz w:val="24"/>
          <w:szCs w:val="24"/>
        </w:rPr>
        <w:t>числе в форме единого государственн</w:t>
      </w:r>
      <w:r>
        <w:rPr>
          <w:rFonts w:ascii="Times New Roman" w:hAnsi="Times New Roman" w:cs="Times New Roman"/>
          <w:sz w:val="24"/>
          <w:szCs w:val="24"/>
        </w:rPr>
        <w:t xml:space="preserve">ого экзамена, устанавливается </w:t>
      </w:r>
      <w:r w:rsidRPr="0061586E">
        <w:rPr>
          <w:rFonts w:ascii="Times New Roman" w:hAnsi="Times New Roman" w:cs="Times New Roman"/>
          <w:sz w:val="24"/>
          <w:szCs w:val="24"/>
        </w:rPr>
        <w:t>Приказом Министерства образовани</w:t>
      </w:r>
      <w:r>
        <w:rPr>
          <w:rFonts w:ascii="Times New Roman" w:hAnsi="Times New Roman" w:cs="Times New Roman"/>
          <w:sz w:val="24"/>
          <w:szCs w:val="24"/>
        </w:rPr>
        <w:t>я и науки Российской Федерации.</w:t>
      </w:r>
      <w:r w:rsidRPr="0061586E">
        <w:rPr>
          <w:rFonts w:ascii="Times New Roman" w:hAnsi="Times New Roman" w:cs="Times New Roman"/>
          <w:sz w:val="24"/>
          <w:szCs w:val="24"/>
        </w:rPr>
        <w:t xml:space="preserve">ГИА проводится в форме единого государственного экзамена (ЕГЭ) с </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lastRenderedPageBreak/>
        <w:t>использованием контрольных измеритель</w:t>
      </w:r>
      <w:r>
        <w:rPr>
          <w:rFonts w:ascii="Times New Roman" w:hAnsi="Times New Roman" w:cs="Times New Roman"/>
          <w:sz w:val="24"/>
          <w:szCs w:val="24"/>
        </w:rPr>
        <w:t xml:space="preserve">ных материалов, представляющих </w:t>
      </w:r>
      <w:r w:rsidRPr="0061586E">
        <w:rPr>
          <w:rFonts w:ascii="Times New Roman" w:hAnsi="Times New Roman" w:cs="Times New Roman"/>
          <w:sz w:val="24"/>
          <w:szCs w:val="24"/>
        </w:rPr>
        <w:t xml:space="preserve">собой комплексы заданий в стандартизированной форме. </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К государственной итоговой аттестац</w:t>
      </w:r>
      <w:r>
        <w:rPr>
          <w:rFonts w:ascii="Times New Roman" w:hAnsi="Times New Roman" w:cs="Times New Roman"/>
          <w:sz w:val="24"/>
          <w:szCs w:val="24"/>
        </w:rPr>
        <w:t xml:space="preserve">ии допускается обучающийся, не </w:t>
      </w:r>
      <w:r w:rsidRPr="0061586E">
        <w:rPr>
          <w:rFonts w:ascii="Times New Roman" w:hAnsi="Times New Roman" w:cs="Times New Roman"/>
          <w:sz w:val="24"/>
          <w:szCs w:val="24"/>
        </w:rPr>
        <w:t>имеющий академической задолженности</w:t>
      </w:r>
      <w:r>
        <w:rPr>
          <w:rFonts w:ascii="Times New Roman" w:hAnsi="Times New Roman" w:cs="Times New Roman"/>
          <w:sz w:val="24"/>
          <w:szCs w:val="24"/>
        </w:rPr>
        <w:t xml:space="preserve"> и в полном объеме выполнивший </w:t>
      </w:r>
      <w:r w:rsidRPr="0061586E">
        <w:rPr>
          <w:rFonts w:ascii="Times New Roman" w:hAnsi="Times New Roman" w:cs="Times New Roman"/>
          <w:sz w:val="24"/>
          <w:szCs w:val="24"/>
        </w:rPr>
        <w:t xml:space="preserve">учебный план или индивидуальный учебный </w:t>
      </w:r>
      <w:r>
        <w:rPr>
          <w:rFonts w:ascii="Times New Roman" w:hAnsi="Times New Roman" w:cs="Times New Roman"/>
          <w:sz w:val="24"/>
          <w:szCs w:val="24"/>
        </w:rPr>
        <w:t xml:space="preserve">план, если иное не установлено </w:t>
      </w:r>
      <w:r w:rsidRPr="0061586E">
        <w:rPr>
          <w:rFonts w:ascii="Times New Roman" w:hAnsi="Times New Roman" w:cs="Times New Roman"/>
          <w:sz w:val="24"/>
          <w:szCs w:val="24"/>
        </w:rPr>
        <w:t>порядком проведения государс</w:t>
      </w:r>
      <w:r>
        <w:rPr>
          <w:rFonts w:ascii="Times New Roman" w:hAnsi="Times New Roman" w:cs="Times New Roman"/>
          <w:sz w:val="24"/>
          <w:szCs w:val="24"/>
        </w:rPr>
        <w:t xml:space="preserve">твенной итоговой аттестации по </w:t>
      </w:r>
      <w:r w:rsidRPr="0061586E">
        <w:rPr>
          <w:rFonts w:ascii="Times New Roman" w:hAnsi="Times New Roman" w:cs="Times New Roman"/>
          <w:sz w:val="24"/>
          <w:szCs w:val="24"/>
        </w:rPr>
        <w:t>соответствующим образовательным прог</w:t>
      </w:r>
      <w:r>
        <w:rPr>
          <w:rFonts w:ascii="Times New Roman" w:hAnsi="Times New Roman" w:cs="Times New Roman"/>
          <w:sz w:val="24"/>
          <w:szCs w:val="24"/>
        </w:rPr>
        <w:t xml:space="preserve">раммам. Условием допуска к ГИА </w:t>
      </w:r>
      <w:r w:rsidRPr="0061586E">
        <w:rPr>
          <w:rFonts w:ascii="Times New Roman" w:hAnsi="Times New Roman" w:cs="Times New Roman"/>
          <w:sz w:val="24"/>
          <w:szCs w:val="24"/>
        </w:rPr>
        <w:t xml:space="preserve">является успешное написание итогового </w:t>
      </w:r>
      <w:r>
        <w:rPr>
          <w:rFonts w:ascii="Times New Roman" w:hAnsi="Times New Roman" w:cs="Times New Roman"/>
          <w:sz w:val="24"/>
          <w:szCs w:val="24"/>
        </w:rPr>
        <w:t xml:space="preserve">сочинения (изложения), которое </w:t>
      </w:r>
      <w:r w:rsidRPr="0061586E">
        <w:rPr>
          <w:rFonts w:ascii="Times New Roman" w:hAnsi="Times New Roman" w:cs="Times New Roman"/>
          <w:sz w:val="24"/>
          <w:szCs w:val="24"/>
        </w:rPr>
        <w:t xml:space="preserve">оценивается по единым критериям в системе «зачет/незачет». </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В соответствии с ФГОС СОО государ</w:t>
      </w:r>
      <w:r w:rsidR="005B2312">
        <w:rPr>
          <w:rFonts w:ascii="Times New Roman" w:hAnsi="Times New Roman" w:cs="Times New Roman"/>
          <w:sz w:val="24"/>
          <w:szCs w:val="24"/>
        </w:rPr>
        <w:t xml:space="preserve">ственная итоговая аттестация в </w:t>
      </w:r>
      <w:r w:rsidRPr="0061586E">
        <w:rPr>
          <w:rFonts w:ascii="Times New Roman" w:hAnsi="Times New Roman" w:cs="Times New Roman"/>
          <w:sz w:val="24"/>
          <w:szCs w:val="24"/>
        </w:rPr>
        <w:t>форме ЕГЭ проводится по обязательным п</w:t>
      </w:r>
      <w:r w:rsidR="005B2312">
        <w:rPr>
          <w:rFonts w:ascii="Times New Roman" w:hAnsi="Times New Roman" w:cs="Times New Roman"/>
          <w:sz w:val="24"/>
          <w:szCs w:val="24"/>
        </w:rPr>
        <w:t xml:space="preserve">редметам и предметам по выбору </w:t>
      </w:r>
      <w:r w:rsidRPr="0061586E">
        <w:rPr>
          <w:rFonts w:ascii="Times New Roman" w:hAnsi="Times New Roman" w:cs="Times New Roman"/>
          <w:sz w:val="24"/>
          <w:szCs w:val="24"/>
        </w:rPr>
        <w:t xml:space="preserve">обучающихся. </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Для предметов по выбору контр</w:t>
      </w:r>
      <w:r w:rsidR="005B2312">
        <w:rPr>
          <w:rFonts w:ascii="Times New Roman" w:hAnsi="Times New Roman" w:cs="Times New Roman"/>
          <w:sz w:val="24"/>
          <w:szCs w:val="24"/>
        </w:rPr>
        <w:t xml:space="preserve">ольные измерительные материалы </w:t>
      </w:r>
      <w:r w:rsidRPr="0061586E">
        <w:rPr>
          <w:rFonts w:ascii="Times New Roman" w:hAnsi="Times New Roman" w:cs="Times New Roman"/>
          <w:sz w:val="24"/>
          <w:szCs w:val="24"/>
        </w:rPr>
        <w:t>разрабатываются на основании планир</w:t>
      </w:r>
      <w:r w:rsidR="005B2312">
        <w:rPr>
          <w:rFonts w:ascii="Times New Roman" w:hAnsi="Times New Roman" w:cs="Times New Roman"/>
          <w:sz w:val="24"/>
          <w:szCs w:val="24"/>
        </w:rPr>
        <w:t xml:space="preserve">уемых результатов обучения для базового или </w:t>
      </w:r>
      <w:r w:rsidRPr="0061586E">
        <w:rPr>
          <w:rFonts w:ascii="Times New Roman" w:hAnsi="Times New Roman" w:cs="Times New Roman"/>
          <w:sz w:val="24"/>
          <w:szCs w:val="24"/>
        </w:rPr>
        <w:t>углубленного уровня изучения предмета.</w:t>
      </w:r>
      <w:r w:rsidR="005B2312">
        <w:rPr>
          <w:rFonts w:ascii="Times New Roman" w:hAnsi="Times New Roman" w:cs="Times New Roman"/>
          <w:sz w:val="24"/>
          <w:szCs w:val="24"/>
        </w:rPr>
        <w:t xml:space="preserve"> При этом минимальная граница, </w:t>
      </w:r>
      <w:r w:rsidRPr="0061586E">
        <w:rPr>
          <w:rFonts w:ascii="Times New Roman" w:hAnsi="Times New Roman" w:cs="Times New Roman"/>
          <w:sz w:val="24"/>
          <w:szCs w:val="24"/>
        </w:rPr>
        <w:t>свидетельствующая о достижени</w:t>
      </w:r>
      <w:r w:rsidR="005B2312">
        <w:rPr>
          <w:rFonts w:ascii="Times New Roman" w:hAnsi="Times New Roman" w:cs="Times New Roman"/>
          <w:sz w:val="24"/>
          <w:szCs w:val="24"/>
        </w:rPr>
        <w:t xml:space="preserve">и требований ФГОС СОО, которые </w:t>
      </w:r>
      <w:r w:rsidRPr="0061586E">
        <w:rPr>
          <w:rFonts w:ascii="Times New Roman" w:hAnsi="Times New Roman" w:cs="Times New Roman"/>
          <w:sz w:val="24"/>
          <w:szCs w:val="24"/>
        </w:rPr>
        <w:t>включают в качестве составной части планируемые результаты</w:t>
      </w:r>
      <w:r w:rsidR="005B2312">
        <w:rPr>
          <w:rFonts w:ascii="Times New Roman" w:hAnsi="Times New Roman" w:cs="Times New Roman"/>
          <w:sz w:val="24"/>
          <w:szCs w:val="24"/>
        </w:rPr>
        <w:t xml:space="preserve"> для базового </w:t>
      </w:r>
      <w:r w:rsidRPr="0061586E">
        <w:rPr>
          <w:rFonts w:ascii="Times New Roman" w:hAnsi="Times New Roman" w:cs="Times New Roman"/>
          <w:sz w:val="24"/>
          <w:szCs w:val="24"/>
        </w:rPr>
        <w:t>уровня изучения предмета, устанав</w:t>
      </w:r>
      <w:r w:rsidR="005B2312">
        <w:rPr>
          <w:rFonts w:ascii="Times New Roman" w:hAnsi="Times New Roman" w:cs="Times New Roman"/>
          <w:sz w:val="24"/>
          <w:szCs w:val="24"/>
        </w:rPr>
        <w:t xml:space="preserve">ливается исходя из планируемых </w:t>
      </w:r>
      <w:r w:rsidRPr="0061586E">
        <w:rPr>
          <w:rFonts w:ascii="Times New Roman" w:hAnsi="Times New Roman" w:cs="Times New Roman"/>
          <w:sz w:val="24"/>
          <w:szCs w:val="24"/>
        </w:rPr>
        <w:t xml:space="preserve">результатов блока «Выпускник научится» для базового уровня изучения </w:t>
      </w:r>
    </w:p>
    <w:p w:rsidR="0061586E" w:rsidRPr="0061586E" w:rsidRDefault="005B2312" w:rsidP="0061586E">
      <w:pPr>
        <w:spacing w:after="0"/>
        <w:rPr>
          <w:rFonts w:ascii="Times New Roman" w:hAnsi="Times New Roman" w:cs="Times New Roman"/>
          <w:sz w:val="24"/>
          <w:szCs w:val="24"/>
        </w:rPr>
      </w:pPr>
      <w:r>
        <w:rPr>
          <w:rFonts w:ascii="Times New Roman" w:hAnsi="Times New Roman" w:cs="Times New Roman"/>
          <w:sz w:val="24"/>
          <w:szCs w:val="24"/>
        </w:rPr>
        <w:t xml:space="preserve">предмета. </w:t>
      </w:r>
      <w:r w:rsidR="0061586E" w:rsidRPr="0061586E">
        <w:rPr>
          <w:rFonts w:ascii="Times New Roman" w:hAnsi="Times New Roman" w:cs="Times New Roman"/>
          <w:sz w:val="24"/>
          <w:szCs w:val="24"/>
        </w:rPr>
        <w:t>Итоговая аттестация по предме</w:t>
      </w:r>
      <w:r>
        <w:rPr>
          <w:rFonts w:ascii="Times New Roman" w:hAnsi="Times New Roman" w:cs="Times New Roman"/>
          <w:sz w:val="24"/>
          <w:szCs w:val="24"/>
        </w:rPr>
        <w:t xml:space="preserve">ту осуществляется на основании </w:t>
      </w:r>
      <w:r w:rsidR="0061586E" w:rsidRPr="0061586E">
        <w:rPr>
          <w:rFonts w:ascii="Times New Roman" w:hAnsi="Times New Roman" w:cs="Times New Roman"/>
          <w:sz w:val="24"/>
          <w:szCs w:val="24"/>
        </w:rPr>
        <w:t>результатов внутренней и внешней оценки</w:t>
      </w:r>
      <w:r>
        <w:rPr>
          <w:rFonts w:ascii="Times New Roman" w:hAnsi="Times New Roman" w:cs="Times New Roman"/>
          <w:sz w:val="24"/>
          <w:szCs w:val="24"/>
        </w:rPr>
        <w:t xml:space="preserve">. К результатам внешней оценки </w:t>
      </w:r>
      <w:r w:rsidR="0061586E" w:rsidRPr="0061586E">
        <w:rPr>
          <w:rFonts w:ascii="Times New Roman" w:hAnsi="Times New Roman" w:cs="Times New Roman"/>
          <w:sz w:val="24"/>
          <w:szCs w:val="24"/>
        </w:rPr>
        <w:t>относятся результаты ГИА. К результат</w:t>
      </w:r>
      <w:r>
        <w:rPr>
          <w:rFonts w:ascii="Times New Roman" w:hAnsi="Times New Roman" w:cs="Times New Roman"/>
          <w:sz w:val="24"/>
          <w:szCs w:val="24"/>
        </w:rPr>
        <w:t xml:space="preserve">ам внутренней оценки относятся </w:t>
      </w:r>
      <w:r w:rsidR="0061586E" w:rsidRPr="0061586E">
        <w:rPr>
          <w:rFonts w:ascii="Times New Roman" w:hAnsi="Times New Roman" w:cs="Times New Roman"/>
          <w:sz w:val="24"/>
          <w:szCs w:val="24"/>
        </w:rPr>
        <w:t>предметные результаты, зафиксированные в</w:t>
      </w:r>
      <w:r w:rsidR="00632D9B">
        <w:rPr>
          <w:rFonts w:ascii="Times New Roman" w:hAnsi="Times New Roman" w:cs="Times New Roman"/>
          <w:sz w:val="24"/>
          <w:szCs w:val="24"/>
        </w:rPr>
        <w:t xml:space="preserve"> системе накопленной оценки, и </w:t>
      </w:r>
      <w:r w:rsidR="0061586E" w:rsidRPr="0061586E">
        <w:rPr>
          <w:rFonts w:ascii="Times New Roman" w:hAnsi="Times New Roman" w:cs="Times New Roman"/>
          <w:sz w:val="24"/>
          <w:szCs w:val="24"/>
        </w:rPr>
        <w:t>результаты выполнения итоговой работ</w:t>
      </w:r>
      <w:r w:rsidR="00632D9B">
        <w:rPr>
          <w:rFonts w:ascii="Times New Roman" w:hAnsi="Times New Roman" w:cs="Times New Roman"/>
          <w:sz w:val="24"/>
          <w:szCs w:val="24"/>
        </w:rPr>
        <w:t xml:space="preserve">ы по предмету. Итоговые работы </w:t>
      </w:r>
      <w:r w:rsidR="0061586E" w:rsidRPr="0061586E">
        <w:rPr>
          <w:rFonts w:ascii="Times New Roman" w:hAnsi="Times New Roman" w:cs="Times New Roman"/>
          <w:sz w:val="24"/>
          <w:szCs w:val="24"/>
        </w:rPr>
        <w:t xml:space="preserve">проводятся по тем предметам, которые для данного обучающегося не </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вынесены на госуд</w:t>
      </w:r>
      <w:r w:rsidR="00632D9B">
        <w:rPr>
          <w:rFonts w:ascii="Times New Roman" w:hAnsi="Times New Roman" w:cs="Times New Roman"/>
          <w:sz w:val="24"/>
          <w:szCs w:val="24"/>
        </w:rPr>
        <w:t>арственную итоговую аттестацию.</w:t>
      </w:r>
      <w:r w:rsidRPr="0061586E">
        <w:rPr>
          <w:rFonts w:ascii="Times New Roman" w:hAnsi="Times New Roman" w:cs="Times New Roman"/>
          <w:sz w:val="24"/>
          <w:szCs w:val="24"/>
        </w:rPr>
        <w:t>Форма итоговой работы по пре</w:t>
      </w:r>
      <w:r w:rsidR="00632D9B">
        <w:rPr>
          <w:rFonts w:ascii="Times New Roman" w:hAnsi="Times New Roman" w:cs="Times New Roman"/>
          <w:sz w:val="24"/>
          <w:szCs w:val="24"/>
        </w:rPr>
        <w:t xml:space="preserve">дмету устанавливается решением </w:t>
      </w:r>
      <w:r w:rsidRPr="0061586E">
        <w:rPr>
          <w:rFonts w:ascii="Times New Roman" w:hAnsi="Times New Roman" w:cs="Times New Roman"/>
          <w:sz w:val="24"/>
          <w:szCs w:val="24"/>
        </w:rPr>
        <w:t>педагогического совета. Итоговой работ</w:t>
      </w:r>
      <w:r w:rsidR="00632D9B">
        <w:rPr>
          <w:rFonts w:ascii="Times New Roman" w:hAnsi="Times New Roman" w:cs="Times New Roman"/>
          <w:sz w:val="24"/>
          <w:szCs w:val="24"/>
        </w:rPr>
        <w:t xml:space="preserve">ой по предмету для выпускников </w:t>
      </w:r>
      <w:r w:rsidRPr="0061586E">
        <w:rPr>
          <w:rFonts w:ascii="Times New Roman" w:hAnsi="Times New Roman" w:cs="Times New Roman"/>
          <w:sz w:val="24"/>
          <w:szCs w:val="24"/>
        </w:rPr>
        <w:t xml:space="preserve">средней школы может служить письменная проверочная работа или </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письменная проверочная работа с устной час</w:t>
      </w:r>
      <w:r w:rsidR="00632D9B">
        <w:rPr>
          <w:rFonts w:ascii="Times New Roman" w:hAnsi="Times New Roman" w:cs="Times New Roman"/>
          <w:sz w:val="24"/>
          <w:szCs w:val="24"/>
        </w:rPr>
        <w:t xml:space="preserve">тью или с практической работой </w:t>
      </w:r>
      <w:r w:rsidRPr="0061586E">
        <w:rPr>
          <w:rFonts w:ascii="Times New Roman" w:hAnsi="Times New Roman" w:cs="Times New Roman"/>
          <w:sz w:val="24"/>
          <w:szCs w:val="24"/>
        </w:rPr>
        <w:t xml:space="preserve">(эксперимент, исследование, опыт и т.п.), </w:t>
      </w:r>
      <w:r w:rsidR="00632D9B">
        <w:rPr>
          <w:rFonts w:ascii="Times New Roman" w:hAnsi="Times New Roman" w:cs="Times New Roman"/>
          <w:sz w:val="24"/>
          <w:szCs w:val="24"/>
        </w:rPr>
        <w:t xml:space="preserve">а также устные формы (итоговый </w:t>
      </w:r>
      <w:r w:rsidRPr="0061586E">
        <w:rPr>
          <w:rFonts w:ascii="Times New Roman" w:hAnsi="Times New Roman" w:cs="Times New Roman"/>
          <w:sz w:val="24"/>
          <w:szCs w:val="24"/>
        </w:rPr>
        <w:t xml:space="preserve">зачет по билетам) и т.д. </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Основной процедурой итоговой оценки дости</w:t>
      </w:r>
      <w:r w:rsidR="00632D9B">
        <w:rPr>
          <w:rFonts w:ascii="Times New Roman" w:hAnsi="Times New Roman" w:cs="Times New Roman"/>
          <w:sz w:val="24"/>
          <w:szCs w:val="24"/>
        </w:rPr>
        <w:t xml:space="preserve">жения метапредметных </w:t>
      </w:r>
      <w:r w:rsidRPr="0061586E">
        <w:rPr>
          <w:rFonts w:ascii="Times New Roman" w:hAnsi="Times New Roman" w:cs="Times New Roman"/>
          <w:sz w:val="24"/>
          <w:szCs w:val="24"/>
        </w:rPr>
        <w:t>результатов является защита итогово</w:t>
      </w:r>
      <w:r w:rsidR="00632D9B">
        <w:rPr>
          <w:rFonts w:ascii="Times New Roman" w:hAnsi="Times New Roman" w:cs="Times New Roman"/>
          <w:sz w:val="24"/>
          <w:szCs w:val="24"/>
        </w:rPr>
        <w:t xml:space="preserve">го индивидуального проекта или </w:t>
      </w:r>
      <w:r w:rsidRPr="0061586E">
        <w:rPr>
          <w:rFonts w:ascii="Times New Roman" w:hAnsi="Times New Roman" w:cs="Times New Roman"/>
          <w:sz w:val="24"/>
          <w:szCs w:val="24"/>
        </w:rPr>
        <w:t>учебного исследования. Индивидуальный п</w:t>
      </w:r>
      <w:r w:rsidR="00632D9B">
        <w:rPr>
          <w:rFonts w:ascii="Times New Roman" w:hAnsi="Times New Roman" w:cs="Times New Roman"/>
          <w:sz w:val="24"/>
          <w:szCs w:val="24"/>
        </w:rPr>
        <w:t xml:space="preserve">роект или учебное исследование </w:t>
      </w:r>
      <w:r w:rsidRPr="0061586E">
        <w:rPr>
          <w:rFonts w:ascii="Times New Roman" w:hAnsi="Times New Roman" w:cs="Times New Roman"/>
          <w:sz w:val="24"/>
          <w:szCs w:val="24"/>
        </w:rPr>
        <w:t>может выполняться по любому из след</w:t>
      </w:r>
      <w:r w:rsidR="00632D9B">
        <w:rPr>
          <w:rFonts w:ascii="Times New Roman" w:hAnsi="Times New Roman" w:cs="Times New Roman"/>
          <w:sz w:val="24"/>
          <w:szCs w:val="24"/>
        </w:rPr>
        <w:t xml:space="preserve">ующих направлений: социальное; </w:t>
      </w:r>
      <w:r w:rsidRPr="0061586E">
        <w:rPr>
          <w:rFonts w:ascii="Times New Roman" w:hAnsi="Times New Roman" w:cs="Times New Roman"/>
          <w:sz w:val="24"/>
          <w:szCs w:val="24"/>
        </w:rPr>
        <w:t>бизнес-проектирование; исследовательск</w:t>
      </w:r>
      <w:r w:rsidR="00632D9B">
        <w:rPr>
          <w:rFonts w:ascii="Times New Roman" w:hAnsi="Times New Roman" w:cs="Times New Roman"/>
          <w:sz w:val="24"/>
          <w:szCs w:val="24"/>
        </w:rPr>
        <w:t xml:space="preserve">ое; инженерно-конструкторское; </w:t>
      </w:r>
      <w:r w:rsidRPr="0061586E">
        <w:rPr>
          <w:rFonts w:ascii="Times New Roman" w:hAnsi="Times New Roman" w:cs="Times New Roman"/>
          <w:sz w:val="24"/>
          <w:szCs w:val="24"/>
        </w:rPr>
        <w:t>информационное; творческое.</w:t>
      </w:r>
    </w:p>
    <w:p w:rsidR="0061586E" w:rsidRPr="0061586E"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 xml:space="preserve">Итоговая отметка по предметам и междисциплинарным программам </w:t>
      </w:r>
    </w:p>
    <w:p w:rsidR="00134832" w:rsidRDefault="0061586E" w:rsidP="0061586E">
      <w:pPr>
        <w:spacing w:after="0"/>
        <w:rPr>
          <w:rFonts w:ascii="Times New Roman" w:hAnsi="Times New Roman" w:cs="Times New Roman"/>
          <w:sz w:val="24"/>
          <w:szCs w:val="24"/>
        </w:rPr>
      </w:pPr>
      <w:r w:rsidRPr="0061586E">
        <w:rPr>
          <w:rFonts w:ascii="Times New Roman" w:hAnsi="Times New Roman" w:cs="Times New Roman"/>
          <w:sz w:val="24"/>
          <w:szCs w:val="24"/>
        </w:rPr>
        <w:t>фиксируется в документе об уровне образ</w:t>
      </w:r>
      <w:r w:rsidR="00A52DB0">
        <w:rPr>
          <w:rFonts w:ascii="Times New Roman" w:hAnsi="Times New Roman" w:cs="Times New Roman"/>
          <w:sz w:val="24"/>
          <w:szCs w:val="24"/>
        </w:rPr>
        <w:t>ования установленного образца –</w:t>
      </w:r>
      <w:r w:rsidRPr="0061586E">
        <w:rPr>
          <w:rFonts w:ascii="Times New Roman" w:hAnsi="Times New Roman" w:cs="Times New Roman"/>
          <w:sz w:val="24"/>
          <w:szCs w:val="24"/>
        </w:rPr>
        <w:t>аттестате о среднем общем образовании</w:t>
      </w:r>
      <w:r w:rsidR="00A52DB0">
        <w:rPr>
          <w:rFonts w:ascii="Times New Roman" w:hAnsi="Times New Roman" w:cs="Times New Roman"/>
          <w:sz w:val="24"/>
          <w:szCs w:val="24"/>
        </w:rPr>
        <w:t>.</w:t>
      </w:r>
    </w:p>
    <w:p w:rsidR="00A52DB0" w:rsidRDefault="00585E6E" w:rsidP="0061586E">
      <w:pPr>
        <w:spacing w:after="0"/>
        <w:rPr>
          <w:rFonts w:ascii="Times New Roman" w:hAnsi="Times New Roman" w:cs="Times New Roman"/>
          <w:b/>
          <w:sz w:val="24"/>
          <w:szCs w:val="24"/>
        </w:rPr>
      </w:pPr>
      <w:r w:rsidRPr="00585E6E">
        <w:rPr>
          <w:rFonts w:ascii="Times New Roman" w:hAnsi="Times New Roman" w:cs="Times New Roman"/>
          <w:b/>
          <w:sz w:val="24"/>
          <w:szCs w:val="24"/>
        </w:rPr>
        <w:t>1.3.3. Организация, критерииоценки и формы представления и учета результатов оценки учебно-исследовательской и проектной деятельности.</w:t>
      </w:r>
    </w:p>
    <w:p w:rsidR="00496727" w:rsidRPr="00496727" w:rsidRDefault="00496727" w:rsidP="00496727">
      <w:pPr>
        <w:spacing w:after="0"/>
        <w:rPr>
          <w:rFonts w:ascii="Times New Roman" w:hAnsi="Times New Roman" w:cs="Times New Roman"/>
          <w:sz w:val="24"/>
          <w:szCs w:val="24"/>
        </w:rPr>
      </w:pPr>
      <w:r w:rsidRPr="00A020E3">
        <w:rPr>
          <w:rFonts w:ascii="Times New Roman" w:hAnsi="Times New Roman" w:cs="Times New Roman"/>
          <w:sz w:val="24"/>
          <w:szCs w:val="24"/>
          <w:u w:val="single"/>
        </w:rPr>
        <w:t>Индивидуальный проект</w:t>
      </w:r>
      <w:r w:rsidRPr="00496727">
        <w:rPr>
          <w:rFonts w:ascii="Times New Roman" w:hAnsi="Times New Roman" w:cs="Times New Roman"/>
          <w:sz w:val="24"/>
          <w:szCs w:val="24"/>
        </w:rPr>
        <w:t xml:space="preserve"> представляет собой особую форму организации деятельности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школьников (учебное исследование или учебный проект) и выполняется обучающимся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самостоятельно под руководством учителя (тьютора) по выбранной теме в рамках од</w:t>
      </w:r>
      <w:r w:rsidR="00A020E3">
        <w:rPr>
          <w:rFonts w:ascii="Times New Roman" w:hAnsi="Times New Roman" w:cs="Times New Roman"/>
          <w:sz w:val="24"/>
          <w:szCs w:val="24"/>
        </w:rPr>
        <w:t xml:space="preserve">ного или </w:t>
      </w:r>
      <w:r w:rsidRPr="00496727">
        <w:rPr>
          <w:rFonts w:ascii="Times New Roman" w:hAnsi="Times New Roman" w:cs="Times New Roman"/>
          <w:sz w:val="24"/>
          <w:szCs w:val="24"/>
        </w:rPr>
        <w:t xml:space="preserve">нескольких изучаемых учебных предметов, курсов в любой </w:t>
      </w:r>
      <w:r w:rsidR="00A020E3">
        <w:rPr>
          <w:rFonts w:ascii="Times New Roman" w:hAnsi="Times New Roman" w:cs="Times New Roman"/>
          <w:sz w:val="24"/>
          <w:szCs w:val="24"/>
        </w:rPr>
        <w:t xml:space="preserve">избранной области деятельности </w:t>
      </w:r>
      <w:r w:rsidRPr="00496727">
        <w:rPr>
          <w:rFonts w:ascii="Times New Roman" w:hAnsi="Times New Roman" w:cs="Times New Roman"/>
          <w:sz w:val="24"/>
          <w:szCs w:val="24"/>
        </w:rPr>
        <w:t xml:space="preserve">(познавательной,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w:t>
      </w:r>
      <w:r w:rsidR="00A020E3">
        <w:rPr>
          <w:rFonts w:ascii="Times New Roman" w:hAnsi="Times New Roman" w:cs="Times New Roman"/>
          <w:sz w:val="24"/>
          <w:szCs w:val="24"/>
        </w:rPr>
        <w:t xml:space="preserve">одного или </w:t>
      </w:r>
      <w:r w:rsidRPr="00496727">
        <w:rPr>
          <w:rFonts w:ascii="Times New Roman" w:hAnsi="Times New Roman" w:cs="Times New Roman"/>
          <w:sz w:val="24"/>
          <w:szCs w:val="24"/>
        </w:rPr>
        <w:t>двух лет в рамках учебного времени, специально отведенного</w:t>
      </w:r>
      <w:r w:rsidR="00A020E3">
        <w:rPr>
          <w:rFonts w:ascii="Times New Roman" w:hAnsi="Times New Roman" w:cs="Times New Roman"/>
          <w:sz w:val="24"/>
          <w:szCs w:val="24"/>
        </w:rPr>
        <w:t xml:space="preserve"> учебным планом, и должен быть </w:t>
      </w:r>
      <w:r w:rsidRPr="00496727">
        <w:rPr>
          <w:rFonts w:ascii="Times New Roman" w:hAnsi="Times New Roman" w:cs="Times New Roman"/>
          <w:sz w:val="24"/>
          <w:szCs w:val="24"/>
        </w:rPr>
        <w:t>представлен в виде завершенного учебного исследован</w:t>
      </w:r>
      <w:r w:rsidR="00A020E3">
        <w:rPr>
          <w:rFonts w:ascii="Times New Roman" w:hAnsi="Times New Roman" w:cs="Times New Roman"/>
          <w:sz w:val="24"/>
          <w:szCs w:val="24"/>
        </w:rPr>
        <w:t xml:space="preserve">ия </w:t>
      </w:r>
      <w:r w:rsidR="00A020E3">
        <w:rPr>
          <w:rFonts w:ascii="Times New Roman" w:hAnsi="Times New Roman" w:cs="Times New Roman"/>
          <w:sz w:val="24"/>
          <w:szCs w:val="24"/>
        </w:rPr>
        <w:lastRenderedPageBreak/>
        <w:t xml:space="preserve">или разработанного проекта: </w:t>
      </w:r>
      <w:r w:rsidRPr="00496727">
        <w:rPr>
          <w:rFonts w:ascii="Times New Roman" w:hAnsi="Times New Roman" w:cs="Times New Roman"/>
          <w:sz w:val="24"/>
          <w:szCs w:val="24"/>
        </w:rPr>
        <w:t>информационного, творческого, социального, прикладного, инновационного,</w:t>
      </w:r>
      <w:r w:rsidR="00A020E3">
        <w:rPr>
          <w:rFonts w:ascii="Times New Roman" w:hAnsi="Times New Roman" w:cs="Times New Roman"/>
          <w:sz w:val="24"/>
          <w:szCs w:val="24"/>
        </w:rPr>
        <w:t xml:space="preserve"> </w:t>
      </w:r>
      <w:r w:rsidRPr="00496727">
        <w:rPr>
          <w:rFonts w:ascii="Times New Roman" w:hAnsi="Times New Roman" w:cs="Times New Roman"/>
          <w:sz w:val="24"/>
          <w:szCs w:val="24"/>
        </w:rPr>
        <w:t>конструкторского, инженерного.</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Результаты выполнения индивидуального проекта должны отражать:</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 сформированность навыков коммуникативной, учебно-исследовательской деятельности,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критического мышления;</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•сформированность навыков проектной деятельности, а также самостоятельного применения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приобретенных знаний и способов действий при решении различных задач, используя знания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одного или нескольких учебных предметов или предметных областей;</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•способность постановки цели и формулирования гипотезы исследования, планирования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работы, отбора и интерпретации необходимой информации,</w:t>
      </w:r>
      <w:r w:rsidR="00A020E3">
        <w:rPr>
          <w:rFonts w:ascii="Times New Roman" w:hAnsi="Times New Roman" w:cs="Times New Roman"/>
          <w:sz w:val="24"/>
          <w:szCs w:val="24"/>
        </w:rPr>
        <w:t xml:space="preserve"> структурирования аргументации </w:t>
      </w:r>
      <w:r w:rsidRPr="00496727">
        <w:rPr>
          <w:rFonts w:ascii="Times New Roman" w:hAnsi="Times New Roman" w:cs="Times New Roman"/>
          <w:sz w:val="24"/>
          <w:szCs w:val="24"/>
        </w:rPr>
        <w:t>результатов исследования на основе собранных данных, презентации результатов.</w:t>
      </w:r>
    </w:p>
    <w:p w:rsidR="00496727" w:rsidRPr="00496727" w:rsidRDefault="00496727" w:rsidP="00496727">
      <w:pPr>
        <w:spacing w:after="0"/>
        <w:rPr>
          <w:rFonts w:ascii="Times New Roman" w:hAnsi="Times New Roman" w:cs="Times New Roman"/>
          <w:sz w:val="24"/>
          <w:szCs w:val="24"/>
        </w:rPr>
      </w:pPr>
      <w:r w:rsidRPr="00A020E3">
        <w:rPr>
          <w:rFonts w:ascii="Times New Roman" w:hAnsi="Times New Roman" w:cs="Times New Roman"/>
          <w:sz w:val="24"/>
          <w:szCs w:val="24"/>
          <w:u w:val="single"/>
        </w:rPr>
        <w:t>Особенности оценки индивидуального проекта</w:t>
      </w:r>
      <w:r w:rsidR="00A020E3">
        <w:rPr>
          <w:rFonts w:ascii="Times New Roman" w:hAnsi="Times New Roman" w:cs="Times New Roman"/>
          <w:sz w:val="24"/>
          <w:szCs w:val="24"/>
        </w:rPr>
        <w:t xml:space="preserve">. Индивидуальный проект </w:t>
      </w:r>
      <w:r w:rsidRPr="00496727">
        <w:rPr>
          <w:rFonts w:ascii="Times New Roman" w:hAnsi="Times New Roman" w:cs="Times New Roman"/>
          <w:sz w:val="24"/>
          <w:szCs w:val="24"/>
        </w:rPr>
        <w:t xml:space="preserve">представляет собой учебный проект, выполняемый учащимся в рамках одного или нескольких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учебных предметов с целью продемонстрировать свои достиже</w:t>
      </w:r>
      <w:r w:rsidR="00A020E3">
        <w:rPr>
          <w:rFonts w:ascii="Times New Roman" w:hAnsi="Times New Roman" w:cs="Times New Roman"/>
          <w:sz w:val="24"/>
          <w:szCs w:val="24"/>
        </w:rPr>
        <w:t xml:space="preserve">ния в самостоятельном освоении </w:t>
      </w:r>
      <w:r w:rsidRPr="00496727">
        <w:rPr>
          <w:rFonts w:ascii="Times New Roman" w:hAnsi="Times New Roman" w:cs="Times New Roman"/>
          <w:sz w:val="24"/>
          <w:szCs w:val="24"/>
        </w:rPr>
        <w:t>содержания и методов избранных областей знаний и/или ви</w:t>
      </w:r>
      <w:r w:rsidR="00A020E3">
        <w:rPr>
          <w:rFonts w:ascii="Times New Roman" w:hAnsi="Times New Roman" w:cs="Times New Roman"/>
          <w:sz w:val="24"/>
          <w:szCs w:val="24"/>
        </w:rPr>
        <w:t xml:space="preserve">дов деятельности и способность </w:t>
      </w:r>
      <w:r w:rsidRPr="00496727">
        <w:rPr>
          <w:rFonts w:ascii="Times New Roman" w:hAnsi="Times New Roman" w:cs="Times New Roman"/>
          <w:sz w:val="24"/>
          <w:szCs w:val="24"/>
        </w:rPr>
        <w:t>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В соответствии с целями подготовки проекта образовательным учреждением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разрабатываются требования к итоговому проекту, которые</w:t>
      </w:r>
      <w:r w:rsidR="00871D56">
        <w:rPr>
          <w:rFonts w:ascii="Times New Roman" w:hAnsi="Times New Roman" w:cs="Times New Roman"/>
          <w:sz w:val="24"/>
          <w:szCs w:val="24"/>
        </w:rPr>
        <w:t xml:space="preserve">, как минимум, должны включать </w:t>
      </w:r>
      <w:r w:rsidRPr="00496727">
        <w:rPr>
          <w:rFonts w:ascii="Times New Roman" w:hAnsi="Times New Roman" w:cs="Times New Roman"/>
          <w:sz w:val="24"/>
          <w:szCs w:val="24"/>
        </w:rPr>
        <w:t>следующие рубрики:</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организация проектной деятельности,</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содержание и направленность проекта,</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защита проекта;</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критерии оценки проектной деятельности.</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Требования к организации проектной деятельности, оформлению работ, сроках,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содержатся локальном акте школы «Поло</w:t>
      </w:r>
      <w:r w:rsidR="00871D56">
        <w:rPr>
          <w:rFonts w:ascii="Times New Roman" w:hAnsi="Times New Roman" w:cs="Times New Roman"/>
          <w:sz w:val="24"/>
          <w:szCs w:val="24"/>
        </w:rPr>
        <w:t xml:space="preserve">жение об индивидуальном проекте </w:t>
      </w:r>
      <w:r w:rsidRPr="00496727">
        <w:rPr>
          <w:rFonts w:ascii="Times New Roman" w:hAnsi="Times New Roman" w:cs="Times New Roman"/>
          <w:sz w:val="24"/>
          <w:szCs w:val="24"/>
        </w:rPr>
        <w:t xml:space="preserve">обучающихся».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Индивидуальный проект оценивается по следующим критериям:</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 Способность к самостоятельному приобретению знаний и </w:t>
      </w:r>
      <w:r w:rsidR="00871D56">
        <w:rPr>
          <w:rFonts w:ascii="Times New Roman" w:hAnsi="Times New Roman" w:cs="Times New Roman"/>
          <w:sz w:val="24"/>
          <w:szCs w:val="24"/>
        </w:rPr>
        <w:t xml:space="preserve">решению проблем, проявляющиеся </w:t>
      </w:r>
      <w:r w:rsidRPr="00496727">
        <w:rPr>
          <w:rFonts w:ascii="Times New Roman" w:hAnsi="Times New Roman" w:cs="Times New Roman"/>
          <w:sz w:val="24"/>
          <w:szCs w:val="24"/>
        </w:rPr>
        <w:t>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w:t>
      </w:r>
      <w:r w:rsidR="00871D56">
        <w:rPr>
          <w:rFonts w:ascii="Times New Roman" w:hAnsi="Times New Roman" w:cs="Times New Roman"/>
          <w:sz w:val="24"/>
          <w:szCs w:val="24"/>
        </w:rPr>
        <w:t xml:space="preserve">ноза, модели, макета, объекта, </w:t>
      </w:r>
      <w:r w:rsidRPr="00496727">
        <w:rPr>
          <w:rFonts w:ascii="Times New Roman" w:hAnsi="Times New Roman" w:cs="Times New Roman"/>
          <w:sz w:val="24"/>
          <w:szCs w:val="24"/>
        </w:rPr>
        <w:t>творческого решения и т.п. Данный критерий в целом вк</w:t>
      </w:r>
      <w:r w:rsidR="00871D56">
        <w:rPr>
          <w:rFonts w:ascii="Times New Roman" w:hAnsi="Times New Roman" w:cs="Times New Roman"/>
          <w:sz w:val="24"/>
          <w:szCs w:val="24"/>
        </w:rPr>
        <w:t xml:space="preserve">лючает оценку сформированности </w:t>
      </w:r>
      <w:r w:rsidRPr="00496727">
        <w:rPr>
          <w:rFonts w:ascii="Times New Roman" w:hAnsi="Times New Roman" w:cs="Times New Roman"/>
          <w:sz w:val="24"/>
          <w:szCs w:val="24"/>
        </w:rPr>
        <w:t>познавательных учебных действий.</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-Сформированность предметных знаний и способов действий, проявляющаяся в умении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раскрыть содержание работы, грамотно и обоснованно в соответствии с рассматриваемой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проблемой/темой использовать имеющиеся знания и способы действий.</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 Сформированность регулятивных действий, проявляющаяся в умении самостоятельно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планировать и управлять своей познавательной деятельностью во времени; использовать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lastRenderedPageBreak/>
        <w:t>ресурсные возможности для достижения целей; осуществлять выбор конструктивных стратегий</w:t>
      </w:r>
      <w:r w:rsidR="00871D56">
        <w:rPr>
          <w:rFonts w:ascii="Times New Roman" w:hAnsi="Times New Roman" w:cs="Times New Roman"/>
          <w:sz w:val="24"/>
          <w:szCs w:val="24"/>
        </w:rPr>
        <w:t xml:space="preserve"> </w:t>
      </w:r>
      <w:r w:rsidRPr="00496727">
        <w:rPr>
          <w:rFonts w:ascii="Times New Roman" w:hAnsi="Times New Roman" w:cs="Times New Roman"/>
          <w:sz w:val="24"/>
          <w:szCs w:val="24"/>
        </w:rPr>
        <w:t>в трудных ситуациях.</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Сформированность коммуникативных действий, проявля</w:t>
      </w:r>
      <w:r w:rsidR="00871D56">
        <w:rPr>
          <w:rFonts w:ascii="Times New Roman" w:hAnsi="Times New Roman" w:cs="Times New Roman"/>
          <w:sz w:val="24"/>
          <w:szCs w:val="24"/>
        </w:rPr>
        <w:t xml:space="preserve">ющаяся в умении ясно изложить, </w:t>
      </w:r>
      <w:r w:rsidRPr="00496727">
        <w:rPr>
          <w:rFonts w:ascii="Times New Roman" w:hAnsi="Times New Roman" w:cs="Times New Roman"/>
          <w:sz w:val="24"/>
          <w:szCs w:val="24"/>
        </w:rPr>
        <w:t>оформить выполненную работу, представить её результат</w:t>
      </w:r>
      <w:r w:rsidR="00871D56">
        <w:rPr>
          <w:rFonts w:ascii="Times New Roman" w:hAnsi="Times New Roman" w:cs="Times New Roman"/>
          <w:sz w:val="24"/>
          <w:szCs w:val="24"/>
        </w:rPr>
        <w:t>ы, аргументированно ответить на</w:t>
      </w:r>
      <w:r w:rsidRPr="00496727">
        <w:rPr>
          <w:rFonts w:ascii="Times New Roman" w:hAnsi="Times New Roman" w:cs="Times New Roman"/>
          <w:sz w:val="24"/>
          <w:szCs w:val="24"/>
        </w:rPr>
        <w:t>вопросы.</w:t>
      </w:r>
    </w:p>
    <w:p w:rsidR="00496727" w:rsidRPr="00871D56" w:rsidRDefault="00496727" w:rsidP="00496727">
      <w:pPr>
        <w:spacing w:after="0"/>
        <w:rPr>
          <w:rFonts w:ascii="Times New Roman" w:hAnsi="Times New Roman" w:cs="Times New Roman"/>
          <w:sz w:val="24"/>
          <w:szCs w:val="24"/>
          <w:u w:val="single"/>
        </w:rPr>
      </w:pPr>
      <w:r w:rsidRPr="00871D56">
        <w:rPr>
          <w:rFonts w:ascii="Times New Roman" w:hAnsi="Times New Roman" w:cs="Times New Roman"/>
          <w:sz w:val="24"/>
          <w:szCs w:val="24"/>
          <w:u w:val="single"/>
        </w:rPr>
        <w:t>Общие критерии оценки проектной работы</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 Способность к самостоятельному приобретению знаний и решению проблемы, которая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проявляется в умении поставить проблему и выбрать адекватн</w:t>
      </w:r>
      <w:r w:rsidR="00BB3C3C">
        <w:rPr>
          <w:rFonts w:ascii="Times New Roman" w:hAnsi="Times New Roman" w:cs="Times New Roman"/>
          <w:sz w:val="24"/>
          <w:szCs w:val="24"/>
        </w:rPr>
        <w:t xml:space="preserve">ые способы её решения, включая </w:t>
      </w:r>
      <w:r w:rsidRPr="00496727">
        <w:rPr>
          <w:rFonts w:ascii="Times New Roman" w:hAnsi="Times New Roman" w:cs="Times New Roman"/>
          <w:sz w:val="24"/>
          <w:szCs w:val="24"/>
        </w:rPr>
        <w:t xml:space="preserve">поиск и обработку информации, формулировку выводов и/или обоснование и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реализацию/апробацию принятого решения, обоснование и созд</w:t>
      </w:r>
      <w:r w:rsidR="00BB3C3C">
        <w:rPr>
          <w:rFonts w:ascii="Times New Roman" w:hAnsi="Times New Roman" w:cs="Times New Roman"/>
          <w:sz w:val="24"/>
          <w:szCs w:val="24"/>
        </w:rPr>
        <w:t xml:space="preserve">ание модели, прогноза, модели, </w:t>
      </w:r>
      <w:r w:rsidRPr="00496727">
        <w:rPr>
          <w:rFonts w:ascii="Times New Roman" w:hAnsi="Times New Roman" w:cs="Times New Roman"/>
          <w:sz w:val="24"/>
          <w:szCs w:val="24"/>
        </w:rPr>
        <w:t>макета, объекта, творческого решения и т. п. Данный кр</w:t>
      </w:r>
      <w:r w:rsidR="00BB3C3C">
        <w:rPr>
          <w:rFonts w:ascii="Times New Roman" w:hAnsi="Times New Roman" w:cs="Times New Roman"/>
          <w:sz w:val="24"/>
          <w:szCs w:val="24"/>
        </w:rPr>
        <w:t xml:space="preserve">итерий в целом включает оценку </w:t>
      </w:r>
      <w:r w:rsidRPr="00496727">
        <w:rPr>
          <w:rFonts w:ascii="Times New Roman" w:hAnsi="Times New Roman" w:cs="Times New Roman"/>
          <w:sz w:val="24"/>
          <w:szCs w:val="24"/>
        </w:rPr>
        <w:t>сформированности познавательных учебных действий.</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-Сформированность предметных знаний и способов действий, проявляющаяся в умении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раскрыть содержание работы, грамотно и обоснованно в соответствии с рассматриваемой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проблемой/темой использовать имеющиеся знания и способы действий.</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 Сформированность регулятивных действий, проявляющаяся в умении самостоятельно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планировать и управлять своей познавательной деятельностью во времени, использовать </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xml:space="preserve">ресурсные возможности для достижения целей, осуществлять </w:t>
      </w:r>
      <w:r w:rsidR="00BB3C3C">
        <w:rPr>
          <w:rFonts w:ascii="Times New Roman" w:hAnsi="Times New Roman" w:cs="Times New Roman"/>
          <w:sz w:val="24"/>
          <w:szCs w:val="24"/>
        </w:rPr>
        <w:t xml:space="preserve">выбор конструктивных стратегий </w:t>
      </w:r>
      <w:r w:rsidRPr="00496727">
        <w:rPr>
          <w:rFonts w:ascii="Times New Roman" w:hAnsi="Times New Roman" w:cs="Times New Roman"/>
          <w:sz w:val="24"/>
          <w:szCs w:val="24"/>
        </w:rPr>
        <w:t>в трудных ситуациях.</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Сформированность коммуникативных действий, проявляющаяся в у</w:t>
      </w:r>
      <w:r w:rsidR="00BB3C3C">
        <w:rPr>
          <w:rFonts w:ascii="Times New Roman" w:hAnsi="Times New Roman" w:cs="Times New Roman"/>
          <w:sz w:val="24"/>
          <w:szCs w:val="24"/>
        </w:rPr>
        <w:t xml:space="preserve">мении ясно изложить и </w:t>
      </w:r>
      <w:r w:rsidRPr="00496727">
        <w:rPr>
          <w:rFonts w:ascii="Times New Roman" w:hAnsi="Times New Roman" w:cs="Times New Roman"/>
          <w:sz w:val="24"/>
          <w:szCs w:val="24"/>
        </w:rPr>
        <w:t>оформить выполненную работу, представить её результат</w:t>
      </w:r>
      <w:r w:rsidR="00BB3C3C">
        <w:rPr>
          <w:rFonts w:ascii="Times New Roman" w:hAnsi="Times New Roman" w:cs="Times New Roman"/>
          <w:sz w:val="24"/>
          <w:szCs w:val="24"/>
        </w:rPr>
        <w:t xml:space="preserve">ы, аргументированно ответить на </w:t>
      </w:r>
      <w:r w:rsidRPr="00496727">
        <w:rPr>
          <w:rFonts w:ascii="Times New Roman" w:hAnsi="Times New Roman" w:cs="Times New Roman"/>
          <w:sz w:val="24"/>
          <w:szCs w:val="24"/>
        </w:rPr>
        <w:t>вопросы.</w:t>
      </w:r>
    </w:p>
    <w:p w:rsidR="00496727" w:rsidRPr="00496727"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Отметка за выполнение проекта выставляется в классном жур</w:t>
      </w:r>
      <w:r w:rsidR="00BB3C3C">
        <w:rPr>
          <w:rFonts w:ascii="Times New Roman" w:hAnsi="Times New Roman" w:cs="Times New Roman"/>
          <w:sz w:val="24"/>
          <w:szCs w:val="24"/>
        </w:rPr>
        <w:t xml:space="preserve">нале и личном деле. В документ </w:t>
      </w:r>
      <w:r w:rsidRPr="00496727">
        <w:rPr>
          <w:rFonts w:ascii="Times New Roman" w:hAnsi="Times New Roman" w:cs="Times New Roman"/>
          <w:sz w:val="24"/>
          <w:szCs w:val="24"/>
        </w:rPr>
        <w:t>государственного образца об уровне образования</w:t>
      </w:r>
    </w:p>
    <w:p w:rsidR="00356164" w:rsidRDefault="00496727" w:rsidP="00496727">
      <w:pPr>
        <w:spacing w:after="0"/>
        <w:rPr>
          <w:rFonts w:ascii="Times New Roman" w:hAnsi="Times New Roman" w:cs="Times New Roman"/>
          <w:sz w:val="24"/>
          <w:szCs w:val="24"/>
        </w:rPr>
      </w:pPr>
      <w:r w:rsidRPr="00496727">
        <w:rPr>
          <w:rFonts w:ascii="Times New Roman" w:hAnsi="Times New Roman" w:cs="Times New Roman"/>
          <w:sz w:val="24"/>
          <w:szCs w:val="24"/>
        </w:rPr>
        <w:t>- аттестат о среднем общем образовании - отметка выставляется в свободную строку.</w:t>
      </w:r>
    </w:p>
    <w:p w:rsidR="00356164" w:rsidRDefault="00356164" w:rsidP="00356164">
      <w:pPr>
        <w:rPr>
          <w:rFonts w:ascii="Times New Roman" w:hAnsi="Times New Roman" w:cs="Times New Roman"/>
          <w:sz w:val="24"/>
          <w:szCs w:val="24"/>
        </w:rPr>
      </w:pPr>
    </w:p>
    <w:p w:rsidR="00356164" w:rsidRDefault="004C0EA2" w:rsidP="00356164">
      <w:pPr>
        <w:pStyle w:val="a5"/>
        <w:ind w:left="0"/>
        <w:rPr>
          <w:rFonts w:ascii="Times New Roman" w:hAnsi="Times New Roman" w:cs="Times New Roman"/>
          <w:b/>
          <w:sz w:val="24"/>
          <w:szCs w:val="24"/>
        </w:rPr>
      </w:pPr>
      <w:r>
        <w:rPr>
          <w:rFonts w:ascii="Times New Roman" w:hAnsi="Times New Roman" w:cs="Times New Roman"/>
          <w:b/>
          <w:sz w:val="24"/>
          <w:szCs w:val="24"/>
        </w:rPr>
        <w:t xml:space="preserve">2. </w:t>
      </w:r>
      <w:r w:rsidR="00356164" w:rsidRPr="00356164">
        <w:rPr>
          <w:rFonts w:ascii="Times New Roman" w:hAnsi="Times New Roman" w:cs="Times New Roman"/>
          <w:b/>
          <w:sz w:val="24"/>
          <w:szCs w:val="24"/>
        </w:rPr>
        <w:t>Содержательный отдел.</w:t>
      </w:r>
    </w:p>
    <w:p w:rsidR="00356164" w:rsidRDefault="00356164" w:rsidP="00356164">
      <w:pPr>
        <w:rPr>
          <w:rFonts w:ascii="Times New Roman" w:hAnsi="Times New Roman" w:cs="Times New Roman"/>
          <w:b/>
          <w:sz w:val="24"/>
          <w:szCs w:val="24"/>
        </w:rPr>
      </w:pPr>
      <w:r>
        <w:rPr>
          <w:rFonts w:ascii="Times New Roman" w:hAnsi="Times New Roman" w:cs="Times New Roman"/>
          <w:b/>
          <w:sz w:val="24"/>
          <w:szCs w:val="24"/>
        </w:rPr>
        <w:t>2.1. Программа развития универсальных учебных действий у обучающихся.</w:t>
      </w:r>
    </w:p>
    <w:p w:rsidR="00356164" w:rsidRPr="00067FC1" w:rsidRDefault="005F0521" w:rsidP="00356164">
      <w:pPr>
        <w:rPr>
          <w:rFonts w:ascii="Times New Roman" w:hAnsi="Times New Roman" w:cs="Times New Roman"/>
          <w:b/>
          <w:sz w:val="24"/>
          <w:szCs w:val="24"/>
        </w:rPr>
      </w:pPr>
      <w:r w:rsidRPr="00067FC1">
        <w:rPr>
          <w:rFonts w:ascii="Times New Roman" w:hAnsi="Times New Roman" w:cs="Times New Roman"/>
          <w:b/>
          <w:sz w:val="24"/>
          <w:szCs w:val="24"/>
        </w:rPr>
        <w:t>2.1.1. Цели и задачи, включая учебно-исследовательскую и проектную деятельность обучающихся</w:t>
      </w:r>
      <w:r w:rsidR="007C35A1" w:rsidRPr="00067FC1">
        <w:rPr>
          <w:rFonts w:ascii="Times New Roman" w:hAnsi="Times New Roman" w:cs="Times New Roman"/>
          <w:b/>
          <w:sz w:val="24"/>
          <w:szCs w:val="24"/>
        </w:rPr>
        <w:t xml:space="preserve"> как средства совершенствования ууд.</w:t>
      </w:r>
    </w:p>
    <w:p w:rsid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w:t>
      </w:r>
      <w:r w:rsidRPr="00653AC9">
        <w:rPr>
          <w:rFonts w:ascii="Times New Roman" w:hAnsi="Times New Roman" w:cs="Times New Roman"/>
          <w:sz w:val="24"/>
          <w:szCs w:val="24"/>
        </w:rPr>
        <w:lastRenderedPageBreak/>
        <w:t>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0D1E2C" w:rsidRDefault="000D1E2C" w:rsidP="00653AC9">
      <w:pPr>
        <w:spacing w:after="0" w:line="240" w:lineRule="auto"/>
        <w:rPr>
          <w:rFonts w:ascii="Times New Roman" w:hAnsi="Times New Roman" w:cs="Times New Roman"/>
          <w:sz w:val="24"/>
          <w:szCs w:val="24"/>
        </w:rPr>
      </w:pP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ab/>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Программа формирования УУД призвана обеспечить:</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w:t>
      </w:r>
      <w:r w:rsidRPr="00653AC9">
        <w:rPr>
          <w:rFonts w:ascii="Times New Roman" w:hAnsi="Times New Roman" w:cs="Times New Roman"/>
          <w:sz w:val="24"/>
          <w:szCs w:val="24"/>
        </w:rPr>
        <w:tab/>
        <w:t>конференциях, олимпиадах</w:t>
      </w:r>
      <w:r w:rsidRPr="00653AC9">
        <w:rPr>
          <w:rFonts w:ascii="Times New Roman" w:hAnsi="Times New Roman" w:cs="Times New Roman"/>
          <w:sz w:val="24"/>
          <w:szCs w:val="24"/>
        </w:rPr>
        <w:tab/>
        <w:t>и других),</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возможность получения практико-ориентированного результата;</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формирование и развитие компетенций</w:t>
      </w:r>
      <w:r w:rsidRPr="00653AC9">
        <w:rPr>
          <w:rFonts w:ascii="Times New Roman" w:hAnsi="Times New Roman" w:cs="Times New Roman"/>
          <w:sz w:val="24"/>
          <w:szCs w:val="24"/>
        </w:rPr>
        <w:tab/>
        <w:t>обучающихся</w:t>
      </w:r>
      <w:r w:rsidRPr="00653AC9">
        <w:rPr>
          <w:rFonts w:ascii="Times New Roman" w:hAnsi="Times New Roman" w:cs="Times New Roman"/>
          <w:sz w:val="24"/>
          <w:szCs w:val="24"/>
        </w:rPr>
        <w:tab/>
        <w:t>в области</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использования ИКТ, включая владение ИКТ, поиском, анализом и передачей информации, презентацией выполненных;</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работ, основами информационной безопасности, умением безопасного использования ИКТ;</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653AC9" w:rsidRPr="00653AC9"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C35A1" w:rsidRDefault="00653AC9" w:rsidP="00653AC9">
      <w:pPr>
        <w:spacing w:after="0" w:line="240" w:lineRule="auto"/>
        <w:rPr>
          <w:rFonts w:ascii="Times New Roman" w:hAnsi="Times New Roman" w:cs="Times New Roman"/>
          <w:sz w:val="24"/>
          <w:szCs w:val="24"/>
        </w:rPr>
      </w:pPr>
      <w:r w:rsidRPr="00653AC9">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0D1E2C" w:rsidRDefault="000D1E2C" w:rsidP="00653AC9">
      <w:pPr>
        <w:spacing w:after="0" w:line="240" w:lineRule="auto"/>
        <w:rPr>
          <w:rFonts w:ascii="Times New Roman" w:hAnsi="Times New Roman" w:cs="Times New Roman"/>
          <w:b/>
          <w:sz w:val="24"/>
          <w:szCs w:val="24"/>
        </w:rPr>
      </w:pPr>
      <w:r w:rsidRPr="00067FC1">
        <w:rPr>
          <w:rFonts w:ascii="Times New Roman" w:hAnsi="Times New Roman" w:cs="Times New Roman"/>
          <w:b/>
          <w:sz w:val="24"/>
          <w:szCs w:val="24"/>
        </w:rPr>
        <w:t xml:space="preserve">2.1.2. </w:t>
      </w:r>
      <w:r w:rsidR="00067FC1" w:rsidRPr="00067FC1">
        <w:rPr>
          <w:rFonts w:ascii="Times New Roman" w:hAnsi="Times New Roman" w:cs="Times New Roman"/>
          <w:b/>
          <w:sz w:val="24"/>
          <w:szCs w:val="24"/>
        </w:rPr>
        <w:t>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w:t>
      </w: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lastRenderedPageBreak/>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w:t>
      </w:r>
      <w:r w:rsidRPr="009F4870">
        <w:rPr>
          <w:rFonts w:ascii="Times New Roman" w:hAnsi="Times New Roman" w:cs="Times New Roman"/>
          <w:sz w:val="24"/>
          <w:szCs w:val="24"/>
        </w:rPr>
        <w:lastRenderedPageBreak/>
        <w:t>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9F4870" w:rsidRPr="009F4870" w:rsidRDefault="009F4870" w:rsidP="009F4870">
      <w:pPr>
        <w:spacing w:after="0" w:line="240" w:lineRule="auto"/>
        <w:rPr>
          <w:rFonts w:ascii="Times New Roman" w:hAnsi="Times New Roman" w:cs="Times New Roman"/>
          <w:sz w:val="24"/>
          <w:szCs w:val="24"/>
        </w:rPr>
      </w:pPr>
    </w:p>
    <w:p w:rsidR="009F4870" w:rsidRP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9F4870" w:rsidRPr="009F4870" w:rsidRDefault="009F4870" w:rsidP="009F4870">
      <w:pPr>
        <w:spacing w:after="0" w:line="240" w:lineRule="auto"/>
        <w:rPr>
          <w:rFonts w:ascii="Times New Roman" w:hAnsi="Times New Roman" w:cs="Times New Roman"/>
          <w:sz w:val="24"/>
          <w:szCs w:val="24"/>
        </w:rPr>
      </w:pPr>
    </w:p>
    <w:p w:rsidR="009F4870" w:rsidRDefault="009F4870" w:rsidP="009F4870">
      <w:pPr>
        <w:spacing w:after="0" w:line="240" w:lineRule="auto"/>
        <w:rPr>
          <w:rFonts w:ascii="Times New Roman" w:hAnsi="Times New Roman" w:cs="Times New Roman"/>
          <w:sz w:val="24"/>
          <w:szCs w:val="24"/>
        </w:rPr>
      </w:pPr>
      <w:r w:rsidRPr="009F4870">
        <w:rPr>
          <w:rFonts w:ascii="Times New Roman" w:hAnsi="Times New Roman" w:cs="Times New Roman"/>
          <w:sz w:val="24"/>
          <w:szCs w:val="24"/>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углубленном,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314838" w:rsidRPr="00314838" w:rsidRDefault="00314838" w:rsidP="00314838">
      <w:pPr>
        <w:rPr>
          <w:rFonts w:ascii="Times New Roman" w:hAnsi="Times New Roman" w:cs="Times New Roman"/>
          <w:sz w:val="24"/>
          <w:szCs w:val="24"/>
        </w:rPr>
      </w:pPr>
      <w:r w:rsidRPr="00314838">
        <w:rPr>
          <w:rFonts w:ascii="Times New Roma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14838" w:rsidRPr="00314838" w:rsidRDefault="00314838" w:rsidP="00314838">
      <w:pPr>
        <w:rPr>
          <w:rFonts w:ascii="Times New Roman" w:hAnsi="Times New Roman" w:cs="Times New Roman"/>
          <w:sz w:val="24"/>
          <w:szCs w:val="24"/>
          <w:u w:val="single"/>
        </w:rPr>
      </w:pPr>
      <w:r w:rsidRPr="00314838">
        <w:rPr>
          <w:rFonts w:ascii="Times New Roman" w:hAnsi="Times New Roman" w:cs="Times New Roman"/>
          <w:sz w:val="24"/>
          <w:szCs w:val="24"/>
          <w:u w:val="single"/>
        </w:rPr>
        <w:t>Русский язык и литература.</w:t>
      </w:r>
    </w:p>
    <w:p w:rsidR="00314838" w:rsidRPr="00314838" w:rsidRDefault="00314838" w:rsidP="00314838">
      <w:pPr>
        <w:rPr>
          <w:rFonts w:ascii="Times New Roman" w:hAnsi="Times New Roman" w:cs="Times New Roman"/>
          <w:sz w:val="24"/>
          <w:szCs w:val="24"/>
        </w:rPr>
      </w:pPr>
      <w:r w:rsidRPr="00314838">
        <w:rPr>
          <w:rFonts w:ascii="Times New Roman" w:hAnsi="Times New Roman" w:cs="Times New Roman"/>
          <w:sz w:val="24"/>
          <w:szCs w:val="24"/>
        </w:rPr>
        <w:lastRenderedPageBreak/>
        <w:t>Формирование универсальных учебных познавательных действий</w:t>
      </w:r>
    </w:p>
    <w:p w:rsidR="00314838" w:rsidRPr="00314838" w:rsidRDefault="00314838" w:rsidP="00314838">
      <w:pPr>
        <w:rPr>
          <w:rFonts w:ascii="Times New Roman" w:hAnsi="Times New Roman" w:cs="Times New Roman"/>
          <w:sz w:val="24"/>
          <w:szCs w:val="24"/>
        </w:rPr>
      </w:pPr>
      <w:r w:rsidRPr="00314838">
        <w:rPr>
          <w:rFonts w:ascii="Times New Roman" w:hAnsi="Times New Roman" w:cs="Times New Roman"/>
          <w:sz w:val="24"/>
          <w:szCs w:val="24"/>
        </w:rPr>
        <w:t>включает базовые логические действия:</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1D7855" w:rsidRDefault="001D7855" w:rsidP="00314838">
      <w:pPr>
        <w:rPr>
          <w:rFonts w:ascii="Times New Roman" w:hAnsi="Times New Roman" w:cs="Times New Roman"/>
          <w:sz w:val="24"/>
          <w:szCs w:val="24"/>
        </w:rPr>
      </w:pP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 xml:space="preserve">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w:t>
      </w:r>
      <w:r w:rsidRPr="00314838">
        <w:rPr>
          <w:rFonts w:ascii="Times New Roman" w:hAnsi="Times New Roman" w:cs="Times New Roman"/>
          <w:sz w:val="24"/>
          <w:szCs w:val="24"/>
        </w:rPr>
        <w:lastRenderedPageBreak/>
        <w:t>средства межнационального общения, национального языка русского народа, одного из мировых языков и другие);</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14838" w:rsidRPr="00314838" w:rsidRDefault="00314838" w:rsidP="001D7855">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6D6512" w:rsidRDefault="006D6512" w:rsidP="00314838">
      <w:pPr>
        <w:rPr>
          <w:rFonts w:ascii="Times New Roman" w:hAnsi="Times New Roman" w:cs="Times New Roman"/>
          <w:sz w:val="24"/>
          <w:szCs w:val="24"/>
        </w:rPr>
      </w:pP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Формирование универсальных учебных познавательных действий включает работу с информацией:</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6D6512" w:rsidRDefault="006D6512" w:rsidP="00314838">
      <w:pPr>
        <w:rPr>
          <w:rFonts w:ascii="Times New Roman" w:hAnsi="Times New Roman" w:cs="Times New Roman"/>
          <w:sz w:val="24"/>
          <w:szCs w:val="24"/>
        </w:rPr>
      </w:pP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Формирование универсальных учебных коммуникативных действий включает умения:</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пользоваться невербальными средствами общения, понимать значение социальных знаков;</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уметь обобщать мнения нескольких людей и выражать это обобщение в устной и письменной форме;</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6D6512" w:rsidRDefault="006D6512" w:rsidP="00314838">
      <w:pPr>
        <w:rPr>
          <w:rFonts w:ascii="Times New Roman" w:hAnsi="Times New Roman" w:cs="Times New Roman"/>
          <w:sz w:val="24"/>
          <w:szCs w:val="24"/>
        </w:rPr>
      </w:pP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Формирование универсальных учебных регулятивных действий включает умения:</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осознавать ценностное отношение к литературе как неотъемлемой части</w:t>
      </w:r>
    </w:p>
    <w:p w:rsidR="00314838" w:rsidRPr="0031483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культуры; выявлять взаимосвязи между языковым, литературным, интеллектуальным, духовно-нравственным развитием личности;</w:t>
      </w:r>
    </w:p>
    <w:p w:rsidR="004516D8" w:rsidRDefault="00314838" w:rsidP="006D6512">
      <w:pPr>
        <w:spacing w:after="0" w:line="240" w:lineRule="auto"/>
        <w:rPr>
          <w:rFonts w:ascii="Times New Roman" w:hAnsi="Times New Roman" w:cs="Times New Roman"/>
          <w:sz w:val="24"/>
          <w:szCs w:val="24"/>
        </w:rPr>
      </w:pPr>
      <w:r w:rsidRPr="00314838">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C52D3" w:rsidRPr="007C52D3" w:rsidRDefault="007C52D3" w:rsidP="007C52D3">
      <w:pPr>
        <w:spacing w:after="0" w:line="240" w:lineRule="auto"/>
        <w:rPr>
          <w:rFonts w:ascii="Times New Roman" w:hAnsi="Times New Roman" w:cs="Times New Roman"/>
          <w:sz w:val="24"/>
          <w:szCs w:val="24"/>
          <w:u w:val="single"/>
        </w:rPr>
      </w:pPr>
      <w:r w:rsidRPr="007C52D3">
        <w:rPr>
          <w:rFonts w:ascii="Times New Roman" w:hAnsi="Times New Roman" w:cs="Times New Roman"/>
          <w:sz w:val="24"/>
          <w:szCs w:val="24"/>
          <w:u w:val="single"/>
        </w:rPr>
        <w:t>Иностранный язык.</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Формирование универсальных учебных познавательных действий включает базовые логические и исследовательские действия:</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сравнивать разные типы и жанры устных и письменных высказываний на иностранном языке;</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w:t>
      </w:r>
    </w:p>
    <w:p w:rsidR="007C52D3" w:rsidRPr="007C52D3"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или во внеурочной деятельности;</w:t>
      </w:r>
    </w:p>
    <w:p w:rsidR="00800DA8" w:rsidRDefault="007C52D3" w:rsidP="007C52D3">
      <w:pPr>
        <w:spacing w:after="0" w:line="240" w:lineRule="auto"/>
        <w:rPr>
          <w:rFonts w:ascii="Times New Roman" w:hAnsi="Times New Roman" w:cs="Times New Roman"/>
          <w:sz w:val="24"/>
          <w:szCs w:val="24"/>
        </w:rPr>
      </w:pPr>
      <w:r w:rsidRPr="007C52D3">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34092A" w:rsidRDefault="0034092A" w:rsidP="0034092A">
      <w:pPr>
        <w:spacing w:after="0" w:line="240" w:lineRule="auto"/>
        <w:rPr>
          <w:rFonts w:ascii="Times New Roman" w:hAnsi="Times New Roman" w:cs="Times New Roman"/>
          <w:sz w:val="24"/>
          <w:szCs w:val="24"/>
        </w:rPr>
      </w:pP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lastRenderedPageBreak/>
        <w:t>Формирование универсальных учебных познавательных действий включает работу с информацией:</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фиксировать информацию доступными средствами (в виде ключевых слов, плана, тезисов);</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соблюдать информационную безопасность при работе в сети Интернет.</w:t>
      </w:r>
    </w:p>
    <w:p w:rsidR="0034092A" w:rsidRDefault="0034092A" w:rsidP="0034092A">
      <w:pPr>
        <w:spacing w:after="0" w:line="240" w:lineRule="auto"/>
        <w:rPr>
          <w:rFonts w:ascii="Times New Roman" w:hAnsi="Times New Roman" w:cs="Times New Roman"/>
          <w:sz w:val="24"/>
          <w:szCs w:val="24"/>
        </w:rPr>
      </w:pP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Формирование универсальных учебных коммуникативных действий включает умения:</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34092A" w:rsidRDefault="0034092A" w:rsidP="0034092A">
      <w:pPr>
        <w:spacing w:after="0" w:line="240" w:lineRule="auto"/>
        <w:rPr>
          <w:rFonts w:ascii="Times New Roman" w:hAnsi="Times New Roman" w:cs="Times New Roman"/>
          <w:sz w:val="24"/>
          <w:szCs w:val="24"/>
        </w:rPr>
      </w:pP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Формирование универсальных учебных регулятивных действий включает умения:</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выполнять работу в условиях реального, виртуального и комбинированного взаимодействия;</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34092A" w:rsidRP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корректировать совместную деятельность с учетом возникших трудностей, новых данных или информации;</w:t>
      </w:r>
    </w:p>
    <w:p w:rsidR="0034092A" w:rsidRDefault="0034092A" w:rsidP="0034092A">
      <w:pPr>
        <w:spacing w:after="0" w:line="240" w:lineRule="auto"/>
        <w:rPr>
          <w:rFonts w:ascii="Times New Roman" w:hAnsi="Times New Roman" w:cs="Times New Roman"/>
          <w:sz w:val="24"/>
          <w:szCs w:val="24"/>
        </w:rPr>
      </w:pPr>
      <w:r w:rsidRPr="0034092A">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p w:rsidR="00A131DE" w:rsidRDefault="00A131DE" w:rsidP="00A131DE">
      <w:pPr>
        <w:rPr>
          <w:rFonts w:ascii="Times New Roman" w:hAnsi="Times New Roman" w:cs="Times New Roman"/>
          <w:sz w:val="24"/>
          <w:szCs w:val="24"/>
        </w:rPr>
      </w:pPr>
    </w:p>
    <w:p w:rsidR="00A131DE" w:rsidRPr="00A131DE" w:rsidRDefault="00A131DE" w:rsidP="00A131DE">
      <w:pPr>
        <w:rPr>
          <w:rFonts w:ascii="Times New Roman" w:hAnsi="Times New Roman" w:cs="Times New Roman"/>
          <w:sz w:val="24"/>
          <w:szCs w:val="24"/>
        </w:rPr>
      </w:pPr>
      <w:r w:rsidRPr="00A131DE">
        <w:rPr>
          <w:rFonts w:ascii="Times New Roman" w:hAnsi="Times New Roman" w:cs="Times New Roman"/>
          <w:sz w:val="24"/>
          <w:szCs w:val="24"/>
        </w:rPr>
        <w:t>Математика и информатика.</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131DE" w:rsidRDefault="00A131DE" w:rsidP="00A131DE">
      <w:pPr>
        <w:rPr>
          <w:rFonts w:ascii="Times New Roman" w:hAnsi="Times New Roman" w:cs="Times New Roman"/>
          <w:sz w:val="24"/>
          <w:szCs w:val="24"/>
        </w:rPr>
      </w:pP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использовать вопросы как исследовательский инструмент познания;</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A131DE" w:rsidRPr="00A131DE" w:rsidRDefault="00A131DE" w:rsidP="00A131DE">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081A5C" w:rsidRDefault="00081A5C" w:rsidP="00A131DE">
      <w:pPr>
        <w:rPr>
          <w:rFonts w:ascii="Times New Roman" w:hAnsi="Times New Roman" w:cs="Times New Roman"/>
          <w:sz w:val="24"/>
          <w:szCs w:val="24"/>
        </w:rPr>
      </w:pP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Формирование универсальных учебных познавател</w:t>
      </w:r>
      <w:r w:rsidR="00081A5C">
        <w:rPr>
          <w:rFonts w:ascii="Times New Roman" w:hAnsi="Times New Roman" w:cs="Times New Roman"/>
          <w:sz w:val="24"/>
          <w:szCs w:val="24"/>
        </w:rPr>
        <w:t xml:space="preserve">ьных действий включает работу с </w:t>
      </w:r>
      <w:r w:rsidRPr="00A131DE">
        <w:rPr>
          <w:rFonts w:ascii="Times New Roman" w:hAnsi="Times New Roman" w:cs="Times New Roman"/>
          <w:sz w:val="24"/>
          <w:szCs w:val="24"/>
        </w:rPr>
        <w:t>информацией:</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оценивать надежность информации по самостоятельно сформулированным критериям, воспринимать ее критически;</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081A5C" w:rsidRDefault="00081A5C" w:rsidP="00A131DE">
      <w:pPr>
        <w:rPr>
          <w:rFonts w:ascii="Times New Roman" w:hAnsi="Times New Roman" w:cs="Times New Roman"/>
          <w:sz w:val="24"/>
          <w:szCs w:val="24"/>
        </w:rPr>
      </w:pP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Формирование универсальных учебных коммуникативных действий включает умения:</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и особенностей аудитории;</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81A5C" w:rsidRDefault="00081A5C" w:rsidP="00A131DE">
      <w:pPr>
        <w:rPr>
          <w:rFonts w:ascii="Times New Roman" w:hAnsi="Times New Roman" w:cs="Times New Roman"/>
          <w:sz w:val="24"/>
          <w:szCs w:val="24"/>
        </w:rPr>
      </w:pP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Формирование универсальных учебных регулятивных действий включает умения:</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131DE" w:rsidRPr="00A131DE"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4092A" w:rsidRDefault="00A131DE" w:rsidP="00081A5C">
      <w:pPr>
        <w:spacing w:after="0" w:line="240" w:lineRule="auto"/>
        <w:rPr>
          <w:rFonts w:ascii="Times New Roman" w:hAnsi="Times New Roman" w:cs="Times New Roman"/>
          <w:sz w:val="24"/>
          <w:szCs w:val="24"/>
        </w:rPr>
      </w:pPr>
      <w:r w:rsidRPr="00A131DE">
        <w:rPr>
          <w:rFonts w:ascii="Times New Roman" w:hAnsi="Times New Roman" w:cs="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AB2CE0" w:rsidRDefault="00AB2CE0" w:rsidP="00AB2CE0">
      <w:pPr>
        <w:spacing w:after="0" w:line="240" w:lineRule="auto"/>
        <w:rPr>
          <w:rFonts w:ascii="Times New Roman" w:hAnsi="Times New Roman" w:cs="Times New Roman"/>
          <w:sz w:val="24"/>
          <w:szCs w:val="24"/>
        </w:rPr>
      </w:pP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Естественнонаучные предметы.</w:t>
      </w:r>
    </w:p>
    <w:p w:rsidR="00AB2CE0" w:rsidRDefault="00AB2CE0" w:rsidP="00AB2CE0">
      <w:pPr>
        <w:spacing w:after="0" w:line="240" w:lineRule="auto"/>
        <w:rPr>
          <w:rFonts w:ascii="Times New Roman" w:hAnsi="Times New Roman" w:cs="Times New Roman"/>
          <w:sz w:val="24"/>
          <w:szCs w:val="24"/>
        </w:rPr>
      </w:pP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выбирать основания и критерии для классификации веществ и химических реакций;</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lastRenderedPageBreak/>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56236" w:rsidRDefault="00B56236" w:rsidP="00AB2CE0">
      <w:pPr>
        <w:spacing w:after="0" w:line="240" w:lineRule="auto"/>
        <w:rPr>
          <w:rFonts w:ascii="Times New Roman" w:hAnsi="Times New Roman" w:cs="Times New Roman"/>
          <w:sz w:val="24"/>
          <w:szCs w:val="24"/>
        </w:rPr>
      </w:pP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проводить исследования зависимостей между физическими величинами, например:</w:t>
      </w:r>
      <w:r w:rsidRPr="00AB2CE0">
        <w:rPr>
          <w:rFonts w:ascii="Times New Roman" w:hAnsi="Times New Roman" w:cs="Times New Roman"/>
          <w:sz w:val="24"/>
          <w:szCs w:val="24"/>
        </w:rPr>
        <w:tab/>
        <w:t>зависимости периода обращения конического маятника</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56236" w:rsidRDefault="00B56236" w:rsidP="00AB2CE0">
      <w:pPr>
        <w:spacing w:after="0" w:line="240" w:lineRule="auto"/>
        <w:rPr>
          <w:rFonts w:ascii="Times New Roman" w:hAnsi="Times New Roman" w:cs="Times New Roman"/>
          <w:sz w:val="24"/>
          <w:szCs w:val="24"/>
        </w:rPr>
      </w:pP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lastRenderedPageBreak/>
        <w:t>Формирование универсальных учебных познавательных действий включает работу с информацией:</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56236" w:rsidRDefault="00B56236" w:rsidP="00AB2CE0">
      <w:pPr>
        <w:spacing w:after="0" w:line="240" w:lineRule="auto"/>
        <w:rPr>
          <w:rFonts w:ascii="Times New Roman" w:hAnsi="Times New Roman" w:cs="Times New Roman"/>
          <w:sz w:val="24"/>
          <w:szCs w:val="24"/>
        </w:rPr>
      </w:pP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Формирование универсальных учебных коммуникативных действий включает умения:</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аргументированно вести диалог, развернуто и логично излагать свою точку зрения;</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56236" w:rsidRDefault="00B56236" w:rsidP="00AB2CE0">
      <w:pPr>
        <w:spacing w:after="0" w:line="240" w:lineRule="auto"/>
        <w:rPr>
          <w:rFonts w:ascii="Times New Roman" w:hAnsi="Times New Roman" w:cs="Times New Roman"/>
          <w:sz w:val="24"/>
          <w:szCs w:val="24"/>
        </w:rPr>
      </w:pP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Формирование универсальных учебных регулятивных действий включает умения:</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AB2CE0" w:rsidRPr="00AB2CE0"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использовать приёмы рефлексии для оценки ситуации, выбора верного решения при решении качественных и расчетных задач;</w:t>
      </w:r>
    </w:p>
    <w:p w:rsidR="00B56236" w:rsidRDefault="00AB2CE0" w:rsidP="00AB2CE0">
      <w:pPr>
        <w:spacing w:after="0" w:line="240" w:lineRule="auto"/>
        <w:rPr>
          <w:rFonts w:ascii="Times New Roman" w:hAnsi="Times New Roman" w:cs="Times New Roman"/>
          <w:sz w:val="24"/>
          <w:szCs w:val="24"/>
        </w:rPr>
      </w:pPr>
      <w:r w:rsidRPr="00AB2CE0">
        <w:rPr>
          <w:rFonts w:ascii="Times New Roman" w:hAnsi="Times New Roman"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85248" w:rsidRDefault="00F85248" w:rsidP="00F85248">
      <w:pPr>
        <w:rPr>
          <w:rFonts w:ascii="Times New Roman" w:hAnsi="Times New Roman" w:cs="Times New Roman"/>
          <w:sz w:val="24"/>
          <w:szCs w:val="24"/>
        </w:rPr>
      </w:pPr>
    </w:p>
    <w:p w:rsidR="00F85248" w:rsidRPr="00F85248" w:rsidRDefault="00F85248" w:rsidP="00F85248">
      <w:pPr>
        <w:rPr>
          <w:rFonts w:ascii="Times New Roman" w:hAnsi="Times New Roman" w:cs="Times New Roman"/>
          <w:sz w:val="24"/>
          <w:szCs w:val="24"/>
        </w:rPr>
      </w:pPr>
      <w:r w:rsidRPr="00F85248">
        <w:rPr>
          <w:rFonts w:ascii="Times New Roman" w:hAnsi="Times New Roman" w:cs="Times New Roman"/>
          <w:sz w:val="24"/>
          <w:szCs w:val="24"/>
        </w:rPr>
        <w:t>Общественно-научные предметы.</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Формирование универсальных учебных познавательных действий включает базовые логические действия:</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lastRenderedPageBreak/>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85248" w:rsidRDefault="00F85248" w:rsidP="00F85248">
      <w:pPr>
        <w:rPr>
          <w:rFonts w:ascii="Times New Roman" w:hAnsi="Times New Roman" w:cs="Times New Roman"/>
          <w:sz w:val="24"/>
          <w:szCs w:val="24"/>
        </w:rPr>
      </w:pP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Формирование универсальных учебных познавательных действий включает базовые исследовательские действия:</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F85248" w:rsidRPr="00F85248" w:rsidRDefault="00F85248" w:rsidP="00F85248">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85248" w:rsidRDefault="00F85248" w:rsidP="00F85248">
      <w:pPr>
        <w:rPr>
          <w:rFonts w:ascii="Times New Roman" w:hAnsi="Times New Roman" w:cs="Times New Roman"/>
          <w:sz w:val="24"/>
          <w:szCs w:val="24"/>
        </w:rPr>
      </w:pP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lastRenderedPageBreak/>
        <w:t>Формирование универсальных учебных познавательных действий включает работу с информацией:</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E5054C" w:rsidRDefault="00E5054C" w:rsidP="00F85248">
      <w:pPr>
        <w:rPr>
          <w:rFonts w:ascii="Times New Roman" w:hAnsi="Times New Roman" w:cs="Times New Roman"/>
          <w:sz w:val="24"/>
          <w:szCs w:val="24"/>
        </w:rPr>
      </w:pP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Формирование универсальных учебных коммуникативных действий включает умения:</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E5054C" w:rsidRDefault="00E5054C" w:rsidP="00F85248">
      <w:pPr>
        <w:rPr>
          <w:rFonts w:ascii="Times New Roman" w:hAnsi="Times New Roman" w:cs="Times New Roman"/>
          <w:sz w:val="24"/>
          <w:szCs w:val="24"/>
        </w:rPr>
      </w:pP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Формирование универсальных учебных регулятивных действий включает умения:</w:t>
      </w:r>
    </w:p>
    <w:p w:rsidR="00F85248" w:rsidRPr="00F85248"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27E2C" w:rsidRDefault="00F85248" w:rsidP="00E5054C">
      <w:pPr>
        <w:spacing w:after="0" w:line="240" w:lineRule="auto"/>
        <w:rPr>
          <w:rFonts w:ascii="Times New Roman" w:hAnsi="Times New Roman" w:cs="Times New Roman"/>
          <w:sz w:val="24"/>
          <w:szCs w:val="24"/>
        </w:rPr>
      </w:pPr>
      <w:r w:rsidRPr="00F85248">
        <w:rPr>
          <w:rFonts w:ascii="Times New Roma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E5054C" w:rsidRDefault="009F4870" w:rsidP="00E5054C">
      <w:pPr>
        <w:spacing w:after="0" w:line="240" w:lineRule="auto"/>
        <w:rPr>
          <w:rFonts w:ascii="Times New Roman" w:hAnsi="Times New Roman" w:cs="Times New Roman"/>
          <w:b/>
          <w:sz w:val="24"/>
          <w:szCs w:val="24"/>
        </w:rPr>
      </w:pPr>
      <w:r w:rsidRPr="009F4870">
        <w:rPr>
          <w:rFonts w:ascii="Times New Roman" w:hAnsi="Times New Roman" w:cs="Times New Roman"/>
          <w:b/>
          <w:sz w:val="24"/>
          <w:szCs w:val="24"/>
        </w:rPr>
        <w:t>2.1.3.  Типовые задачи по формированию УУД</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w:t>
      </w:r>
      <w:r>
        <w:rPr>
          <w:rFonts w:ascii="Times New Roman" w:hAnsi="Times New Roman" w:cs="Times New Roman"/>
          <w:sz w:val="24"/>
          <w:szCs w:val="24"/>
        </w:rPr>
        <w:t>не среднего общего образования:</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обеспечение возможности самостоятельной постановки целей и задач в предметном обучении, проектной и учебно-исследовател</w:t>
      </w:r>
      <w:r>
        <w:rPr>
          <w:rFonts w:ascii="Times New Roman" w:hAnsi="Times New Roman" w:cs="Times New Roman"/>
          <w:sz w:val="24"/>
          <w:szCs w:val="24"/>
        </w:rPr>
        <w:t>ьской деятельности обучающихся;</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lastRenderedPageBreak/>
        <w:t xml:space="preserve">- обеспечение возможности самостоятельного выбора обучающимися темпа, режимов и форм </w:t>
      </w:r>
      <w:r>
        <w:rPr>
          <w:rFonts w:ascii="Times New Roman" w:hAnsi="Times New Roman" w:cs="Times New Roman"/>
          <w:sz w:val="24"/>
          <w:szCs w:val="24"/>
        </w:rPr>
        <w:t>освоения предметного материала;</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w:t>
      </w:r>
      <w:r>
        <w:rPr>
          <w:rFonts w:ascii="Times New Roman" w:hAnsi="Times New Roman" w:cs="Times New Roman"/>
          <w:sz w:val="24"/>
          <w:szCs w:val="24"/>
        </w:rPr>
        <w:t>ции (оценки, портфолио и т.п.);</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обеспечение наличия образовательных событий, в рамках которых решаются задачи, носящие полидисциплина</w:t>
      </w:r>
      <w:r>
        <w:rPr>
          <w:rFonts w:ascii="Times New Roman" w:hAnsi="Times New Roman" w:cs="Times New Roman"/>
          <w:sz w:val="24"/>
          <w:szCs w:val="24"/>
        </w:rPr>
        <w:t>рный и метапредметный характер;</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w:t>
      </w:r>
      <w:r>
        <w:rPr>
          <w:rFonts w:ascii="Times New Roman" w:hAnsi="Times New Roman" w:cs="Times New Roman"/>
          <w:sz w:val="24"/>
          <w:szCs w:val="24"/>
        </w:rPr>
        <w:t>и методов ведения коммуникации;</w:t>
      </w:r>
    </w:p>
    <w:p w:rsid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обеспечение наличия в образовательной деятельности событий, требующих от обучающихся предъявления продуктов своей деятельности.</w:t>
      </w:r>
    </w:p>
    <w:p w:rsidR="00AE7947" w:rsidRDefault="00AE7947" w:rsidP="00AE7947">
      <w:pPr>
        <w:spacing w:after="0" w:line="240" w:lineRule="auto"/>
        <w:rPr>
          <w:rFonts w:ascii="Times New Roman" w:hAnsi="Times New Roman" w:cs="Times New Roman"/>
          <w:sz w:val="24"/>
          <w:szCs w:val="24"/>
        </w:rPr>
      </w:pPr>
    </w:p>
    <w:p w:rsidR="00AE7947" w:rsidRPr="000D5F27" w:rsidRDefault="00AE7947" w:rsidP="00AE7947">
      <w:pPr>
        <w:spacing w:after="0" w:line="240" w:lineRule="auto"/>
        <w:rPr>
          <w:rFonts w:ascii="Times New Roman" w:hAnsi="Times New Roman" w:cs="Times New Roman"/>
          <w:sz w:val="24"/>
          <w:szCs w:val="24"/>
          <w:u w:val="single"/>
        </w:rPr>
      </w:pPr>
      <w:r w:rsidRPr="000D5F27">
        <w:rPr>
          <w:rFonts w:ascii="Times New Roman" w:hAnsi="Times New Roman" w:cs="Times New Roman"/>
          <w:sz w:val="24"/>
          <w:szCs w:val="24"/>
          <w:u w:val="single"/>
        </w:rPr>
        <w:t>Формирование познавательных универсальных учебных действий</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Задачи должны быть сконструированы таким образом, чтобы формировать у обучающихся умен</w:t>
      </w:r>
      <w:r>
        <w:rPr>
          <w:rFonts w:ascii="Times New Roman" w:hAnsi="Times New Roman" w:cs="Times New Roman"/>
          <w:sz w:val="24"/>
          <w:szCs w:val="24"/>
        </w:rPr>
        <w:t>ия:</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xml:space="preserve">а) объяснять </w:t>
      </w:r>
      <w:r>
        <w:rPr>
          <w:rFonts w:ascii="Times New Roman" w:hAnsi="Times New Roman" w:cs="Times New Roman"/>
          <w:sz w:val="24"/>
          <w:szCs w:val="24"/>
        </w:rPr>
        <w:t>явления с научной точки зрения;</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б) разрабатыват</w:t>
      </w:r>
      <w:r>
        <w:rPr>
          <w:rFonts w:ascii="Times New Roman" w:hAnsi="Times New Roman" w:cs="Times New Roman"/>
          <w:sz w:val="24"/>
          <w:szCs w:val="24"/>
        </w:rPr>
        <w:t>ь дизайн научного исследования;</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в) интерпретировать полученные данные и доказательства с разных позиций и формул</w:t>
      </w:r>
      <w:r>
        <w:rPr>
          <w:rFonts w:ascii="Times New Roman" w:hAnsi="Times New Roman" w:cs="Times New Roman"/>
          <w:sz w:val="24"/>
          <w:szCs w:val="24"/>
        </w:rPr>
        <w:t>ировать соответствующие выводы.</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w:t>
      </w:r>
      <w:r>
        <w:rPr>
          <w:rFonts w:ascii="Times New Roman" w:hAnsi="Times New Roman" w:cs="Times New Roman"/>
          <w:sz w:val="24"/>
          <w:szCs w:val="24"/>
        </w:rPr>
        <w:t>метных понятий и представлений.</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w:t>
      </w:r>
      <w:r>
        <w:rPr>
          <w:rFonts w:ascii="Times New Roman" w:hAnsi="Times New Roman" w:cs="Times New Roman"/>
          <w:sz w:val="24"/>
          <w:szCs w:val="24"/>
        </w:rPr>
        <w:t>лостной картины мира. Например:</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полидисциплинарные и метапре</w:t>
      </w:r>
      <w:r>
        <w:rPr>
          <w:rFonts w:ascii="Times New Roman" w:hAnsi="Times New Roman" w:cs="Times New Roman"/>
          <w:sz w:val="24"/>
          <w:szCs w:val="24"/>
        </w:rPr>
        <w:t>дметные погружения и интенсивы;</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методологичес</w:t>
      </w:r>
      <w:r>
        <w:rPr>
          <w:rFonts w:ascii="Times New Roman" w:hAnsi="Times New Roman" w:cs="Times New Roman"/>
          <w:sz w:val="24"/>
          <w:szCs w:val="24"/>
        </w:rPr>
        <w:t>кие и философские семинары;</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образова</w:t>
      </w:r>
      <w:r>
        <w:rPr>
          <w:rFonts w:ascii="Times New Roman" w:hAnsi="Times New Roman" w:cs="Times New Roman"/>
          <w:sz w:val="24"/>
          <w:szCs w:val="24"/>
        </w:rPr>
        <w:t>тельные экспедиции и экскурсии;</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учебно-исследовательская работа обу</w:t>
      </w:r>
      <w:r>
        <w:rPr>
          <w:rFonts w:ascii="Times New Roman" w:hAnsi="Times New Roman" w:cs="Times New Roman"/>
          <w:sz w:val="24"/>
          <w:szCs w:val="24"/>
        </w:rPr>
        <w:t>чающихся, которая предполагает:</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выбор тематики исследования, связанной с новейшими достижениям</w:t>
      </w:r>
      <w:r>
        <w:rPr>
          <w:rFonts w:ascii="Times New Roman" w:hAnsi="Times New Roman" w:cs="Times New Roman"/>
          <w:sz w:val="24"/>
          <w:szCs w:val="24"/>
        </w:rPr>
        <w:t>и в области науки и технологий;</w:t>
      </w:r>
    </w:p>
    <w:p w:rsidR="00AE7947" w:rsidRPr="00AE7947"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выбор тематики исследований, связанных с учебными предметами, не изучаемыми в школе: психологие</w:t>
      </w:r>
      <w:r>
        <w:rPr>
          <w:rFonts w:ascii="Times New Roman" w:hAnsi="Times New Roman" w:cs="Times New Roman"/>
          <w:sz w:val="24"/>
          <w:szCs w:val="24"/>
        </w:rPr>
        <w:t>й, социологией, бизнесом и др.;</w:t>
      </w:r>
    </w:p>
    <w:p w:rsidR="009F4870" w:rsidRDefault="00AE7947" w:rsidP="00AE7947">
      <w:pPr>
        <w:spacing w:after="0" w:line="240" w:lineRule="auto"/>
        <w:rPr>
          <w:rFonts w:ascii="Times New Roman" w:hAnsi="Times New Roman" w:cs="Times New Roman"/>
          <w:sz w:val="24"/>
          <w:szCs w:val="24"/>
        </w:rPr>
      </w:pPr>
      <w:r w:rsidRPr="00AE7947">
        <w:rPr>
          <w:rFonts w:ascii="Times New Roman" w:hAnsi="Times New Roman" w:cs="Times New Roman"/>
          <w:sz w:val="24"/>
          <w:szCs w:val="24"/>
        </w:rPr>
        <w:t>- выбор тематики исследований, направленных на изучение проблем местного сообщества, региона, мира в целом.</w:t>
      </w:r>
    </w:p>
    <w:p w:rsidR="000D5F27" w:rsidRPr="000D5F27" w:rsidRDefault="000D5F27" w:rsidP="000D5F27">
      <w:pPr>
        <w:spacing w:after="0" w:line="240" w:lineRule="auto"/>
        <w:rPr>
          <w:rFonts w:ascii="Times New Roman" w:hAnsi="Times New Roman" w:cs="Times New Roman"/>
          <w:sz w:val="24"/>
          <w:szCs w:val="24"/>
          <w:u w:val="single"/>
        </w:rPr>
      </w:pPr>
      <w:r w:rsidRPr="000D5F27">
        <w:rPr>
          <w:rFonts w:ascii="Times New Roman" w:hAnsi="Times New Roman" w:cs="Times New Roman"/>
          <w:sz w:val="24"/>
          <w:szCs w:val="24"/>
          <w:u w:val="single"/>
        </w:rPr>
        <w:t>Формирование коммуникативных</w:t>
      </w:r>
      <w:r>
        <w:rPr>
          <w:rFonts w:ascii="Times New Roman" w:hAnsi="Times New Roman" w:cs="Times New Roman"/>
          <w:sz w:val="24"/>
          <w:szCs w:val="24"/>
          <w:u w:val="single"/>
        </w:rPr>
        <w:t xml:space="preserve"> универсальных учебных действий</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w:t>
      </w:r>
      <w:r>
        <w:rPr>
          <w:rFonts w:ascii="Times New Roman" w:hAnsi="Times New Roman" w:cs="Times New Roman"/>
          <w:sz w:val="24"/>
          <w:szCs w:val="24"/>
        </w:rPr>
        <w:t>и организациями и достигать ее.</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Открытость образовательной среды позволяет обеспечивать возможность коммуникац</w:t>
      </w:r>
      <w:r>
        <w:rPr>
          <w:rFonts w:ascii="Times New Roman" w:hAnsi="Times New Roman" w:cs="Times New Roman"/>
          <w:sz w:val="24"/>
          <w:szCs w:val="24"/>
        </w:rPr>
        <w:t>ии:</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с обучающимися других образовательных организаций региона, как с ровесниками, так и с детьми иных возрастов;</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представителями местного сообщества, бизнес-структур, культурной и научной общественности для выполнения учебно-исследовательских работ и</w:t>
      </w:r>
      <w:r>
        <w:rPr>
          <w:rFonts w:ascii="Times New Roman" w:hAnsi="Times New Roman" w:cs="Times New Roman"/>
          <w:sz w:val="24"/>
          <w:szCs w:val="24"/>
        </w:rPr>
        <w:t xml:space="preserve"> реализации проектов;</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представителями власти, местного самоуправ</w:t>
      </w:r>
      <w:r>
        <w:rPr>
          <w:rFonts w:ascii="Times New Roman" w:hAnsi="Times New Roman" w:cs="Times New Roman"/>
          <w:sz w:val="24"/>
          <w:szCs w:val="24"/>
        </w:rPr>
        <w:t>ления, фондов, спонсорами и др.</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w:t>
      </w:r>
      <w:r w:rsidRPr="000D5F27">
        <w:rPr>
          <w:rFonts w:ascii="Times New Roman" w:hAnsi="Times New Roman" w:cs="Times New Roman"/>
          <w:sz w:val="24"/>
          <w:szCs w:val="24"/>
        </w:rPr>
        <w:lastRenderedPageBreak/>
        <w:t>коммуникации, освоение культурных и социальных норм общения с предс</w:t>
      </w:r>
      <w:r>
        <w:rPr>
          <w:rFonts w:ascii="Times New Roman" w:hAnsi="Times New Roman" w:cs="Times New Roman"/>
          <w:sz w:val="24"/>
          <w:szCs w:val="24"/>
        </w:rPr>
        <w:t>тавителями различных сообществ.</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К типичным образовательным событиям и форматам, позволяющим обеспечивать использование всех возмож</w:t>
      </w:r>
      <w:r>
        <w:rPr>
          <w:rFonts w:ascii="Times New Roman" w:hAnsi="Times New Roman" w:cs="Times New Roman"/>
          <w:sz w:val="24"/>
          <w:szCs w:val="24"/>
        </w:rPr>
        <w:t>ностей коммуникации, относятся:</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xml:space="preserve">-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w:t>
      </w:r>
      <w:r>
        <w:rPr>
          <w:rFonts w:ascii="Times New Roman" w:hAnsi="Times New Roman" w:cs="Times New Roman"/>
          <w:sz w:val="24"/>
          <w:szCs w:val="24"/>
        </w:rPr>
        <w:t>и касаться ближайшего будущего;</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w:t>
      </w:r>
      <w:r>
        <w:rPr>
          <w:rFonts w:ascii="Times New Roman" w:hAnsi="Times New Roman" w:cs="Times New Roman"/>
          <w:sz w:val="24"/>
          <w:szCs w:val="24"/>
        </w:rPr>
        <w:t>и т.п.;</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комплексные задачи, направленные на решен</w:t>
      </w:r>
      <w:r>
        <w:rPr>
          <w:rFonts w:ascii="Times New Roman" w:hAnsi="Times New Roman" w:cs="Times New Roman"/>
          <w:sz w:val="24"/>
          <w:szCs w:val="24"/>
        </w:rPr>
        <w:t>ие проблем местного сообщества;</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комплексные задачи, направленные на изменение и улучшение реаль</w:t>
      </w:r>
      <w:r>
        <w:rPr>
          <w:rFonts w:ascii="Times New Roman" w:hAnsi="Times New Roman" w:cs="Times New Roman"/>
          <w:sz w:val="24"/>
          <w:szCs w:val="24"/>
        </w:rPr>
        <w:t>но существующих бизнес-практик;</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социальные проекты, направленные на улучшение жизни местного сообщества</w:t>
      </w:r>
      <w:r>
        <w:rPr>
          <w:rFonts w:ascii="Times New Roman" w:hAnsi="Times New Roman" w:cs="Times New Roman"/>
          <w:sz w:val="24"/>
          <w:szCs w:val="24"/>
        </w:rPr>
        <w:t>. К таким проектам относятся:</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xml:space="preserve">а) участие в волонтерских акциях и движениях, самостоятельная </w:t>
      </w:r>
      <w:r>
        <w:rPr>
          <w:rFonts w:ascii="Times New Roman" w:hAnsi="Times New Roman" w:cs="Times New Roman"/>
          <w:sz w:val="24"/>
          <w:szCs w:val="24"/>
        </w:rPr>
        <w:t>организация волонтерских акций;</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б) участие в благотворительных акциях и движениях, самостоятельная орган</w:t>
      </w:r>
      <w:r>
        <w:rPr>
          <w:rFonts w:ascii="Times New Roman" w:hAnsi="Times New Roman" w:cs="Times New Roman"/>
          <w:sz w:val="24"/>
          <w:szCs w:val="24"/>
        </w:rPr>
        <w:t>изация благотворительных акций;</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б) создание и реализация социальных проектов разного масштаба и направленности, выходящих за рам</w:t>
      </w:r>
      <w:r>
        <w:rPr>
          <w:rFonts w:ascii="Times New Roman" w:hAnsi="Times New Roman" w:cs="Times New Roman"/>
          <w:sz w:val="24"/>
          <w:szCs w:val="24"/>
        </w:rPr>
        <w:t>ки образовательной организации;</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 получение предметных знаний в структурах, альтернативн</w:t>
      </w:r>
      <w:r>
        <w:rPr>
          <w:rFonts w:ascii="Times New Roman" w:hAnsi="Times New Roman" w:cs="Times New Roman"/>
          <w:sz w:val="24"/>
          <w:szCs w:val="24"/>
        </w:rPr>
        <w:t>ых образовательной организации:</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а) в заочных и дистан</w:t>
      </w:r>
      <w:r>
        <w:rPr>
          <w:rFonts w:ascii="Times New Roman" w:hAnsi="Times New Roman" w:cs="Times New Roman"/>
          <w:sz w:val="24"/>
          <w:szCs w:val="24"/>
        </w:rPr>
        <w:t>ционных школах и университетах;</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б) участие в дистан</w:t>
      </w:r>
      <w:r>
        <w:rPr>
          <w:rFonts w:ascii="Times New Roman" w:hAnsi="Times New Roman" w:cs="Times New Roman"/>
          <w:sz w:val="24"/>
          <w:szCs w:val="24"/>
        </w:rPr>
        <w:t>ционных конкурсах и олимпиадах;</w:t>
      </w:r>
    </w:p>
    <w:p w:rsidR="000D5F27" w:rsidRPr="000D5F27"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в) самостоятельное освоени</w:t>
      </w:r>
      <w:r>
        <w:rPr>
          <w:rFonts w:ascii="Times New Roman" w:hAnsi="Times New Roman" w:cs="Times New Roman"/>
          <w:sz w:val="24"/>
          <w:szCs w:val="24"/>
        </w:rPr>
        <w:t>е отдельных предметов и курсов;</w:t>
      </w:r>
    </w:p>
    <w:p w:rsidR="008431E8" w:rsidRDefault="000D5F27" w:rsidP="000D5F27">
      <w:pPr>
        <w:spacing w:after="0" w:line="240" w:lineRule="auto"/>
        <w:rPr>
          <w:rFonts w:ascii="Times New Roman" w:hAnsi="Times New Roman" w:cs="Times New Roman"/>
          <w:sz w:val="24"/>
          <w:szCs w:val="24"/>
        </w:rPr>
      </w:pPr>
      <w:r w:rsidRPr="000D5F27">
        <w:rPr>
          <w:rFonts w:ascii="Times New Roman" w:hAnsi="Times New Roman" w:cs="Times New Roman"/>
          <w:sz w:val="24"/>
          <w:szCs w:val="24"/>
        </w:rPr>
        <w:t>г) самостоятельное освоение дополнительных иностранных языков.</w:t>
      </w:r>
    </w:p>
    <w:p w:rsidR="008431E8" w:rsidRPr="008431E8" w:rsidRDefault="008431E8" w:rsidP="008431E8">
      <w:pPr>
        <w:spacing w:after="0" w:line="240" w:lineRule="auto"/>
        <w:rPr>
          <w:rFonts w:ascii="Times New Roman" w:hAnsi="Times New Roman" w:cs="Times New Roman"/>
          <w:sz w:val="24"/>
          <w:szCs w:val="24"/>
          <w:u w:val="single"/>
        </w:rPr>
      </w:pPr>
      <w:r w:rsidRPr="008431E8">
        <w:rPr>
          <w:rFonts w:ascii="Times New Roman" w:hAnsi="Times New Roman" w:cs="Times New Roman"/>
          <w:sz w:val="24"/>
          <w:szCs w:val="24"/>
          <w:u w:val="single"/>
        </w:rPr>
        <w:t>Формирование регулятивных</w:t>
      </w:r>
      <w:r>
        <w:rPr>
          <w:rFonts w:ascii="Times New Roman" w:hAnsi="Times New Roman" w:cs="Times New Roman"/>
          <w:sz w:val="24"/>
          <w:szCs w:val="24"/>
          <w:u w:val="single"/>
        </w:rPr>
        <w:t xml:space="preserve"> универсальных учебных действий</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w:t>
      </w:r>
      <w:r>
        <w:rPr>
          <w:rFonts w:ascii="Times New Roman" w:hAnsi="Times New Roman" w:cs="Times New Roman"/>
          <w:sz w:val="24"/>
          <w:szCs w:val="24"/>
        </w:rPr>
        <w:t>вленного действия обучающегося.</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w:t>
      </w:r>
      <w:r>
        <w:rPr>
          <w:rFonts w:ascii="Times New Roman" w:hAnsi="Times New Roman" w:cs="Times New Roman"/>
          <w:sz w:val="24"/>
          <w:szCs w:val="24"/>
        </w:rPr>
        <w:t>вательной траектории. Например:</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а) самостоятельное изучение дополнительных иностранных язык</w:t>
      </w:r>
      <w:r>
        <w:rPr>
          <w:rFonts w:ascii="Times New Roman" w:hAnsi="Times New Roman" w:cs="Times New Roman"/>
          <w:sz w:val="24"/>
          <w:szCs w:val="24"/>
        </w:rPr>
        <w:t>ов с последующей сертификацией;</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б) самостоятельное освоение глав, ра</w:t>
      </w:r>
      <w:r>
        <w:rPr>
          <w:rFonts w:ascii="Times New Roman" w:hAnsi="Times New Roman" w:cs="Times New Roman"/>
          <w:sz w:val="24"/>
          <w:szCs w:val="24"/>
        </w:rPr>
        <w:t>зделов и тем учебных предметов;</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в) самостоятельное обучение в заочных и дистан</w:t>
      </w:r>
      <w:r>
        <w:rPr>
          <w:rFonts w:ascii="Times New Roman" w:hAnsi="Times New Roman" w:cs="Times New Roman"/>
          <w:sz w:val="24"/>
          <w:szCs w:val="24"/>
        </w:rPr>
        <w:t>ционных школах и университетах;</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г) самостоятельное определение темы проекта, методов и способов его реализации, источников ресурсов, необ</w:t>
      </w:r>
      <w:r>
        <w:rPr>
          <w:rFonts w:ascii="Times New Roman" w:hAnsi="Times New Roman" w:cs="Times New Roman"/>
          <w:sz w:val="24"/>
          <w:szCs w:val="24"/>
        </w:rPr>
        <w:t>ходимых для реализации проекта;</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д) самостоятельное взаимодействие с источниками ресурсов: информационными источниками, фондами,</w:t>
      </w:r>
      <w:r>
        <w:rPr>
          <w:rFonts w:ascii="Times New Roman" w:hAnsi="Times New Roman" w:cs="Times New Roman"/>
          <w:sz w:val="24"/>
          <w:szCs w:val="24"/>
        </w:rPr>
        <w:t xml:space="preserve"> представителями власти и т.п.;</w:t>
      </w:r>
    </w:p>
    <w:p w:rsidR="008431E8" w:rsidRPr="008431E8"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е) самостоятельное управление ресурсам</w:t>
      </w:r>
      <w:r>
        <w:rPr>
          <w:rFonts w:ascii="Times New Roman" w:hAnsi="Times New Roman" w:cs="Times New Roman"/>
          <w:sz w:val="24"/>
          <w:szCs w:val="24"/>
        </w:rPr>
        <w:t>и, в том числе нематериальными;</w:t>
      </w:r>
    </w:p>
    <w:p w:rsidR="00AE7947" w:rsidRDefault="008431E8" w:rsidP="008431E8">
      <w:pPr>
        <w:spacing w:after="0" w:line="240" w:lineRule="auto"/>
        <w:rPr>
          <w:rFonts w:ascii="Times New Roman" w:hAnsi="Times New Roman" w:cs="Times New Roman"/>
          <w:sz w:val="24"/>
          <w:szCs w:val="24"/>
        </w:rPr>
      </w:pPr>
      <w:r w:rsidRPr="008431E8">
        <w:rPr>
          <w:rFonts w:ascii="Times New Roman" w:hAnsi="Times New Roman" w:cs="Times New Roman"/>
          <w:sz w:val="24"/>
          <w:szCs w:val="24"/>
        </w:rPr>
        <w:t>ж) презентация результатов проектной работы на различных этапах ее реализации.</w:t>
      </w:r>
    </w:p>
    <w:p w:rsidR="00BE3307" w:rsidRPr="00D95272" w:rsidRDefault="00BE3307" w:rsidP="00BE3307">
      <w:pPr>
        <w:spacing w:after="0" w:line="240" w:lineRule="auto"/>
        <w:rPr>
          <w:rFonts w:ascii="Times New Roman" w:hAnsi="Times New Roman" w:cs="Times New Roman"/>
          <w:b/>
          <w:sz w:val="24"/>
          <w:szCs w:val="24"/>
        </w:rPr>
      </w:pPr>
      <w:r w:rsidRPr="00BE3307">
        <w:rPr>
          <w:rFonts w:ascii="Times New Roman" w:hAnsi="Times New Roman" w:cs="Times New Roman"/>
          <w:b/>
          <w:sz w:val="24"/>
          <w:szCs w:val="24"/>
        </w:rPr>
        <w:t>2.1.4. Описание особенностей учебно-исследовательской и проектной деятельности обучающихся</w:t>
      </w:r>
    </w:p>
    <w:p w:rsidR="00BE3307" w:rsidRPr="00BE3307" w:rsidRDefault="00BE3307" w:rsidP="00BE3307">
      <w:pPr>
        <w:spacing w:after="0" w:line="240" w:lineRule="auto"/>
        <w:rPr>
          <w:rFonts w:ascii="Times New Roman" w:hAnsi="Times New Roman" w:cs="Times New Roman"/>
          <w:sz w:val="24"/>
          <w:szCs w:val="24"/>
        </w:rPr>
      </w:pPr>
      <w:r w:rsidRPr="00BE3307">
        <w:rPr>
          <w:rFonts w:ascii="Times New Roman" w:hAnsi="Times New Roman" w:cs="Times New Roman"/>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w:t>
      </w:r>
      <w:r>
        <w:rPr>
          <w:rFonts w:ascii="Times New Roman" w:hAnsi="Times New Roman" w:cs="Times New Roman"/>
          <w:sz w:val="24"/>
          <w:szCs w:val="24"/>
        </w:rPr>
        <w:t>я.</w:t>
      </w:r>
    </w:p>
    <w:p w:rsidR="00BE3307" w:rsidRPr="00BE3307" w:rsidRDefault="00BE3307" w:rsidP="00BE3307">
      <w:pPr>
        <w:spacing w:after="0" w:line="240" w:lineRule="auto"/>
        <w:rPr>
          <w:rFonts w:ascii="Times New Roman" w:hAnsi="Times New Roman" w:cs="Times New Roman"/>
          <w:sz w:val="24"/>
          <w:szCs w:val="24"/>
        </w:rPr>
      </w:pPr>
      <w:r w:rsidRPr="00BE3307">
        <w:rPr>
          <w:rFonts w:ascii="Times New Roman" w:hAnsi="Times New Roman" w:cs="Times New Roman"/>
          <w:sz w:val="24"/>
          <w:szCs w:val="24"/>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w:t>
      </w:r>
      <w:r w:rsidRPr="00BE3307">
        <w:rPr>
          <w:rFonts w:ascii="Times New Roman" w:hAnsi="Times New Roman" w:cs="Times New Roman"/>
          <w:sz w:val="24"/>
          <w:szCs w:val="24"/>
        </w:rPr>
        <w:lastRenderedPageBreak/>
        <w:t>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BE3307" w:rsidRPr="00BE3307" w:rsidRDefault="00BE3307" w:rsidP="00BE3307">
      <w:pPr>
        <w:spacing w:after="0" w:line="240" w:lineRule="auto"/>
        <w:rPr>
          <w:rFonts w:ascii="Times New Roman" w:hAnsi="Times New Roman" w:cs="Times New Roman"/>
          <w:sz w:val="24"/>
          <w:szCs w:val="24"/>
        </w:rPr>
      </w:pPr>
      <w:r w:rsidRPr="00BE3307">
        <w:rPr>
          <w:rFonts w:ascii="Times New Roman" w:hAnsi="Times New Roman" w:cs="Times New Roman"/>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w:t>
      </w:r>
      <w:r>
        <w:rPr>
          <w:rFonts w:ascii="Times New Roman" w:hAnsi="Times New Roman" w:cs="Times New Roman"/>
          <w:sz w:val="24"/>
          <w:szCs w:val="24"/>
        </w:rPr>
        <w:t>тации результатов исследования.</w:t>
      </w:r>
    </w:p>
    <w:p w:rsidR="00BE3307" w:rsidRPr="00BE3307" w:rsidRDefault="00BE3307" w:rsidP="00BE3307">
      <w:pPr>
        <w:spacing w:after="0" w:line="240" w:lineRule="auto"/>
        <w:rPr>
          <w:rFonts w:ascii="Times New Roman" w:hAnsi="Times New Roman" w:cs="Times New Roman"/>
          <w:sz w:val="24"/>
          <w:szCs w:val="24"/>
        </w:rPr>
      </w:pPr>
      <w:r w:rsidRPr="00BE3307">
        <w:rPr>
          <w:rFonts w:ascii="Times New Roman" w:hAnsi="Times New Roman" w:cs="Times New Roman"/>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w:t>
      </w:r>
      <w:r>
        <w:rPr>
          <w:rFonts w:ascii="Times New Roman" w:hAnsi="Times New Roman" w:cs="Times New Roman"/>
          <w:sz w:val="24"/>
          <w:szCs w:val="24"/>
        </w:rPr>
        <w:t>ыми и культурными сообществами.</w:t>
      </w:r>
    </w:p>
    <w:p w:rsidR="008431E8" w:rsidRDefault="00BE3307" w:rsidP="00BE3307">
      <w:pPr>
        <w:spacing w:after="0" w:line="240" w:lineRule="auto"/>
        <w:rPr>
          <w:rFonts w:ascii="Times New Roman" w:hAnsi="Times New Roman" w:cs="Times New Roman"/>
          <w:sz w:val="24"/>
          <w:szCs w:val="24"/>
        </w:rPr>
      </w:pPr>
      <w:r w:rsidRPr="00BE3307">
        <w:rPr>
          <w:rFonts w:ascii="Times New Roman" w:hAnsi="Times New Roman" w:cs="Times New Roman"/>
          <w:sz w:val="24"/>
          <w:szCs w:val="24"/>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AE6C9F" w:rsidRPr="001074B2" w:rsidRDefault="001074B2" w:rsidP="00AE6C9F">
      <w:pPr>
        <w:spacing w:after="0" w:line="240" w:lineRule="auto"/>
        <w:rPr>
          <w:rFonts w:ascii="Times New Roman" w:hAnsi="Times New Roman" w:cs="Times New Roman"/>
          <w:b/>
          <w:sz w:val="24"/>
          <w:szCs w:val="24"/>
        </w:rPr>
      </w:pPr>
      <w:r w:rsidRPr="001074B2">
        <w:rPr>
          <w:rFonts w:ascii="Times New Roman" w:hAnsi="Times New Roman" w:cs="Times New Roman"/>
          <w:b/>
          <w:sz w:val="24"/>
          <w:szCs w:val="24"/>
        </w:rPr>
        <w:t xml:space="preserve">2.1.5. </w:t>
      </w:r>
      <w:r w:rsidR="00AE6C9F" w:rsidRPr="001074B2">
        <w:rPr>
          <w:rFonts w:ascii="Times New Roman" w:hAnsi="Times New Roman" w:cs="Times New Roman"/>
          <w:b/>
          <w:sz w:val="24"/>
          <w:szCs w:val="24"/>
        </w:rPr>
        <w:t>Описание основных направлений учебно-исследовательской и про</w:t>
      </w:r>
      <w:r>
        <w:rPr>
          <w:rFonts w:ascii="Times New Roman" w:hAnsi="Times New Roman" w:cs="Times New Roman"/>
          <w:b/>
          <w:sz w:val="24"/>
          <w:szCs w:val="24"/>
        </w:rPr>
        <w:t>ектной деятельности обучающихся</w:t>
      </w:r>
    </w:p>
    <w:p w:rsidR="00AE6C9F" w:rsidRPr="00AE6C9F" w:rsidRDefault="00AE6C9F" w:rsidP="00AE6C9F">
      <w:pPr>
        <w:spacing w:after="0" w:line="240" w:lineRule="auto"/>
        <w:rPr>
          <w:rFonts w:ascii="Times New Roman" w:hAnsi="Times New Roman" w:cs="Times New Roman"/>
          <w:sz w:val="24"/>
          <w:szCs w:val="24"/>
        </w:rPr>
      </w:pPr>
      <w:r w:rsidRPr="00AE6C9F">
        <w:rPr>
          <w:rFonts w:ascii="Times New Roman" w:hAnsi="Times New Roman" w:cs="Times New Roman"/>
          <w:sz w:val="24"/>
          <w:szCs w:val="24"/>
        </w:rPr>
        <w:t>Возможными направлениями проектной и учебно-исследова</w:t>
      </w:r>
      <w:r w:rsidR="001074B2">
        <w:rPr>
          <w:rFonts w:ascii="Times New Roman" w:hAnsi="Times New Roman" w:cs="Times New Roman"/>
          <w:sz w:val="24"/>
          <w:szCs w:val="24"/>
        </w:rPr>
        <w:t>тельской деятельности являются:</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исследовательское;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инженерное;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прикладное;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бизнес-проектирование;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информационное;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социальное;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игровое;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творческое.</w:t>
      </w:r>
    </w:p>
    <w:p w:rsidR="00AE6C9F" w:rsidRPr="00AE6C9F" w:rsidRDefault="00AE6C9F" w:rsidP="00AE6C9F">
      <w:pPr>
        <w:spacing w:after="0" w:line="240" w:lineRule="auto"/>
        <w:rPr>
          <w:rFonts w:ascii="Times New Roman" w:hAnsi="Times New Roman" w:cs="Times New Roman"/>
          <w:sz w:val="24"/>
          <w:szCs w:val="24"/>
        </w:rPr>
      </w:pPr>
      <w:r w:rsidRPr="00AE6C9F">
        <w:rPr>
          <w:rFonts w:ascii="Times New Roman" w:hAnsi="Times New Roman" w:cs="Times New Roman"/>
          <w:sz w:val="24"/>
          <w:szCs w:val="24"/>
        </w:rPr>
        <w:t>На уровне среднего общего образования приоритетным</w:t>
      </w:r>
      <w:r w:rsidR="001074B2">
        <w:rPr>
          <w:rFonts w:ascii="Times New Roman" w:hAnsi="Times New Roman" w:cs="Times New Roman"/>
          <w:sz w:val="24"/>
          <w:szCs w:val="24"/>
        </w:rPr>
        <w:t>и направлениями являются:</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социальное;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бизнес-проектирование;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исследовательское;</w:t>
      </w:r>
    </w:p>
    <w:p w:rsidR="00AE6C9F" w:rsidRPr="00AE6C9F" w:rsidRDefault="001074B2" w:rsidP="00AE6C9F">
      <w:pPr>
        <w:spacing w:after="0" w:line="240" w:lineRule="auto"/>
        <w:rPr>
          <w:rFonts w:ascii="Times New Roman" w:hAnsi="Times New Roman" w:cs="Times New Roman"/>
          <w:sz w:val="24"/>
          <w:szCs w:val="24"/>
        </w:rPr>
      </w:pPr>
      <w:r>
        <w:rPr>
          <w:rFonts w:ascii="Times New Roman" w:hAnsi="Times New Roman" w:cs="Times New Roman"/>
          <w:sz w:val="24"/>
          <w:szCs w:val="24"/>
        </w:rPr>
        <w:t>- инженерное;</w:t>
      </w:r>
    </w:p>
    <w:p w:rsidR="00B82FED" w:rsidRDefault="00AE6C9F" w:rsidP="00AE6C9F">
      <w:pPr>
        <w:spacing w:after="0" w:line="240" w:lineRule="auto"/>
        <w:rPr>
          <w:rFonts w:ascii="Times New Roman" w:hAnsi="Times New Roman" w:cs="Times New Roman"/>
          <w:sz w:val="24"/>
          <w:szCs w:val="24"/>
        </w:rPr>
      </w:pPr>
      <w:r w:rsidRPr="00AE6C9F">
        <w:rPr>
          <w:rFonts w:ascii="Times New Roman" w:hAnsi="Times New Roman" w:cs="Times New Roman"/>
          <w:sz w:val="24"/>
          <w:szCs w:val="24"/>
        </w:rPr>
        <w:t>- информационное.</w:t>
      </w:r>
    </w:p>
    <w:p w:rsidR="00237484" w:rsidRPr="00D95272" w:rsidRDefault="00237484" w:rsidP="00237484">
      <w:pPr>
        <w:spacing w:after="0" w:line="240" w:lineRule="auto"/>
        <w:rPr>
          <w:rFonts w:ascii="Times New Roman" w:hAnsi="Times New Roman" w:cs="Times New Roman"/>
          <w:b/>
          <w:sz w:val="24"/>
          <w:szCs w:val="24"/>
        </w:rPr>
      </w:pPr>
      <w:r w:rsidRPr="00237484">
        <w:rPr>
          <w:rFonts w:ascii="Times New Roman" w:hAnsi="Times New Roman" w:cs="Times New Roman"/>
          <w:b/>
          <w:sz w:val="24"/>
          <w:szCs w:val="24"/>
        </w:rPr>
        <w:t>2.1.6. Планируемые результаты учебно-исследовательской и проектной деятельности обучающихся в рамках урочной и внеурочной деятельности</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В результате учебно-исследовательской и проектной деятельности обу</w:t>
      </w:r>
      <w:r>
        <w:rPr>
          <w:rFonts w:ascii="Times New Roman" w:hAnsi="Times New Roman" w:cs="Times New Roman"/>
          <w:sz w:val="24"/>
          <w:szCs w:val="24"/>
        </w:rPr>
        <w:t>чающиеся получат представление:</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о философских и методологических основаниях научной деятельности и научных методах, применяемых в исследовател</w:t>
      </w:r>
      <w:r>
        <w:rPr>
          <w:rFonts w:ascii="Times New Roman" w:hAnsi="Times New Roman" w:cs="Times New Roman"/>
          <w:sz w:val="24"/>
          <w:szCs w:val="24"/>
        </w:rPr>
        <w:t>ьской и проектной деятельности;</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о таких понятиях, как концепция, научная гипотеза, метод, эксперимент, надежность гипотезы, модель, мето</w:t>
      </w:r>
      <w:r>
        <w:rPr>
          <w:rFonts w:ascii="Times New Roman" w:hAnsi="Times New Roman" w:cs="Times New Roman"/>
          <w:sz w:val="24"/>
          <w:szCs w:val="24"/>
        </w:rPr>
        <w:t>д сбора и метод анализа данных;</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о том, чем отличаются исследования в гуманитарных областях от иссл</w:t>
      </w:r>
      <w:r>
        <w:rPr>
          <w:rFonts w:ascii="Times New Roman" w:hAnsi="Times New Roman" w:cs="Times New Roman"/>
          <w:sz w:val="24"/>
          <w:szCs w:val="24"/>
        </w:rPr>
        <w:t>едований в естественных науках;</w:t>
      </w:r>
    </w:p>
    <w:p w:rsidR="00237484" w:rsidRPr="00237484" w:rsidRDefault="00237484" w:rsidP="00237484">
      <w:pPr>
        <w:spacing w:after="0" w:line="240" w:lineRule="auto"/>
        <w:rPr>
          <w:rFonts w:ascii="Times New Roman" w:hAnsi="Times New Roman" w:cs="Times New Roman"/>
          <w:sz w:val="24"/>
          <w:szCs w:val="24"/>
        </w:rPr>
      </w:pPr>
      <w:r>
        <w:rPr>
          <w:rFonts w:ascii="Times New Roman" w:hAnsi="Times New Roman" w:cs="Times New Roman"/>
          <w:sz w:val="24"/>
          <w:szCs w:val="24"/>
        </w:rPr>
        <w:t>- об истории науки;</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о новейших разработка</w:t>
      </w:r>
      <w:r>
        <w:rPr>
          <w:rFonts w:ascii="Times New Roman" w:hAnsi="Times New Roman" w:cs="Times New Roman"/>
          <w:sz w:val="24"/>
          <w:szCs w:val="24"/>
        </w:rPr>
        <w:t>х в области науки и технологий;</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xml:space="preserve">- о правилах и законах, регулирующих отношения в научной, изобретательской и исследовательских областях деятельности (патентное право, </w:t>
      </w:r>
      <w:r>
        <w:rPr>
          <w:rFonts w:ascii="Times New Roman" w:hAnsi="Times New Roman" w:cs="Times New Roman"/>
          <w:sz w:val="24"/>
          <w:szCs w:val="24"/>
        </w:rPr>
        <w:t>защита авторского права и др.);</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lastRenderedPageBreak/>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w:t>
      </w:r>
      <w:r>
        <w:rPr>
          <w:rFonts w:ascii="Times New Roman" w:hAnsi="Times New Roman" w:cs="Times New Roman"/>
          <w:sz w:val="24"/>
          <w:szCs w:val="24"/>
        </w:rPr>
        <w:t>удфандинговые структуры и др.);</w:t>
      </w:r>
    </w:p>
    <w:p w:rsidR="00237484" w:rsidRPr="00237484" w:rsidRDefault="00237484" w:rsidP="00237484">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Обучающийся сможет:</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решать задачи, находящиеся на стык</w:t>
      </w:r>
      <w:r>
        <w:rPr>
          <w:rFonts w:ascii="Times New Roman" w:hAnsi="Times New Roman" w:cs="Times New Roman"/>
          <w:sz w:val="24"/>
          <w:szCs w:val="24"/>
        </w:rPr>
        <w:t>е нескольких учебных дисциплин;</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использовать основной алгоритм исследования при решении сво</w:t>
      </w:r>
      <w:r>
        <w:rPr>
          <w:rFonts w:ascii="Times New Roman" w:hAnsi="Times New Roman" w:cs="Times New Roman"/>
          <w:sz w:val="24"/>
          <w:szCs w:val="24"/>
        </w:rPr>
        <w:t>их учебно-познавательных задач;</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использовать основные принципы проектной деятельности при решении своих учебно-познавательных задач и задач, возникающих в</w:t>
      </w:r>
      <w:r>
        <w:rPr>
          <w:rFonts w:ascii="Times New Roman" w:hAnsi="Times New Roman" w:cs="Times New Roman"/>
          <w:sz w:val="24"/>
          <w:szCs w:val="24"/>
        </w:rPr>
        <w:t xml:space="preserve"> культурной и социальной жизни;</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использовать элементы математического моделирования при р</w:t>
      </w:r>
      <w:r>
        <w:rPr>
          <w:rFonts w:ascii="Times New Roman" w:hAnsi="Times New Roman" w:cs="Times New Roman"/>
          <w:sz w:val="24"/>
          <w:szCs w:val="24"/>
        </w:rPr>
        <w:t>ешении исследовательских задач;</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использовать элементы математического анализа для интерпретации результатов, полученных в ходе уче</w:t>
      </w:r>
      <w:r>
        <w:rPr>
          <w:rFonts w:ascii="Times New Roman" w:hAnsi="Times New Roman" w:cs="Times New Roman"/>
          <w:sz w:val="24"/>
          <w:szCs w:val="24"/>
        </w:rPr>
        <w:t>бно-исследовательской работы.</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С точки зрения формирования универсальных учебных действий, в ходе освоения принципов учебно-исследовательской и проектной деят</w:t>
      </w:r>
      <w:r>
        <w:rPr>
          <w:rFonts w:ascii="Times New Roman" w:hAnsi="Times New Roman" w:cs="Times New Roman"/>
          <w:sz w:val="24"/>
          <w:szCs w:val="24"/>
        </w:rPr>
        <w:t>ельностей обучающиеся научатся:</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xml:space="preserve">- формулировать научную гипотезу, ставить цель в рамках исследования и проектирования, исходя из культурной нормы и сообразуясь с </w:t>
      </w:r>
      <w:r>
        <w:rPr>
          <w:rFonts w:ascii="Times New Roman" w:hAnsi="Times New Roman" w:cs="Times New Roman"/>
          <w:sz w:val="24"/>
          <w:szCs w:val="24"/>
        </w:rPr>
        <w:t>представлениями об общем благе;</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w:t>
      </w:r>
      <w:r w:rsidR="0065387C">
        <w:rPr>
          <w:rFonts w:ascii="Times New Roman" w:hAnsi="Times New Roman" w:cs="Times New Roman"/>
          <w:sz w:val="24"/>
          <w:szCs w:val="24"/>
        </w:rPr>
        <w:t>ранстве;</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отслеживать и принимать во внимание тренды и тенденции развития различных видов деятельности, в том числе научных, учитывать их пр</w:t>
      </w:r>
      <w:r w:rsidR="0065387C">
        <w:rPr>
          <w:rFonts w:ascii="Times New Roman" w:hAnsi="Times New Roman" w:cs="Times New Roman"/>
          <w:sz w:val="24"/>
          <w:szCs w:val="24"/>
        </w:rPr>
        <w:t>и постановке собственных целей;</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оценивать ресурсы, в том числе и нематериальные (такие, как время), необходимые дл</w:t>
      </w:r>
      <w:r w:rsidR="0065387C">
        <w:rPr>
          <w:rFonts w:ascii="Times New Roman" w:hAnsi="Times New Roman" w:cs="Times New Roman"/>
          <w:sz w:val="24"/>
          <w:szCs w:val="24"/>
        </w:rPr>
        <w:t>я достижения поставленной цели;</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w:t>
      </w:r>
      <w:r w:rsidR="0065387C">
        <w:rPr>
          <w:rFonts w:ascii="Times New Roman" w:hAnsi="Times New Roman" w:cs="Times New Roman"/>
          <w:sz w:val="24"/>
          <w:szCs w:val="24"/>
        </w:rPr>
        <w:t>областях деятельности человека;</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w:t>
      </w:r>
      <w:r w:rsidR="0065387C">
        <w:rPr>
          <w:rFonts w:ascii="Times New Roman" w:hAnsi="Times New Roman" w:cs="Times New Roman"/>
          <w:sz w:val="24"/>
          <w:szCs w:val="24"/>
        </w:rPr>
        <w:t>взаимовыгодного сотрудничества;</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w:t>
      </w:r>
      <w:r w:rsidR="0065387C">
        <w:rPr>
          <w:rFonts w:ascii="Times New Roman" w:hAnsi="Times New Roman" w:cs="Times New Roman"/>
          <w:sz w:val="24"/>
          <w:szCs w:val="24"/>
        </w:rPr>
        <w:t>лизации и по завершении работы;</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адекватно оценивать риски реализации проекта и проведения исследования и предусматриват</w:t>
      </w:r>
      <w:r w:rsidR="0065387C">
        <w:rPr>
          <w:rFonts w:ascii="Times New Roman" w:hAnsi="Times New Roman" w:cs="Times New Roman"/>
          <w:sz w:val="24"/>
          <w:szCs w:val="24"/>
        </w:rPr>
        <w:t>ь пути минимизации этих рисков;</w:t>
      </w:r>
    </w:p>
    <w:p w:rsidR="00237484" w:rsidRPr="00237484"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адекватно оценивать последствия реализации своего проекта (изменения, которые он повлечет в жизни других людей, сообществ);</w:t>
      </w:r>
    </w:p>
    <w:p w:rsidR="001074B2" w:rsidRDefault="00237484" w:rsidP="00237484">
      <w:pPr>
        <w:spacing w:after="0" w:line="240" w:lineRule="auto"/>
        <w:rPr>
          <w:rFonts w:ascii="Times New Roman" w:hAnsi="Times New Roman" w:cs="Times New Roman"/>
          <w:sz w:val="24"/>
          <w:szCs w:val="24"/>
        </w:rPr>
      </w:pPr>
      <w:r w:rsidRPr="00237484">
        <w:rPr>
          <w:rFonts w:ascii="Times New Roman" w:hAnsi="Times New Roman" w:cs="Times New Roman"/>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6C3BED" w:rsidRPr="006C3BED" w:rsidRDefault="006C3BED" w:rsidP="006C3BE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2.1.7. </w:t>
      </w:r>
      <w:r w:rsidRPr="006C3BED">
        <w:rPr>
          <w:rFonts w:ascii="Times New Roman" w:hAnsi="Times New Roman" w:cs="Times New Roman"/>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w:t>
      </w:r>
      <w:r>
        <w:rPr>
          <w:rFonts w:ascii="Times New Roman" w:hAnsi="Times New Roman" w:cs="Times New Roman"/>
          <w:b/>
          <w:sz w:val="24"/>
          <w:szCs w:val="24"/>
        </w:rPr>
        <w:t>ектной деятельности обучающихся</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w:t>
      </w:r>
      <w:r>
        <w:rPr>
          <w:rFonts w:ascii="Times New Roman" w:hAnsi="Times New Roman" w:cs="Times New Roman"/>
          <w:sz w:val="24"/>
          <w:szCs w:val="24"/>
        </w:rPr>
        <w:t xml:space="preserve"> обучающихся. Условия включают:</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укомплектованность образовательной организации педагогическими, ру</w:t>
      </w:r>
      <w:r>
        <w:rPr>
          <w:rFonts w:ascii="Times New Roman" w:hAnsi="Times New Roman" w:cs="Times New Roman"/>
          <w:sz w:val="24"/>
          <w:szCs w:val="24"/>
        </w:rPr>
        <w:t>ководящими и иными работниками;</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уровень квалификации педагогических и иных работник</w:t>
      </w:r>
      <w:r>
        <w:rPr>
          <w:rFonts w:ascii="Times New Roman" w:hAnsi="Times New Roman" w:cs="Times New Roman"/>
          <w:sz w:val="24"/>
          <w:szCs w:val="24"/>
        </w:rPr>
        <w:t>ов образовательной организации;</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lastRenderedPageBreak/>
        <w:t>- непрерывность профессионального развития педагогических работников образовательной организации, реализующей образовательную програм</w:t>
      </w:r>
      <w:r>
        <w:rPr>
          <w:rFonts w:ascii="Times New Roman" w:hAnsi="Times New Roman" w:cs="Times New Roman"/>
          <w:sz w:val="24"/>
          <w:szCs w:val="24"/>
        </w:rPr>
        <w:t>му среднего общего образования.</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Педагогические кадры должны иметь необходимый уровень подготовки для реализации программы УУД, что может</w:t>
      </w:r>
      <w:r w:rsidR="00300211">
        <w:rPr>
          <w:rFonts w:ascii="Times New Roman" w:hAnsi="Times New Roman" w:cs="Times New Roman"/>
          <w:sz w:val="24"/>
          <w:szCs w:val="24"/>
        </w:rPr>
        <w:t xml:space="preserve"> включать следующее:</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педагоги владеют представлениями о возрастных особенностях обучающихся начал</w:t>
      </w:r>
      <w:r w:rsidR="00300211">
        <w:rPr>
          <w:rFonts w:ascii="Times New Roman" w:hAnsi="Times New Roman" w:cs="Times New Roman"/>
          <w:sz w:val="24"/>
          <w:szCs w:val="24"/>
        </w:rPr>
        <w:t>ьной, основной и старшей школы;</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xml:space="preserve">- педагоги прошли курсы повышения </w:t>
      </w:r>
      <w:r w:rsidR="00300211">
        <w:rPr>
          <w:rFonts w:ascii="Times New Roman" w:hAnsi="Times New Roman" w:cs="Times New Roman"/>
          <w:sz w:val="24"/>
          <w:szCs w:val="24"/>
        </w:rPr>
        <w:t>квалификации, посвященные ФГОС;</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педагоги участвовали в разработке программы по формированию УУД или участвовали во внутришкольном семинаре, посвященном особенностям примене</w:t>
      </w:r>
      <w:r w:rsidR="00300211">
        <w:rPr>
          <w:rFonts w:ascii="Times New Roman" w:hAnsi="Times New Roman" w:cs="Times New Roman"/>
          <w:sz w:val="24"/>
          <w:szCs w:val="24"/>
        </w:rPr>
        <w:t>ния выбранной программы по УУД;</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педагоги могут строить образовательную деятельность в рамках учебного предмета в соответствии с особенностями формирования конкретных У</w:t>
      </w:r>
      <w:r w:rsidR="00300211">
        <w:rPr>
          <w:rFonts w:ascii="Times New Roman" w:hAnsi="Times New Roman" w:cs="Times New Roman"/>
          <w:sz w:val="24"/>
          <w:szCs w:val="24"/>
        </w:rPr>
        <w:t>УД;</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xml:space="preserve">- педагоги осуществляют формирование УУД в рамках проектной, </w:t>
      </w:r>
      <w:r w:rsidR="00300211">
        <w:rPr>
          <w:rFonts w:ascii="Times New Roman" w:hAnsi="Times New Roman" w:cs="Times New Roman"/>
          <w:sz w:val="24"/>
          <w:szCs w:val="24"/>
        </w:rPr>
        <w:t>исследовательской деятельности;</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характер взаимодействия педагога и обучающегося не противоречит представления</w:t>
      </w:r>
      <w:r w:rsidR="00300211">
        <w:rPr>
          <w:rFonts w:ascii="Times New Roman" w:hAnsi="Times New Roman" w:cs="Times New Roman"/>
          <w:sz w:val="24"/>
          <w:szCs w:val="24"/>
        </w:rPr>
        <w:t>м об условиях формирования УУД;</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педагоги владеют методиками формирующего оценивания; наличие позиции тьютора или педагога, владеющего навыками тьюторс</w:t>
      </w:r>
      <w:r w:rsidR="00300211">
        <w:rPr>
          <w:rFonts w:ascii="Times New Roman" w:hAnsi="Times New Roman" w:cs="Times New Roman"/>
          <w:sz w:val="24"/>
          <w:szCs w:val="24"/>
        </w:rPr>
        <w:t>кого сопровождения обучающихся;</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педагоги умеют применять инструментарий для оценки качества формирования УУД в рамках одного или неск</w:t>
      </w:r>
      <w:r w:rsidR="00300211">
        <w:rPr>
          <w:rFonts w:ascii="Times New Roman" w:hAnsi="Times New Roman" w:cs="Times New Roman"/>
          <w:sz w:val="24"/>
          <w:szCs w:val="24"/>
        </w:rPr>
        <w:t>ольких предметов.</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w:t>
      </w:r>
      <w:r w:rsidR="00300211">
        <w:rPr>
          <w:rFonts w:ascii="Times New Roman" w:hAnsi="Times New Roman" w:cs="Times New Roman"/>
          <w:sz w:val="24"/>
          <w:szCs w:val="24"/>
        </w:rPr>
        <w:t>м образовательном пространстве:</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сетевое взаимодействие образовательной организации с другими организациями общего и дополнительного образо</w:t>
      </w:r>
      <w:r w:rsidR="00300211">
        <w:rPr>
          <w:rFonts w:ascii="Times New Roman" w:hAnsi="Times New Roman" w:cs="Times New Roman"/>
          <w:sz w:val="24"/>
          <w:szCs w:val="24"/>
        </w:rPr>
        <w:t>вания, с учреждениями культуры;</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w:t>
      </w:r>
      <w:r w:rsidR="00300211">
        <w:rPr>
          <w:rFonts w:ascii="Times New Roman" w:hAnsi="Times New Roman" w:cs="Times New Roman"/>
          <w:sz w:val="24"/>
          <w:szCs w:val="24"/>
        </w:rPr>
        <w:t>льной траектории обучающегося);</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w:t>
      </w:r>
      <w:r w:rsidR="00300211">
        <w:rPr>
          <w:rFonts w:ascii="Times New Roman" w:hAnsi="Times New Roman" w:cs="Times New Roman"/>
          <w:sz w:val="24"/>
          <w:szCs w:val="24"/>
        </w:rPr>
        <w:t>зультаты основного образования;</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w:t>
      </w:r>
      <w:r w:rsidR="00300211">
        <w:rPr>
          <w:rFonts w:ascii="Times New Roman" w:hAnsi="Times New Roman" w:cs="Times New Roman"/>
          <w:sz w:val="24"/>
          <w:szCs w:val="24"/>
        </w:rPr>
        <w:t>тельной траектории обучающихся;</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обеспечение возможности вовлечения обучающихся в проектную деятельность, в том числе в деятельность социального проектирования и со</w:t>
      </w:r>
      <w:r w:rsidR="00300211">
        <w:rPr>
          <w:rFonts w:ascii="Times New Roman" w:hAnsi="Times New Roman" w:cs="Times New Roman"/>
          <w:sz w:val="24"/>
          <w:szCs w:val="24"/>
        </w:rPr>
        <w:t>циального предпринимательства;</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xml:space="preserve">- обеспечение возможности вовлечения обучающихся в разнообразную </w:t>
      </w:r>
      <w:r w:rsidR="00300211">
        <w:rPr>
          <w:rFonts w:ascii="Times New Roman" w:hAnsi="Times New Roman" w:cs="Times New Roman"/>
          <w:sz w:val="24"/>
          <w:szCs w:val="24"/>
        </w:rPr>
        <w:t>исследовательскую деятельность;</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w:t>
      </w:r>
      <w:r w:rsidR="00300211">
        <w:rPr>
          <w:rFonts w:ascii="Times New Roman" w:hAnsi="Times New Roman" w:cs="Times New Roman"/>
          <w:sz w:val="24"/>
          <w:szCs w:val="24"/>
        </w:rPr>
        <w:t>х акциях, марафонах и проектах.</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w:t>
      </w:r>
      <w:r w:rsidRPr="006C3BED">
        <w:rPr>
          <w:rFonts w:ascii="Times New Roman" w:hAnsi="Times New Roman" w:cs="Times New Roman"/>
          <w:sz w:val="24"/>
          <w:szCs w:val="24"/>
        </w:rPr>
        <w:lastRenderedPageBreak/>
        <w:t>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w:t>
      </w:r>
      <w:r w:rsidR="00300211">
        <w:rPr>
          <w:rFonts w:ascii="Times New Roman" w:hAnsi="Times New Roman" w:cs="Times New Roman"/>
          <w:sz w:val="24"/>
          <w:szCs w:val="24"/>
        </w:rPr>
        <w:t>льской, проектной деятельности.</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w:t>
      </w:r>
      <w:r w:rsidR="00300211">
        <w:rPr>
          <w:rFonts w:ascii="Times New Roman" w:hAnsi="Times New Roman" w:cs="Times New Roman"/>
          <w:sz w:val="24"/>
          <w:szCs w:val="24"/>
        </w:rPr>
        <w:t>-коммуникативными технологиями.</w:t>
      </w:r>
    </w:p>
    <w:p w:rsidR="006C3BED" w:rsidRPr="006C3BED"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w:t>
      </w:r>
      <w:r w:rsidR="00300211">
        <w:rPr>
          <w:rFonts w:ascii="Times New Roman" w:hAnsi="Times New Roman" w:cs="Times New Roman"/>
          <w:sz w:val="24"/>
          <w:szCs w:val="24"/>
        </w:rPr>
        <w:t>универсальных учебных действий.</w:t>
      </w:r>
    </w:p>
    <w:p w:rsidR="00300211" w:rsidRDefault="006C3BED" w:rsidP="006C3BED">
      <w:pPr>
        <w:spacing w:after="0" w:line="240" w:lineRule="auto"/>
        <w:rPr>
          <w:rFonts w:ascii="Times New Roman" w:hAnsi="Times New Roman" w:cs="Times New Roman"/>
          <w:sz w:val="24"/>
          <w:szCs w:val="24"/>
        </w:rPr>
      </w:pPr>
      <w:r w:rsidRPr="006C3BED">
        <w:rPr>
          <w:rFonts w:ascii="Times New Roman" w:hAnsi="Times New Roman" w:cs="Times New Roman"/>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65387C" w:rsidRDefault="00065969" w:rsidP="00300211">
      <w:pPr>
        <w:rPr>
          <w:rFonts w:ascii="Times New Roman" w:hAnsi="Times New Roman" w:cs="Times New Roman"/>
          <w:b/>
          <w:sz w:val="24"/>
          <w:szCs w:val="24"/>
        </w:rPr>
      </w:pPr>
      <w:r w:rsidRPr="00065969">
        <w:rPr>
          <w:rFonts w:ascii="Times New Roman" w:hAnsi="Times New Roman" w:cs="Times New Roman"/>
          <w:b/>
          <w:sz w:val="24"/>
          <w:szCs w:val="24"/>
        </w:rPr>
        <w:t>2.1.8. Методика и инструментарий оценки успешности освоения обучающимися ууд</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Защита проекта как формат оценки успешности освоения и применения обучающимися универсальных учебных действий</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Публично должны быть представлены</w:t>
      </w:r>
      <w:r>
        <w:rPr>
          <w:rFonts w:ascii="Times New Roman" w:hAnsi="Times New Roman" w:cs="Times New Roman"/>
          <w:sz w:val="24"/>
          <w:szCs w:val="24"/>
        </w:rPr>
        <w:t xml:space="preserve"> два элемента проектной работы:</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защита</w:t>
      </w:r>
      <w:r>
        <w:rPr>
          <w:rFonts w:ascii="Times New Roman" w:hAnsi="Times New Roman" w:cs="Times New Roman"/>
          <w:sz w:val="24"/>
          <w:szCs w:val="24"/>
        </w:rPr>
        <w:t xml:space="preserve"> темы проекта (проектной идеи);</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w:t>
      </w:r>
      <w:r>
        <w:rPr>
          <w:rFonts w:ascii="Times New Roman" w:hAnsi="Times New Roman" w:cs="Times New Roman"/>
          <w:sz w:val="24"/>
          <w:szCs w:val="24"/>
        </w:rPr>
        <w:t xml:space="preserve"> защита реализованного проекта.</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На защите темы проекта (проектной идеи) с обу</w:t>
      </w:r>
      <w:r>
        <w:rPr>
          <w:rFonts w:ascii="Times New Roman" w:hAnsi="Times New Roman" w:cs="Times New Roman"/>
          <w:sz w:val="24"/>
          <w:szCs w:val="24"/>
        </w:rPr>
        <w:t>чающимся должны быть обсуждены:</w:t>
      </w:r>
    </w:p>
    <w:p w:rsidR="00065969" w:rsidRPr="00065969" w:rsidRDefault="00065969" w:rsidP="00065969">
      <w:pPr>
        <w:spacing w:after="0" w:line="240" w:lineRule="auto"/>
        <w:rPr>
          <w:rFonts w:ascii="Times New Roman" w:hAnsi="Times New Roman" w:cs="Times New Roman"/>
          <w:sz w:val="24"/>
          <w:szCs w:val="24"/>
        </w:rPr>
      </w:pPr>
      <w:r>
        <w:rPr>
          <w:rFonts w:ascii="Times New Roman" w:hAnsi="Times New Roman" w:cs="Times New Roman"/>
          <w:sz w:val="24"/>
          <w:szCs w:val="24"/>
        </w:rPr>
        <w:t>- актуальность проекта;</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xml:space="preserve">- положительные эффекты от реализации проекта, важные как для самого </w:t>
      </w:r>
      <w:r>
        <w:rPr>
          <w:rFonts w:ascii="Times New Roman" w:hAnsi="Times New Roman" w:cs="Times New Roman"/>
          <w:sz w:val="24"/>
          <w:szCs w:val="24"/>
        </w:rPr>
        <w:t>автора, так и для других людей;</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ресурсы (как материальные, так и нематериальные), необходимые для реализации проекта</w:t>
      </w:r>
      <w:r>
        <w:rPr>
          <w:rFonts w:ascii="Times New Roman" w:hAnsi="Times New Roman" w:cs="Times New Roman"/>
          <w:sz w:val="24"/>
          <w:szCs w:val="24"/>
        </w:rPr>
        <w:t>, возможные источники ресурсов;</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риски реализации проекта и сложности, которые ожидают обучающегося при реализации данного проекта;</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065969" w:rsidRPr="00065969" w:rsidRDefault="00065969" w:rsidP="00065969">
      <w:pPr>
        <w:spacing w:after="0" w:line="240" w:lineRule="auto"/>
        <w:rPr>
          <w:rFonts w:ascii="Times New Roman" w:hAnsi="Times New Roman" w:cs="Times New Roman"/>
          <w:sz w:val="24"/>
          <w:szCs w:val="24"/>
        </w:rPr>
      </w:pP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На защите реализации проекта обучающийся представляет свой реализованный проект по</w:t>
      </w:r>
      <w:r w:rsidR="00E05DB2">
        <w:rPr>
          <w:rFonts w:ascii="Times New Roman" w:hAnsi="Times New Roman" w:cs="Times New Roman"/>
          <w:sz w:val="24"/>
          <w:szCs w:val="24"/>
        </w:rPr>
        <w:t xml:space="preserve"> следующему (примерному) плану:</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1. Тема и</w:t>
      </w:r>
      <w:r w:rsidR="00E05DB2">
        <w:rPr>
          <w:rFonts w:ascii="Times New Roman" w:hAnsi="Times New Roman" w:cs="Times New Roman"/>
          <w:sz w:val="24"/>
          <w:szCs w:val="24"/>
        </w:rPr>
        <w:t xml:space="preserve"> краткое описание сути проекта.</w:t>
      </w:r>
    </w:p>
    <w:p w:rsidR="00065969" w:rsidRPr="00065969" w:rsidRDefault="00E05DB2" w:rsidP="00065969">
      <w:pPr>
        <w:spacing w:after="0" w:line="240" w:lineRule="auto"/>
        <w:rPr>
          <w:rFonts w:ascii="Times New Roman" w:hAnsi="Times New Roman" w:cs="Times New Roman"/>
          <w:sz w:val="24"/>
          <w:szCs w:val="24"/>
        </w:rPr>
      </w:pPr>
      <w:r>
        <w:rPr>
          <w:rFonts w:ascii="Times New Roman" w:hAnsi="Times New Roman" w:cs="Times New Roman"/>
          <w:sz w:val="24"/>
          <w:szCs w:val="24"/>
        </w:rPr>
        <w:t>2. Актуальность проекта.</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3. Положительные эффекты от реализации проекта, которые получат как сам а</w:t>
      </w:r>
      <w:r w:rsidR="00E05DB2">
        <w:rPr>
          <w:rFonts w:ascii="Times New Roman" w:hAnsi="Times New Roman" w:cs="Times New Roman"/>
          <w:sz w:val="24"/>
          <w:szCs w:val="24"/>
        </w:rPr>
        <w:t>втор, так и другие люди.</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4. Ресурсы (материальные и нематериальные), которые были привлечены для реализации проекта, а</w:t>
      </w:r>
      <w:r w:rsidR="00E05DB2">
        <w:rPr>
          <w:rFonts w:ascii="Times New Roman" w:hAnsi="Times New Roman" w:cs="Times New Roman"/>
          <w:sz w:val="24"/>
          <w:szCs w:val="24"/>
        </w:rPr>
        <w:t xml:space="preserve"> также источники этих ресурсов.</w:t>
      </w:r>
    </w:p>
    <w:p w:rsidR="00065969" w:rsidRPr="00065969" w:rsidRDefault="00E05DB2" w:rsidP="00065969">
      <w:pPr>
        <w:spacing w:after="0" w:line="240" w:lineRule="auto"/>
        <w:rPr>
          <w:rFonts w:ascii="Times New Roman" w:hAnsi="Times New Roman" w:cs="Times New Roman"/>
          <w:sz w:val="24"/>
          <w:szCs w:val="24"/>
        </w:rPr>
      </w:pPr>
      <w:r>
        <w:rPr>
          <w:rFonts w:ascii="Times New Roman" w:hAnsi="Times New Roman" w:cs="Times New Roman"/>
          <w:sz w:val="24"/>
          <w:szCs w:val="24"/>
        </w:rPr>
        <w:t>5. Ход реализации проекта.</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lastRenderedPageBreak/>
        <w:t>6. Риски реализации проекта и сложности, которые обучающемуся удалось преодо</w:t>
      </w:r>
      <w:r w:rsidR="00E05DB2">
        <w:rPr>
          <w:rFonts w:ascii="Times New Roman" w:hAnsi="Times New Roman" w:cs="Times New Roman"/>
          <w:sz w:val="24"/>
          <w:szCs w:val="24"/>
        </w:rPr>
        <w:t>леть в ходе его реализации.</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w:t>
      </w:r>
      <w:r w:rsidR="00E05DB2">
        <w:rPr>
          <w:rFonts w:ascii="Times New Roman" w:hAnsi="Times New Roman" w:cs="Times New Roman"/>
          <w:sz w:val="24"/>
          <w:szCs w:val="24"/>
        </w:rPr>
        <w:t xml:space="preserve"> необходимости), другая помощь.</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w:t>
      </w:r>
      <w:r w:rsidR="00E05DB2">
        <w:rPr>
          <w:rFonts w:ascii="Times New Roman" w:hAnsi="Times New Roman" w:cs="Times New Roman"/>
          <w:sz w:val="24"/>
          <w:szCs w:val="24"/>
        </w:rPr>
        <w:t>ься с самими старшеклассниками.</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Основные требования к инструментарию оценки сформированности универсальных учебных действий при процедуре</w:t>
      </w:r>
      <w:r w:rsidR="00E05DB2">
        <w:rPr>
          <w:rFonts w:ascii="Times New Roman" w:hAnsi="Times New Roman" w:cs="Times New Roman"/>
          <w:sz w:val="24"/>
          <w:szCs w:val="24"/>
        </w:rPr>
        <w:t xml:space="preserve"> защиты реализованного проекта:</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w:t>
      </w:r>
      <w:r w:rsidR="00E05DB2">
        <w:rPr>
          <w:rFonts w:ascii="Times New Roman" w:hAnsi="Times New Roman" w:cs="Times New Roman"/>
          <w:sz w:val="24"/>
          <w:szCs w:val="24"/>
        </w:rPr>
        <w:t>нием исходного замысла проекта;</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w:t>
      </w:r>
      <w:r w:rsidR="00E05DB2">
        <w:rPr>
          <w:rFonts w:ascii="Times New Roman" w:hAnsi="Times New Roman" w:cs="Times New Roman"/>
          <w:sz w:val="24"/>
          <w:szCs w:val="24"/>
        </w:rPr>
        <w:t>х выполняются проектные работы;</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xml:space="preserve">- оценивание производится </w:t>
      </w:r>
      <w:r w:rsidR="00E05DB2">
        <w:rPr>
          <w:rFonts w:ascii="Times New Roman" w:hAnsi="Times New Roman" w:cs="Times New Roman"/>
          <w:sz w:val="24"/>
          <w:szCs w:val="24"/>
        </w:rPr>
        <w:t>на основе критериальной модели;</w:t>
      </w:r>
    </w:p>
    <w:p w:rsidR="00065969" w:rsidRP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w:t>
      </w:r>
      <w:r w:rsidR="00E05DB2">
        <w:rPr>
          <w:rFonts w:ascii="Times New Roman" w:hAnsi="Times New Roman" w:cs="Times New Roman"/>
          <w:sz w:val="24"/>
          <w:szCs w:val="24"/>
        </w:rPr>
        <w:t>ма образовательная организация;</w:t>
      </w:r>
    </w:p>
    <w:p w:rsidR="00065969" w:rsidRDefault="00065969" w:rsidP="00065969">
      <w:pPr>
        <w:spacing w:after="0" w:line="240" w:lineRule="auto"/>
        <w:rPr>
          <w:rFonts w:ascii="Times New Roman" w:hAnsi="Times New Roman" w:cs="Times New Roman"/>
          <w:sz w:val="24"/>
          <w:szCs w:val="24"/>
        </w:rPr>
      </w:pPr>
      <w:r w:rsidRPr="00065969">
        <w:rPr>
          <w:rFonts w:ascii="Times New Roman" w:hAnsi="Times New Roman" w:cs="Times New Roman"/>
          <w:sz w:val="24"/>
          <w:szCs w:val="24"/>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E05DB2" w:rsidRDefault="00E05DB2" w:rsidP="00E05DB2">
      <w:pPr>
        <w:spacing w:after="0" w:line="240" w:lineRule="auto"/>
        <w:rPr>
          <w:rFonts w:ascii="Times New Roman" w:hAnsi="Times New Roman" w:cs="Times New Roman"/>
          <w:sz w:val="24"/>
          <w:szCs w:val="24"/>
        </w:rPr>
      </w:pPr>
    </w:p>
    <w:p w:rsidR="00E05DB2" w:rsidRPr="00E05DB2"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Представление учебно-исследовательской работы как формат оценки успешности освоения и применения обучающимися</w:t>
      </w:r>
      <w:r w:rsidR="003B4CD3">
        <w:rPr>
          <w:rFonts w:ascii="Times New Roman" w:hAnsi="Times New Roman" w:cs="Times New Roman"/>
          <w:sz w:val="24"/>
          <w:szCs w:val="24"/>
        </w:rPr>
        <w:t xml:space="preserve"> универсальных учебных действий</w:t>
      </w:r>
    </w:p>
    <w:p w:rsidR="00E05DB2" w:rsidRPr="00E05DB2"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w:t>
      </w:r>
      <w:r w:rsidR="003B4CD3">
        <w:rPr>
          <w:rFonts w:ascii="Times New Roman" w:hAnsi="Times New Roman" w:cs="Times New Roman"/>
          <w:sz w:val="24"/>
          <w:szCs w:val="24"/>
        </w:rPr>
        <w:t>ой (посредством сети Интернет).</w:t>
      </w:r>
    </w:p>
    <w:p w:rsidR="00E05DB2" w:rsidRPr="00E05DB2"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Исследовательские проекты мог</w:t>
      </w:r>
      <w:r w:rsidR="003B4CD3">
        <w:rPr>
          <w:rFonts w:ascii="Times New Roman" w:hAnsi="Times New Roman" w:cs="Times New Roman"/>
          <w:sz w:val="24"/>
          <w:szCs w:val="24"/>
        </w:rPr>
        <w:t>ут иметь следующие направления:</w:t>
      </w:r>
    </w:p>
    <w:p w:rsidR="00E05DB2" w:rsidRPr="00E05DB2"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 естественно-научные исследования;</w:t>
      </w:r>
    </w:p>
    <w:p w:rsidR="00E05DB2" w:rsidRPr="00E05DB2"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 исследования в гуманитарных областях (в том числе выходящих за рамки школьной программы, например в психологии, социологии);</w:t>
      </w:r>
    </w:p>
    <w:p w:rsidR="00E05DB2" w:rsidRPr="00E05DB2" w:rsidRDefault="003B4CD3" w:rsidP="00E05DB2">
      <w:pPr>
        <w:spacing w:after="0" w:line="240" w:lineRule="auto"/>
        <w:rPr>
          <w:rFonts w:ascii="Times New Roman" w:hAnsi="Times New Roman" w:cs="Times New Roman"/>
          <w:sz w:val="24"/>
          <w:szCs w:val="24"/>
        </w:rPr>
      </w:pPr>
      <w:r>
        <w:rPr>
          <w:rFonts w:ascii="Times New Roman" w:hAnsi="Times New Roman" w:cs="Times New Roman"/>
          <w:sz w:val="24"/>
          <w:szCs w:val="24"/>
        </w:rPr>
        <w:t>- экономические исследования;</w:t>
      </w:r>
    </w:p>
    <w:p w:rsidR="00E05DB2" w:rsidRPr="00E05DB2" w:rsidRDefault="003B4CD3" w:rsidP="00E05DB2">
      <w:pPr>
        <w:spacing w:after="0" w:line="240" w:lineRule="auto"/>
        <w:rPr>
          <w:rFonts w:ascii="Times New Roman" w:hAnsi="Times New Roman" w:cs="Times New Roman"/>
          <w:sz w:val="24"/>
          <w:szCs w:val="24"/>
        </w:rPr>
      </w:pPr>
      <w:r>
        <w:rPr>
          <w:rFonts w:ascii="Times New Roman" w:hAnsi="Times New Roman" w:cs="Times New Roman"/>
          <w:sz w:val="24"/>
          <w:szCs w:val="24"/>
        </w:rPr>
        <w:t>- социальные исследования;</w:t>
      </w:r>
    </w:p>
    <w:p w:rsidR="00E05DB2" w:rsidRPr="00E05DB2"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 н</w:t>
      </w:r>
      <w:r w:rsidR="003B4CD3">
        <w:rPr>
          <w:rFonts w:ascii="Times New Roman" w:hAnsi="Times New Roman" w:cs="Times New Roman"/>
          <w:sz w:val="24"/>
          <w:szCs w:val="24"/>
        </w:rPr>
        <w:t>аучно-технические исследования.</w:t>
      </w:r>
    </w:p>
    <w:p w:rsidR="00E05DB2" w:rsidRPr="00E05DB2"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w:t>
      </w:r>
      <w:r w:rsidR="003B4CD3">
        <w:rPr>
          <w:rFonts w:ascii="Times New Roman" w:hAnsi="Times New Roman" w:cs="Times New Roman"/>
          <w:sz w:val="24"/>
          <w:szCs w:val="24"/>
        </w:rPr>
        <w:t>ретация полученных результатов.</w:t>
      </w:r>
    </w:p>
    <w:p w:rsidR="003B4CD3" w:rsidRDefault="00E05DB2" w:rsidP="00E05DB2">
      <w:pPr>
        <w:spacing w:after="0" w:line="240" w:lineRule="auto"/>
        <w:rPr>
          <w:rFonts w:ascii="Times New Roman" w:hAnsi="Times New Roman" w:cs="Times New Roman"/>
          <w:sz w:val="24"/>
          <w:szCs w:val="24"/>
        </w:rPr>
      </w:pPr>
      <w:r w:rsidRPr="00E05DB2">
        <w:rPr>
          <w:rFonts w:ascii="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E05DB2" w:rsidRDefault="001B1443" w:rsidP="004F0CD1">
      <w:pPr>
        <w:pStyle w:val="a5"/>
        <w:numPr>
          <w:ilvl w:val="1"/>
          <w:numId w:val="0"/>
        </w:numPr>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sidR="004F0CD1" w:rsidRPr="004F0CD1">
        <w:rPr>
          <w:rFonts w:ascii="Times New Roman" w:hAnsi="Times New Roman" w:cs="Times New Roman"/>
          <w:b/>
          <w:sz w:val="24"/>
          <w:szCs w:val="24"/>
        </w:rPr>
        <w:t>Рабочие программы учебных предметов, учебных курсов (в том числе курсов внеурочной деятельности)</w:t>
      </w:r>
    </w:p>
    <w:p w:rsidR="004F0CD1" w:rsidRDefault="001B4616" w:rsidP="004F0CD1">
      <w:pPr>
        <w:rPr>
          <w:rFonts w:ascii="Times New Roman" w:hAnsi="Times New Roman" w:cs="Times New Roman"/>
          <w:b/>
          <w:sz w:val="24"/>
          <w:szCs w:val="24"/>
          <w:u w:val="single"/>
        </w:rPr>
      </w:pPr>
      <w:r>
        <w:rPr>
          <w:rFonts w:ascii="Times New Roman" w:hAnsi="Times New Roman" w:cs="Times New Roman"/>
          <w:b/>
          <w:sz w:val="24"/>
          <w:szCs w:val="24"/>
          <w:u w:val="single"/>
        </w:rPr>
        <w:t xml:space="preserve">2.2.1. </w:t>
      </w:r>
      <w:r w:rsidR="004F0CD1" w:rsidRPr="004F0CD1">
        <w:rPr>
          <w:rFonts w:ascii="Times New Roman" w:hAnsi="Times New Roman" w:cs="Times New Roman"/>
          <w:b/>
          <w:sz w:val="24"/>
          <w:szCs w:val="24"/>
          <w:u w:val="single"/>
        </w:rPr>
        <w:t>Русский язык</w:t>
      </w:r>
    </w:p>
    <w:p w:rsidR="00CF106A" w:rsidRPr="00CF106A" w:rsidRDefault="00CF106A" w:rsidP="00CF106A">
      <w:pPr>
        <w:widowControl w:val="0"/>
        <w:spacing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СОДЕРЖАНИЕ ОБУЧЕНИЯ</w:t>
      </w:r>
    </w:p>
    <w:p w:rsidR="00CF106A" w:rsidRPr="00CF106A" w:rsidRDefault="00CF106A" w:rsidP="00CF106A">
      <w:pPr>
        <w:widowControl w:val="0"/>
        <w:spacing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10 КЛАСС</w:t>
      </w:r>
    </w:p>
    <w:p w:rsidR="00CF106A" w:rsidRPr="00CF106A" w:rsidRDefault="00CF106A" w:rsidP="00CF106A">
      <w:pPr>
        <w:widowControl w:val="0"/>
        <w:spacing w:before="31"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Общие сведения о языке</w:t>
      </w:r>
    </w:p>
    <w:p w:rsidR="00CF106A" w:rsidRPr="00CF106A" w:rsidRDefault="00CF106A" w:rsidP="00CF106A">
      <w:pPr>
        <w:widowControl w:val="0"/>
        <w:spacing w:before="31" w:after="0" w:line="240" w:lineRule="auto"/>
        <w:ind w:right="2768"/>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Язык как знаковая система. Основные функции языка. Лингвистика как наука.</w:t>
      </w:r>
    </w:p>
    <w:p w:rsidR="00CF106A" w:rsidRPr="00CF106A" w:rsidRDefault="00CF106A" w:rsidP="00CF106A">
      <w:pPr>
        <w:widowControl w:val="0"/>
        <w:spacing w:before="7"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Язык и культура.</w:t>
      </w:r>
    </w:p>
    <w:p w:rsidR="00CF106A" w:rsidRPr="00CF106A" w:rsidRDefault="00CF106A" w:rsidP="00CF106A">
      <w:pPr>
        <w:widowControl w:val="0"/>
        <w:tabs>
          <w:tab w:val="left" w:pos="3970"/>
          <w:tab w:val="left" w:pos="5991"/>
          <w:tab w:val="left" w:pos="6833"/>
          <w:tab w:val="left" w:pos="9322"/>
        </w:tabs>
        <w:spacing w:before="32" w:after="0" w:line="240" w:lineRule="auto"/>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F106A" w:rsidRPr="00CF106A" w:rsidRDefault="00CF106A" w:rsidP="00CF106A">
      <w:pPr>
        <w:widowControl w:val="0"/>
        <w:spacing w:after="0" w:line="240" w:lineRule="auto"/>
        <w:ind w:right="-3"/>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F106A" w:rsidRPr="00CF106A" w:rsidRDefault="00CF106A" w:rsidP="00CF106A">
      <w:pPr>
        <w:widowControl w:val="0"/>
        <w:spacing w:before="112"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Язык и речь. Культура речи</w:t>
      </w:r>
    </w:p>
    <w:p w:rsidR="00CF106A" w:rsidRPr="00CF106A" w:rsidRDefault="00CF106A" w:rsidP="00CF106A">
      <w:pPr>
        <w:widowControl w:val="0"/>
        <w:spacing w:before="35" w:after="0" w:line="240" w:lineRule="auto"/>
        <w:ind w:right="2702"/>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b/>
          <w:bCs/>
          <w:color w:val="000000"/>
          <w:sz w:val="24"/>
          <w:szCs w:val="24"/>
          <w:lang w:eastAsia="ru-RU"/>
        </w:rPr>
        <w:t xml:space="preserve">Язык и речь. Культура речи. Система языка. Культура речи </w:t>
      </w:r>
      <w:r w:rsidRPr="00CF106A">
        <w:rPr>
          <w:rFonts w:ascii="Times New Roman" w:eastAsia="Times New Roman" w:hAnsi="Times New Roman" w:cs="Times New Roman"/>
          <w:color w:val="000000"/>
          <w:sz w:val="24"/>
          <w:szCs w:val="24"/>
          <w:lang w:eastAsia="ru-RU"/>
        </w:rPr>
        <w:t>Система языка, её устройство, функционирование. Культура речи как раздел лингвистики.</w:t>
      </w:r>
    </w:p>
    <w:p w:rsidR="00CF106A" w:rsidRPr="00CF106A" w:rsidRDefault="00CF106A" w:rsidP="00CF106A">
      <w:pPr>
        <w:widowControl w:val="0"/>
        <w:spacing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Языковая норма, её основные признаки и функции.</w:t>
      </w:r>
    </w:p>
    <w:p w:rsidR="00CF106A" w:rsidRPr="00CF106A" w:rsidRDefault="00CF106A" w:rsidP="00CF106A">
      <w:pPr>
        <w:widowControl w:val="0"/>
        <w:tabs>
          <w:tab w:val="left" w:pos="1750"/>
          <w:tab w:val="left" w:pos="2858"/>
          <w:tab w:val="left" w:pos="3414"/>
          <w:tab w:val="left" w:pos="4608"/>
          <w:tab w:val="left" w:pos="6939"/>
          <w:tab w:val="left" w:pos="7988"/>
          <w:tab w:val="left" w:pos="9760"/>
        </w:tabs>
        <w:spacing w:before="27" w:after="0" w:line="240" w:lineRule="auto"/>
        <w:ind w:right="-6"/>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F106A" w:rsidRPr="00CF106A" w:rsidRDefault="00CF106A" w:rsidP="00CF106A">
      <w:pPr>
        <w:widowControl w:val="0"/>
        <w:spacing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Качества хорошей речи.</w:t>
      </w:r>
    </w:p>
    <w:p w:rsidR="00CF106A" w:rsidRPr="00CF106A" w:rsidRDefault="00CF106A" w:rsidP="00CF106A">
      <w:pPr>
        <w:widowControl w:val="0"/>
        <w:tabs>
          <w:tab w:val="left" w:pos="1476"/>
          <w:tab w:val="left" w:pos="4750"/>
          <w:tab w:val="left" w:pos="6232"/>
          <w:tab w:val="left" w:pos="8917"/>
        </w:tabs>
        <w:spacing w:before="29" w:after="0" w:line="240" w:lineRule="auto"/>
        <w:ind w:right="-5"/>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F106A" w:rsidRPr="00CF106A" w:rsidRDefault="00CF106A" w:rsidP="00CF106A">
      <w:pPr>
        <w:widowControl w:val="0"/>
        <w:spacing w:before="119" w:after="0" w:line="240" w:lineRule="auto"/>
        <w:ind w:right="-56"/>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b/>
          <w:bCs/>
          <w:color w:val="000000"/>
          <w:sz w:val="24"/>
          <w:szCs w:val="24"/>
          <w:lang w:eastAsia="ru-RU"/>
        </w:rPr>
        <w:t xml:space="preserve">Язык и речь. Культура речи. Фонетика. Орфоэпия. Орфоэпические нормы </w:t>
      </w:r>
      <w:r w:rsidRPr="00CF106A">
        <w:rPr>
          <w:rFonts w:ascii="Times New Roman" w:eastAsia="Times New Roman" w:hAnsi="Times New Roman" w:cs="Times New Roman"/>
          <w:color w:val="000000"/>
          <w:sz w:val="24"/>
          <w:szCs w:val="24"/>
          <w:lang w:eastAsia="ru-RU"/>
        </w:rPr>
        <w:t>Фонетика и орфоэпия как разделы лингвистики (повторение, обобщение).</w:t>
      </w:r>
    </w:p>
    <w:p w:rsidR="00CF106A" w:rsidRPr="00CF106A" w:rsidRDefault="00CF106A" w:rsidP="00CF106A">
      <w:pPr>
        <w:widowControl w:val="0"/>
        <w:spacing w:after="0" w:line="240" w:lineRule="auto"/>
        <w:ind w:right="-52"/>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Фонетический анализ слова. Изобразительно-выразительные средства фонетики (повторение, обобщение).</w:t>
      </w:r>
    </w:p>
    <w:p w:rsidR="00CF106A" w:rsidRPr="00CF106A" w:rsidRDefault="00CF106A" w:rsidP="00CF106A">
      <w:pPr>
        <w:widowControl w:val="0"/>
        <w:tabs>
          <w:tab w:val="left" w:pos="2447"/>
          <w:tab w:val="left" w:pos="4376"/>
          <w:tab w:val="left" w:pos="6981"/>
          <w:tab w:val="left" w:pos="8348"/>
        </w:tabs>
        <w:spacing w:after="0" w:line="240" w:lineRule="auto"/>
        <w:ind w:right="-5"/>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F106A" w:rsidRPr="00CF106A" w:rsidRDefault="00CF106A" w:rsidP="00CF106A">
      <w:pPr>
        <w:widowControl w:val="0"/>
        <w:spacing w:after="0" w:line="240" w:lineRule="auto"/>
        <w:ind w:right="-52"/>
        <w:rPr>
          <w:rFonts w:ascii="Times New Roman" w:eastAsia="Times New Roman" w:hAnsi="Times New Roman" w:cs="Times New Roman"/>
          <w:color w:val="000000"/>
          <w:sz w:val="24"/>
          <w:szCs w:val="24"/>
          <w:lang w:eastAsia="ru-RU"/>
        </w:rPr>
      </w:pPr>
      <w:bookmarkStart w:id="1" w:name="_page_35_0"/>
      <w:r w:rsidRPr="00CF106A">
        <w:rPr>
          <w:rFonts w:ascii="Times New Roman" w:eastAsia="Times New Roman" w:hAnsi="Times New Roman" w:cs="Times New Roman"/>
          <w:b/>
          <w:bCs/>
          <w:color w:val="000000"/>
          <w:sz w:val="24"/>
          <w:szCs w:val="24"/>
          <w:lang w:eastAsia="ru-RU"/>
        </w:rPr>
        <w:t xml:space="preserve">Язык и речь. Культура речи. Лексикология и фразеология. Лексические нормы </w:t>
      </w:r>
      <w:r w:rsidRPr="00CF106A">
        <w:rPr>
          <w:rFonts w:ascii="Times New Roman" w:eastAsia="Times New Roman" w:hAnsi="Times New Roman" w:cs="Times New Roman"/>
          <w:color w:val="000000"/>
          <w:sz w:val="24"/>
          <w:szCs w:val="24"/>
          <w:lang w:eastAsia="ru-RU"/>
        </w:rPr>
        <w:t>Лексикология и фразеология как разделы лингвистики (повторение,</w:t>
      </w:r>
    </w:p>
    <w:p w:rsidR="00CF106A" w:rsidRPr="00CF106A" w:rsidRDefault="00CF106A" w:rsidP="00CF106A">
      <w:pPr>
        <w:widowControl w:val="0"/>
        <w:spacing w:after="0" w:line="240" w:lineRule="auto"/>
        <w:ind w:right="-6"/>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F106A" w:rsidRPr="00CF106A" w:rsidRDefault="00CF106A" w:rsidP="00CF106A">
      <w:pPr>
        <w:widowControl w:val="0"/>
        <w:spacing w:before="3" w:after="0" w:line="240" w:lineRule="auto"/>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F106A" w:rsidRPr="00CF106A" w:rsidRDefault="00CF106A" w:rsidP="00CF106A">
      <w:pPr>
        <w:widowControl w:val="0"/>
        <w:tabs>
          <w:tab w:val="left" w:pos="5388"/>
          <w:tab w:val="left" w:pos="7259"/>
          <w:tab w:val="left" w:pos="8944"/>
        </w:tabs>
        <w:spacing w:before="6" w:after="0" w:line="240" w:lineRule="auto"/>
        <w:ind w:right="-62"/>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Функционально-стилистическая окраска слова. Лексика общеупотребительная, разговорная и книжная. Особенности употребления.</w:t>
      </w:r>
    </w:p>
    <w:p w:rsidR="00CF106A" w:rsidRPr="00CF106A" w:rsidRDefault="00CF106A" w:rsidP="00CF106A">
      <w:pPr>
        <w:widowControl w:val="0"/>
        <w:tabs>
          <w:tab w:val="left" w:pos="1777"/>
          <w:tab w:val="left" w:pos="5293"/>
          <w:tab w:val="left" w:pos="6625"/>
          <w:tab w:val="left" w:pos="7705"/>
        </w:tabs>
        <w:spacing w:before="7" w:after="0" w:line="240" w:lineRule="auto"/>
        <w:ind w:right="-4"/>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CF106A" w:rsidRPr="00CF106A" w:rsidRDefault="00CF106A" w:rsidP="00CF106A">
      <w:pPr>
        <w:widowControl w:val="0"/>
        <w:spacing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Фразеология русского языка (повторение, обобщение). Крылатые слова.</w:t>
      </w:r>
    </w:p>
    <w:p w:rsidR="00CF106A" w:rsidRPr="00CF106A" w:rsidRDefault="00CF106A" w:rsidP="00CF106A">
      <w:pPr>
        <w:spacing w:after="8" w:line="240" w:lineRule="auto"/>
        <w:rPr>
          <w:rFonts w:ascii="Times New Roman" w:eastAsia="Times New Roman" w:hAnsi="Times New Roman" w:cs="Times New Roman"/>
          <w:sz w:val="24"/>
          <w:szCs w:val="24"/>
          <w:lang w:eastAsia="ru-RU"/>
        </w:rPr>
      </w:pPr>
    </w:p>
    <w:p w:rsidR="00CF106A" w:rsidRPr="00CF106A" w:rsidRDefault="00CF106A" w:rsidP="00CF106A">
      <w:pPr>
        <w:widowControl w:val="0"/>
        <w:spacing w:after="0" w:line="240" w:lineRule="auto"/>
        <w:ind w:right="250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Язык и речь. Культура речи. Морфемика и словообразование. Словообразовательные нормы</w:t>
      </w:r>
    </w:p>
    <w:p w:rsidR="00CF106A" w:rsidRPr="00CF106A" w:rsidRDefault="00CF106A" w:rsidP="00CF106A">
      <w:pPr>
        <w:widowControl w:val="0"/>
        <w:tabs>
          <w:tab w:val="left" w:pos="1993"/>
          <w:tab w:val="left" w:pos="3210"/>
          <w:tab w:val="left" w:pos="3994"/>
          <w:tab w:val="left" w:pos="4649"/>
          <w:tab w:val="left" w:pos="6255"/>
          <w:tab w:val="left" w:pos="7887"/>
          <w:tab w:val="left" w:pos="9183"/>
        </w:tabs>
        <w:spacing w:before="2" w:after="0" w:line="240" w:lineRule="auto"/>
        <w:ind w:right="2"/>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F106A" w:rsidRPr="00CF106A" w:rsidRDefault="00CF106A" w:rsidP="00CF106A">
      <w:pPr>
        <w:widowControl w:val="0"/>
        <w:spacing w:before="118"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Язык и речь. Культура речи. Морфология. Морфологические нормы</w:t>
      </w:r>
    </w:p>
    <w:p w:rsidR="00CF106A" w:rsidRPr="00CF106A" w:rsidRDefault="00CF106A" w:rsidP="00CF106A">
      <w:pPr>
        <w:widowControl w:val="0"/>
        <w:tabs>
          <w:tab w:val="left" w:pos="2513"/>
          <w:tab w:val="left" w:pos="3334"/>
          <w:tab w:val="left" w:pos="4529"/>
          <w:tab w:val="left" w:pos="6472"/>
          <w:tab w:val="left" w:pos="8429"/>
        </w:tabs>
        <w:spacing w:before="38" w:after="0" w:line="240" w:lineRule="auto"/>
        <w:ind w:right="-3"/>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F106A" w:rsidRPr="00CF106A" w:rsidRDefault="00CF106A" w:rsidP="00CF106A">
      <w:pPr>
        <w:widowControl w:val="0"/>
        <w:spacing w:before="5" w:after="0" w:line="240" w:lineRule="auto"/>
        <w:ind w:right="-56"/>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Морфологические нормы современного русского литературного языка (общее представление).</w:t>
      </w:r>
    </w:p>
    <w:p w:rsidR="00CF106A" w:rsidRPr="00CF106A" w:rsidRDefault="00CF106A" w:rsidP="00CF106A">
      <w:pPr>
        <w:widowControl w:val="0"/>
        <w:spacing w:before="7" w:after="0" w:line="240" w:lineRule="auto"/>
        <w:ind w:right="-49"/>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нормы употребления имён существительных: форм рода, числа, падежа.</w:t>
      </w:r>
    </w:p>
    <w:p w:rsidR="00CF106A" w:rsidRPr="00CF106A" w:rsidRDefault="00CF106A" w:rsidP="00CF106A">
      <w:pPr>
        <w:widowControl w:val="0"/>
        <w:spacing w:before="7" w:after="0" w:line="240" w:lineRule="auto"/>
        <w:ind w:right="-43"/>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нормы употребления имён прилагательных: форм степеней сравнения, краткой формы.</w:t>
      </w:r>
    </w:p>
    <w:p w:rsidR="00CF106A" w:rsidRPr="00CF106A" w:rsidRDefault="00CF106A" w:rsidP="00CF106A">
      <w:pPr>
        <w:widowControl w:val="0"/>
        <w:tabs>
          <w:tab w:val="left" w:pos="2189"/>
          <w:tab w:val="left" w:pos="3405"/>
          <w:tab w:val="left" w:pos="5470"/>
          <w:tab w:val="left" w:pos="7925"/>
          <w:tab w:val="left" w:pos="9774"/>
        </w:tabs>
        <w:spacing w:before="8" w:after="0" w:line="240" w:lineRule="auto"/>
        <w:ind w:right="-62"/>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нормы употребления количественных, порядковых и собирательных числительных.</w:t>
      </w:r>
    </w:p>
    <w:p w:rsidR="00CF106A" w:rsidRPr="00CF106A" w:rsidRDefault="00CF106A" w:rsidP="00CF106A">
      <w:pPr>
        <w:widowControl w:val="0"/>
        <w:spacing w:before="7" w:after="0" w:line="240" w:lineRule="auto"/>
        <w:ind w:right="-65"/>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Основные нормы употребления местоимений: формы 3-го лица личных местоимений, возвратного местоимения </w:t>
      </w:r>
      <w:r w:rsidRPr="00CF106A">
        <w:rPr>
          <w:rFonts w:ascii="Times New Roman" w:eastAsia="Times New Roman" w:hAnsi="Times New Roman" w:cs="Times New Roman"/>
          <w:i/>
          <w:iCs/>
          <w:color w:val="000000"/>
          <w:sz w:val="24"/>
          <w:szCs w:val="24"/>
          <w:lang w:eastAsia="ru-RU"/>
        </w:rPr>
        <w:t>себя</w:t>
      </w:r>
      <w:r w:rsidRPr="00CF106A">
        <w:rPr>
          <w:rFonts w:ascii="Times New Roman" w:eastAsia="Times New Roman" w:hAnsi="Times New Roman" w:cs="Times New Roman"/>
          <w:color w:val="000000"/>
          <w:sz w:val="24"/>
          <w:szCs w:val="24"/>
          <w:lang w:eastAsia="ru-RU"/>
        </w:rPr>
        <w:t>.</w:t>
      </w:r>
    </w:p>
    <w:p w:rsidR="00CF106A" w:rsidRPr="00CF106A" w:rsidRDefault="00CF106A" w:rsidP="00CF106A">
      <w:pPr>
        <w:widowControl w:val="0"/>
        <w:spacing w:before="7" w:after="0" w:line="240" w:lineRule="auto"/>
        <w:ind w:right="-1"/>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Основные нормы употребления глаголов: некоторых личных форм (типа </w:t>
      </w:r>
      <w:r w:rsidRPr="00CF106A">
        <w:rPr>
          <w:rFonts w:ascii="Times New Roman" w:eastAsia="Times New Roman" w:hAnsi="Times New Roman" w:cs="Times New Roman"/>
          <w:i/>
          <w:iCs/>
          <w:color w:val="000000"/>
          <w:sz w:val="24"/>
          <w:szCs w:val="24"/>
          <w:lang w:eastAsia="ru-RU"/>
        </w:rPr>
        <w:t>победить, убедить, выздороветь</w:t>
      </w:r>
      <w:r w:rsidRPr="00CF106A">
        <w:rPr>
          <w:rFonts w:ascii="Times New Roman" w:eastAsia="Times New Roman" w:hAnsi="Times New Roman" w:cs="Times New Roman"/>
          <w:color w:val="000000"/>
          <w:sz w:val="24"/>
          <w:szCs w:val="24"/>
          <w:lang w:eastAsia="ru-RU"/>
        </w:rPr>
        <w:t xml:space="preserve">), возвратных и невозвратных глаголов; образования некоторыхглагольныхформ: форм прошедшего времени с суффиксом </w:t>
      </w:r>
      <w:r w:rsidRPr="00CF106A">
        <w:rPr>
          <w:rFonts w:ascii="Times New Roman" w:eastAsia="Times New Roman" w:hAnsi="Times New Roman" w:cs="Times New Roman"/>
          <w:i/>
          <w:iCs/>
          <w:color w:val="000000"/>
          <w:sz w:val="24"/>
          <w:szCs w:val="24"/>
          <w:lang w:eastAsia="ru-RU"/>
        </w:rPr>
        <w:t>-ну-</w:t>
      </w:r>
      <w:r w:rsidRPr="00CF106A">
        <w:rPr>
          <w:rFonts w:ascii="Times New Roman" w:eastAsia="Times New Roman" w:hAnsi="Times New Roman" w:cs="Times New Roman"/>
          <w:color w:val="000000"/>
          <w:sz w:val="24"/>
          <w:szCs w:val="24"/>
          <w:lang w:eastAsia="ru-RU"/>
        </w:rPr>
        <w:t>, форм повелительного наклонения.</w:t>
      </w:r>
    </w:p>
    <w:p w:rsidR="00CF106A" w:rsidRPr="00CF106A" w:rsidRDefault="00CF106A" w:rsidP="00CF106A">
      <w:pPr>
        <w:widowControl w:val="0"/>
        <w:spacing w:after="0" w:line="240" w:lineRule="auto"/>
        <w:ind w:right="-58"/>
        <w:rPr>
          <w:rFonts w:ascii="Times New Roman" w:eastAsia="Times New Roman" w:hAnsi="Times New Roman" w:cs="Times New Roman"/>
          <w:color w:val="000000"/>
          <w:sz w:val="24"/>
          <w:szCs w:val="24"/>
          <w:lang w:eastAsia="ru-RU"/>
        </w:rPr>
      </w:pPr>
      <w:bookmarkStart w:id="2" w:name="_page_36_0"/>
      <w:bookmarkEnd w:id="1"/>
      <w:r w:rsidRPr="00CF106A">
        <w:rPr>
          <w:rFonts w:ascii="Times New Roman" w:eastAsia="Times New Roman" w:hAnsi="Times New Roman" w:cs="Times New Roman"/>
          <w:b/>
          <w:bCs/>
          <w:color w:val="000000"/>
          <w:sz w:val="24"/>
          <w:szCs w:val="24"/>
          <w:lang w:eastAsia="ru-RU"/>
        </w:rPr>
        <w:t xml:space="preserve">Язык и речь. Культура речи. Орфография. Основные правила орфографии </w:t>
      </w:r>
      <w:r w:rsidRPr="00CF106A">
        <w:rPr>
          <w:rFonts w:ascii="Times New Roman" w:eastAsia="Times New Roman" w:hAnsi="Times New Roman" w:cs="Times New Roman"/>
          <w:color w:val="000000"/>
          <w:sz w:val="24"/>
          <w:szCs w:val="24"/>
          <w:lang w:eastAsia="ru-RU"/>
        </w:rPr>
        <w:t>Орфография как раздел лингвистики (повторение, обобщение). Принципы и</w:t>
      </w:r>
    </w:p>
    <w:p w:rsidR="00CF106A" w:rsidRPr="00CF106A" w:rsidRDefault="00CF106A" w:rsidP="00CF106A">
      <w:pPr>
        <w:widowControl w:val="0"/>
        <w:spacing w:after="0" w:line="240" w:lineRule="auto"/>
        <w:ind w:right="1"/>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F106A" w:rsidRPr="00CF106A" w:rsidRDefault="00CF106A" w:rsidP="00CF106A">
      <w:pPr>
        <w:widowControl w:val="0"/>
        <w:spacing w:after="0" w:line="240" w:lineRule="auto"/>
        <w:ind w:right="621"/>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Орфографические правила. Правописание гласных и согласных в корне. Употребление разделительных </w:t>
      </w:r>
      <w:r w:rsidRPr="00CF106A">
        <w:rPr>
          <w:rFonts w:ascii="Times New Roman" w:eastAsia="Times New Roman" w:hAnsi="Times New Roman" w:cs="Times New Roman"/>
          <w:i/>
          <w:iCs/>
          <w:color w:val="000000"/>
          <w:sz w:val="24"/>
          <w:szCs w:val="24"/>
          <w:lang w:eastAsia="ru-RU"/>
        </w:rPr>
        <w:t xml:space="preserve">ъ </w:t>
      </w:r>
      <w:r w:rsidRPr="00CF106A">
        <w:rPr>
          <w:rFonts w:ascii="Times New Roman" w:eastAsia="Times New Roman" w:hAnsi="Times New Roman" w:cs="Times New Roman"/>
          <w:color w:val="000000"/>
          <w:sz w:val="24"/>
          <w:szCs w:val="24"/>
          <w:lang w:eastAsia="ru-RU"/>
        </w:rPr>
        <w:t xml:space="preserve">и </w:t>
      </w:r>
      <w:r w:rsidRPr="00CF106A">
        <w:rPr>
          <w:rFonts w:ascii="Times New Roman" w:eastAsia="Times New Roman" w:hAnsi="Times New Roman" w:cs="Times New Roman"/>
          <w:i/>
          <w:iCs/>
          <w:color w:val="000000"/>
          <w:sz w:val="24"/>
          <w:szCs w:val="24"/>
          <w:lang w:eastAsia="ru-RU"/>
        </w:rPr>
        <w:t>ь</w:t>
      </w:r>
      <w:r w:rsidRPr="00CF106A">
        <w:rPr>
          <w:rFonts w:ascii="Times New Roman" w:eastAsia="Times New Roman" w:hAnsi="Times New Roman" w:cs="Times New Roman"/>
          <w:color w:val="000000"/>
          <w:sz w:val="24"/>
          <w:szCs w:val="24"/>
          <w:lang w:eastAsia="ru-RU"/>
        </w:rPr>
        <w:t>.</w:t>
      </w:r>
    </w:p>
    <w:p w:rsidR="00CF106A" w:rsidRPr="00CF106A" w:rsidRDefault="00CF106A" w:rsidP="00CF106A">
      <w:pPr>
        <w:widowControl w:val="0"/>
        <w:spacing w:after="0" w:line="240" w:lineRule="auto"/>
        <w:ind w:right="2612"/>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Правописание приставок. Буквы </w:t>
      </w:r>
      <w:r w:rsidRPr="00CF106A">
        <w:rPr>
          <w:rFonts w:ascii="Times New Roman" w:eastAsia="Times New Roman" w:hAnsi="Times New Roman" w:cs="Times New Roman"/>
          <w:i/>
          <w:iCs/>
          <w:color w:val="000000"/>
          <w:sz w:val="24"/>
          <w:szCs w:val="24"/>
          <w:lang w:eastAsia="ru-RU"/>
        </w:rPr>
        <w:t xml:space="preserve">ы – и </w:t>
      </w:r>
      <w:r w:rsidRPr="00CF106A">
        <w:rPr>
          <w:rFonts w:ascii="Times New Roman" w:eastAsia="Times New Roman" w:hAnsi="Times New Roman" w:cs="Times New Roman"/>
          <w:color w:val="000000"/>
          <w:sz w:val="24"/>
          <w:szCs w:val="24"/>
          <w:lang w:eastAsia="ru-RU"/>
        </w:rPr>
        <w:t>после приставок. Правописание суффиксов.</w:t>
      </w:r>
    </w:p>
    <w:p w:rsidR="00CF106A" w:rsidRPr="00CF106A" w:rsidRDefault="00CF106A" w:rsidP="00CF106A">
      <w:pPr>
        <w:widowControl w:val="0"/>
        <w:spacing w:after="0" w:line="240" w:lineRule="auto"/>
        <w:ind w:right="2831"/>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Правописание </w:t>
      </w:r>
      <w:r w:rsidRPr="00CF106A">
        <w:rPr>
          <w:rFonts w:ascii="Times New Roman" w:eastAsia="Times New Roman" w:hAnsi="Times New Roman" w:cs="Times New Roman"/>
          <w:i/>
          <w:iCs/>
          <w:color w:val="000000"/>
          <w:sz w:val="24"/>
          <w:szCs w:val="24"/>
          <w:lang w:eastAsia="ru-RU"/>
        </w:rPr>
        <w:t xml:space="preserve">н </w:t>
      </w:r>
      <w:r w:rsidRPr="00CF106A">
        <w:rPr>
          <w:rFonts w:ascii="Times New Roman" w:eastAsia="Times New Roman" w:hAnsi="Times New Roman" w:cs="Times New Roman"/>
          <w:color w:val="000000"/>
          <w:sz w:val="24"/>
          <w:szCs w:val="24"/>
          <w:lang w:eastAsia="ru-RU"/>
        </w:rPr>
        <w:t xml:space="preserve">и </w:t>
      </w:r>
      <w:r w:rsidRPr="00CF106A">
        <w:rPr>
          <w:rFonts w:ascii="Times New Roman" w:eastAsia="Times New Roman" w:hAnsi="Times New Roman" w:cs="Times New Roman"/>
          <w:i/>
          <w:iCs/>
          <w:color w:val="000000"/>
          <w:sz w:val="24"/>
          <w:szCs w:val="24"/>
          <w:lang w:eastAsia="ru-RU"/>
        </w:rPr>
        <w:t xml:space="preserve">нн </w:t>
      </w:r>
      <w:r w:rsidRPr="00CF106A">
        <w:rPr>
          <w:rFonts w:ascii="Times New Roman" w:eastAsia="Times New Roman" w:hAnsi="Times New Roman" w:cs="Times New Roman"/>
          <w:color w:val="000000"/>
          <w:sz w:val="24"/>
          <w:szCs w:val="24"/>
          <w:lang w:eastAsia="ru-RU"/>
        </w:rPr>
        <w:t xml:space="preserve">в словах различных частей речи. Правописание </w:t>
      </w:r>
      <w:r w:rsidRPr="00CF106A">
        <w:rPr>
          <w:rFonts w:ascii="Times New Roman" w:eastAsia="Times New Roman" w:hAnsi="Times New Roman" w:cs="Times New Roman"/>
          <w:i/>
          <w:iCs/>
          <w:color w:val="000000"/>
          <w:sz w:val="24"/>
          <w:szCs w:val="24"/>
          <w:lang w:eastAsia="ru-RU"/>
        </w:rPr>
        <w:t xml:space="preserve">не </w:t>
      </w:r>
      <w:r w:rsidRPr="00CF106A">
        <w:rPr>
          <w:rFonts w:ascii="Times New Roman" w:eastAsia="Times New Roman" w:hAnsi="Times New Roman" w:cs="Times New Roman"/>
          <w:color w:val="000000"/>
          <w:sz w:val="24"/>
          <w:szCs w:val="24"/>
          <w:lang w:eastAsia="ru-RU"/>
        </w:rPr>
        <w:t xml:space="preserve">и </w:t>
      </w:r>
      <w:r w:rsidRPr="00CF106A">
        <w:rPr>
          <w:rFonts w:ascii="Times New Roman" w:eastAsia="Times New Roman" w:hAnsi="Times New Roman" w:cs="Times New Roman"/>
          <w:i/>
          <w:iCs/>
          <w:color w:val="000000"/>
          <w:sz w:val="24"/>
          <w:szCs w:val="24"/>
          <w:lang w:eastAsia="ru-RU"/>
        </w:rPr>
        <w:t>ни</w:t>
      </w:r>
      <w:r w:rsidRPr="00CF106A">
        <w:rPr>
          <w:rFonts w:ascii="Times New Roman" w:eastAsia="Times New Roman" w:hAnsi="Times New Roman" w:cs="Times New Roman"/>
          <w:color w:val="000000"/>
          <w:sz w:val="24"/>
          <w:szCs w:val="24"/>
          <w:lang w:eastAsia="ru-RU"/>
        </w:rPr>
        <w:t>.</w:t>
      </w:r>
    </w:p>
    <w:p w:rsidR="00CF106A" w:rsidRPr="00CF106A" w:rsidRDefault="00CF106A" w:rsidP="00CF106A">
      <w:pPr>
        <w:widowControl w:val="0"/>
        <w:spacing w:after="0" w:line="240" w:lineRule="auto"/>
        <w:ind w:right="-65"/>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Правописание окончаний имён существительных, имён прилагательных и глаголов.</w:t>
      </w:r>
    </w:p>
    <w:p w:rsidR="00CF106A" w:rsidRPr="00CF106A" w:rsidRDefault="00CF106A" w:rsidP="00CF106A">
      <w:pPr>
        <w:widowControl w:val="0"/>
        <w:spacing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Слитное, дефисное и раздельное написание слов.</w:t>
      </w:r>
    </w:p>
    <w:p w:rsidR="00CF106A" w:rsidRPr="00CF106A" w:rsidRDefault="00CF106A" w:rsidP="00CF106A">
      <w:pPr>
        <w:spacing w:after="19" w:line="240" w:lineRule="auto"/>
        <w:rPr>
          <w:rFonts w:ascii="Times New Roman" w:eastAsia="Times New Roman" w:hAnsi="Times New Roman" w:cs="Times New Roman"/>
          <w:sz w:val="24"/>
          <w:szCs w:val="24"/>
          <w:lang w:eastAsia="ru-RU"/>
        </w:rPr>
      </w:pPr>
    </w:p>
    <w:p w:rsidR="00CF106A" w:rsidRPr="00CF106A" w:rsidRDefault="00CF106A" w:rsidP="00CF106A">
      <w:pPr>
        <w:widowControl w:val="0"/>
        <w:spacing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Речь. Речевое общение</w:t>
      </w:r>
    </w:p>
    <w:p w:rsidR="00CF106A" w:rsidRPr="00CF106A" w:rsidRDefault="00CF106A" w:rsidP="00CF106A">
      <w:pPr>
        <w:widowControl w:val="0"/>
        <w:spacing w:before="46" w:after="0" w:line="240" w:lineRule="auto"/>
        <w:ind w:right="-51"/>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Речь как деятельность. Виды речевой деятельности (повторение, обобщение). Речевое общение и его виды. Основные сферы речевого общения. Речевая</w:t>
      </w:r>
    </w:p>
    <w:p w:rsidR="00CF106A" w:rsidRPr="00CF106A" w:rsidRDefault="00CF106A" w:rsidP="00CF106A">
      <w:pPr>
        <w:widowControl w:val="0"/>
        <w:spacing w:after="0" w:line="240" w:lineRule="auto"/>
        <w:ind w:right="-46"/>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ситуация и её компоненты (адресант и адресат; мотивы и цели, предмет и тема речи; условия общения).</w:t>
      </w:r>
    </w:p>
    <w:p w:rsidR="00CF106A" w:rsidRPr="00CF106A" w:rsidRDefault="00CF106A" w:rsidP="00CF106A">
      <w:pPr>
        <w:widowControl w:val="0"/>
        <w:tabs>
          <w:tab w:val="left" w:pos="1520"/>
          <w:tab w:val="left" w:pos="1863"/>
          <w:tab w:val="left" w:pos="3273"/>
          <w:tab w:val="left" w:pos="4463"/>
          <w:tab w:val="left" w:pos="5230"/>
          <w:tab w:val="left" w:pos="5781"/>
          <w:tab w:val="left" w:pos="8000"/>
          <w:tab w:val="left" w:pos="8438"/>
        </w:tabs>
        <w:spacing w:after="0" w:line="240" w:lineRule="auto"/>
        <w:ind w:right="-7"/>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CF106A" w:rsidRPr="00CF106A" w:rsidRDefault="00CF106A" w:rsidP="00CF106A">
      <w:pPr>
        <w:widowControl w:val="0"/>
        <w:tabs>
          <w:tab w:val="left" w:pos="1462"/>
          <w:tab w:val="left" w:pos="2671"/>
          <w:tab w:val="left" w:pos="3519"/>
          <w:tab w:val="left" w:pos="3951"/>
          <w:tab w:val="left" w:pos="5663"/>
          <w:tab w:val="left" w:pos="7345"/>
          <w:tab w:val="left" w:pos="9252"/>
        </w:tabs>
        <w:spacing w:after="0" w:line="240" w:lineRule="auto"/>
        <w:ind w:right="-10"/>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Публичное выступление и его особенности. Тема, цель, основной тезис (основная мысль), </w:t>
      </w:r>
      <w:r w:rsidRPr="00CF106A">
        <w:rPr>
          <w:rFonts w:ascii="Times New Roman" w:eastAsia="Times New Roman" w:hAnsi="Times New Roman" w:cs="Times New Roman"/>
          <w:color w:val="000000"/>
          <w:sz w:val="24"/>
          <w:szCs w:val="24"/>
          <w:lang w:eastAsia="ru-RU"/>
        </w:rPr>
        <w:lastRenderedPageBreak/>
        <w:t>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F106A" w:rsidRPr="00CF106A" w:rsidRDefault="00CF106A" w:rsidP="00CF106A">
      <w:pPr>
        <w:widowControl w:val="0"/>
        <w:spacing w:before="115" w:after="0" w:line="240" w:lineRule="auto"/>
        <w:ind w:right="2538"/>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b/>
          <w:bCs/>
          <w:color w:val="000000"/>
          <w:sz w:val="24"/>
          <w:szCs w:val="24"/>
          <w:lang w:eastAsia="ru-RU"/>
        </w:rPr>
        <w:t xml:space="preserve">Текст. Информационно-смысловая переработка текста </w:t>
      </w:r>
      <w:r w:rsidRPr="00CF106A">
        <w:rPr>
          <w:rFonts w:ascii="Times New Roman" w:eastAsia="Times New Roman" w:hAnsi="Times New Roman" w:cs="Times New Roman"/>
          <w:color w:val="000000"/>
          <w:sz w:val="24"/>
          <w:szCs w:val="24"/>
          <w:lang w:eastAsia="ru-RU"/>
        </w:rPr>
        <w:t>Текст, его основные признаки (повторение, обобщение).</w:t>
      </w:r>
    </w:p>
    <w:p w:rsidR="00CF106A" w:rsidRPr="00CF106A" w:rsidRDefault="00CF106A" w:rsidP="00CF106A">
      <w:pPr>
        <w:widowControl w:val="0"/>
        <w:spacing w:before="7" w:after="0" w:line="240" w:lineRule="auto"/>
        <w:ind w:right="-57"/>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Логико-смысловые отношения между предложениями в тексте (общее представление).</w:t>
      </w:r>
    </w:p>
    <w:p w:rsidR="00CF106A" w:rsidRPr="00CF106A" w:rsidRDefault="00CF106A" w:rsidP="00CF106A">
      <w:pPr>
        <w:widowControl w:val="0"/>
        <w:spacing w:after="0" w:line="240" w:lineRule="auto"/>
        <w:ind w:right="-15"/>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F106A" w:rsidRPr="00CF106A" w:rsidRDefault="00CF106A" w:rsidP="00CF106A">
      <w:pPr>
        <w:widowControl w:val="0"/>
        <w:spacing w:before="5"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План. Тезисы. Конспект. Реферат. Аннотация. Отзыв. Рецензия.</w:t>
      </w:r>
    </w:p>
    <w:p w:rsidR="00CF106A" w:rsidRPr="00CF106A" w:rsidRDefault="00CF106A" w:rsidP="00CF106A">
      <w:pPr>
        <w:widowControl w:val="0"/>
        <w:spacing w:after="0" w:line="240" w:lineRule="auto"/>
        <w:ind w:right="-20"/>
        <w:rPr>
          <w:rFonts w:ascii="Times New Roman" w:eastAsia="Times New Roman" w:hAnsi="Times New Roman" w:cs="Times New Roman"/>
          <w:b/>
          <w:bCs/>
          <w:color w:val="000000"/>
          <w:sz w:val="24"/>
          <w:szCs w:val="24"/>
          <w:lang w:eastAsia="ru-RU"/>
        </w:rPr>
      </w:pPr>
      <w:bookmarkStart w:id="3" w:name="_page_37_0"/>
      <w:bookmarkEnd w:id="2"/>
      <w:r w:rsidRPr="00CF106A">
        <w:rPr>
          <w:rFonts w:ascii="Times New Roman" w:eastAsia="Times New Roman" w:hAnsi="Times New Roman" w:cs="Times New Roman"/>
          <w:b/>
          <w:bCs/>
          <w:color w:val="000000"/>
          <w:sz w:val="24"/>
          <w:szCs w:val="24"/>
          <w:lang w:eastAsia="ru-RU"/>
        </w:rPr>
        <w:t>11 КЛАСС</w:t>
      </w:r>
    </w:p>
    <w:p w:rsidR="00CF106A" w:rsidRPr="00CF106A" w:rsidRDefault="00CF106A" w:rsidP="00CF106A">
      <w:pPr>
        <w:widowControl w:val="0"/>
        <w:spacing w:before="24"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Общие сведения о языке</w:t>
      </w:r>
    </w:p>
    <w:p w:rsidR="00CF106A" w:rsidRPr="00CF106A" w:rsidRDefault="00CF106A" w:rsidP="00CF106A">
      <w:pPr>
        <w:widowControl w:val="0"/>
        <w:spacing w:before="31" w:after="0" w:line="240" w:lineRule="auto"/>
        <w:ind w:right="-8"/>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CF106A" w:rsidRPr="00CF106A" w:rsidRDefault="00CF106A" w:rsidP="00CF106A">
      <w:pPr>
        <w:spacing w:after="2" w:line="240" w:lineRule="auto"/>
        <w:rPr>
          <w:rFonts w:ascii="Times New Roman" w:eastAsia="Times New Roman" w:hAnsi="Times New Roman" w:cs="Times New Roman"/>
          <w:sz w:val="24"/>
          <w:szCs w:val="24"/>
          <w:lang w:eastAsia="ru-RU"/>
        </w:rPr>
      </w:pPr>
    </w:p>
    <w:p w:rsidR="00CF106A" w:rsidRPr="00CF106A" w:rsidRDefault="00CF106A" w:rsidP="00CF106A">
      <w:pPr>
        <w:widowControl w:val="0"/>
        <w:spacing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Язык и речь. Культура речи</w:t>
      </w:r>
    </w:p>
    <w:p w:rsidR="00CF106A" w:rsidRPr="00CF106A" w:rsidRDefault="00CF106A" w:rsidP="00CF106A">
      <w:pPr>
        <w:widowControl w:val="0"/>
        <w:spacing w:before="36"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Язык и речь. Культура речи. Синтаксис. Синтаксические нормы</w:t>
      </w:r>
    </w:p>
    <w:p w:rsidR="00CF106A" w:rsidRPr="00CF106A" w:rsidRDefault="00CF106A" w:rsidP="00CF106A">
      <w:pPr>
        <w:widowControl w:val="0"/>
        <w:spacing w:before="14" w:after="0" w:line="240" w:lineRule="auto"/>
        <w:ind w:right="-56"/>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Синтаксис как раздел лингвистики (повторение, обобщение). Синтаксический анализ словосочетания и предложения.</w:t>
      </w:r>
    </w:p>
    <w:p w:rsidR="00CF106A" w:rsidRPr="00CF106A" w:rsidRDefault="00CF106A" w:rsidP="00CF106A">
      <w:pPr>
        <w:widowControl w:val="0"/>
        <w:tabs>
          <w:tab w:val="left" w:pos="4774"/>
          <w:tab w:val="left" w:pos="6178"/>
          <w:tab w:val="left" w:pos="7954"/>
        </w:tabs>
        <w:spacing w:after="0" w:line="240" w:lineRule="auto"/>
        <w:ind w:right="-10"/>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F106A" w:rsidRPr="00CF106A" w:rsidRDefault="00CF106A" w:rsidP="00CF106A">
      <w:pPr>
        <w:widowControl w:val="0"/>
        <w:spacing w:after="0" w:line="240" w:lineRule="auto"/>
        <w:ind w:right="-19"/>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Синтаксические нормы. Порядок слов в предложении. Основные нормы согласования сказуемого с подлежащим, в состав которого входят слова </w:t>
      </w:r>
      <w:r w:rsidRPr="00CF106A">
        <w:rPr>
          <w:rFonts w:ascii="Times New Roman" w:eastAsia="Times New Roman" w:hAnsi="Times New Roman" w:cs="Times New Roman"/>
          <w:i/>
          <w:iCs/>
          <w:color w:val="000000"/>
          <w:sz w:val="24"/>
          <w:szCs w:val="24"/>
          <w:lang w:eastAsia="ru-RU"/>
        </w:rPr>
        <w:t>множество</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ряд</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большинство</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меньшинство</w:t>
      </w:r>
      <w:r w:rsidRPr="00CF106A">
        <w:rPr>
          <w:rFonts w:ascii="Times New Roman" w:eastAsia="Times New Roman" w:hAnsi="Times New Roman" w:cs="Times New Roman"/>
          <w:color w:val="000000"/>
          <w:sz w:val="24"/>
          <w:szCs w:val="24"/>
          <w:lang w:eastAsia="ru-RU"/>
        </w:rPr>
        <w:t>; с подлежащим, выраженным количественно-именным сочетанием (</w:t>
      </w:r>
      <w:r w:rsidRPr="00CF106A">
        <w:rPr>
          <w:rFonts w:ascii="Times New Roman" w:eastAsia="Times New Roman" w:hAnsi="Times New Roman" w:cs="Times New Roman"/>
          <w:i/>
          <w:iCs/>
          <w:color w:val="000000"/>
          <w:sz w:val="24"/>
          <w:szCs w:val="24"/>
          <w:lang w:eastAsia="ru-RU"/>
        </w:rPr>
        <w:t>двадцать лет, пять человек</w:t>
      </w:r>
      <w:r w:rsidRPr="00CF106A">
        <w:rPr>
          <w:rFonts w:ascii="Times New Roman" w:eastAsia="Times New Roman" w:hAnsi="Times New Roman" w:cs="Times New Roman"/>
          <w:color w:val="000000"/>
          <w:sz w:val="24"/>
          <w:szCs w:val="24"/>
          <w:lang w:eastAsia="ru-RU"/>
        </w:rPr>
        <w:t xml:space="preserve">); имеющим всвоём составе числительные, оканчивающиеся на </w:t>
      </w:r>
      <w:r w:rsidRPr="00CF106A">
        <w:rPr>
          <w:rFonts w:ascii="Times New Roman" w:eastAsia="Times New Roman" w:hAnsi="Times New Roman" w:cs="Times New Roman"/>
          <w:i/>
          <w:iCs/>
          <w:color w:val="000000"/>
          <w:sz w:val="24"/>
          <w:szCs w:val="24"/>
          <w:lang w:eastAsia="ru-RU"/>
        </w:rPr>
        <w:t>один</w:t>
      </w:r>
      <w:r w:rsidRPr="00CF106A">
        <w:rPr>
          <w:rFonts w:ascii="Times New Roman" w:eastAsia="Times New Roman" w:hAnsi="Times New Roman" w:cs="Times New Roman"/>
          <w:color w:val="000000"/>
          <w:sz w:val="24"/>
          <w:szCs w:val="24"/>
          <w:lang w:eastAsia="ru-RU"/>
        </w:rPr>
        <w:t xml:space="preserve">; имеющим всвоём составе числительные </w:t>
      </w:r>
      <w:r w:rsidRPr="00CF106A">
        <w:rPr>
          <w:rFonts w:ascii="Times New Roman" w:eastAsia="Times New Roman" w:hAnsi="Times New Roman" w:cs="Times New Roman"/>
          <w:i/>
          <w:iCs/>
          <w:color w:val="000000"/>
          <w:sz w:val="24"/>
          <w:szCs w:val="24"/>
          <w:lang w:eastAsia="ru-RU"/>
        </w:rPr>
        <w:t>два</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три</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 xml:space="preserve">четыре </w:t>
      </w:r>
      <w:r w:rsidRPr="00CF106A">
        <w:rPr>
          <w:rFonts w:ascii="Times New Roman" w:eastAsia="Times New Roman" w:hAnsi="Times New Roman" w:cs="Times New Roman"/>
          <w:color w:val="000000"/>
          <w:sz w:val="24"/>
          <w:szCs w:val="24"/>
          <w:lang w:eastAsia="ru-RU"/>
        </w:rPr>
        <w:t xml:space="preserve">или числительное, оканчивающееся на </w:t>
      </w:r>
      <w:r w:rsidRPr="00CF106A">
        <w:rPr>
          <w:rFonts w:ascii="Times New Roman" w:eastAsia="Times New Roman" w:hAnsi="Times New Roman" w:cs="Times New Roman"/>
          <w:i/>
          <w:iCs/>
          <w:color w:val="000000"/>
          <w:sz w:val="24"/>
          <w:szCs w:val="24"/>
          <w:lang w:eastAsia="ru-RU"/>
        </w:rPr>
        <w:t>два</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три</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четыре</w:t>
      </w:r>
      <w:r w:rsidRPr="00CF106A">
        <w:rPr>
          <w:rFonts w:ascii="Times New Roman" w:eastAsia="Times New Roman" w:hAnsi="Times New Roman" w:cs="Times New Roman"/>
          <w:color w:val="000000"/>
          <w:sz w:val="24"/>
          <w:szCs w:val="24"/>
          <w:lang w:eastAsia="ru-RU"/>
        </w:rPr>
        <w:t xml:space="preserve">. Согласование сказуемого с подлежащим, имеющим при себе приложение (типа </w:t>
      </w:r>
      <w:r w:rsidRPr="00CF106A">
        <w:rPr>
          <w:rFonts w:ascii="Times New Roman" w:eastAsia="Times New Roman" w:hAnsi="Times New Roman" w:cs="Times New Roman"/>
          <w:i/>
          <w:iCs/>
          <w:color w:val="000000"/>
          <w:sz w:val="24"/>
          <w:szCs w:val="24"/>
          <w:lang w:eastAsia="ru-RU"/>
        </w:rPr>
        <w:t>диван-кровать</w:t>
      </w:r>
      <w:r w:rsidRPr="00CF106A">
        <w:rPr>
          <w:rFonts w:ascii="Times New Roman" w:eastAsia="Times New Roman" w:hAnsi="Times New Roman" w:cs="Times New Roman"/>
          <w:color w:val="000000"/>
          <w:sz w:val="24"/>
          <w:szCs w:val="24"/>
          <w:lang w:eastAsia="ru-RU"/>
        </w:rPr>
        <w:t xml:space="preserve">, </w:t>
      </w:r>
      <w:r w:rsidRPr="00CF106A">
        <w:rPr>
          <w:rFonts w:ascii="Times New Roman" w:eastAsia="Times New Roman" w:hAnsi="Times New Roman" w:cs="Times New Roman"/>
          <w:i/>
          <w:iCs/>
          <w:color w:val="000000"/>
          <w:sz w:val="24"/>
          <w:szCs w:val="24"/>
          <w:lang w:eastAsia="ru-RU"/>
        </w:rPr>
        <w:t>озеро Байкал</w:t>
      </w:r>
      <w:r w:rsidRPr="00CF106A">
        <w:rPr>
          <w:rFonts w:ascii="Times New Roman" w:eastAsia="Times New Roman" w:hAnsi="Times New Roman" w:cs="Times New Roman"/>
          <w:color w:val="000000"/>
          <w:sz w:val="24"/>
          <w:szCs w:val="24"/>
          <w:lang w:eastAsia="ru-RU"/>
        </w:rPr>
        <w:t>). Согласование сказуемого с подлежащим, выраженным аббревиатурой, заимствованным несклоняемым существительным.</w:t>
      </w:r>
    </w:p>
    <w:p w:rsidR="00CF106A" w:rsidRPr="00CF106A" w:rsidRDefault="00CF106A" w:rsidP="00CF106A">
      <w:pPr>
        <w:widowControl w:val="0"/>
        <w:spacing w:after="0" w:line="240" w:lineRule="auto"/>
        <w:ind w:right="-63"/>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нормы управления: правильный выбор падежной или предложно-падежной формы управляемого слова.</w:t>
      </w:r>
    </w:p>
    <w:p w:rsidR="00CF106A" w:rsidRPr="00CF106A" w:rsidRDefault="00CF106A" w:rsidP="00CF106A">
      <w:pPr>
        <w:widowControl w:val="0"/>
        <w:spacing w:after="0" w:line="240" w:lineRule="auto"/>
        <w:ind w:right="665"/>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Основные нормы употребления однородных членов предложения. Основные нормы употребления причастных и деепричастных оборотов. Основные нормы построения сложных предложений.</w:t>
      </w:r>
    </w:p>
    <w:p w:rsidR="00CF106A" w:rsidRPr="00CF106A" w:rsidRDefault="00CF106A" w:rsidP="00CF106A">
      <w:pPr>
        <w:widowControl w:val="0"/>
        <w:tabs>
          <w:tab w:val="left" w:pos="2448"/>
          <w:tab w:val="left" w:pos="3283"/>
          <w:tab w:val="left" w:pos="4500"/>
          <w:tab w:val="left" w:pos="6457"/>
          <w:tab w:val="left" w:pos="8428"/>
        </w:tabs>
        <w:spacing w:before="118" w:after="0" w:line="240" w:lineRule="auto"/>
        <w:ind w:right="-5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b/>
          <w:bCs/>
          <w:color w:val="000000"/>
          <w:sz w:val="24"/>
          <w:szCs w:val="24"/>
          <w:lang w:eastAsia="ru-RU"/>
        </w:rPr>
        <w:t xml:space="preserve">Язык и речь. Культура речи. Пунктуация. Основные правила пунктуации </w:t>
      </w:r>
      <w:r w:rsidRPr="00CF106A">
        <w:rPr>
          <w:rFonts w:ascii="Times New Roman" w:eastAsia="Times New Roman" w:hAnsi="Times New Roman" w:cs="Times New Roman"/>
          <w:color w:val="000000"/>
          <w:sz w:val="24"/>
          <w:szCs w:val="24"/>
          <w:lang w:eastAsia="ru-RU"/>
        </w:rPr>
        <w:t>Пунктуация как раздел лингвистики (повторение, обобщение).</w:t>
      </w:r>
    </w:p>
    <w:p w:rsidR="00CF106A" w:rsidRPr="00CF106A" w:rsidRDefault="00CF106A" w:rsidP="00CF106A">
      <w:pPr>
        <w:widowControl w:val="0"/>
        <w:spacing w:before="9"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Пунктуационный анализ предложения.</w:t>
      </w:r>
    </w:p>
    <w:p w:rsidR="00CF106A" w:rsidRPr="00CF106A" w:rsidRDefault="00CF106A" w:rsidP="00CF106A">
      <w:pPr>
        <w:widowControl w:val="0"/>
        <w:spacing w:before="30" w:after="0" w:line="240" w:lineRule="auto"/>
        <w:ind w:right="-8"/>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F106A" w:rsidRPr="00CF106A" w:rsidRDefault="00CF106A" w:rsidP="00CF106A">
      <w:pPr>
        <w:widowControl w:val="0"/>
        <w:spacing w:before="8" w:after="0" w:line="240" w:lineRule="auto"/>
        <w:ind w:right="-59"/>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Знаки препинания и их функции. Знаки препинания между подлежащим и сказуемым.</w:t>
      </w:r>
    </w:p>
    <w:p w:rsidR="00CF106A" w:rsidRPr="00CF106A" w:rsidRDefault="00CF106A" w:rsidP="00CF106A">
      <w:pPr>
        <w:widowControl w:val="0"/>
        <w:spacing w:after="0" w:line="240" w:lineRule="auto"/>
        <w:ind w:right="2049"/>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Знаки препинания в предложениях с однородными членами. Знаки препинания при обособлении.</w:t>
      </w:r>
    </w:p>
    <w:p w:rsidR="00CF106A" w:rsidRPr="00CF106A" w:rsidRDefault="00CF106A" w:rsidP="00CF106A">
      <w:pPr>
        <w:widowControl w:val="0"/>
        <w:spacing w:before="7" w:after="0" w:line="240" w:lineRule="auto"/>
        <w:ind w:right="-54"/>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 xml:space="preserve">Знаки препинания впредложениях с вводными конструкциями, обращениями, </w:t>
      </w:r>
      <w:r w:rsidRPr="00CF106A">
        <w:rPr>
          <w:rFonts w:ascii="Times New Roman" w:eastAsia="Times New Roman" w:hAnsi="Times New Roman" w:cs="Times New Roman"/>
          <w:color w:val="000000"/>
          <w:sz w:val="24"/>
          <w:szCs w:val="24"/>
          <w:lang w:eastAsia="ru-RU"/>
        </w:rPr>
        <w:lastRenderedPageBreak/>
        <w:t>междометиями.</w:t>
      </w:r>
    </w:p>
    <w:p w:rsidR="00CF106A" w:rsidRPr="00CF106A" w:rsidRDefault="00CF106A" w:rsidP="00CF106A">
      <w:pPr>
        <w:widowControl w:val="0"/>
        <w:spacing w:after="0" w:line="240" w:lineRule="auto"/>
        <w:ind w:right="-20"/>
        <w:rPr>
          <w:rFonts w:ascii="Times New Roman" w:eastAsia="Times New Roman" w:hAnsi="Times New Roman" w:cs="Times New Roman"/>
          <w:color w:val="000000"/>
          <w:sz w:val="24"/>
          <w:szCs w:val="24"/>
          <w:lang w:eastAsia="ru-RU"/>
        </w:rPr>
      </w:pPr>
      <w:bookmarkStart w:id="4" w:name="_page_39_0"/>
      <w:bookmarkEnd w:id="3"/>
      <w:r w:rsidRPr="00CF106A">
        <w:rPr>
          <w:rFonts w:ascii="Times New Roman" w:eastAsia="Times New Roman" w:hAnsi="Times New Roman" w:cs="Times New Roman"/>
          <w:color w:val="000000"/>
          <w:sz w:val="24"/>
          <w:szCs w:val="24"/>
          <w:lang w:eastAsia="ru-RU"/>
        </w:rPr>
        <w:t>Знаки препинания в сложном предложении.</w:t>
      </w:r>
    </w:p>
    <w:p w:rsidR="00CF106A" w:rsidRPr="00CF106A" w:rsidRDefault="00CF106A" w:rsidP="00CF106A">
      <w:pPr>
        <w:widowControl w:val="0"/>
        <w:spacing w:before="24" w:after="0" w:line="240" w:lineRule="auto"/>
        <w:ind w:right="1076"/>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Знаки препинания в сложном предложении с разными видами связи. Знаки препинания при передаче чужой речи.</w:t>
      </w:r>
    </w:p>
    <w:p w:rsidR="00CF106A" w:rsidRPr="00CF106A" w:rsidRDefault="00CF106A" w:rsidP="00CF106A">
      <w:pPr>
        <w:widowControl w:val="0"/>
        <w:spacing w:before="109" w:after="0" w:line="240" w:lineRule="auto"/>
        <w:ind w:right="-20"/>
        <w:rPr>
          <w:rFonts w:ascii="Times New Roman" w:eastAsia="Times New Roman" w:hAnsi="Times New Roman" w:cs="Times New Roman"/>
          <w:b/>
          <w:bCs/>
          <w:color w:val="000000"/>
          <w:sz w:val="24"/>
          <w:szCs w:val="24"/>
          <w:lang w:eastAsia="ru-RU"/>
        </w:rPr>
      </w:pPr>
      <w:r w:rsidRPr="00CF106A">
        <w:rPr>
          <w:rFonts w:ascii="Times New Roman" w:eastAsia="Times New Roman" w:hAnsi="Times New Roman" w:cs="Times New Roman"/>
          <w:b/>
          <w:bCs/>
          <w:color w:val="000000"/>
          <w:sz w:val="24"/>
          <w:szCs w:val="24"/>
          <w:lang w:eastAsia="ru-RU"/>
        </w:rPr>
        <w:t>Функциональная стилистика. Культура речи</w:t>
      </w:r>
    </w:p>
    <w:p w:rsidR="00CF106A" w:rsidRPr="00CF106A" w:rsidRDefault="00CF106A" w:rsidP="00CF106A">
      <w:pPr>
        <w:widowControl w:val="0"/>
        <w:spacing w:before="31" w:after="0" w:line="240" w:lineRule="auto"/>
        <w:ind w:right="-47"/>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Функциональная стилистика как раздел лингвистики. Стилистическая норма (повторение, обобщение).</w:t>
      </w:r>
    </w:p>
    <w:p w:rsidR="00CF106A" w:rsidRPr="00CF106A" w:rsidRDefault="00CF106A" w:rsidP="00CF106A">
      <w:pPr>
        <w:widowControl w:val="0"/>
        <w:spacing w:after="0" w:line="240" w:lineRule="auto"/>
        <w:ind w:right="27"/>
        <w:jc w:val="right"/>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w:t>
      </w:r>
    </w:p>
    <w:p w:rsidR="00CF106A" w:rsidRPr="00CF106A" w:rsidRDefault="00CF106A" w:rsidP="00CF106A">
      <w:pPr>
        <w:widowControl w:val="0"/>
        <w:spacing w:after="0" w:line="240" w:lineRule="auto"/>
        <w:ind w:right="-20"/>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и учебное пособие, лекция, доклад и другие (обзор).</w:t>
      </w:r>
    </w:p>
    <w:p w:rsidR="00CF106A" w:rsidRPr="00CF106A" w:rsidRDefault="00CF106A" w:rsidP="00CF106A">
      <w:pPr>
        <w:widowControl w:val="0"/>
        <w:tabs>
          <w:tab w:val="left" w:pos="1468"/>
          <w:tab w:val="left" w:pos="4444"/>
          <w:tab w:val="left" w:pos="5545"/>
          <w:tab w:val="left" w:pos="7041"/>
        </w:tabs>
        <w:spacing w:before="22" w:after="0" w:line="240" w:lineRule="auto"/>
        <w:ind w:right="-2"/>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F106A" w:rsidRPr="00CF106A" w:rsidRDefault="00CF106A" w:rsidP="00CF106A">
      <w:pPr>
        <w:widowControl w:val="0"/>
        <w:spacing w:before="7" w:after="0" w:line="240" w:lineRule="auto"/>
        <w:ind w:right="-2"/>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F106A" w:rsidRPr="00CF106A" w:rsidRDefault="00CF106A" w:rsidP="00CF106A">
      <w:pPr>
        <w:widowControl w:val="0"/>
        <w:tabs>
          <w:tab w:val="left" w:pos="2288"/>
          <w:tab w:val="left" w:pos="3374"/>
          <w:tab w:val="left" w:pos="5302"/>
          <w:tab w:val="left" w:pos="6594"/>
          <w:tab w:val="left" w:pos="7194"/>
          <w:tab w:val="left" w:pos="7854"/>
          <w:tab w:val="left" w:pos="8791"/>
        </w:tabs>
        <w:spacing w:after="0" w:line="240" w:lineRule="auto"/>
        <w:ind w:right="-15"/>
        <w:jc w:val="both"/>
        <w:rPr>
          <w:rFonts w:ascii="Times New Roman" w:eastAsia="Times New Roman" w:hAnsi="Times New Roman" w:cs="Times New Roman"/>
          <w:color w:val="000000"/>
          <w:sz w:val="24"/>
          <w:szCs w:val="24"/>
          <w:lang w:eastAsia="ru-RU"/>
        </w:rPr>
      </w:pPr>
      <w:r w:rsidRPr="00CF106A">
        <w:rPr>
          <w:rFonts w:ascii="Times New Roman" w:eastAsia="Times New Roman" w:hAnsi="Times New Roman" w:cs="Times New Roman"/>
          <w:color w:val="000000"/>
          <w:sz w:val="24"/>
          <w:szCs w:val="24"/>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416DF" w:rsidRPr="002416DF" w:rsidRDefault="002416DF" w:rsidP="002416DF">
      <w:pPr>
        <w:widowControl w:val="0"/>
        <w:spacing w:after="0" w:line="240" w:lineRule="auto"/>
        <w:ind w:right="1733"/>
        <w:rPr>
          <w:rFonts w:ascii="Times New Roman" w:eastAsia="Times New Roman" w:hAnsi="Times New Roman" w:cs="Times New Roman"/>
          <w:b/>
          <w:bCs/>
          <w:color w:val="000000"/>
          <w:sz w:val="24"/>
          <w:szCs w:val="24"/>
          <w:lang w:eastAsia="ru-RU"/>
        </w:rPr>
      </w:pPr>
      <w:bookmarkStart w:id="5" w:name="_page_42_0"/>
      <w:bookmarkEnd w:id="4"/>
      <w:r w:rsidRPr="002416DF">
        <w:rPr>
          <w:rFonts w:ascii="Times New Roman" w:eastAsia="Times New Roman" w:hAnsi="Times New Roman" w:cs="Times New Roman"/>
          <w:b/>
          <w:bCs/>
          <w:color w:val="000000"/>
          <w:sz w:val="24"/>
          <w:szCs w:val="24"/>
          <w:lang w:eastAsia="ru-RU"/>
        </w:rPr>
        <w:t>ПЛАНИРУЕМЫЕ РЕЗУЛЬТАТЫ ОСВОЕНИЯ ПРОГРАММЫ ПО РУССКОМУ ЯЗЫКУ НА УРОВНЕ СРЕДНЕГО ОБЩЕГО ОБРАЗОВАНИЯ</w:t>
      </w:r>
    </w:p>
    <w:p w:rsidR="002416DF" w:rsidRPr="002416DF" w:rsidRDefault="002416DF" w:rsidP="002416DF">
      <w:pPr>
        <w:spacing w:after="0"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ЛИЧНОСТНЫЕ РЕЗУЛЬТАТЫ</w:t>
      </w:r>
    </w:p>
    <w:p w:rsidR="002416DF" w:rsidRPr="002416DF" w:rsidRDefault="002416DF" w:rsidP="002416DF">
      <w:pPr>
        <w:spacing w:after="5"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7"/>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русскогоязыка на уровне среднего общегообразования</w:t>
      </w:r>
    </w:p>
    <w:p w:rsidR="002416DF" w:rsidRPr="002416DF" w:rsidRDefault="002416DF" w:rsidP="002416DF">
      <w:pPr>
        <w:widowControl w:val="0"/>
        <w:spacing w:before="2" w:after="0" w:line="240" w:lineRule="auto"/>
        <w:ind w:right="-20"/>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у обучающегося будут сформированы следующие личностные результаты:</w:t>
      </w:r>
    </w:p>
    <w:p w:rsidR="002416DF" w:rsidRPr="002416DF" w:rsidRDefault="002416DF" w:rsidP="002416DF">
      <w:pPr>
        <w:spacing w:after="5"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1) гражданского воспитания:</w:t>
      </w:r>
    </w:p>
    <w:p w:rsidR="002416DF" w:rsidRPr="002416DF" w:rsidRDefault="002416DF" w:rsidP="002416DF">
      <w:pPr>
        <w:widowControl w:val="0"/>
        <w:spacing w:before="10" w:after="0" w:line="240" w:lineRule="auto"/>
        <w:ind w:right="-65"/>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 xml:space="preserve">сформированность гражданской позиции обучающегося как активного и ответственного </w:t>
      </w:r>
      <w:r w:rsidRPr="002416DF">
        <w:rPr>
          <w:rFonts w:ascii="Times New Roman" w:eastAsia="Times New Roman" w:hAnsi="Times New Roman" w:cs="Times New Roman"/>
          <w:color w:val="000000"/>
          <w:sz w:val="24"/>
          <w:szCs w:val="24"/>
          <w:lang w:eastAsia="ru-RU"/>
        </w:rPr>
        <w:lastRenderedPageBreak/>
        <w:t>члена российского общества;</w:t>
      </w:r>
    </w:p>
    <w:p w:rsidR="002416DF" w:rsidRPr="002416DF" w:rsidRDefault="002416DF" w:rsidP="002416DF">
      <w:pPr>
        <w:widowControl w:val="0"/>
        <w:spacing w:before="6" w:after="0" w:line="240" w:lineRule="auto"/>
        <w:ind w:right="-4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осознание своих конституционных прав и обязанностей, уважение закона и правопорядка;</w:t>
      </w:r>
    </w:p>
    <w:p w:rsidR="002416DF" w:rsidRPr="002416DF" w:rsidRDefault="002416DF" w:rsidP="002416DF">
      <w:pPr>
        <w:widowControl w:val="0"/>
        <w:spacing w:after="0" w:line="240" w:lineRule="auto"/>
        <w:ind w:right="-15"/>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литературныхпроизведений, написанных на русском языке;</w:t>
      </w:r>
    </w:p>
    <w:p w:rsidR="002416DF" w:rsidRPr="002416DF" w:rsidRDefault="002416DF" w:rsidP="002416DF">
      <w:pPr>
        <w:widowControl w:val="0"/>
        <w:tabs>
          <w:tab w:val="left" w:pos="2311"/>
          <w:tab w:val="left" w:pos="4478"/>
          <w:tab w:val="left" w:pos="6154"/>
          <w:tab w:val="left" w:pos="6781"/>
          <w:tab w:val="left" w:pos="8161"/>
          <w:tab w:val="left" w:pos="8830"/>
        </w:tabs>
        <w:spacing w:after="0" w:line="240" w:lineRule="auto"/>
        <w:ind w:right="-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16DF" w:rsidRPr="002416DF" w:rsidRDefault="002416DF" w:rsidP="002416DF">
      <w:pPr>
        <w:widowControl w:val="0"/>
        <w:spacing w:after="0" w:line="240" w:lineRule="auto"/>
        <w:ind w:right="-5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416DF" w:rsidRPr="002416DF" w:rsidRDefault="002416DF" w:rsidP="002416DF">
      <w:pPr>
        <w:widowControl w:val="0"/>
        <w:spacing w:after="0" w:line="240" w:lineRule="auto"/>
        <w:ind w:right="-4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2416DF" w:rsidRPr="002416DF" w:rsidRDefault="002416DF" w:rsidP="002416DF">
      <w:pPr>
        <w:widowControl w:val="0"/>
        <w:spacing w:before="109"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2) патриотического воспитания:</w:t>
      </w:r>
    </w:p>
    <w:p w:rsidR="002416DF" w:rsidRPr="002416DF" w:rsidRDefault="002416DF" w:rsidP="002416DF">
      <w:pPr>
        <w:widowControl w:val="0"/>
        <w:spacing w:before="9" w:after="0" w:line="240" w:lineRule="auto"/>
        <w:ind w:right="1"/>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16DF" w:rsidRPr="002416DF" w:rsidRDefault="002416DF" w:rsidP="002416DF">
      <w:pPr>
        <w:widowControl w:val="0"/>
        <w:spacing w:before="10" w:after="0" w:line="240" w:lineRule="auto"/>
        <w:ind w:right="-1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народовРоссии; достижениям России внауке, искусстве, спорте, технологиях, труде;</w:t>
      </w:r>
    </w:p>
    <w:p w:rsidR="002416DF" w:rsidRPr="002416DF" w:rsidRDefault="002416DF" w:rsidP="002416DF">
      <w:pPr>
        <w:widowControl w:val="0"/>
        <w:spacing w:after="0" w:line="240" w:lineRule="auto"/>
        <w:ind w:right="-53"/>
        <w:rPr>
          <w:rFonts w:ascii="Times New Roman" w:eastAsia="Times New Roman" w:hAnsi="Times New Roman" w:cs="Times New Roman"/>
          <w:color w:val="000000"/>
          <w:sz w:val="24"/>
          <w:szCs w:val="24"/>
          <w:lang w:eastAsia="ru-RU"/>
        </w:rPr>
      </w:pPr>
      <w:bookmarkStart w:id="6" w:name="_page_44_0"/>
      <w:bookmarkEnd w:id="5"/>
      <w:r w:rsidRPr="002416DF">
        <w:rPr>
          <w:rFonts w:ascii="Times New Roman" w:eastAsia="Times New Roman" w:hAnsi="Times New Roman" w:cs="Times New Roman"/>
          <w:color w:val="000000"/>
          <w:sz w:val="24"/>
          <w:szCs w:val="24"/>
          <w:lang w:eastAsia="ru-RU"/>
        </w:rPr>
        <w:t>идейная убеждённость, готовность к служению Отечеству и его защите, ответственность за его судьбу;</w:t>
      </w:r>
    </w:p>
    <w:p w:rsidR="002416DF" w:rsidRPr="002416DF" w:rsidRDefault="002416DF" w:rsidP="002416DF">
      <w:pPr>
        <w:widowControl w:val="0"/>
        <w:spacing w:before="107"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3) духовно-нравственного воспитания:</w:t>
      </w:r>
    </w:p>
    <w:p w:rsidR="002416DF" w:rsidRPr="002416DF" w:rsidRDefault="002416DF" w:rsidP="002416DF">
      <w:pPr>
        <w:widowControl w:val="0"/>
        <w:spacing w:before="10" w:after="0" w:line="240" w:lineRule="auto"/>
        <w:ind w:right="80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осознание духовных ценностей российского народа; сформированность нравственного сознания, норм этичного поведения;</w:t>
      </w:r>
    </w:p>
    <w:p w:rsidR="002416DF" w:rsidRPr="002416DF" w:rsidRDefault="002416DF" w:rsidP="002416DF">
      <w:pPr>
        <w:widowControl w:val="0"/>
        <w:spacing w:before="6"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2416DF" w:rsidRPr="002416DF" w:rsidRDefault="002416DF" w:rsidP="002416DF">
      <w:pPr>
        <w:widowControl w:val="0"/>
        <w:spacing w:before="1"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 ответственное отношение к своим родителям, созданию семьи на основе</w:t>
      </w:r>
    </w:p>
    <w:p w:rsidR="002416DF" w:rsidRPr="002416DF" w:rsidRDefault="002416DF" w:rsidP="002416DF">
      <w:pPr>
        <w:widowControl w:val="0"/>
        <w:spacing w:after="0" w:line="240" w:lineRule="auto"/>
        <w:ind w:right="-4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осознанного принятия ценностей семейной жизни в соответствии с традициями народов России;</w:t>
      </w:r>
    </w:p>
    <w:p w:rsidR="002416DF" w:rsidRPr="002416DF" w:rsidRDefault="002416DF" w:rsidP="002416DF">
      <w:pPr>
        <w:widowControl w:val="0"/>
        <w:spacing w:before="109"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4) эстетического воспитания:</w:t>
      </w:r>
    </w:p>
    <w:p w:rsidR="002416DF" w:rsidRPr="002416DF" w:rsidRDefault="002416DF" w:rsidP="002416DF">
      <w:pPr>
        <w:widowControl w:val="0"/>
        <w:spacing w:before="9" w:after="0" w:line="240" w:lineRule="auto"/>
        <w:ind w:right="-5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2416DF" w:rsidRPr="002416DF" w:rsidRDefault="002416DF" w:rsidP="002416DF">
      <w:pPr>
        <w:widowControl w:val="0"/>
        <w:spacing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416DF" w:rsidRPr="002416DF" w:rsidRDefault="002416DF" w:rsidP="002416DF">
      <w:pPr>
        <w:widowControl w:val="0"/>
        <w:spacing w:after="0" w:line="240" w:lineRule="auto"/>
        <w:ind w:right="5"/>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416DF" w:rsidRPr="002416DF" w:rsidRDefault="002416DF" w:rsidP="002416DF">
      <w:pPr>
        <w:widowControl w:val="0"/>
        <w:spacing w:after="0" w:line="240" w:lineRule="auto"/>
        <w:ind w:right="-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готовность к самовыражению вразныхвидахискусства, стремление проявлять качества творческой личности, в том числе при выполнении творческих работ по русскому языку;</w:t>
      </w:r>
    </w:p>
    <w:p w:rsidR="002416DF" w:rsidRPr="002416DF" w:rsidRDefault="002416DF" w:rsidP="002416DF">
      <w:pPr>
        <w:widowControl w:val="0"/>
        <w:spacing w:before="108" w:after="0" w:line="240" w:lineRule="auto"/>
        <w:ind w:right="153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5) физического воспитания, формирования культуры здоровья и эмоционального благополучия:</w:t>
      </w:r>
    </w:p>
    <w:p w:rsidR="002416DF" w:rsidRPr="002416DF" w:rsidRDefault="002416DF" w:rsidP="002416DF">
      <w:pPr>
        <w:widowControl w:val="0"/>
        <w:spacing w:before="14"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сформированность здорового и безопасного образа жизни, ответственного отношения к своему здоровью;</w:t>
      </w:r>
    </w:p>
    <w:p w:rsidR="002416DF" w:rsidRPr="002416DF" w:rsidRDefault="002416DF" w:rsidP="002416DF">
      <w:pPr>
        <w:widowControl w:val="0"/>
        <w:tabs>
          <w:tab w:val="left" w:pos="2339"/>
          <w:tab w:val="left" w:pos="2764"/>
          <w:tab w:val="left" w:pos="4490"/>
          <w:tab w:val="left" w:pos="7230"/>
          <w:tab w:val="left" w:pos="8576"/>
        </w:tabs>
        <w:spacing w:after="0" w:line="240" w:lineRule="auto"/>
        <w:ind w:right="-65"/>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потребность в физическом совершенствовании, занятиях спортивно-оздоровительной деятельностью;</w:t>
      </w:r>
    </w:p>
    <w:p w:rsidR="002416DF" w:rsidRPr="002416DF" w:rsidRDefault="002416DF" w:rsidP="002416DF">
      <w:pPr>
        <w:widowControl w:val="0"/>
        <w:spacing w:before="8" w:after="0" w:line="240" w:lineRule="auto"/>
        <w:ind w:right="-5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активное неприятие вредных привычек и иных форм причинения вреда физическому и психическому здоровью;</w:t>
      </w:r>
    </w:p>
    <w:p w:rsidR="002416DF" w:rsidRPr="002416DF" w:rsidRDefault="002416DF" w:rsidP="002416DF">
      <w:pPr>
        <w:widowControl w:val="0"/>
        <w:spacing w:before="116"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6) трудового воспитания:</w:t>
      </w:r>
    </w:p>
    <w:p w:rsidR="002416DF" w:rsidRPr="002416DF" w:rsidRDefault="002416DF" w:rsidP="002416DF">
      <w:pPr>
        <w:widowControl w:val="0"/>
        <w:spacing w:before="10"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готовность к труду, осознание ценности мастерства, трудолюбие;</w:t>
      </w:r>
    </w:p>
    <w:p w:rsidR="002416DF" w:rsidRPr="002416DF" w:rsidRDefault="002416DF" w:rsidP="002416DF">
      <w:pPr>
        <w:widowControl w:val="0"/>
        <w:tabs>
          <w:tab w:val="left" w:pos="8110"/>
        </w:tabs>
        <w:spacing w:before="38" w:after="0" w:line="240" w:lineRule="auto"/>
        <w:ind w:right="-8"/>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416DF" w:rsidRPr="002416DF" w:rsidRDefault="002416DF" w:rsidP="002416DF">
      <w:pPr>
        <w:widowControl w:val="0"/>
        <w:spacing w:after="0" w:line="240" w:lineRule="auto"/>
        <w:ind w:right="-5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416DF" w:rsidRPr="002416DF" w:rsidRDefault="002416DF" w:rsidP="002416DF">
      <w:pPr>
        <w:widowControl w:val="0"/>
        <w:spacing w:after="0" w:line="240" w:lineRule="auto"/>
        <w:ind w:right="-45"/>
        <w:rPr>
          <w:rFonts w:ascii="Times New Roman" w:eastAsia="Times New Roman" w:hAnsi="Times New Roman" w:cs="Times New Roman"/>
          <w:color w:val="000000"/>
          <w:sz w:val="24"/>
          <w:szCs w:val="24"/>
          <w:lang w:eastAsia="ru-RU"/>
        </w:rPr>
      </w:pPr>
      <w:bookmarkStart w:id="7" w:name="_page_45_0"/>
      <w:bookmarkEnd w:id="6"/>
      <w:r w:rsidRPr="002416DF">
        <w:rPr>
          <w:rFonts w:ascii="Times New Roman" w:eastAsia="Times New Roman" w:hAnsi="Times New Roman" w:cs="Times New Roman"/>
          <w:color w:val="000000"/>
          <w:sz w:val="24"/>
          <w:szCs w:val="24"/>
          <w:lang w:eastAsia="ru-RU"/>
        </w:rPr>
        <w:t>готовность и способность к образованию и самообразованию на протяжении всей жизни;</w:t>
      </w:r>
    </w:p>
    <w:p w:rsidR="002416DF" w:rsidRPr="002416DF" w:rsidRDefault="002416DF" w:rsidP="002416DF">
      <w:pPr>
        <w:widowControl w:val="0"/>
        <w:spacing w:before="115"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7) экологического воспитания:</w:t>
      </w:r>
    </w:p>
    <w:p w:rsidR="002416DF" w:rsidRPr="002416DF" w:rsidRDefault="002416DF" w:rsidP="002416DF">
      <w:pPr>
        <w:widowControl w:val="0"/>
        <w:spacing w:before="9" w:after="0" w:line="240" w:lineRule="auto"/>
        <w:ind w:right="-1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416DF" w:rsidRPr="002416DF" w:rsidRDefault="002416DF" w:rsidP="002416DF">
      <w:pPr>
        <w:widowControl w:val="0"/>
        <w:spacing w:before="7" w:after="0" w:line="240" w:lineRule="auto"/>
        <w:ind w:right="-4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2416DF" w:rsidRPr="002416DF" w:rsidRDefault="002416DF" w:rsidP="002416DF">
      <w:pPr>
        <w:widowControl w:val="0"/>
        <w:spacing w:after="0" w:line="240" w:lineRule="auto"/>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w:t>
      </w:r>
    </w:p>
    <w:p w:rsidR="002416DF" w:rsidRPr="002416DF" w:rsidRDefault="002416DF" w:rsidP="002416DF">
      <w:pPr>
        <w:spacing w:after="2"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8) ценности научного познания:</w:t>
      </w:r>
    </w:p>
    <w:p w:rsidR="002416DF" w:rsidRPr="002416DF" w:rsidRDefault="002416DF" w:rsidP="002416DF">
      <w:pPr>
        <w:widowControl w:val="0"/>
        <w:spacing w:before="3" w:after="0" w:line="240" w:lineRule="auto"/>
        <w:ind w:right="7"/>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16DF" w:rsidRPr="002416DF" w:rsidRDefault="002416DF" w:rsidP="002416DF">
      <w:pPr>
        <w:widowControl w:val="0"/>
        <w:spacing w:after="0" w:line="240" w:lineRule="auto"/>
        <w:ind w:right="-45"/>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совершенствование языковой и читательской культуры как средства взаимодействия между людьми и познания мира;</w:t>
      </w:r>
    </w:p>
    <w:p w:rsidR="002416DF" w:rsidRPr="002416DF" w:rsidRDefault="002416DF" w:rsidP="002416DF">
      <w:pPr>
        <w:widowControl w:val="0"/>
        <w:spacing w:before="5" w:after="0" w:line="240" w:lineRule="auto"/>
        <w:ind w:right="-1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416DF" w:rsidRPr="002416DF" w:rsidRDefault="002416DF" w:rsidP="002416DF">
      <w:pPr>
        <w:widowControl w:val="0"/>
        <w:spacing w:before="7" w:after="0" w:line="240" w:lineRule="auto"/>
        <w:ind w:right="-6"/>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программы по русскому языку у обучающихся совершенствуется </w:t>
      </w:r>
      <w:r w:rsidRPr="002416DF">
        <w:rPr>
          <w:rFonts w:ascii="Times New Roman" w:eastAsia="Times New Roman" w:hAnsi="Times New Roman" w:cs="Times New Roman"/>
          <w:i/>
          <w:iCs/>
          <w:color w:val="000000"/>
          <w:sz w:val="24"/>
          <w:szCs w:val="24"/>
          <w:lang w:eastAsia="ru-RU"/>
        </w:rPr>
        <w:t>эмоциональный интеллект</w:t>
      </w:r>
      <w:r w:rsidRPr="002416DF">
        <w:rPr>
          <w:rFonts w:ascii="Times New Roman" w:eastAsia="Times New Roman" w:hAnsi="Times New Roman" w:cs="Times New Roman"/>
          <w:color w:val="000000"/>
          <w:sz w:val="24"/>
          <w:szCs w:val="24"/>
          <w:lang w:eastAsia="ru-RU"/>
        </w:rPr>
        <w:t>, предполагающий сформированность:</w:t>
      </w:r>
    </w:p>
    <w:p w:rsidR="002416DF" w:rsidRPr="002416DF" w:rsidRDefault="002416DF" w:rsidP="002416DF">
      <w:pPr>
        <w:widowControl w:val="0"/>
        <w:spacing w:after="0" w:line="240" w:lineRule="auto"/>
        <w:ind w:right="-3"/>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416DF" w:rsidRPr="002416DF" w:rsidRDefault="002416DF" w:rsidP="002416DF">
      <w:pPr>
        <w:widowControl w:val="0"/>
        <w:tabs>
          <w:tab w:val="left" w:pos="2239"/>
          <w:tab w:val="left" w:pos="2758"/>
          <w:tab w:val="left" w:pos="3318"/>
          <w:tab w:val="left" w:pos="5340"/>
          <w:tab w:val="left" w:pos="6922"/>
          <w:tab w:val="left" w:pos="7419"/>
          <w:tab w:val="left" w:pos="8627"/>
          <w:tab w:val="left" w:pos="9784"/>
        </w:tabs>
        <w:spacing w:after="0" w:line="240" w:lineRule="auto"/>
        <w:ind w:right="-1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416DF" w:rsidRPr="002416DF" w:rsidRDefault="002416DF" w:rsidP="002416DF">
      <w:pPr>
        <w:widowControl w:val="0"/>
        <w:spacing w:after="0" w:line="240" w:lineRule="auto"/>
        <w:ind w:right="-1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416DF" w:rsidRPr="002416DF" w:rsidRDefault="002416DF" w:rsidP="002416DF">
      <w:pPr>
        <w:widowControl w:val="0"/>
        <w:spacing w:after="0" w:line="240" w:lineRule="auto"/>
        <w:ind w:right="-4"/>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416DF" w:rsidRPr="002416DF" w:rsidRDefault="002416DF" w:rsidP="002416DF">
      <w:pPr>
        <w:widowControl w:val="0"/>
        <w:spacing w:after="0" w:line="240" w:lineRule="auto"/>
        <w:ind w:right="-4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416DF" w:rsidRPr="002416DF" w:rsidRDefault="002416DF" w:rsidP="002416DF">
      <w:pPr>
        <w:widowControl w:val="0"/>
        <w:spacing w:after="0" w:line="240" w:lineRule="auto"/>
        <w:ind w:right="-20"/>
        <w:rPr>
          <w:rFonts w:ascii="Times New Roman" w:eastAsia="Times New Roman" w:hAnsi="Times New Roman" w:cs="Times New Roman"/>
          <w:b/>
          <w:bCs/>
          <w:color w:val="000000"/>
          <w:sz w:val="24"/>
          <w:szCs w:val="24"/>
          <w:lang w:eastAsia="ru-RU"/>
        </w:rPr>
      </w:pPr>
      <w:bookmarkStart w:id="8" w:name="_page_46_0"/>
      <w:bookmarkEnd w:id="7"/>
      <w:r w:rsidRPr="002416DF">
        <w:rPr>
          <w:rFonts w:ascii="Times New Roman" w:eastAsia="Times New Roman" w:hAnsi="Times New Roman" w:cs="Times New Roman"/>
          <w:b/>
          <w:bCs/>
          <w:color w:val="000000"/>
          <w:sz w:val="24"/>
          <w:szCs w:val="24"/>
          <w:lang w:eastAsia="ru-RU"/>
        </w:rPr>
        <w:t>МЕТАПРЕДМЕТНЫЕ РЕЗУЛЬТАТЫ</w:t>
      </w:r>
    </w:p>
    <w:p w:rsidR="002416DF" w:rsidRPr="002416DF" w:rsidRDefault="002416DF" w:rsidP="002416DF">
      <w:pPr>
        <w:spacing w:after="13"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5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 результате изучения русскогоязыка на уровне среднего общегообразования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416DF" w:rsidRPr="002416DF" w:rsidRDefault="002416DF" w:rsidP="002416DF">
      <w:pPr>
        <w:spacing w:after="119"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406"/>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lastRenderedPageBreak/>
        <w:t>Познавательные универсальные учебные действия Базовые логические действия:</w:t>
      </w:r>
    </w:p>
    <w:p w:rsidR="002416DF" w:rsidRPr="002416DF" w:rsidRDefault="002416DF" w:rsidP="002416DF">
      <w:pPr>
        <w:widowControl w:val="0"/>
        <w:spacing w:before="9" w:after="0" w:line="240" w:lineRule="auto"/>
        <w:ind w:right="-5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самостоятельно формулировать и актуализировать проблему, рассматривать её всесторонне;</w:t>
      </w:r>
    </w:p>
    <w:p w:rsidR="002416DF" w:rsidRPr="002416DF" w:rsidRDefault="002416DF" w:rsidP="002416DF">
      <w:pPr>
        <w:widowControl w:val="0"/>
        <w:spacing w:after="0" w:line="240" w:lineRule="auto"/>
        <w:ind w:right="-1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416DF" w:rsidRPr="002416DF" w:rsidRDefault="002416DF" w:rsidP="002416DF">
      <w:pPr>
        <w:widowControl w:val="0"/>
        <w:spacing w:after="0" w:line="240" w:lineRule="auto"/>
        <w:ind w:right="15"/>
        <w:jc w:val="right"/>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ихдостижения; выявлять закономерности и противоречия языковых явлений, данных</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 наблюдении;</w:t>
      </w:r>
    </w:p>
    <w:p w:rsidR="002416DF" w:rsidRPr="002416DF" w:rsidRDefault="002416DF" w:rsidP="002416DF">
      <w:pPr>
        <w:widowControl w:val="0"/>
        <w:spacing w:before="16" w:after="0" w:line="240" w:lineRule="auto"/>
        <w:ind w:right="-5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2416DF" w:rsidRPr="002416DF" w:rsidRDefault="002416DF" w:rsidP="002416DF">
      <w:pPr>
        <w:widowControl w:val="0"/>
        <w:spacing w:before="8" w:after="0" w:line="240" w:lineRule="auto"/>
        <w:ind w:right="-45"/>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вносить коррективы в деятельность, оценивать риски и соответствие результатов целям;</w:t>
      </w:r>
    </w:p>
    <w:p w:rsidR="002416DF" w:rsidRPr="002416DF" w:rsidRDefault="002416DF" w:rsidP="002416DF">
      <w:pPr>
        <w:widowControl w:val="0"/>
        <w:spacing w:after="0" w:line="240" w:lineRule="auto"/>
        <w:ind w:right="-4"/>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416DF" w:rsidRPr="002416DF" w:rsidRDefault="002416DF" w:rsidP="002416DF">
      <w:pPr>
        <w:widowControl w:val="0"/>
        <w:spacing w:after="0" w:line="240" w:lineRule="auto"/>
        <w:ind w:right="-45"/>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2416DF" w:rsidRPr="002416DF" w:rsidRDefault="002416DF" w:rsidP="002416DF">
      <w:pPr>
        <w:widowControl w:val="0"/>
        <w:spacing w:before="111"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b/>
          <w:bCs/>
          <w:color w:val="000000"/>
          <w:sz w:val="24"/>
          <w:szCs w:val="24"/>
          <w:lang w:eastAsia="ru-RU"/>
        </w:rPr>
        <w:t>Базовые исследовательские действия</w:t>
      </w:r>
      <w:r w:rsidRPr="002416DF">
        <w:rPr>
          <w:rFonts w:ascii="Times New Roman" w:eastAsia="Times New Roman" w:hAnsi="Times New Roman" w:cs="Times New Roman"/>
          <w:color w:val="000000"/>
          <w:sz w:val="24"/>
          <w:szCs w:val="24"/>
          <w:lang w:eastAsia="ru-RU"/>
        </w:rPr>
        <w:t>:</w:t>
      </w:r>
    </w:p>
    <w:p w:rsidR="002416DF" w:rsidRPr="002416DF" w:rsidRDefault="002416DF" w:rsidP="002416DF">
      <w:pPr>
        <w:widowControl w:val="0"/>
        <w:spacing w:before="31" w:after="0" w:line="240" w:lineRule="auto"/>
        <w:ind w:right="-10"/>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416DF" w:rsidRPr="002416DF" w:rsidRDefault="002416DF" w:rsidP="002416DF">
      <w:pPr>
        <w:widowControl w:val="0"/>
        <w:spacing w:after="0" w:line="240" w:lineRule="auto"/>
        <w:ind w:right="-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416DF" w:rsidRPr="002416DF" w:rsidRDefault="002416DF" w:rsidP="002416DF">
      <w:pPr>
        <w:widowControl w:val="0"/>
        <w:spacing w:after="0" w:line="240" w:lineRule="auto"/>
        <w:ind w:right="-1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416DF" w:rsidRPr="002416DF" w:rsidRDefault="002416DF" w:rsidP="002416DF">
      <w:pPr>
        <w:widowControl w:val="0"/>
        <w:spacing w:after="0" w:line="240" w:lineRule="auto"/>
        <w:ind w:right="-4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ставить и формулировать собственные задачи вобразовательной деятельности и разнообразных жизненных ситуациях;</w:t>
      </w:r>
    </w:p>
    <w:p w:rsidR="002416DF" w:rsidRPr="002416DF" w:rsidRDefault="002416DF" w:rsidP="002416DF">
      <w:pPr>
        <w:widowControl w:val="0"/>
        <w:spacing w:after="0" w:line="240" w:lineRule="auto"/>
        <w:ind w:right="-52"/>
        <w:rPr>
          <w:rFonts w:ascii="Times New Roman" w:eastAsia="Times New Roman" w:hAnsi="Times New Roman" w:cs="Times New Roman"/>
          <w:color w:val="000000"/>
          <w:sz w:val="24"/>
          <w:szCs w:val="24"/>
          <w:lang w:eastAsia="ru-RU"/>
        </w:rPr>
      </w:pPr>
      <w:bookmarkStart w:id="9" w:name="_page_48_0"/>
      <w:bookmarkEnd w:id="8"/>
      <w:r w:rsidRPr="002416DF">
        <w:rPr>
          <w:rFonts w:ascii="Times New Roman" w:eastAsia="Times New Roman" w:hAnsi="Times New Roman" w:cs="Times New Roman"/>
          <w:color w:val="000000"/>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416DF" w:rsidRPr="002416DF" w:rsidRDefault="002416DF" w:rsidP="002416DF">
      <w:pPr>
        <w:widowControl w:val="0"/>
        <w:spacing w:after="0" w:line="240" w:lineRule="auto"/>
        <w:ind w:right="-5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416DF" w:rsidRPr="002416DF" w:rsidRDefault="002416DF" w:rsidP="002416DF">
      <w:pPr>
        <w:widowControl w:val="0"/>
        <w:spacing w:after="0" w:line="240" w:lineRule="auto"/>
        <w:ind w:right="192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давать оценку новым ситуациям, приобретённому опыту; уметь интегрировать знания из разных предметных областей;</w:t>
      </w:r>
    </w:p>
    <w:p w:rsidR="002416DF" w:rsidRPr="002416DF" w:rsidRDefault="002416DF" w:rsidP="002416DF">
      <w:pPr>
        <w:widowControl w:val="0"/>
        <w:spacing w:after="0" w:line="240" w:lineRule="auto"/>
        <w:ind w:right="-43"/>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2416DF" w:rsidRPr="002416DF" w:rsidRDefault="002416DF" w:rsidP="002416DF">
      <w:pPr>
        <w:widowControl w:val="0"/>
        <w:spacing w:after="0" w:line="240" w:lineRule="auto"/>
        <w:ind w:right="-6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 выдвигать новые идеи, оригинальные подходы, предлагать альтернативные способы решения проблем.</w:t>
      </w:r>
    </w:p>
    <w:p w:rsidR="002416DF" w:rsidRPr="002416DF" w:rsidRDefault="002416DF" w:rsidP="002416DF">
      <w:pPr>
        <w:widowControl w:val="0"/>
        <w:spacing w:before="109"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Работа с информацией:</w:t>
      </w:r>
    </w:p>
    <w:p w:rsidR="002416DF" w:rsidRPr="002416DF" w:rsidRDefault="002416DF" w:rsidP="002416DF">
      <w:pPr>
        <w:widowControl w:val="0"/>
        <w:spacing w:before="45" w:after="0" w:line="240" w:lineRule="auto"/>
        <w:ind w:right="-48"/>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416DF" w:rsidRPr="002416DF" w:rsidRDefault="002416DF" w:rsidP="002416DF">
      <w:pPr>
        <w:widowControl w:val="0"/>
        <w:spacing w:after="0" w:line="240" w:lineRule="auto"/>
        <w:ind w:right="-10"/>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создавать тексты вразличных форматахс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416DF" w:rsidRPr="002416DF" w:rsidRDefault="002416DF" w:rsidP="002416DF">
      <w:pPr>
        <w:widowControl w:val="0"/>
        <w:spacing w:after="0" w:line="240" w:lineRule="auto"/>
        <w:ind w:right="-5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оценивать достоверность, легитимность информации, её соответствие правовым и морально-этическим нормам;</w:t>
      </w:r>
    </w:p>
    <w:p w:rsidR="002416DF" w:rsidRPr="002416DF" w:rsidRDefault="002416DF" w:rsidP="002416DF">
      <w:pPr>
        <w:widowControl w:val="0"/>
        <w:tabs>
          <w:tab w:val="left" w:pos="719"/>
          <w:tab w:val="left" w:pos="2050"/>
          <w:tab w:val="left" w:pos="3970"/>
          <w:tab w:val="left" w:pos="6877"/>
        </w:tabs>
        <w:spacing w:after="0" w:line="240" w:lineRule="auto"/>
        <w:ind w:right="-4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w:t>
      </w:r>
      <w:r w:rsidRPr="002416DF">
        <w:rPr>
          <w:rFonts w:ascii="Times New Roman" w:eastAsia="Times New Roman" w:hAnsi="Times New Roman" w:cs="Times New Roman"/>
          <w:color w:val="000000"/>
          <w:sz w:val="24"/>
          <w:szCs w:val="24"/>
          <w:lang w:eastAsia="ru-RU"/>
        </w:rPr>
        <w:lastRenderedPageBreak/>
        <w:t>эргономики, техники безопасности, гигиены, ресурсосбережения, правовых и этических норм, норм информационной безопасности;</w:t>
      </w:r>
    </w:p>
    <w:p w:rsidR="002416DF" w:rsidRPr="002416DF" w:rsidRDefault="002416DF" w:rsidP="002416DF">
      <w:pPr>
        <w:widowControl w:val="0"/>
        <w:spacing w:after="0" w:line="240" w:lineRule="auto"/>
        <w:ind w:right="-5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владеть навыками защиты личной информации, соблюдать требования информационной безопасности.</w:t>
      </w:r>
    </w:p>
    <w:p w:rsidR="002416DF" w:rsidRPr="002416DF" w:rsidRDefault="002416DF" w:rsidP="002416DF">
      <w:pPr>
        <w:widowControl w:val="0"/>
        <w:spacing w:after="0" w:line="240" w:lineRule="auto"/>
        <w:ind w:right="204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b/>
          <w:bCs/>
          <w:color w:val="000000"/>
          <w:sz w:val="24"/>
          <w:szCs w:val="24"/>
          <w:lang w:eastAsia="ru-RU"/>
        </w:rPr>
        <w:t xml:space="preserve">Коммуникативные универсальные учебные действия </w:t>
      </w:r>
      <w:r w:rsidRPr="002416DF">
        <w:rPr>
          <w:rFonts w:ascii="Times New Roman" w:eastAsia="Times New Roman" w:hAnsi="Times New Roman" w:cs="Times New Roman"/>
          <w:color w:val="000000"/>
          <w:sz w:val="24"/>
          <w:szCs w:val="24"/>
          <w:lang w:eastAsia="ru-RU"/>
        </w:rPr>
        <w:t>осуществлять коммуникацию во всех сферах жизни;</w:t>
      </w:r>
    </w:p>
    <w:p w:rsidR="002416DF" w:rsidRPr="002416DF" w:rsidRDefault="002416DF" w:rsidP="002416DF">
      <w:pPr>
        <w:widowControl w:val="0"/>
        <w:spacing w:after="0" w:line="240" w:lineRule="auto"/>
        <w:ind w:right="-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416DF" w:rsidRPr="002416DF" w:rsidRDefault="002416DF" w:rsidP="002416DF">
      <w:pPr>
        <w:widowControl w:val="0"/>
        <w:tabs>
          <w:tab w:val="left" w:pos="1981"/>
          <w:tab w:val="left" w:pos="3959"/>
          <w:tab w:val="left" w:pos="5729"/>
          <w:tab w:val="left" w:pos="7284"/>
          <w:tab w:val="left" w:pos="7931"/>
        </w:tabs>
        <w:spacing w:after="0" w:line="240" w:lineRule="auto"/>
        <w:ind w:right="-45"/>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владеть различными способами общения и взаимодействия; аргументированно вести диалог;</w:t>
      </w:r>
    </w:p>
    <w:p w:rsidR="002416DF" w:rsidRPr="002416DF" w:rsidRDefault="002416DF" w:rsidP="002416DF">
      <w:pPr>
        <w:widowControl w:val="0"/>
        <w:spacing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развёрнуто, логично и корректно с точки зрения культуры речи излагать своё мнение, строить высказывание.</w:t>
      </w:r>
    </w:p>
    <w:p w:rsidR="002416DF" w:rsidRPr="002416DF" w:rsidRDefault="002416DF" w:rsidP="002416DF">
      <w:pPr>
        <w:widowControl w:val="0"/>
        <w:spacing w:after="0" w:line="240" w:lineRule="auto"/>
        <w:ind w:right="2756"/>
        <w:rPr>
          <w:rFonts w:ascii="Times New Roman" w:eastAsia="Times New Roman" w:hAnsi="Times New Roman" w:cs="Times New Roman"/>
          <w:b/>
          <w:bCs/>
          <w:color w:val="000000"/>
          <w:sz w:val="24"/>
          <w:szCs w:val="24"/>
          <w:lang w:eastAsia="ru-RU"/>
        </w:rPr>
      </w:pPr>
      <w:bookmarkStart w:id="10" w:name="_page_49_0"/>
      <w:bookmarkEnd w:id="9"/>
      <w:r w:rsidRPr="002416DF">
        <w:rPr>
          <w:rFonts w:ascii="Times New Roman" w:eastAsia="Times New Roman" w:hAnsi="Times New Roman" w:cs="Times New Roman"/>
          <w:b/>
          <w:bCs/>
          <w:color w:val="000000"/>
          <w:sz w:val="24"/>
          <w:szCs w:val="24"/>
          <w:lang w:eastAsia="ru-RU"/>
        </w:rPr>
        <w:t>Регулятивные универсальные учебные действия Самоорганизация:</w:t>
      </w:r>
    </w:p>
    <w:p w:rsidR="002416DF" w:rsidRPr="002416DF" w:rsidRDefault="002416DF" w:rsidP="002416DF">
      <w:pPr>
        <w:widowControl w:val="0"/>
        <w:tabs>
          <w:tab w:val="left" w:pos="2735"/>
          <w:tab w:val="left" w:pos="4664"/>
          <w:tab w:val="left" w:pos="6887"/>
          <w:tab w:val="left" w:pos="8822"/>
        </w:tabs>
        <w:spacing w:after="0" w:line="240" w:lineRule="auto"/>
        <w:ind w:right="-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16DF" w:rsidRPr="002416DF" w:rsidRDefault="002416DF" w:rsidP="002416DF">
      <w:pPr>
        <w:widowControl w:val="0"/>
        <w:spacing w:before="1" w:after="0" w:line="240" w:lineRule="auto"/>
        <w:ind w:right="-5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2416DF" w:rsidRPr="002416DF" w:rsidRDefault="002416DF" w:rsidP="002416DF">
      <w:pPr>
        <w:widowControl w:val="0"/>
        <w:spacing w:before="31" w:after="0" w:line="240" w:lineRule="auto"/>
        <w:ind w:right="-43"/>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делать осознанный выбор, уметь аргументировать его, брать ответственность за результаты выбора;</w:t>
      </w:r>
    </w:p>
    <w:p w:rsidR="002416DF" w:rsidRPr="002416DF" w:rsidRDefault="002416DF" w:rsidP="002416DF">
      <w:pPr>
        <w:widowControl w:val="0"/>
        <w:spacing w:before="8"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оценивать приобретённый опыт;</w:t>
      </w:r>
    </w:p>
    <w:p w:rsidR="002416DF" w:rsidRPr="002416DF" w:rsidRDefault="002416DF" w:rsidP="002416DF">
      <w:pPr>
        <w:widowControl w:val="0"/>
        <w:spacing w:before="30" w:after="0" w:line="240" w:lineRule="auto"/>
        <w:ind w:right="-6"/>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416DF" w:rsidRPr="002416DF" w:rsidRDefault="002416DF" w:rsidP="002416DF">
      <w:pPr>
        <w:spacing w:after="3"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Самоконтроль, принятие себя и других:</w:t>
      </w:r>
    </w:p>
    <w:p w:rsidR="002416DF" w:rsidRPr="002416DF" w:rsidRDefault="002416DF" w:rsidP="002416DF">
      <w:pPr>
        <w:widowControl w:val="0"/>
        <w:spacing w:before="24" w:after="0" w:line="240" w:lineRule="auto"/>
        <w:ind w:right="-4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2416DF" w:rsidRPr="002416DF" w:rsidRDefault="002416DF" w:rsidP="002416DF">
      <w:pPr>
        <w:widowControl w:val="0"/>
        <w:spacing w:after="0" w:line="240" w:lineRule="auto"/>
        <w:ind w:right="1"/>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416DF" w:rsidRPr="002416DF" w:rsidRDefault="002416DF" w:rsidP="002416DF">
      <w:pPr>
        <w:widowControl w:val="0"/>
        <w:spacing w:before="3" w:after="0" w:line="240" w:lineRule="auto"/>
        <w:ind w:right="2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уметь оценивать риски и своевременно принимать решение по их снижению; принимать себя, понимая свои недостатки и достоинства;</w:t>
      </w:r>
    </w:p>
    <w:p w:rsidR="002416DF" w:rsidRPr="002416DF" w:rsidRDefault="002416DF" w:rsidP="002416DF">
      <w:pPr>
        <w:widowControl w:val="0"/>
        <w:spacing w:before="1" w:after="0" w:line="240" w:lineRule="auto"/>
        <w:ind w:right="-5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принимать мотивы и аргументы других людей при анализе результатов деятельности;</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признавать своё право и право других на ошибку;</w:t>
      </w:r>
    </w:p>
    <w:p w:rsidR="002416DF" w:rsidRPr="002416DF" w:rsidRDefault="002416DF" w:rsidP="002416DF">
      <w:pPr>
        <w:widowControl w:val="0"/>
        <w:spacing w:before="25"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развивать способность видеть мир с позиции другого человека.</w:t>
      </w:r>
    </w:p>
    <w:p w:rsidR="002416DF" w:rsidRPr="002416DF" w:rsidRDefault="002416DF" w:rsidP="002416DF">
      <w:pPr>
        <w:spacing w:after="11"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Совместная деятельность</w:t>
      </w:r>
    </w:p>
    <w:p w:rsidR="002416DF" w:rsidRPr="002416DF" w:rsidRDefault="002416DF" w:rsidP="002416DF">
      <w:pPr>
        <w:widowControl w:val="0"/>
        <w:spacing w:before="40" w:after="0" w:line="240" w:lineRule="auto"/>
        <w:ind w:right="-5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2416DF" w:rsidRPr="002416DF" w:rsidRDefault="002416DF" w:rsidP="002416DF">
      <w:pPr>
        <w:widowControl w:val="0"/>
        <w:spacing w:before="7"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2416DF" w:rsidRPr="002416DF" w:rsidRDefault="002416DF" w:rsidP="002416DF">
      <w:pPr>
        <w:widowControl w:val="0"/>
        <w:spacing w:after="0" w:line="240" w:lineRule="auto"/>
        <w:ind w:right="-3"/>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поихдостижению: составлять план действий, распределять роли с учётом мнений участников, обсуждать результаты совместной работы;</w:t>
      </w:r>
    </w:p>
    <w:p w:rsidR="002416DF" w:rsidRPr="002416DF" w:rsidRDefault="002416DF" w:rsidP="002416DF">
      <w:pPr>
        <w:widowControl w:val="0"/>
        <w:spacing w:after="0" w:line="240" w:lineRule="auto"/>
        <w:ind w:right="-5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2416DF" w:rsidRPr="002416DF" w:rsidRDefault="002416DF" w:rsidP="002416DF">
      <w:pPr>
        <w:widowControl w:val="0"/>
        <w:tabs>
          <w:tab w:val="left" w:pos="2195"/>
          <w:tab w:val="left" w:pos="3246"/>
          <w:tab w:val="left" w:pos="4642"/>
          <w:tab w:val="left" w:pos="6181"/>
          <w:tab w:val="left" w:pos="7072"/>
          <w:tab w:val="left" w:pos="7511"/>
          <w:tab w:val="left" w:pos="8827"/>
        </w:tabs>
        <w:spacing w:after="0" w:line="240" w:lineRule="auto"/>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416DF" w:rsidRPr="002416DF" w:rsidRDefault="002416DF" w:rsidP="002416DF">
      <w:pPr>
        <w:widowControl w:val="0"/>
        <w:spacing w:after="0" w:line="240" w:lineRule="auto"/>
        <w:ind w:right="-20"/>
        <w:rPr>
          <w:rFonts w:ascii="Times New Roman" w:eastAsia="Times New Roman" w:hAnsi="Times New Roman" w:cs="Times New Roman"/>
          <w:b/>
          <w:bCs/>
          <w:color w:val="000000"/>
          <w:sz w:val="24"/>
          <w:szCs w:val="24"/>
          <w:lang w:eastAsia="ru-RU"/>
        </w:rPr>
      </w:pPr>
      <w:bookmarkStart w:id="11" w:name="_page_50_0"/>
      <w:bookmarkEnd w:id="10"/>
      <w:r w:rsidRPr="002416DF">
        <w:rPr>
          <w:rFonts w:ascii="Times New Roman" w:eastAsia="Times New Roman" w:hAnsi="Times New Roman" w:cs="Times New Roman"/>
          <w:b/>
          <w:bCs/>
          <w:color w:val="000000"/>
          <w:sz w:val="24"/>
          <w:szCs w:val="24"/>
          <w:lang w:eastAsia="ru-RU"/>
        </w:rPr>
        <w:t>ПРЕДМЕТНЫЕ РЕЗУЛЬТАТЫ</w:t>
      </w:r>
    </w:p>
    <w:p w:rsidR="002416DF" w:rsidRPr="002416DF" w:rsidRDefault="002416DF" w:rsidP="002416DF">
      <w:pPr>
        <w:spacing w:after="1"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6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 xml:space="preserve">К концу обучения </w:t>
      </w:r>
      <w:r w:rsidRPr="002416DF">
        <w:rPr>
          <w:rFonts w:ascii="Times New Roman" w:eastAsia="Times New Roman" w:hAnsi="Times New Roman" w:cs="Times New Roman"/>
          <w:b/>
          <w:bCs/>
          <w:color w:val="000000"/>
          <w:sz w:val="24"/>
          <w:szCs w:val="24"/>
          <w:lang w:eastAsia="ru-RU"/>
        </w:rPr>
        <w:t xml:space="preserve">в 10 классе </w:t>
      </w:r>
      <w:r w:rsidRPr="002416DF">
        <w:rPr>
          <w:rFonts w:ascii="Times New Roman" w:eastAsia="Times New Roman" w:hAnsi="Times New Roman" w:cs="Times New Roman"/>
          <w:color w:val="000000"/>
          <w:sz w:val="24"/>
          <w:szCs w:val="24"/>
          <w:lang w:eastAsia="ru-RU"/>
        </w:rPr>
        <w:t>обучающийся получит следующие предметные результаты по отдельным темам программы по русскому языку:</w:t>
      </w:r>
    </w:p>
    <w:p w:rsidR="002416DF" w:rsidRPr="002416DF" w:rsidRDefault="002416DF" w:rsidP="002416DF">
      <w:pPr>
        <w:widowControl w:val="0"/>
        <w:spacing w:before="115"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Общие сведения о языке</w:t>
      </w:r>
    </w:p>
    <w:p w:rsidR="002416DF" w:rsidRPr="002416DF" w:rsidRDefault="002416DF" w:rsidP="002416DF">
      <w:pPr>
        <w:widowControl w:val="0"/>
        <w:spacing w:before="38" w:after="0" w:line="240" w:lineRule="auto"/>
        <w:ind w:right="-5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Иметь представление о языке как знаковой системе, об основных функциях языка; о лингвистике как науке.</w:t>
      </w:r>
    </w:p>
    <w:p w:rsidR="002416DF" w:rsidRPr="002416DF" w:rsidRDefault="002416DF" w:rsidP="002416DF">
      <w:pPr>
        <w:widowControl w:val="0"/>
        <w:tabs>
          <w:tab w:val="left" w:pos="1792"/>
          <w:tab w:val="left" w:pos="2971"/>
          <w:tab w:val="left" w:pos="3403"/>
          <w:tab w:val="left" w:pos="4871"/>
          <w:tab w:val="left" w:pos="7223"/>
          <w:tab w:val="left" w:pos="8605"/>
        </w:tabs>
        <w:spacing w:before="8" w:after="0" w:line="240" w:lineRule="auto"/>
        <w:ind w:right="-13"/>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416DF" w:rsidRPr="002416DF" w:rsidRDefault="002416DF" w:rsidP="002416DF">
      <w:pPr>
        <w:widowControl w:val="0"/>
        <w:tabs>
          <w:tab w:val="left" w:pos="2073"/>
          <w:tab w:val="left" w:pos="2533"/>
          <w:tab w:val="left" w:pos="3526"/>
          <w:tab w:val="left" w:pos="5793"/>
          <w:tab w:val="left" w:pos="7159"/>
          <w:tab w:val="left" w:pos="8519"/>
          <w:tab w:val="left" w:pos="9525"/>
        </w:tabs>
        <w:spacing w:after="0" w:line="240" w:lineRule="auto"/>
        <w:ind w:right="-1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w:t>
      </w:r>
    </w:p>
    <w:p w:rsidR="002416DF" w:rsidRPr="002416DF" w:rsidRDefault="002416DF" w:rsidP="002416DF">
      <w:pPr>
        <w:widowControl w:val="0"/>
        <w:spacing w:after="0" w:line="240" w:lineRule="auto"/>
        <w:ind w:right="-13"/>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416DF" w:rsidRPr="002416DF" w:rsidRDefault="002416DF" w:rsidP="002416DF">
      <w:pPr>
        <w:widowControl w:val="0"/>
        <w:spacing w:before="112" w:after="0" w:line="240" w:lineRule="auto"/>
        <w:ind w:right="6189"/>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Язык и речь. Культура речи Система языка. Культура речи</w:t>
      </w:r>
    </w:p>
    <w:p w:rsidR="002416DF" w:rsidRPr="002416DF" w:rsidRDefault="002416DF" w:rsidP="002416DF">
      <w:pPr>
        <w:widowControl w:val="0"/>
        <w:spacing w:after="0" w:line="240" w:lineRule="auto"/>
        <w:ind w:right="-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416DF" w:rsidRPr="002416DF" w:rsidRDefault="002416DF" w:rsidP="002416DF">
      <w:pPr>
        <w:widowControl w:val="0"/>
        <w:spacing w:after="0" w:line="240" w:lineRule="auto"/>
        <w:ind w:right="-5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Иметь представление о культуре речи как разделе лингвистики. Комментировать нормативный, коммуникативный и этический аспекты</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культуры речи, приводить соответствующие примеры.</w:t>
      </w:r>
    </w:p>
    <w:p w:rsidR="002416DF" w:rsidRPr="002416DF" w:rsidRDefault="002416DF" w:rsidP="002416DF">
      <w:pPr>
        <w:widowControl w:val="0"/>
        <w:spacing w:before="25" w:after="0" w:line="240" w:lineRule="auto"/>
        <w:ind w:right="4"/>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416DF" w:rsidRPr="002416DF" w:rsidRDefault="002416DF" w:rsidP="002416DF">
      <w:pPr>
        <w:widowControl w:val="0"/>
        <w:spacing w:after="0" w:line="240" w:lineRule="auto"/>
        <w:ind w:right="175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Иметь представление о языковой норме, её видах. Использовать словари русского языка в учебной деятельности.</w:t>
      </w:r>
    </w:p>
    <w:p w:rsidR="002416DF" w:rsidRPr="002416DF" w:rsidRDefault="002416DF" w:rsidP="002416DF">
      <w:pPr>
        <w:widowControl w:val="0"/>
        <w:spacing w:before="116" w:after="0" w:line="240" w:lineRule="auto"/>
        <w:ind w:right="99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b/>
          <w:bCs/>
          <w:color w:val="000000"/>
          <w:sz w:val="24"/>
          <w:szCs w:val="24"/>
          <w:lang w:eastAsia="ru-RU"/>
        </w:rPr>
        <w:t xml:space="preserve">Язык и речь. Культура речи. Фонетика. Орфоэпия. Орфоэпические нормы </w:t>
      </w:r>
      <w:r w:rsidRPr="002416DF">
        <w:rPr>
          <w:rFonts w:ascii="Times New Roman" w:eastAsia="Times New Roman" w:hAnsi="Times New Roman" w:cs="Times New Roman"/>
          <w:color w:val="000000"/>
          <w:sz w:val="24"/>
          <w:szCs w:val="24"/>
          <w:lang w:eastAsia="ru-RU"/>
        </w:rPr>
        <w:t>Выполнять фонетический анализ слова.</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Определять изобразительно-выразительные средства фонетики в тексте.</w:t>
      </w:r>
    </w:p>
    <w:p w:rsidR="002416DF" w:rsidRPr="002416DF" w:rsidRDefault="002416DF" w:rsidP="002416DF">
      <w:pPr>
        <w:widowControl w:val="0"/>
        <w:tabs>
          <w:tab w:val="left" w:pos="2396"/>
          <w:tab w:val="left" w:pos="5540"/>
          <w:tab w:val="left" w:pos="7043"/>
          <w:tab w:val="left" w:pos="8626"/>
        </w:tabs>
        <w:spacing w:after="0" w:line="240" w:lineRule="auto"/>
        <w:ind w:right="2"/>
        <w:jc w:val="both"/>
        <w:rPr>
          <w:rFonts w:ascii="Times New Roman" w:eastAsia="Times New Roman" w:hAnsi="Times New Roman" w:cs="Times New Roman"/>
          <w:color w:val="000000"/>
          <w:sz w:val="24"/>
          <w:szCs w:val="24"/>
          <w:lang w:eastAsia="ru-RU"/>
        </w:rPr>
      </w:pPr>
      <w:bookmarkStart w:id="12" w:name="_page_52_0"/>
      <w:bookmarkEnd w:id="11"/>
      <w:r w:rsidRPr="002416DF">
        <w:rPr>
          <w:rFonts w:ascii="Times New Roman" w:eastAsia="Times New Roman" w:hAnsi="Times New Roman" w:cs="Times New Roman"/>
          <w:color w:val="000000"/>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416DF" w:rsidRPr="002416DF" w:rsidRDefault="002416DF" w:rsidP="002416DF">
      <w:pPr>
        <w:widowControl w:val="0"/>
        <w:spacing w:after="0" w:line="240" w:lineRule="auto"/>
        <w:ind w:right="-1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416DF" w:rsidRPr="002416DF" w:rsidRDefault="002416DF" w:rsidP="002416DF">
      <w:pPr>
        <w:widowControl w:val="0"/>
        <w:tabs>
          <w:tab w:val="left" w:pos="2181"/>
          <w:tab w:val="left" w:pos="6547"/>
        </w:tabs>
        <w:spacing w:before="3" w:after="0" w:line="240" w:lineRule="auto"/>
        <w:ind w:right="-5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Соблюдать основные произносительные и акцентологические нормы современного русского литературного языка.</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Использовать орфоэпический словарь.</w:t>
      </w:r>
    </w:p>
    <w:p w:rsidR="002416DF" w:rsidRPr="002416DF" w:rsidRDefault="002416DF" w:rsidP="002416DF">
      <w:pPr>
        <w:spacing w:after="6"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388"/>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Язык и речь. Культура речи. Лексикология и фразеология Лексические нормы</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lastRenderedPageBreak/>
        <w:t>Выполнять лексический анализ слова.</w:t>
      </w:r>
    </w:p>
    <w:p w:rsidR="002416DF" w:rsidRPr="002416DF" w:rsidRDefault="002416DF" w:rsidP="002416DF">
      <w:pPr>
        <w:widowControl w:val="0"/>
        <w:spacing w:before="20"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Определять изобразительно-выразительные средства лексики.</w:t>
      </w:r>
    </w:p>
    <w:p w:rsidR="002416DF" w:rsidRPr="002416DF" w:rsidRDefault="002416DF" w:rsidP="002416DF">
      <w:pPr>
        <w:widowControl w:val="0"/>
        <w:tabs>
          <w:tab w:val="left" w:pos="418"/>
          <w:tab w:val="left" w:pos="1403"/>
          <w:tab w:val="left" w:pos="2497"/>
          <w:tab w:val="left" w:pos="4238"/>
          <w:tab w:val="left" w:pos="6015"/>
          <w:tab w:val="left" w:pos="6914"/>
          <w:tab w:val="left" w:pos="8849"/>
        </w:tabs>
        <w:spacing w:before="31" w:after="0" w:line="240" w:lineRule="auto"/>
        <w:ind w:right="-5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Соблюдать лексические нормы.</w:t>
      </w:r>
    </w:p>
    <w:p w:rsidR="002416DF" w:rsidRPr="002416DF" w:rsidRDefault="002416DF" w:rsidP="002416DF">
      <w:pPr>
        <w:widowControl w:val="0"/>
        <w:tabs>
          <w:tab w:val="left" w:pos="2065"/>
          <w:tab w:val="left" w:pos="4123"/>
          <w:tab w:val="left" w:pos="5892"/>
          <w:tab w:val="left" w:pos="6345"/>
        </w:tabs>
        <w:spacing w:before="25" w:after="0" w:line="240" w:lineRule="auto"/>
        <w:ind w:right="-5"/>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416DF" w:rsidRPr="002416DF" w:rsidRDefault="002416DF" w:rsidP="002416DF">
      <w:pPr>
        <w:widowControl w:val="0"/>
        <w:spacing w:after="0" w:line="240" w:lineRule="auto"/>
        <w:ind w:right="-4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416DF" w:rsidRPr="002416DF" w:rsidRDefault="002416DF" w:rsidP="002416DF">
      <w:pPr>
        <w:spacing w:after="7"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2503"/>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Язык и речь. Культура речи. Морфемика и словообразование. Словообразовательные нормы</w:t>
      </w:r>
    </w:p>
    <w:p w:rsidR="002416DF" w:rsidRPr="002416DF" w:rsidRDefault="002416DF" w:rsidP="002416DF">
      <w:pPr>
        <w:widowControl w:val="0"/>
        <w:spacing w:after="0" w:line="240" w:lineRule="auto"/>
        <w:ind w:right="-5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Выполнять морфемный и словообразовательный анализ слова. Анализировать и характеризовать речевые высказывания (в том числе</w:t>
      </w:r>
    </w:p>
    <w:p w:rsidR="002416DF" w:rsidRPr="002416DF" w:rsidRDefault="002416DF" w:rsidP="002416DF">
      <w:pPr>
        <w:widowControl w:val="0"/>
        <w:spacing w:before="4" w:after="0" w:line="240" w:lineRule="auto"/>
        <w:ind w:right="-4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собственные) с точки зрения особенностей употребления сложносокращённых слов (аббревиатур).</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Использовать словообразовательный словарь.</w:t>
      </w:r>
    </w:p>
    <w:p w:rsidR="002416DF" w:rsidRPr="002416DF" w:rsidRDefault="002416DF" w:rsidP="002416DF">
      <w:pPr>
        <w:spacing w:after="10"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1696"/>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b/>
          <w:bCs/>
          <w:color w:val="000000"/>
          <w:sz w:val="24"/>
          <w:szCs w:val="24"/>
          <w:lang w:eastAsia="ru-RU"/>
        </w:rPr>
        <w:t xml:space="preserve">Язык и речь. Культура речи. Морфология. Морфологические нормы </w:t>
      </w:r>
      <w:r w:rsidRPr="002416DF">
        <w:rPr>
          <w:rFonts w:ascii="Times New Roman" w:eastAsia="Times New Roman" w:hAnsi="Times New Roman" w:cs="Times New Roman"/>
          <w:color w:val="000000"/>
          <w:sz w:val="24"/>
          <w:szCs w:val="24"/>
          <w:lang w:eastAsia="ru-RU"/>
        </w:rPr>
        <w:t>Выполнять морфологический анализ слова.</w:t>
      </w:r>
    </w:p>
    <w:p w:rsidR="002416DF" w:rsidRPr="002416DF" w:rsidRDefault="002416DF" w:rsidP="002416DF">
      <w:pPr>
        <w:widowControl w:val="0"/>
        <w:spacing w:before="2" w:after="0" w:line="240" w:lineRule="auto"/>
        <w:ind w:right="-4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Определять особенности употребления в тексте слов разных частей речи. Анализировать и характеризовать высказывания (в том числе собственные)</w:t>
      </w:r>
    </w:p>
    <w:p w:rsidR="002416DF" w:rsidRPr="002416DF" w:rsidRDefault="002416DF" w:rsidP="002416DF">
      <w:pPr>
        <w:widowControl w:val="0"/>
        <w:spacing w:before="7" w:after="0" w:line="240" w:lineRule="auto"/>
        <w:ind w:right="-4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 точки зрения соблюдения морфологических норм современного русского литературного языка.</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Соблюдать морфологические нормы.</w:t>
      </w:r>
    </w:p>
    <w:p w:rsidR="002416DF" w:rsidRPr="002416DF" w:rsidRDefault="002416DF" w:rsidP="002416DF">
      <w:pPr>
        <w:widowControl w:val="0"/>
        <w:spacing w:before="31" w:after="0" w:line="240" w:lineRule="auto"/>
        <w:ind w:right="-13"/>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416DF" w:rsidRPr="002416DF" w:rsidRDefault="002416DF" w:rsidP="002416DF">
      <w:pPr>
        <w:widowControl w:val="0"/>
        <w:spacing w:before="3"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Использовать словарь грамматических трудностей, справочники.</w:t>
      </w:r>
    </w:p>
    <w:p w:rsidR="002416DF" w:rsidRPr="002416DF" w:rsidRDefault="002416DF" w:rsidP="002416DF">
      <w:pPr>
        <w:widowControl w:val="0"/>
        <w:spacing w:after="0" w:line="240" w:lineRule="auto"/>
        <w:ind w:right="950"/>
        <w:rPr>
          <w:rFonts w:ascii="Times New Roman" w:eastAsia="Times New Roman" w:hAnsi="Times New Roman" w:cs="Times New Roman"/>
          <w:color w:val="000000"/>
          <w:sz w:val="24"/>
          <w:szCs w:val="24"/>
          <w:lang w:eastAsia="ru-RU"/>
        </w:rPr>
      </w:pPr>
      <w:bookmarkStart w:id="13" w:name="_page_53_0"/>
      <w:bookmarkEnd w:id="12"/>
      <w:r w:rsidRPr="002416DF">
        <w:rPr>
          <w:rFonts w:ascii="Times New Roman" w:eastAsia="Times New Roman" w:hAnsi="Times New Roman" w:cs="Times New Roman"/>
          <w:b/>
          <w:bCs/>
          <w:color w:val="000000"/>
          <w:sz w:val="24"/>
          <w:szCs w:val="24"/>
          <w:lang w:eastAsia="ru-RU"/>
        </w:rPr>
        <w:t xml:space="preserve">Язык и речь. Культура речи. Орфография. Основные правила орфографии </w:t>
      </w:r>
      <w:r w:rsidRPr="002416DF">
        <w:rPr>
          <w:rFonts w:ascii="Times New Roman" w:eastAsia="Times New Roman" w:hAnsi="Times New Roman" w:cs="Times New Roman"/>
          <w:color w:val="000000"/>
          <w:sz w:val="24"/>
          <w:szCs w:val="24"/>
          <w:lang w:eastAsia="ru-RU"/>
        </w:rPr>
        <w:t>Иметь представление о принципах и разделах русской орфографии. Выполнять орфографический анализ слова.</w:t>
      </w:r>
    </w:p>
    <w:p w:rsidR="002416DF" w:rsidRPr="002416DF" w:rsidRDefault="002416DF" w:rsidP="002416DF">
      <w:pPr>
        <w:widowControl w:val="0"/>
        <w:tabs>
          <w:tab w:val="left" w:pos="1195"/>
          <w:tab w:val="left" w:pos="3043"/>
          <w:tab w:val="left" w:pos="5562"/>
          <w:tab w:val="left" w:pos="6799"/>
          <w:tab w:val="left" w:pos="8849"/>
        </w:tabs>
        <w:spacing w:before="8" w:after="0" w:line="240" w:lineRule="auto"/>
        <w:ind w:right="-7"/>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416DF" w:rsidRPr="002416DF" w:rsidRDefault="002416DF" w:rsidP="002416DF">
      <w:pPr>
        <w:widowControl w:val="0"/>
        <w:spacing w:before="8" w:after="0" w:line="240" w:lineRule="auto"/>
        <w:ind w:right="4381"/>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Соблюдать правила орфографии. Использовать орфографические словари.</w:t>
      </w:r>
    </w:p>
    <w:p w:rsidR="002416DF" w:rsidRPr="002416DF" w:rsidRDefault="002416DF" w:rsidP="002416DF">
      <w:pPr>
        <w:widowControl w:val="0"/>
        <w:spacing w:before="114"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Речь. Речевое общение</w:t>
      </w:r>
    </w:p>
    <w:p w:rsidR="002416DF" w:rsidRPr="002416DF" w:rsidRDefault="002416DF" w:rsidP="002416DF">
      <w:pPr>
        <w:widowControl w:val="0"/>
        <w:spacing w:before="24" w:after="0" w:line="240" w:lineRule="auto"/>
        <w:ind w:right="-4"/>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416DF" w:rsidRPr="002416DF" w:rsidRDefault="002416DF" w:rsidP="002416DF">
      <w:pPr>
        <w:widowControl w:val="0"/>
        <w:tabs>
          <w:tab w:val="left" w:pos="2196"/>
          <w:tab w:val="left" w:pos="3217"/>
          <w:tab w:val="left" w:pos="4936"/>
          <w:tab w:val="left" w:pos="5404"/>
          <w:tab w:val="left" w:pos="6972"/>
          <w:tab w:val="left" w:pos="8886"/>
        </w:tabs>
        <w:spacing w:before="6" w:after="0" w:line="240" w:lineRule="auto"/>
        <w:ind w:right="1"/>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416DF" w:rsidRPr="002416DF" w:rsidRDefault="002416DF" w:rsidP="002416DF">
      <w:pPr>
        <w:widowControl w:val="0"/>
        <w:spacing w:after="0" w:line="240" w:lineRule="auto"/>
        <w:ind w:right="-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416DF" w:rsidRPr="002416DF" w:rsidRDefault="002416DF" w:rsidP="002416DF">
      <w:pPr>
        <w:widowControl w:val="0"/>
        <w:spacing w:after="0" w:line="240" w:lineRule="auto"/>
        <w:ind w:right="-53"/>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w:t>
      </w:r>
      <w:r w:rsidRPr="002416DF">
        <w:rPr>
          <w:rFonts w:ascii="Times New Roman" w:eastAsia="Times New Roman" w:hAnsi="Times New Roman" w:cs="Times New Roman"/>
          <w:color w:val="000000"/>
          <w:sz w:val="24"/>
          <w:szCs w:val="24"/>
          <w:lang w:eastAsia="ru-RU"/>
        </w:rPr>
        <w:lastRenderedPageBreak/>
        <w:t>чтения – 450–500 слов; объём прослушанного или прочитанного текста для пересказа от 250 до 300 слов).</w:t>
      </w:r>
    </w:p>
    <w:p w:rsidR="002416DF" w:rsidRPr="002416DF" w:rsidRDefault="002416DF" w:rsidP="002416DF">
      <w:pPr>
        <w:widowControl w:val="0"/>
        <w:spacing w:before="1" w:after="0" w:line="240" w:lineRule="auto"/>
        <w:ind w:right="-4"/>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Употреблять языковые средства с учётом речевой ситуации.</w:t>
      </w:r>
    </w:p>
    <w:p w:rsidR="002416DF" w:rsidRPr="002416DF" w:rsidRDefault="002416DF" w:rsidP="002416DF">
      <w:pPr>
        <w:widowControl w:val="0"/>
        <w:spacing w:before="23"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Соблюдать в устной речи и на письме нормы современного русского литературного языка.</w:t>
      </w:r>
    </w:p>
    <w:p w:rsidR="002416DF" w:rsidRPr="002416DF" w:rsidRDefault="002416DF" w:rsidP="002416DF">
      <w:pPr>
        <w:widowControl w:val="0"/>
        <w:spacing w:after="0" w:line="240" w:lineRule="auto"/>
        <w:ind w:right="-43"/>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Оценивать собственную и чужую речь с точки зрения точного, уместного и выразительного словоупотребления.</w:t>
      </w:r>
    </w:p>
    <w:p w:rsidR="002416DF" w:rsidRPr="002416DF" w:rsidRDefault="002416DF" w:rsidP="002416DF">
      <w:pPr>
        <w:widowControl w:val="0"/>
        <w:spacing w:before="109"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Текст. Информационно-смысловая переработка текста</w:t>
      </w:r>
    </w:p>
    <w:p w:rsidR="002416DF" w:rsidRPr="002416DF" w:rsidRDefault="002416DF" w:rsidP="002416DF">
      <w:pPr>
        <w:widowControl w:val="0"/>
        <w:spacing w:before="24" w:after="0" w:line="240" w:lineRule="auto"/>
        <w:ind w:right="-5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2416DF" w:rsidRPr="002416DF" w:rsidRDefault="002416DF" w:rsidP="002416DF">
      <w:pPr>
        <w:widowControl w:val="0"/>
        <w:spacing w:after="0" w:line="240" w:lineRule="auto"/>
        <w:ind w:right="1"/>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416DF" w:rsidRPr="002416DF" w:rsidRDefault="002416DF" w:rsidP="002416DF">
      <w:pPr>
        <w:widowControl w:val="0"/>
        <w:spacing w:after="0" w:line="240" w:lineRule="auto"/>
        <w:ind w:right="-58"/>
        <w:rPr>
          <w:rFonts w:ascii="Times New Roman" w:eastAsia="Times New Roman" w:hAnsi="Times New Roman" w:cs="Times New Roman"/>
          <w:color w:val="000000"/>
          <w:sz w:val="24"/>
          <w:szCs w:val="24"/>
          <w:lang w:eastAsia="ru-RU"/>
        </w:rPr>
      </w:pPr>
      <w:bookmarkStart w:id="14" w:name="_page_54_0"/>
      <w:bookmarkEnd w:id="13"/>
      <w:r w:rsidRPr="002416DF">
        <w:rPr>
          <w:rFonts w:ascii="Times New Roman" w:eastAsia="Times New Roman" w:hAnsi="Times New Roman" w:cs="Times New Roman"/>
          <w:color w:val="000000"/>
          <w:sz w:val="24"/>
          <w:szCs w:val="24"/>
          <w:lang w:eastAsia="ru-RU"/>
        </w:rPr>
        <w:t>Выявлять логико-смысловые отношения между предложениями в тексте. Создавать тексты разных функционально-смысловых типов; тексты разных</w:t>
      </w:r>
    </w:p>
    <w:p w:rsidR="002416DF" w:rsidRPr="002416DF" w:rsidRDefault="002416DF" w:rsidP="002416DF">
      <w:pPr>
        <w:widowControl w:val="0"/>
        <w:spacing w:before="6" w:after="0" w:line="240" w:lineRule="auto"/>
        <w:ind w:right="-5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жанров научного, публицистического, официально-делового стилей (объём сочинения – не менее 150 слов).</w:t>
      </w:r>
    </w:p>
    <w:p w:rsidR="002416DF" w:rsidRPr="002416DF" w:rsidRDefault="002416DF" w:rsidP="002416DF">
      <w:pPr>
        <w:widowControl w:val="0"/>
        <w:tabs>
          <w:tab w:val="left" w:pos="1008"/>
          <w:tab w:val="left" w:pos="2051"/>
          <w:tab w:val="left" w:pos="3483"/>
          <w:tab w:val="left" w:pos="3863"/>
          <w:tab w:val="left" w:pos="4952"/>
          <w:tab w:val="left" w:pos="6788"/>
          <w:tab w:val="left" w:pos="7524"/>
          <w:tab w:val="left" w:pos="8306"/>
          <w:tab w:val="left" w:pos="9503"/>
        </w:tabs>
        <w:spacing w:before="1" w:after="0" w:line="240" w:lineRule="auto"/>
        <w:ind w:right="-68"/>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416DF" w:rsidRPr="002416DF" w:rsidRDefault="002416DF" w:rsidP="002416DF">
      <w:pPr>
        <w:widowControl w:val="0"/>
        <w:spacing w:before="6" w:after="0" w:line="240" w:lineRule="auto"/>
        <w:ind w:right="-49"/>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Создавать вторичные тексты (план, тезисы, конспект, реферат, аннотация, отзыв, рецензия и другие).</w:t>
      </w:r>
    </w:p>
    <w:p w:rsidR="002416DF" w:rsidRPr="002416DF" w:rsidRDefault="002416DF" w:rsidP="002416DF">
      <w:pPr>
        <w:widowControl w:val="0"/>
        <w:spacing w:after="0" w:line="240" w:lineRule="auto"/>
        <w:ind w:right="-5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Корректировать текст: устранять логические, фактические, этические, грамматические и речевые ошибки.</w:t>
      </w:r>
    </w:p>
    <w:p w:rsidR="002416DF" w:rsidRPr="002416DF" w:rsidRDefault="002416DF" w:rsidP="002416DF">
      <w:pPr>
        <w:spacing w:after="114"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62"/>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 xml:space="preserve">К концу обучения </w:t>
      </w:r>
      <w:r w:rsidRPr="002416DF">
        <w:rPr>
          <w:rFonts w:ascii="Times New Roman" w:eastAsia="Times New Roman" w:hAnsi="Times New Roman" w:cs="Times New Roman"/>
          <w:b/>
          <w:bCs/>
          <w:color w:val="000000"/>
          <w:sz w:val="24"/>
          <w:szCs w:val="24"/>
          <w:lang w:eastAsia="ru-RU"/>
        </w:rPr>
        <w:t xml:space="preserve">в 11 классе </w:t>
      </w:r>
      <w:r w:rsidRPr="002416DF">
        <w:rPr>
          <w:rFonts w:ascii="Times New Roman" w:eastAsia="Times New Roman" w:hAnsi="Times New Roman" w:cs="Times New Roman"/>
          <w:color w:val="000000"/>
          <w:sz w:val="24"/>
          <w:szCs w:val="24"/>
          <w:lang w:eastAsia="ru-RU"/>
        </w:rPr>
        <w:t>обучающийся получит следующие предметные результаты по отдельным темам программы по русскому языку:</w:t>
      </w:r>
    </w:p>
    <w:p w:rsidR="002416DF" w:rsidRPr="002416DF" w:rsidRDefault="002416DF" w:rsidP="002416DF">
      <w:pPr>
        <w:widowControl w:val="0"/>
        <w:spacing w:before="115"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Общие сведения о языке</w:t>
      </w:r>
    </w:p>
    <w:p w:rsidR="002416DF" w:rsidRPr="002416DF" w:rsidRDefault="002416DF" w:rsidP="002416DF">
      <w:pPr>
        <w:widowControl w:val="0"/>
        <w:spacing w:before="31" w:after="0" w:line="240" w:lineRule="auto"/>
        <w:ind w:right="-4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Иметь представление об экологии языка, о проблемах речевой культуры в современном обществе.</w:t>
      </w:r>
    </w:p>
    <w:p w:rsidR="002416DF" w:rsidRPr="002416DF" w:rsidRDefault="002416DF" w:rsidP="002416DF">
      <w:pPr>
        <w:widowControl w:val="0"/>
        <w:tabs>
          <w:tab w:val="left" w:pos="2151"/>
          <w:tab w:val="left" w:pos="3683"/>
          <w:tab w:val="left" w:pos="4150"/>
          <w:tab w:val="left" w:pos="6431"/>
          <w:tab w:val="left" w:pos="8112"/>
        </w:tabs>
        <w:spacing w:after="0" w:line="240" w:lineRule="auto"/>
        <w:ind w:right="-5"/>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2416DF" w:rsidRPr="002416DF" w:rsidRDefault="002416DF" w:rsidP="002416DF">
      <w:pPr>
        <w:widowControl w:val="0"/>
        <w:spacing w:before="107"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Язык и речь. Культура речи.</w:t>
      </w:r>
    </w:p>
    <w:p w:rsidR="002416DF" w:rsidRPr="002416DF" w:rsidRDefault="002416DF" w:rsidP="002416DF">
      <w:pPr>
        <w:widowControl w:val="0"/>
        <w:spacing w:before="35"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Язык и речь. Культура речи. Синтаксис. Синтаксические нормы</w:t>
      </w:r>
    </w:p>
    <w:p w:rsidR="002416DF" w:rsidRPr="002416DF" w:rsidRDefault="002416DF" w:rsidP="002416DF">
      <w:pPr>
        <w:widowControl w:val="0"/>
        <w:spacing w:before="21" w:after="0" w:line="240" w:lineRule="auto"/>
        <w:ind w:right="-47"/>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Выполнять синтаксический анализ словосочетания, простого и сложного предложения.</w:t>
      </w:r>
    </w:p>
    <w:p w:rsidR="002416DF" w:rsidRPr="002416DF" w:rsidRDefault="002416DF" w:rsidP="002416DF">
      <w:pPr>
        <w:widowControl w:val="0"/>
        <w:spacing w:after="0" w:line="240" w:lineRule="auto"/>
        <w:ind w:right="-55"/>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Определять изобразительно-выразительные средства синтаксиса русского языка (в рамках изученного).</w:t>
      </w:r>
    </w:p>
    <w:p w:rsidR="002416DF" w:rsidRPr="002416DF" w:rsidRDefault="002416DF" w:rsidP="002416DF">
      <w:pPr>
        <w:widowControl w:val="0"/>
        <w:spacing w:before="7" w:after="0" w:line="240" w:lineRule="auto"/>
        <w:ind w:right="-1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Соблюдать синтаксические нормы.</w:t>
      </w:r>
    </w:p>
    <w:p w:rsidR="002416DF" w:rsidRPr="002416DF" w:rsidRDefault="002416DF" w:rsidP="002416DF">
      <w:pPr>
        <w:widowControl w:val="0"/>
        <w:spacing w:before="22"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Использовать словари грамматических трудностей, справочники.</w:t>
      </w:r>
    </w:p>
    <w:p w:rsidR="002416DF" w:rsidRPr="002416DF" w:rsidRDefault="002416DF" w:rsidP="002416DF">
      <w:pPr>
        <w:spacing w:after="18" w:line="240" w:lineRule="auto"/>
        <w:rPr>
          <w:rFonts w:ascii="Times New Roman" w:eastAsia="Times New Roman" w:hAnsi="Times New Roman" w:cs="Times New Roman"/>
          <w:sz w:val="24"/>
          <w:szCs w:val="24"/>
          <w:lang w:eastAsia="ru-RU"/>
        </w:rPr>
      </w:pPr>
    </w:p>
    <w:p w:rsidR="002416DF" w:rsidRPr="002416DF" w:rsidRDefault="002416DF" w:rsidP="002416DF">
      <w:pPr>
        <w:widowControl w:val="0"/>
        <w:spacing w:after="0" w:line="240" w:lineRule="auto"/>
        <w:ind w:right="1044"/>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b/>
          <w:bCs/>
          <w:color w:val="000000"/>
          <w:sz w:val="24"/>
          <w:szCs w:val="24"/>
          <w:lang w:eastAsia="ru-RU"/>
        </w:rPr>
        <w:lastRenderedPageBreak/>
        <w:t xml:space="preserve">Язык и речь. Культура речи. Пунктуация. Основные правила пунктуации </w:t>
      </w:r>
      <w:r w:rsidRPr="002416DF">
        <w:rPr>
          <w:rFonts w:ascii="Times New Roman" w:eastAsia="Times New Roman" w:hAnsi="Times New Roman" w:cs="Times New Roman"/>
          <w:color w:val="000000"/>
          <w:sz w:val="24"/>
          <w:szCs w:val="24"/>
          <w:lang w:eastAsia="ru-RU"/>
        </w:rPr>
        <w:t>Иметь представление о принципах и разделах русской пунктуации. Выполнять пунктуационный анализ предложения.</w:t>
      </w:r>
    </w:p>
    <w:p w:rsidR="002416DF" w:rsidRPr="002416DF" w:rsidRDefault="002416DF" w:rsidP="002416DF">
      <w:pPr>
        <w:widowControl w:val="0"/>
        <w:spacing w:after="0" w:line="240" w:lineRule="auto"/>
        <w:ind w:right="-8"/>
        <w:jc w:val="both"/>
        <w:rPr>
          <w:rFonts w:ascii="Times New Roman" w:eastAsia="Times New Roman" w:hAnsi="Times New Roman" w:cs="Times New Roman"/>
          <w:color w:val="000000"/>
          <w:sz w:val="24"/>
          <w:szCs w:val="24"/>
          <w:lang w:eastAsia="ru-RU"/>
        </w:rPr>
      </w:pPr>
      <w:bookmarkStart w:id="15" w:name="_page_55_0"/>
      <w:bookmarkEnd w:id="14"/>
      <w:r w:rsidRPr="002416DF">
        <w:rPr>
          <w:rFonts w:ascii="Times New Roman" w:eastAsia="Times New Roman" w:hAnsi="Times New Roman" w:cs="Times New Roman"/>
          <w:color w:val="000000"/>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416DF" w:rsidRPr="002416DF" w:rsidRDefault="002416DF" w:rsidP="002416DF">
      <w:pPr>
        <w:widowControl w:val="0"/>
        <w:spacing w:after="0" w:line="240" w:lineRule="auto"/>
        <w:ind w:right="414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Соблюдать правила пунктуации. Использовать справочники по пунктуации.</w:t>
      </w:r>
    </w:p>
    <w:p w:rsidR="002416DF" w:rsidRPr="002416DF" w:rsidRDefault="002416DF" w:rsidP="002416DF">
      <w:pPr>
        <w:widowControl w:val="0"/>
        <w:spacing w:before="111" w:after="0" w:line="240" w:lineRule="auto"/>
        <w:ind w:right="-20"/>
        <w:rPr>
          <w:rFonts w:ascii="Times New Roman" w:eastAsia="Times New Roman" w:hAnsi="Times New Roman" w:cs="Times New Roman"/>
          <w:b/>
          <w:bCs/>
          <w:color w:val="000000"/>
          <w:sz w:val="24"/>
          <w:szCs w:val="24"/>
          <w:lang w:eastAsia="ru-RU"/>
        </w:rPr>
      </w:pPr>
      <w:r w:rsidRPr="002416DF">
        <w:rPr>
          <w:rFonts w:ascii="Times New Roman" w:eastAsia="Times New Roman" w:hAnsi="Times New Roman" w:cs="Times New Roman"/>
          <w:b/>
          <w:bCs/>
          <w:color w:val="000000"/>
          <w:sz w:val="24"/>
          <w:szCs w:val="24"/>
          <w:lang w:eastAsia="ru-RU"/>
        </w:rPr>
        <w:t>Функциональная стилистика. Культура речи</w:t>
      </w:r>
    </w:p>
    <w:p w:rsidR="002416DF" w:rsidRPr="002416DF" w:rsidRDefault="002416DF" w:rsidP="002416DF">
      <w:pPr>
        <w:widowControl w:val="0"/>
        <w:spacing w:before="31" w:after="0" w:line="240" w:lineRule="auto"/>
        <w:ind w:right="26"/>
        <w:jc w:val="right"/>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w:t>
      </w:r>
    </w:p>
    <w:p w:rsidR="002416DF" w:rsidRPr="002416DF" w:rsidRDefault="002416DF" w:rsidP="002416DF">
      <w:pPr>
        <w:widowControl w:val="0"/>
        <w:spacing w:after="0" w:line="240" w:lineRule="auto"/>
        <w:ind w:right="-20"/>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языка художественной литературы.</w:t>
      </w:r>
    </w:p>
    <w:p w:rsidR="002416DF" w:rsidRPr="002416DF" w:rsidRDefault="002416DF" w:rsidP="002416DF">
      <w:pPr>
        <w:widowControl w:val="0"/>
        <w:tabs>
          <w:tab w:val="left" w:pos="2569"/>
          <w:tab w:val="left" w:pos="3079"/>
          <w:tab w:val="left" w:pos="4655"/>
          <w:tab w:val="left" w:pos="5158"/>
          <w:tab w:val="left" w:pos="5851"/>
          <w:tab w:val="left" w:pos="7036"/>
          <w:tab w:val="left" w:pos="7468"/>
          <w:tab w:val="left" w:pos="7950"/>
          <w:tab w:val="left" w:pos="8634"/>
        </w:tabs>
        <w:spacing w:before="20" w:after="0" w:line="240" w:lineRule="auto"/>
        <w:ind w:right="-2"/>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416DF" w:rsidRPr="002416DF" w:rsidRDefault="002416DF" w:rsidP="002416DF">
      <w:pPr>
        <w:widowControl w:val="0"/>
        <w:spacing w:after="0" w:line="240" w:lineRule="auto"/>
        <w:ind w:right="-9"/>
        <w:jc w:val="both"/>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416DF" w:rsidRPr="002416DF" w:rsidRDefault="002416DF" w:rsidP="002416DF">
      <w:pPr>
        <w:widowControl w:val="0"/>
        <w:spacing w:after="0" w:line="240" w:lineRule="auto"/>
        <w:ind w:right="-43"/>
        <w:rPr>
          <w:rFonts w:ascii="Times New Roman" w:eastAsia="Times New Roman" w:hAnsi="Times New Roman" w:cs="Times New Roman"/>
          <w:color w:val="000000"/>
          <w:sz w:val="24"/>
          <w:szCs w:val="24"/>
          <w:lang w:eastAsia="ru-RU"/>
        </w:rPr>
      </w:pPr>
      <w:r w:rsidRPr="002416DF">
        <w:rPr>
          <w:rFonts w:ascii="Times New Roman" w:eastAsia="Times New Roman" w:hAnsi="Times New Roman" w:cs="Times New Roman"/>
          <w:color w:val="000000"/>
          <w:sz w:val="24"/>
          <w:szCs w:val="24"/>
          <w:lang w:eastAsia="ru-RU"/>
        </w:rPr>
        <w:t>Применять знания о функциональных разновидностях языка в речевой практике.</w:t>
      </w:r>
    </w:p>
    <w:bookmarkEnd w:id="15"/>
    <w:p w:rsidR="002416DF" w:rsidRPr="002416DF" w:rsidRDefault="002416DF" w:rsidP="002416DF">
      <w:pPr>
        <w:widowControl w:val="0"/>
        <w:spacing w:after="0" w:line="240" w:lineRule="auto"/>
        <w:ind w:right="-20"/>
        <w:rPr>
          <w:rFonts w:ascii="Times New Roman" w:eastAsia="Times New Roman" w:hAnsi="Times New Roman" w:cs="Times New Roman"/>
          <w:color w:val="000000"/>
          <w:lang w:eastAsia="ru-RU"/>
        </w:rPr>
      </w:pPr>
    </w:p>
    <w:p w:rsidR="0067679E" w:rsidRPr="0067679E" w:rsidRDefault="0067679E" w:rsidP="0067679E">
      <w:pPr>
        <w:widowControl w:val="0"/>
        <w:spacing w:after="0" w:line="240" w:lineRule="auto"/>
        <w:ind w:right="-20"/>
        <w:rPr>
          <w:rFonts w:ascii="Times New Roman" w:eastAsia="Times New Roman" w:hAnsi="Times New Roman" w:cs="Times New Roman"/>
          <w:b/>
          <w:bCs/>
          <w:color w:val="000000"/>
          <w:sz w:val="24"/>
          <w:szCs w:val="24"/>
          <w:lang w:eastAsia="ru-RU"/>
        </w:rPr>
      </w:pPr>
      <w:r w:rsidRPr="0067679E">
        <w:rPr>
          <w:rFonts w:ascii="Times New Roman" w:eastAsia="Times New Roman" w:hAnsi="Times New Roman" w:cs="Times New Roman"/>
          <w:b/>
          <w:bCs/>
          <w:color w:val="000000"/>
          <w:sz w:val="24"/>
          <w:szCs w:val="24"/>
          <w:lang w:eastAsia="ru-RU"/>
        </w:rPr>
        <w:t>ТЕ</w:t>
      </w:r>
      <w:r w:rsidRPr="0067679E">
        <w:rPr>
          <w:rFonts w:ascii="Times New Roman" w:eastAsia="Times New Roman" w:hAnsi="Times New Roman" w:cs="Times New Roman"/>
          <w:b/>
          <w:bCs/>
          <w:color w:val="000000"/>
          <w:spacing w:val="1"/>
          <w:sz w:val="24"/>
          <w:szCs w:val="24"/>
          <w:lang w:eastAsia="ru-RU"/>
        </w:rPr>
        <w:t>МАТ</w:t>
      </w:r>
      <w:r w:rsidRPr="0067679E">
        <w:rPr>
          <w:rFonts w:ascii="Times New Roman" w:eastAsia="Times New Roman" w:hAnsi="Times New Roman" w:cs="Times New Roman"/>
          <w:b/>
          <w:bCs/>
          <w:color w:val="000000"/>
          <w:sz w:val="24"/>
          <w:szCs w:val="24"/>
          <w:lang w:eastAsia="ru-RU"/>
        </w:rPr>
        <w:t>И</w:t>
      </w:r>
      <w:r w:rsidRPr="0067679E">
        <w:rPr>
          <w:rFonts w:ascii="Times New Roman" w:eastAsia="Times New Roman" w:hAnsi="Times New Roman" w:cs="Times New Roman"/>
          <w:b/>
          <w:bCs/>
          <w:color w:val="000000"/>
          <w:spacing w:val="2"/>
          <w:sz w:val="24"/>
          <w:szCs w:val="24"/>
          <w:lang w:eastAsia="ru-RU"/>
        </w:rPr>
        <w:t>Ч</w:t>
      </w:r>
      <w:r w:rsidRPr="0067679E">
        <w:rPr>
          <w:rFonts w:ascii="Times New Roman" w:eastAsia="Times New Roman" w:hAnsi="Times New Roman" w:cs="Times New Roman"/>
          <w:b/>
          <w:bCs/>
          <w:color w:val="000000"/>
          <w:sz w:val="24"/>
          <w:szCs w:val="24"/>
          <w:lang w:eastAsia="ru-RU"/>
        </w:rPr>
        <w:t>ЕС</w:t>
      </w:r>
      <w:r w:rsidRPr="0067679E">
        <w:rPr>
          <w:rFonts w:ascii="Times New Roman" w:eastAsia="Times New Roman" w:hAnsi="Times New Roman" w:cs="Times New Roman"/>
          <w:b/>
          <w:bCs/>
          <w:color w:val="000000"/>
          <w:spacing w:val="-1"/>
          <w:sz w:val="24"/>
          <w:szCs w:val="24"/>
          <w:lang w:eastAsia="ru-RU"/>
        </w:rPr>
        <w:t>КО</w:t>
      </w:r>
      <w:r w:rsidRPr="0067679E">
        <w:rPr>
          <w:rFonts w:ascii="Times New Roman" w:eastAsia="Times New Roman" w:hAnsi="Times New Roman" w:cs="Times New Roman"/>
          <w:b/>
          <w:bCs/>
          <w:color w:val="000000"/>
          <w:sz w:val="24"/>
          <w:szCs w:val="24"/>
          <w:lang w:eastAsia="ru-RU"/>
        </w:rPr>
        <w:t>Е</w:t>
      </w:r>
      <w:r w:rsidRPr="0067679E">
        <w:rPr>
          <w:rFonts w:ascii="Times New Roman" w:eastAsia="Times New Roman" w:hAnsi="Times New Roman" w:cs="Times New Roman"/>
          <w:b/>
          <w:bCs/>
          <w:color w:val="000000"/>
          <w:spacing w:val="2"/>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П</w:t>
      </w:r>
      <w:r w:rsidRPr="0067679E">
        <w:rPr>
          <w:rFonts w:ascii="Times New Roman" w:eastAsia="Times New Roman" w:hAnsi="Times New Roman" w:cs="Times New Roman"/>
          <w:b/>
          <w:bCs/>
          <w:color w:val="000000"/>
          <w:sz w:val="24"/>
          <w:szCs w:val="24"/>
          <w:lang w:eastAsia="ru-RU"/>
        </w:rPr>
        <w:t>Л</w:t>
      </w:r>
      <w:r w:rsidRPr="0067679E">
        <w:rPr>
          <w:rFonts w:ascii="Times New Roman" w:eastAsia="Times New Roman" w:hAnsi="Times New Roman" w:cs="Times New Roman"/>
          <w:b/>
          <w:bCs/>
          <w:color w:val="000000"/>
          <w:spacing w:val="-1"/>
          <w:sz w:val="24"/>
          <w:szCs w:val="24"/>
          <w:lang w:eastAsia="ru-RU"/>
        </w:rPr>
        <w:t>АН</w:t>
      </w:r>
      <w:r w:rsidRPr="0067679E">
        <w:rPr>
          <w:rFonts w:ascii="Times New Roman" w:eastAsia="Times New Roman" w:hAnsi="Times New Roman" w:cs="Times New Roman"/>
          <w:b/>
          <w:bCs/>
          <w:color w:val="000000"/>
          <w:sz w:val="24"/>
          <w:szCs w:val="24"/>
          <w:lang w:eastAsia="ru-RU"/>
        </w:rPr>
        <w:t>ИРОВА</w:t>
      </w:r>
      <w:r w:rsidRPr="0067679E">
        <w:rPr>
          <w:rFonts w:ascii="Times New Roman" w:eastAsia="Times New Roman" w:hAnsi="Times New Roman" w:cs="Times New Roman"/>
          <w:b/>
          <w:bCs/>
          <w:color w:val="000000"/>
          <w:spacing w:val="-1"/>
          <w:sz w:val="24"/>
          <w:szCs w:val="24"/>
          <w:lang w:eastAsia="ru-RU"/>
        </w:rPr>
        <w:t>НИ</w:t>
      </w:r>
      <w:r w:rsidRPr="0067679E">
        <w:rPr>
          <w:rFonts w:ascii="Times New Roman" w:eastAsia="Times New Roman" w:hAnsi="Times New Roman" w:cs="Times New Roman"/>
          <w:b/>
          <w:bCs/>
          <w:color w:val="000000"/>
          <w:sz w:val="24"/>
          <w:szCs w:val="24"/>
          <w:lang w:eastAsia="ru-RU"/>
        </w:rPr>
        <w:t>Е</w:t>
      </w:r>
    </w:p>
    <w:p w:rsidR="0067679E" w:rsidRPr="0067679E" w:rsidRDefault="0067679E" w:rsidP="0067679E">
      <w:pPr>
        <w:spacing w:after="0" w:line="240" w:lineRule="auto"/>
        <w:rPr>
          <w:rFonts w:ascii="Times New Roman" w:eastAsia="Times New Roman" w:hAnsi="Times New Roman" w:cs="Times New Roman"/>
          <w:sz w:val="24"/>
          <w:szCs w:val="24"/>
          <w:lang w:eastAsia="ru-RU"/>
        </w:rPr>
      </w:pPr>
    </w:p>
    <w:p w:rsidR="0067679E" w:rsidRPr="0067679E" w:rsidRDefault="0067679E" w:rsidP="0067679E">
      <w:pPr>
        <w:spacing w:after="17" w:line="240" w:lineRule="auto"/>
        <w:rPr>
          <w:rFonts w:ascii="Times New Roman" w:eastAsia="Times New Roman" w:hAnsi="Times New Roman" w:cs="Times New Roman"/>
          <w:sz w:val="24"/>
          <w:szCs w:val="24"/>
          <w:lang w:eastAsia="ru-RU"/>
        </w:rPr>
      </w:pPr>
    </w:p>
    <w:p w:rsidR="0067679E" w:rsidRPr="0067679E" w:rsidRDefault="0067679E" w:rsidP="0067679E">
      <w:pPr>
        <w:widowControl w:val="0"/>
        <w:spacing w:after="0" w:line="240" w:lineRule="auto"/>
        <w:jc w:val="both"/>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64"/>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64"/>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вле</w:t>
      </w:r>
      <w:r w:rsidRPr="0067679E">
        <w:rPr>
          <w:rFonts w:ascii="Times New Roman" w:eastAsia="Times New Roman" w:hAnsi="Times New Roman" w:cs="Times New Roman"/>
          <w:color w:val="000000"/>
          <w:spacing w:val="6"/>
          <w:sz w:val="24"/>
          <w:szCs w:val="24"/>
          <w:lang w:eastAsia="ru-RU"/>
        </w:rPr>
        <w:t>н</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6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по</w:t>
      </w:r>
      <w:r w:rsidRPr="0067679E">
        <w:rPr>
          <w:rFonts w:ascii="Times New Roman" w:eastAsia="Times New Roman" w:hAnsi="Times New Roman" w:cs="Times New Roman"/>
          <w:color w:val="000000"/>
          <w:spacing w:val="6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69"/>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68"/>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57"/>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61"/>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6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w:t>
      </w:r>
      <w:r w:rsidRPr="0067679E">
        <w:rPr>
          <w:rFonts w:ascii="Times New Roman" w:eastAsia="Times New Roman" w:hAnsi="Times New Roman" w:cs="Times New Roman"/>
          <w:color w:val="000000"/>
          <w:spacing w:val="7"/>
          <w:sz w:val="24"/>
          <w:szCs w:val="24"/>
          <w:lang w:eastAsia="ru-RU"/>
        </w:rPr>
        <w:t>д</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64"/>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6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ди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 xml:space="preserve"> 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ида</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2"/>
          <w:sz w:val="24"/>
          <w:szCs w:val="24"/>
          <w:lang w:eastAsia="ru-RU"/>
        </w:rPr>
        <w:t>рол</w:t>
      </w:r>
      <w:r w:rsidRPr="0067679E">
        <w:rPr>
          <w:rFonts w:ascii="Times New Roman" w:eastAsia="Times New Roman" w:hAnsi="Times New Roman" w:cs="Times New Roman"/>
          <w:color w:val="000000"/>
          <w:sz w:val="24"/>
          <w:szCs w:val="24"/>
          <w:lang w:eastAsia="ru-RU"/>
        </w:rPr>
        <w:t>ьные</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5"/>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яд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де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 к</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pacing w:val="-3"/>
          <w:sz w:val="24"/>
          <w:szCs w:val="24"/>
          <w:lang w:eastAsia="ru-RU"/>
        </w:rPr>
        <w:t>сс</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49"/>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5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58"/>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w:t>
      </w:r>
      <w:r w:rsidRPr="0067679E">
        <w:rPr>
          <w:rFonts w:ascii="Times New Roman" w:eastAsia="Times New Roman" w:hAnsi="Times New Roman" w:cs="Times New Roman"/>
          <w:color w:val="000000"/>
          <w:spacing w:val="49"/>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ды</w:t>
      </w:r>
      <w:r w:rsidRPr="0067679E">
        <w:rPr>
          <w:rFonts w:ascii="Times New Roman" w:eastAsia="Times New Roman" w:hAnsi="Times New Roman" w:cs="Times New Roman"/>
          <w:color w:val="000000"/>
          <w:spacing w:val="5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z w:val="24"/>
          <w:szCs w:val="24"/>
          <w:lang w:eastAsia="ru-RU"/>
        </w:rPr>
        <w:t>еят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5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чающи</w:t>
      </w:r>
      <w:r w:rsidRPr="0067679E">
        <w:rPr>
          <w:rFonts w:ascii="Times New Roman" w:eastAsia="Times New Roman" w:hAnsi="Times New Roman" w:cs="Times New Roman"/>
          <w:color w:val="000000"/>
          <w:spacing w:val="-2"/>
          <w:sz w:val="24"/>
          <w:szCs w:val="24"/>
          <w:lang w:eastAsia="ru-RU"/>
        </w:rPr>
        <w:t>хс</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52"/>
          <w:sz w:val="24"/>
          <w:szCs w:val="24"/>
          <w:lang w:eastAsia="ru-RU"/>
        </w:rPr>
        <w:t xml:space="preserve"> </w:t>
      </w:r>
      <w:r w:rsidRPr="0067679E">
        <w:rPr>
          <w:rFonts w:ascii="Times New Roman" w:eastAsia="Times New Roman" w:hAnsi="Times New Roman" w:cs="Times New Roman"/>
          <w:color w:val="000000"/>
          <w:sz w:val="24"/>
          <w:szCs w:val="24"/>
          <w:lang w:eastAsia="ru-RU"/>
        </w:rPr>
        <w:t>пе</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чис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5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ени</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52"/>
          <w:sz w:val="24"/>
          <w:szCs w:val="24"/>
          <w:lang w:eastAsia="ru-RU"/>
        </w:rPr>
        <w:t xml:space="preserve"> </w:t>
      </w:r>
      <w:r w:rsidRPr="0067679E">
        <w:rPr>
          <w:rFonts w:ascii="Times New Roman" w:eastAsia="Times New Roman" w:hAnsi="Times New Roman" w:cs="Times New Roman"/>
          <w:color w:val="000000"/>
          <w:sz w:val="24"/>
          <w:szCs w:val="24"/>
          <w:lang w:eastAsia="ru-RU"/>
        </w:rPr>
        <w:t>кажд</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52"/>
          <w:sz w:val="24"/>
          <w:szCs w:val="24"/>
          <w:lang w:eastAsia="ru-RU"/>
        </w:rPr>
        <w:t xml:space="preserve"> </w:t>
      </w:r>
      <w:r w:rsidRPr="0067679E">
        <w:rPr>
          <w:rFonts w:ascii="Times New Roman" w:eastAsia="Times New Roman" w:hAnsi="Times New Roman" w:cs="Times New Roman"/>
          <w:color w:val="000000"/>
          <w:sz w:val="24"/>
          <w:szCs w:val="24"/>
          <w:lang w:eastAsia="ru-RU"/>
        </w:rPr>
        <w:t>темы</w:t>
      </w:r>
      <w:r w:rsidRPr="0067679E">
        <w:rPr>
          <w:rFonts w:ascii="Times New Roman" w:eastAsia="Times New Roman" w:hAnsi="Times New Roman" w:cs="Times New Roman"/>
          <w:color w:val="000000"/>
          <w:spacing w:val="51"/>
          <w:sz w:val="24"/>
          <w:szCs w:val="24"/>
          <w:lang w:eastAsia="ru-RU"/>
        </w:rPr>
        <w:t xml:space="preserve"> </w:t>
      </w:r>
      <w:r w:rsidRPr="0067679E">
        <w:rPr>
          <w:rFonts w:ascii="Times New Roman" w:eastAsia="Times New Roman" w:hAnsi="Times New Roman" w:cs="Times New Roman"/>
          <w:color w:val="000000"/>
          <w:sz w:val="24"/>
          <w:szCs w:val="24"/>
          <w:lang w:eastAsia="ru-RU"/>
        </w:rPr>
        <w:t>и 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ны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а 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ул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6"/>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p>
    <w:p w:rsidR="0067679E" w:rsidRPr="0067679E" w:rsidRDefault="0067679E" w:rsidP="0067679E">
      <w:pPr>
        <w:spacing w:after="15" w:line="240" w:lineRule="auto"/>
        <w:rPr>
          <w:rFonts w:ascii="Times New Roman" w:eastAsia="Times New Roman" w:hAnsi="Times New Roman" w:cs="Times New Roman"/>
          <w:sz w:val="24"/>
          <w:szCs w:val="24"/>
          <w:lang w:eastAsia="ru-RU"/>
        </w:rPr>
      </w:pPr>
    </w:p>
    <w:p w:rsidR="0067679E" w:rsidRPr="0067679E" w:rsidRDefault="0067679E" w:rsidP="0067679E">
      <w:pPr>
        <w:widowControl w:val="0"/>
        <w:spacing w:after="0" w:line="240" w:lineRule="auto"/>
        <w:ind w:right="-20"/>
        <w:rPr>
          <w:rFonts w:ascii="Times New Roman" w:eastAsia="Times New Roman" w:hAnsi="Times New Roman" w:cs="Times New Roman"/>
          <w:b/>
          <w:bCs/>
          <w:color w:val="000000"/>
          <w:sz w:val="24"/>
          <w:szCs w:val="24"/>
          <w:lang w:eastAsia="ru-RU"/>
        </w:rPr>
      </w:pPr>
      <w:r w:rsidRPr="0067679E">
        <w:rPr>
          <w:rFonts w:ascii="Times New Roman" w:eastAsia="Times New Roman" w:hAnsi="Times New Roman" w:cs="Times New Roman"/>
          <w:b/>
          <w:bCs/>
          <w:color w:val="000000"/>
          <w:spacing w:val="3"/>
          <w:sz w:val="24"/>
          <w:szCs w:val="24"/>
          <w:lang w:eastAsia="ru-RU"/>
        </w:rPr>
        <w:t>1</w:t>
      </w:r>
      <w:r w:rsidRPr="0067679E">
        <w:rPr>
          <w:rFonts w:ascii="Times New Roman" w:eastAsia="Times New Roman" w:hAnsi="Times New Roman" w:cs="Times New Roman"/>
          <w:b/>
          <w:bCs/>
          <w:color w:val="000000"/>
          <w:sz w:val="24"/>
          <w:szCs w:val="24"/>
          <w:lang w:eastAsia="ru-RU"/>
        </w:rPr>
        <w:t>0</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К</w:t>
      </w:r>
      <w:r w:rsidRPr="0067679E">
        <w:rPr>
          <w:rFonts w:ascii="Times New Roman" w:eastAsia="Times New Roman" w:hAnsi="Times New Roman" w:cs="Times New Roman"/>
          <w:b/>
          <w:bCs/>
          <w:color w:val="000000"/>
          <w:sz w:val="24"/>
          <w:szCs w:val="24"/>
          <w:lang w:eastAsia="ru-RU"/>
        </w:rPr>
        <w:t>Л</w:t>
      </w:r>
      <w:r w:rsidRPr="0067679E">
        <w:rPr>
          <w:rFonts w:ascii="Times New Roman" w:eastAsia="Times New Roman" w:hAnsi="Times New Roman" w:cs="Times New Roman"/>
          <w:b/>
          <w:bCs/>
          <w:color w:val="000000"/>
          <w:spacing w:val="-1"/>
          <w:sz w:val="24"/>
          <w:szCs w:val="24"/>
          <w:lang w:eastAsia="ru-RU"/>
        </w:rPr>
        <w:t>А</w:t>
      </w:r>
      <w:r w:rsidRPr="0067679E">
        <w:rPr>
          <w:rFonts w:ascii="Times New Roman" w:eastAsia="Times New Roman" w:hAnsi="Times New Roman" w:cs="Times New Roman"/>
          <w:b/>
          <w:bCs/>
          <w:color w:val="000000"/>
          <w:sz w:val="24"/>
          <w:szCs w:val="24"/>
          <w:lang w:eastAsia="ru-RU"/>
        </w:rPr>
        <w:t>СС</w:t>
      </w:r>
    </w:p>
    <w:p w:rsidR="00AD3002" w:rsidRDefault="00AD3002" w:rsidP="0067679E">
      <w:pPr>
        <w:spacing w:after="16" w:line="240" w:lineRule="auto"/>
        <w:rPr>
          <w:rFonts w:ascii="Times New Roman" w:eastAsia="Times New Roman" w:hAnsi="Times New Roman" w:cs="Times New Roman"/>
          <w:sz w:val="24"/>
          <w:szCs w:val="24"/>
          <w:lang w:eastAsia="ru-RU"/>
        </w:rPr>
        <w:sectPr w:rsidR="00AD3002">
          <w:footerReference w:type="default" r:id="rId8"/>
          <w:pgSz w:w="11906" w:h="16838"/>
          <w:pgMar w:top="1134" w:right="850" w:bottom="1134" w:left="1701" w:header="708" w:footer="708" w:gutter="0"/>
          <w:cols w:space="708"/>
          <w:docGrid w:linePitch="360"/>
        </w:sectPr>
      </w:pPr>
    </w:p>
    <w:p w:rsidR="0067679E" w:rsidRPr="0067679E" w:rsidRDefault="0067679E" w:rsidP="0067679E">
      <w:pPr>
        <w:spacing w:after="16" w:line="240" w:lineRule="auto"/>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670"/>
        <w:gridCol w:w="3342"/>
        <w:gridCol w:w="1642"/>
        <w:gridCol w:w="3983"/>
        <w:gridCol w:w="4927"/>
      </w:tblGrid>
      <w:tr w:rsidR="0067679E" w:rsidRPr="0067679E" w:rsidTr="0067679E">
        <w:trPr>
          <w:cantSplit/>
          <w:trHeight w:hRule="exact" w:val="706"/>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70"/>
              <w:jc w:val="center"/>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п</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1"/>
              <w:jc w:val="center"/>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8"/>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ов</w:t>
            </w:r>
            <w:r w:rsidRPr="0067679E">
              <w:rPr>
                <w:rFonts w:ascii="Times New Roman" w:eastAsia="Times New Roman" w:hAnsi="Times New Roman" w:cs="Times New Roman"/>
                <w:color w:val="000000"/>
                <w:sz w:val="24"/>
                <w:szCs w:val="24"/>
                <w:lang w:eastAsia="ru-RU"/>
              </w:rPr>
              <w:t xml:space="preserve"> и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ебн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53"/>
              <w:jc w:val="center"/>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ас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в</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17" w:line="240" w:lineRule="auto"/>
              <w:rPr>
                <w:rFonts w:ascii="Calibri" w:eastAsia="Calibri" w:hAnsi="Calibri" w:cs="Calibri"/>
                <w:sz w:val="24"/>
                <w:szCs w:val="24"/>
                <w:lang w:eastAsia="ru-RU"/>
              </w:rPr>
            </w:pP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ние</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19"/>
              <w:jc w:val="center"/>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ид</w:t>
            </w:r>
            <w:r w:rsidRPr="0067679E">
              <w:rPr>
                <w:rFonts w:ascii="Times New Roman" w:eastAsia="Times New Roman" w:hAnsi="Times New Roman" w:cs="Times New Roman"/>
                <w:color w:val="000000"/>
                <w:spacing w:val="1"/>
                <w:sz w:val="24"/>
                <w:szCs w:val="24"/>
                <w:lang w:eastAsia="ru-RU"/>
              </w:rPr>
              <w:t>ы д</w:t>
            </w:r>
            <w:r w:rsidRPr="0067679E">
              <w:rPr>
                <w:rFonts w:ascii="Times New Roman" w:eastAsia="Times New Roman" w:hAnsi="Times New Roman" w:cs="Times New Roman"/>
                <w:color w:val="000000"/>
                <w:sz w:val="24"/>
                <w:szCs w:val="24"/>
                <w:lang w:eastAsia="ru-RU"/>
              </w:rPr>
              <w:t>ея</w:t>
            </w:r>
            <w:r w:rsidRPr="0067679E">
              <w:rPr>
                <w:rFonts w:ascii="Times New Roman" w:eastAsia="Times New Roman" w:hAnsi="Times New Roman" w:cs="Times New Roman"/>
                <w:color w:val="000000"/>
                <w:spacing w:val="1"/>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ащи</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ся</w:t>
            </w:r>
          </w:p>
        </w:tc>
      </w:tr>
      <w:tr w:rsidR="0067679E" w:rsidRPr="0067679E" w:rsidTr="0067679E">
        <w:trPr>
          <w:cantSplit/>
          <w:trHeight w:hRule="exact" w:val="1750"/>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бще</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к</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о –</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6</w:t>
            </w:r>
            <w:r w:rsidRPr="0067679E">
              <w:rPr>
                <w:rFonts w:ascii="Times New Roman" w:eastAsia="Times New Roman" w:hAnsi="Times New Roman" w:cs="Times New Roman"/>
                <w:color w:val="000000"/>
                <w:sz w:val="24"/>
                <w:szCs w:val="24"/>
                <w:lang w:eastAsia="ru-RU"/>
              </w:rPr>
              <w:t>8</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ча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before="28" w:after="0" w:line="240" w:lineRule="auto"/>
              <w:ind w:right="3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нд</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за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6</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из</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них</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ебн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да</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2</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ча</w:t>
            </w:r>
            <w:r w:rsidRPr="0067679E">
              <w:rPr>
                <w:rFonts w:ascii="Times New Roman" w:eastAsia="Times New Roman" w:hAnsi="Times New Roman" w:cs="Times New Roman"/>
                <w:color w:val="000000"/>
                <w:spacing w:val="-3"/>
                <w:sz w:val="24"/>
                <w:szCs w:val="24"/>
                <w:lang w:eastAsia="ru-RU"/>
              </w:rPr>
              <w:t>са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нце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ебн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 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да –</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4 ча</w:t>
            </w:r>
            <w:r w:rsidRPr="0067679E">
              <w:rPr>
                <w:rFonts w:ascii="Times New Roman" w:eastAsia="Times New Roman" w:hAnsi="Times New Roman" w:cs="Times New Roman"/>
                <w:color w:val="000000"/>
                <w:spacing w:val="-3"/>
                <w:sz w:val="24"/>
                <w:szCs w:val="24"/>
                <w:lang w:eastAsia="ru-RU"/>
              </w:rPr>
              <w:t>са</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44"/>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нд</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6"/>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7"/>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pacing w:val="7"/>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6"/>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8"/>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5"/>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6"/>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чин</w:t>
            </w:r>
            <w:r w:rsidRPr="0067679E">
              <w:rPr>
                <w:rFonts w:ascii="Times New Roman" w:eastAsia="Times New Roman" w:hAnsi="Times New Roman" w:cs="Times New Roman"/>
                <w:color w:val="000000"/>
                <w:sz w:val="24"/>
                <w:szCs w:val="24"/>
                <w:lang w:eastAsia="ru-RU"/>
              </w:rPr>
              <w:t>ения,</w:t>
            </w:r>
            <w:r w:rsidRPr="0067679E">
              <w:rPr>
                <w:rFonts w:ascii="Times New Roman" w:eastAsia="Times New Roman" w:hAnsi="Times New Roman" w:cs="Times New Roman"/>
                <w:color w:val="000000"/>
                <w:spacing w:val="18"/>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ые и</w:t>
            </w:r>
            <w:r w:rsidRPr="0067679E">
              <w:rPr>
                <w:rFonts w:ascii="Times New Roman" w:eastAsia="Times New Roman" w:hAnsi="Times New Roman" w:cs="Times New Roman"/>
                <w:color w:val="000000"/>
                <w:spacing w:val="1"/>
                <w:sz w:val="24"/>
                <w:szCs w:val="24"/>
                <w:lang w:eastAsia="ru-RU"/>
              </w:rPr>
              <w:t xml:space="preserve">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ве</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ые</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5</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p>
        </w:tc>
      </w:tr>
      <w:tr w:rsidR="0067679E" w:rsidRPr="0067679E" w:rsidTr="0067679E">
        <w:trPr>
          <w:cantSplit/>
          <w:trHeight w:hRule="exact" w:val="352"/>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b/>
                <w:bCs/>
                <w:color w:val="000000"/>
                <w:sz w:val="24"/>
                <w:szCs w:val="24"/>
                <w:lang w:eastAsia="ru-RU"/>
              </w:rPr>
            </w:pPr>
            <w:r w:rsidRPr="0067679E">
              <w:rPr>
                <w:rFonts w:ascii="Times New Roman" w:eastAsia="Times New Roman" w:hAnsi="Times New Roman" w:cs="Times New Roman"/>
                <w:b/>
                <w:bCs/>
                <w:color w:val="000000"/>
                <w:sz w:val="24"/>
                <w:szCs w:val="24"/>
                <w:lang w:eastAsia="ru-RU"/>
              </w:rPr>
              <w:t>Р</w:t>
            </w:r>
            <w:r w:rsidRPr="0067679E">
              <w:rPr>
                <w:rFonts w:ascii="Times New Roman" w:eastAsia="Times New Roman" w:hAnsi="Times New Roman" w:cs="Times New Roman"/>
                <w:b/>
                <w:bCs/>
                <w:color w:val="000000"/>
                <w:spacing w:val="-2"/>
                <w:sz w:val="24"/>
                <w:szCs w:val="24"/>
                <w:lang w:eastAsia="ru-RU"/>
              </w:rPr>
              <w:t>а</w:t>
            </w:r>
            <w:r w:rsidRPr="0067679E">
              <w:rPr>
                <w:rFonts w:ascii="Times New Roman" w:eastAsia="Times New Roman" w:hAnsi="Times New Roman" w:cs="Times New Roman"/>
                <w:b/>
                <w:bCs/>
                <w:color w:val="000000"/>
                <w:spacing w:val="2"/>
                <w:sz w:val="24"/>
                <w:szCs w:val="24"/>
                <w:lang w:eastAsia="ru-RU"/>
              </w:rPr>
              <w:t>з</w:t>
            </w:r>
            <w:r w:rsidRPr="0067679E">
              <w:rPr>
                <w:rFonts w:ascii="Times New Roman" w:eastAsia="Times New Roman" w:hAnsi="Times New Roman" w:cs="Times New Roman"/>
                <w:b/>
                <w:bCs/>
                <w:color w:val="000000"/>
                <w:spacing w:val="1"/>
                <w:sz w:val="24"/>
                <w:szCs w:val="24"/>
                <w:lang w:eastAsia="ru-RU"/>
              </w:rPr>
              <w:t>д</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л</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spacing w:val="-2"/>
                <w:sz w:val="24"/>
                <w:szCs w:val="24"/>
                <w:lang w:eastAsia="ru-RU"/>
              </w:rPr>
              <w:t>1</w:t>
            </w:r>
            <w:r w:rsidRPr="0067679E">
              <w:rPr>
                <w:rFonts w:ascii="Times New Roman" w:eastAsia="Times New Roman" w:hAnsi="Times New Roman" w:cs="Times New Roman"/>
                <w:b/>
                <w:bCs/>
                <w:color w:val="000000"/>
                <w:sz w:val="24"/>
                <w:szCs w:val="24"/>
                <w:lang w:eastAsia="ru-RU"/>
              </w:rPr>
              <w:t>.</w:t>
            </w:r>
            <w:r w:rsidRPr="0067679E">
              <w:rPr>
                <w:rFonts w:ascii="Times New Roman" w:eastAsia="Times New Roman" w:hAnsi="Times New Roman" w:cs="Times New Roman"/>
                <w:b/>
                <w:bCs/>
                <w:color w:val="000000"/>
                <w:spacing w:val="5"/>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О</w:t>
            </w:r>
            <w:r w:rsidRPr="0067679E">
              <w:rPr>
                <w:rFonts w:ascii="Times New Roman" w:eastAsia="Times New Roman" w:hAnsi="Times New Roman" w:cs="Times New Roman"/>
                <w:b/>
                <w:bCs/>
                <w:color w:val="000000"/>
                <w:spacing w:val="-10"/>
                <w:sz w:val="24"/>
                <w:szCs w:val="24"/>
                <w:lang w:eastAsia="ru-RU"/>
              </w:rPr>
              <w:t>б</w:t>
            </w:r>
            <w:r w:rsidRPr="0067679E">
              <w:rPr>
                <w:rFonts w:ascii="Times New Roman" w:eastAsia="Times New Roman" w:hAnsi="Times New Roman" w:cs="Times New Roman"/>
                <w:b/>
                <w:bCs/>
                <w:color w:val="000000"/>
                <w:sz w:val="24"/>
                <w:szCs w:val="24"/>
                <w:lang w:eastAsia="ru-RU"/>
              </w:rPr>
              <w:t>щ</w:t>
            </w:r>
            <w:r w:rsidRPr="0067679E">
              <w:rPr>
                <w:rFonts w:ascii="Times New Roman" w:eastAsia="Times New Roman" w:hAnsi="Times New Roman" w:cs="Times New Roman"/>
                <w:b/>
                <w:bCs/>
                <w:color w:val="000000"/>
                <w:spacing w:val="-2"/>
                <w:sz w:val="24"/>
                <w:szCs w:val="24"/>
                <w:lang w:eastAsia="ru-RU"/>
              </w:rPr>
              <w:t>и</w:t>
            </w:r>
            <w:r w:rsidRPr="0067679E">
              <w:rPr>
                <w:rFonts w:ascii="Times New Roman" w:eastAsia="Times New Roman" w:hAnsi="Times New Roman" w:cs="Times New Roman"/>
                <w:b/>
                <w:bCs/>
                <w:color w:val="000000"/>
                <w:sz w:val="24"/>
                <w:szCs w:val="24"/>
                <w:lang w:eastAsia="ru-RU"/>
              </w:rPr>
              <w:t xml:space="preserve">е </w:t>
            </w:r>
            <w:r w:rsidRPr="0067679E">
              <w:rPr>
                <w:rFonts w:ascii="Times New Roman" w:eastAsia="Times New Roman" w:hAnsi="Times New Roman" w:cs="Times New Roman"/>
                <w:b/>
                <w:bCs/>
                <w:color w:val="000000"/>
                <w:spacing w:val="-3"/>
                <w:sz w:val="24"/>
                <w:szCs w:val="24"/>
                <w:lang w:eastAsia="ru-RU"/>
              </w:rPr>
              <w:t>с</w:t>
            </w:r>
            <w:r w:rsidRPr="0067679E">
              <w:rPr>
                <w:rFonts w:ascii="Times New Roman" w:eastAsia="Times New Roman" w:hAnsi="Times New Roman" w:cs="Times New Roman"/>
                <w:b/>
                <w:bCs/>
                <w:color w:val="000000"/>
                <w:spacing w:val="5"/>
                <w:sz w:val="24"/>
                <w:szCs w:val="24"/>
                <w:lang w:eastAsia="ru-RU"/>
              </w:rPr>
              <w:t>в</w:t>
            </w:r>
            <w:r w:rsidRPr="0067679E">
              <w:rPr>
                <w:rFonts w:ascii="Times New Roman" w:eastAsia="Times New Roman" w:hAnsi="Times New Roman" w:cs="Times New Roman"/>
                <w:b/>
                <w:bCs/>
                <w:color w:val="000000"/>
                <w:spacing w:val="-2"/>
                <w:sz w:val="24"/>
                <w:szCs w:val="24"/>
                <w:lang w:eastAsia="ru-RU"/>
              </w:rPr>
              <w:t>е</w:t>
            </w:r>
            <w:r w:rsidRPr="0067679E">
              <w:rPr>
                <w:rFonts w:ascii="Times New Roman" w:eastAsia="Times New Roman" w:hAnsi="Times New Roman" w:cs="Times New Roman"/>
                <w:b/>
                <w:bCs/>
                <w:color w:val="000000"/>
                <w:spacing w:val="1"/>
                <w:sz w:val="24"/>
                <w:szCs w:val="24"/>
                <w:lang w:eastAsia="ru-RU"/>
              </w:rPr>
              <w:t>д</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pacing w:val="-3"/>
                <w:sz w:val="24"/>
                <w:szCs w:val="24"/>
                <w:lang w:eastAsia="ru-RU"/>
              </w:rPr>
              <w:t>ни</w:t>
            </w:r>
            <w:r w:rsidRPr="0067679E">
              <w:rPr>
                <w:rFonts w:ascii="Times New Roman" w:eastAsia="Times New Roman" w:hAnsi="Times New Roman" w:cs="Times New Roman"/>
                <w:b/>
                <w:bCs/>
                <w:color w:val="000000"/>
                <w:sz w:val="24"/>
                <w:szCs w:val="24"/>
                <w:lang w:eastAsia="ru-RU"/>
              </w:rPr>
              <w:t>я</w:t>
            </w:r>
            <w:r w:rsidRPr="0067679E">
              <w:rPr>
                <w:rFonts w:ascii="Times New Roman" w:eastAsia="Times New Roman" w:hAnsi="Times New Roman" w:cs="Times New Roman"/>
                <w:b/>
                <w:bCs/>
                <w:color w:val="000000"/>
                <w:spacing w:val="8"/>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о</w:t>
            </w:r>
            <w:r w:rsidRPr="0067679E">
              <w:rPr>
                <w:rFonts w:ascii="Times New Roman" w:eastAsia="Times New Roman" w:hAnsi="Times New Roman" w:cs="Times New Roman"/>
                <w:b/>
                <w:bCs/>
                <w:color w:val="000000"/>
                <w:spacing w:val="-8"/>
                <w:sz w:val="24"/>
                <w:szCs w:val="24"/>
                <w:lang w:eastAsia="ru-RU"/>
              </w:rPr>
              <w:t xml:space="preserve"> </w:t>
            </w:r>
            <w:r w:rsidRPr="0067679E">
              <w:rPr>
                <w:rFonts w:ascii="Times New Roman" w:eastAsia="Times New Roman" w:hAnsi="Times New Roman" w:cs="Times New Roman"/>
                <w:b/>
                <w:bCs/>
                <w:color w:val="000000"/>
                <w:sz w:val="24"/>
                <w:szCs w:val="24"/>
                <w:lang w:eastAsia="ru-RU"/>
              </w:rPr>
              <w:t>яз</w:t>
            </w:r>
            <w:r w:rsidRPr="0067679E">
              <w:rPr>
                <w:rFonts w:ascii="Times New Roman" w:eastAsia="Times New Roman" w:hAnsi="Times New Roman" w:cs="Times New Roman"/>
                <w:b/>
                <w:bCs/>
                <w:color w:val="000000"/>
                <w:spacing w:val="4"/>
                <w:sz w:val="24"/>
                <w:szCs w:val="24"/>
                <w:lang w:eastAsia="ru-RU"/>
              </w:rPr>
              <w:t>ы</w:t>
            </w:r>
            <w:r w:rsidRPr="0067679E">
              <w:rPr>
                <w:rFonts w:ascii="Times New Roman" w:eastAsia="Times New Roman" w:hAnsi="Times New Roman" w:cs="Times New Roman"/>
                <w:b/>
                <w:bCs/>
                <w:color w:val="000000"/>
                <w:spacing w:val="-2"/>
                <w:sz w:val="24"/>
                <w:szCs w:val="24"/>
                <w:lang w:eastAsia="ru-RU"/>
              </w:rPr>
              <w:t>к</w:t>
            </w:r>
            <w:r w:rsidRPr="0067679E">
              <w:rPr>
                <w:rFonts w:ascii="Times New Roman" w:eastAsia="Times New Roman" w:hAnsi="Times New Roman" w:cs="Times New Roman"/>
                <w:b/>
                <w:bCs/>
                <w:color w:val="000000"/>
                <w:sz w:val="24"/>
                <w:szCs w:val="24"/>
                <w:lang w:eastAsia="ru-RU"/>
              </w:rPr>
              <w:t>е</w:t>
            </w:r>
          </w:p>
        </w:tc>
      </w:tr>
      <w:tr w:rsidR="0067679E" w:rsidRPr="0067679E" w:rsidTr="0067679E">
        <w:trPr>
          <w:cantSplit/>
          <w:trHeight w:hRule="exact" w:val="3494"/>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1</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41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я</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5"/>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w:t>
            </w:r>
            <w:r w:rsidRPr="0067679E">
              <w:rPr>
                <w:rFonts w:ascii="Times New Roman" w:eastAsia="Times New Roman" w:hAnsi="Times New Roman" w:cs="Times New Roman"/>
                <w:color w:val="000000"/>
                <w:spacing w:val="1"/>
                <w:sz w:val="24"/>
                <w:szCs w:val="24"/>
                <w:lang w:eastAsia="ru-RU"/>
              </w:rPr>
              <w:t>ци</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а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ка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10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ые</w:t>
            </w:r>
            <w:r w:rsidRPr="0067679E">
              <w:rPr>
                <w:rFonts w:ascii="Times New Roman" w:eastAsia="Times New Roman" w:hAnsi="Times New Roman" w:cs="Times New Roman"/>
                <w:color w:val="000000"/>
                <w:sz w:val="24"/>
                <w:szCs w:val="24"/>
                <w:lang w:eastAsia="ru-RU"/>
              </w:rPr>
              <w:t>. 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ма </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диницы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w:t>
            </w:r>
          </w:p>
          <w:p w:rsidR="0067679E" w:rsidRPr="0067679E" w:rsidRDefault="0067679E" w:rsidP="0067679E">
            <w:pPr>
              <w:widowControl w:val="0"/>
              <w:spacing w:before="7" w:after="0" w:line="240" w:lineRule="auto"/>
              <w:ind w:right="42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как</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к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бъ</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10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нея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ака</w:t>
            </w:r>
            <w:r w:rsidRPr="0067679E">
              <w:rPr>
                <w:rFonts w:ascii="Times New Roman" w:eastAsia="Times New Roman" w:hAnsi="Times New Roman" w:cs="Times New Roman"/>
                <w:color w:val="000000"/>
                <w:sz w:val="24"/>
                <w:szCs w:val="24"/>
                <w:lang w:eastAsia="ru-RU"/>
              </w:rPr>
              <w:t>. 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е и</w:t>
            </w:r>
            <w:r w:rsidRPr="0067679E">
              <w:rPr>
                <w:rFonts w:ascii="Times New Roman" w:eastAsia="Times New Roman" w:hAnsi="Times New Roman" w:cs="Times New Roman"/>
                <w:color w:val="000000"/>
                <w:spacing w:val="1"/>
                <w:sz w:val="24"/>
                <w:szCs w:val="24"/>
                <w:lang w:eastAsia="ru-RU"/>
              </w:rPr>
              <w:t xml:space="preserve">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z w:val="24"/>
                <w:szCs w:val="24"/>
                <w:lang w:eastAsia="ru-RU"/>
              </w:rPr>
              <w:t xml:space="preserve">ые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Выя</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сп</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цифику</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ка 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ю с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7"/>
                <w:sz w:val="24"/>
                <w:szCs w:val="24"/>
                <w:lang w:eastAsia="ru-RU"/>
              </w:rPr>
              <w:t>у</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p>
          <w:p w:rsidR="0067679E" w:rsidRPr="0067679E" w:rsidRDefault="0067679E" w:rsidP="0067679E">
            <w:pPr>
              <w:widowControl w:val="0"/>
              <w:spacing w:after="0" w:line="240" w:lineRule="auto"/>
              <w:ind w:right="30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ыс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 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ефе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 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ед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ьский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w:t>
            </w:r>
          </w:p>
        </w:tc>
      </w:tr>
      <w:tr w:rsidR="0067679E" w:rsidRPr="0067679E" w:rsidTr="0067679E">
        <w:trPr>
          <w:cantSplit/>
          <w:trHeight w:hRule="exact" w:val="1750"/>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11"/>
              <w:rPr>
                <w:rFonts w:ascii="Times New Roman" w:eastAsia="Times New Roman" w:hAnsi="Times New Roman" w:cs="Times New Roman"/>
                <w:color w:val="000000"/>
                <w:position w:val="9"/>
                <w:sz w:val="24"/>
                <w:szCs w:val="24"/>
                <w:lang w:eastAsia="ru-RU"/>
              </w:rPr>
            </w:pPr>
            <w:r w:rsidRPr="0067679E">
              <w:rPr>
                <w:rFonts w:ascii="Times New Roman" w:eastAsia="Times New Roman" w:hAnsi="Times New Roman" w:cs="Times New Roman"/>
                <w:color w:val="000000"/>
                <w:sz w:val="24"/>
                <w:szCs w:val="24"/>
                <w:lang w:eastAsia="ru-RU"/>
              </w:rPr>
              <w:t xml:space="preserve">на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 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ьные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8"/>
                <w:sz w:val="24"/>
                <w:szCs w:val="24"/>
                <w:lang w:eastAsia="ru-RU"/>
              </w:rPr>
              <w:t>о</w:t>
            </w:r>
            <w:r w:rsidRPr="0067679E">
              <w:rPr>
                <w:rFonts w:ascii="Times New Roman" w:eastAsia="Times New Roman" w:hAnsi="Times New Roman" w:cs="Times New Roman"/>
                <w:color w:val="000000"/>
                <w:spacing w:val="-4"/>
                <w:sz w:val="24"/>
                <w:szCs w:val="24"/>
                <w:lang w:eastAsia="ru-RU"/>
              </w:rPr>
              <w:t>-</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9"/>
                <w:sz w:val="24"/>
                <w:szCs w:val="24"/>
                <w:lang w:eastAsia="ru-RU"/>
              </w:rPr>
              <w:t>м</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ник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нные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ст</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 xml:space="preserve">менты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2"/>
                <w:sz w:val="24"/>
                <w:szCs w:val="24"/>
                <w:lang w:eastAsia="ru-RU"/>
              </w:rPr>
              <w:t>урс</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ч</w:t>
            </w:r>
            <w:r w:rsidRPr="0067679E">
              <w:rPr>
                <w:rFonts w:ascii="Times New Roman" w:eastAsia="Times New Roman" w:hAnsi="Times New Roman" w:cs="Times New Roman"/>
                <w:color w:val="000000"/>
                <w:position w:val="9"/>
                <w:sz w:val="24"/>
                <w:szCs w:val="24"/>
                <w:lang w:eastAsia="ru-RU"/>
              </w:rPr>
              <w:t>1</w:t>
            </w:r>
          </w:p>
        </w:tc>
      </w:tr>
      <w:tr w:rsidR="0067679E" w:rsidRPr="0067679E" w:rsidTr="0067679E">
        <w:trPr>
          <w:cantSplit/>
          <w:trHeight w:hRule="exact" w:val="487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lastRenderedPageBreak/>
              <w:t>1</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19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за</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освя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ка и к</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аж</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ние</w:t>
            </w:r>
          </w:p>
          <w:p w:rsidR="0067679E" w:rsidRPr="0067679E" w:rsidRDefault="0067679E" w:rsidP="0067679E">
            <w:pPr>
              <w:widowControl w:val="0"/>
              <w:spacing w:after="0" w:line="240" w:lineRule="auto"/>
              <w:ind w:right="16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ке т</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нных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ийских д</w:t>
            </w:r>
            <w:r w:rsidRPr="0067679E">
              <w:rPr>
                <w:rFonts w:ascii="Times New Roman" w:eastAsia="Times New Roman" w:hAnsi="Times New Roman" w:cs="Times New Roman"/>
                <w:color w:val="000000"/>
                <w:spacing w:val="-2"/>
                <w:sz w:val="24"/>
                <w:szCs w:val="24"/>
                <w:lang w:eastAsia="ru-RU"/>
              </w:rPr>
              <w:t>ухов</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5"/>
                <w:sz w:val="24"/>
                <w:szCs w:val="24"/>
                <w:lang w:eastAsia="ru-RU"/>
              </w:rPr>
              <w:t>о</w:t>
            </w:r>
            <w:r w:rsidRPr="0067679E">
              <w:rPr>
                <w:rFonts w:ascii="Times New Roman" w:eastAsia="Times New Roman" w:hAnsi="Times New Roman" w:cs="Times New Roman"/>
                <w:color w:val="000000"/>
                <w:spacing w:val="-5"/>
                <w:sz w:val="24"/>
                <w:szCs w:val="24"/>
                <w:lang w:eastAsia="ru-RU"/>
              </w:rPr>
              <w:t>-</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вс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 ценн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ул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8"/>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гих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и</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а</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оз</w:t>
            </w:r>
            <w:r w:rsidRPr="0067679E">
              <w:rPr>
                <w:rFonts w:ascii="Times New Roman" w:eastAsia="Times New Roman" w:hAnsi="Times New Roman" w:cs="Times New Roman"/>
                <w:color w:val="000000"/>
                <w:spacing w:val="-1"/>
                <w:sz w:val="24"/>
                <w:szCs w:val="24"/>
                <w:lang w:eastAsia="ru-RU"/>
              </w:rPr>
              <w:t>на</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z w:val="24"/>
                <w:szCs w:val="24"/>
                <w:lang w:eastAsia="ru-RU"/>
              </w:rPr>
              <w:t>у</w:t>
            </w:r>
          </w:p>
          <w:p w:rsidR="0067679E" w:rsidRPr="0067679E" w:rsidRDefault="0067679E" w:rsidP="0067679E">
            <w:pPr>
              <w:widowControl w:val="0"/>
              <w:spacing w:before="29" w:after="0" w:line="240" w:lineRule="auto"/>
              <w:ind w:right="17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наци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7"/>
                <w:sz w:val="24"/>
                <w:szCs w:val="24"/>
                <w:lang w:eastAsia="ru-RU"/>
              </w:rPr>
              <w:t>о</w:t>
            </w:r>
            <w:r w:rsidRPr="0067679E">
              <w:rPr>
                <w:rFonts w:ascii="Times New Roman" w:eastAsia="Times New Roman" w:hAnsi="Times New Roman" w:cs="Times New Roman"/>
                <w:color w:val="000000"/>
                <w:spacing w:val="-5"/>
                <w:sz w:val="24"/>
                <w:szCs w:val="24"/>
                <w:lang w:eastAsia="ru-RU"/>
              </w:rPr>
              <w:t>-</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м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5"/>
                <w:sz w:val="24"/>
                <w:szCs w:val="24"/>
                <w:lang w:eastAsia="ru-RU"/>
              </w:rPr>
              <w:t>щ</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дици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д</w:t>
            </w:r>
            <w:r w:rsidRPr="0067679E">
              <w:rPr>
                <w:rFonts w:ascii="Times New Roman" w:eastAsia="Times New Roman" w:hAnsi="Times New Roman" w:cs="Times New Roman"/>
                <w:color w:val="000000"/>
                <w:spacing w:val="-3"/>
                <w:sz w:val="24"/>
                <w:szCs w:val="24"/>
                <w:lang w:eastAsia="ru-RU"/>
              </w:rPr>
              <w:t>ухов</w:t>
            </w:r>
            <w:r w:rsidRPr="0067679E">
              <w:rPr>
                <w:rFonts w:ascii="Times New Roman" w:eastAsia="Times New Roman" w:hAnsi="Times New Roman" w:cs="Times New Roman"/>
                <w:color w:val="000000"/>
                <w:spacing w:val="8"/>
                <w:sz w:val="24"/>
                <w:szCs w:val="24"/>
                <w:lang w:eastAsia="ru-RU"/>
              </w:rPr>
              <w:t>н</w:t>
            </w:r>
            <w:r w:rsidRPr="0067679E">
              <w:rPr>
                <w:rFonts w:ascii="Times New Roman" w:eastAsia="Times New Roman" w:hAnsi="Times New Roman" w:cs="Times New Roman"/>
                <w:color w:val="000000"/>
                <w:spacing w:val="7"/>
                <w:sz w:val="24"/>
                <w:szCs w:val="24"/>
                <w:lang w:eastAsia="ru-RU"/>
              </w:rPr>
              <w:t>о</w:t>
            </w:r>
            <w:r w:rsidRPr="0067679E">
              <w:rPr>
                <w:rFonts w:ascii="Times New Roman" w:eastAsia="Times New Roman" w:hAnsi="Times New Roman" w:cs="Times New Roman"/>
                <w:color w:val="000000"/>
                <w:spacing w:val="-6"/>
                <w:sz w:val="24"/>
                <w:szCs w:val="24"/>
                <w:lang w:eastAsia="ru-RU"/>
              </w:rPr>
              <w:t>-</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ые ценн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
                <w:sz w:val="24"/>
                <w:szCs w:val="24"/>
                <w:lang w:eastAsia="ru-RU"/>
              </w:rPr>
              <w:t>ве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х </w:t>
            </w:r>
            <w:r w:rsidRPr="0067679E">
              <w:rPr>
                <w:rFonts w:ascii="Times New Roman" w:eastAsia="Times New Roman" w:hAnsi="Times New Roman" w:cs="Times New Roman"/>
                <w:color w:val="000000"/>
                <w:sz w:val="24"/>
                <w:szCs w:val="24"/>
                <w:lang w:eastAsia="ru-RU"/>
              </w:rPr>
              <w:t>и п</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ици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бъя</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 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е</w:t>
            </w:r>
            <w:r w:rsidRPr="0067679E">
              <w:rPr>
                <w:rFonts w:ascii="Times New Roman" w:eastAsia="Times New Roman" w:hAnsi="Times New Roman" w:cs="Times New Roman"/>
                <w:color w:val="000000"/>
                <w:sz w:val="24"/>
                <w:szCs w:val="24"/>
                <w:lang w:eastAsia="ru-RU"/>
              </w:rPr>
              <w:t>диниц</w:t>
            </w:r>
          </w:p>
          <w:p w:rsidR="0067679E" w:rsidRPr="0067679E" w:rsidRDefault="0067679E" w:rsidP="0067679E">
            <w:pPr>
              <w:widowControl w:val="0"/>
              <w:spacing w:after="0" w:line="240" w:lineRule="auto"/>
              <w:ind w:right="7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щь</w:t>
            </w:r>
            <w:r w:rsidRPr="0067679E">
              <w:rPr>
                <w:rFonts w:ascii="Times New Roman" w:eastAsia="Times New Roman" w:hAnsi="Times New Roman" w:cs="Times New Roman"/>
                <w:color w:val="000000"/>
                <w:spacing w:val="1"/>
                <w:sz w:val="24"/>
                <w:szCs w:val="24"/>
                <w:lang w:eastAsia="ru-RU"/>
              </w:rPr>
              <w:t xml:space="preserve">ю </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ич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 (т</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90"/>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енти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 ф</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мы 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же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3"/>
                <w:sz w:val="24"/>
                <w:szCs w:val="24"/>
                <w:lang w:eastAsia="ru-RU"/>
              </w:rPr>
              <w:t>ур</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ист</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 xml:space="preserve">ии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да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8"/>
                <w:sz w:val="24"/>
                <w:szCs w:val="24"/>
                <w:lang w:eastAsia="ru-RU"/>
              </w:rPr>
              <w:t>ч</w:t>
            </w:r>
            <w:r w:rsidRPr="0067679E">
              <w:rPr>
                <w:rFonts w:ascii="Times New Roman" w:eastAsia="Times New Roman" w:hAnsi="Times New Roman" w:cs="Times New Roman"/>
                <w:color w:val="000000"/>
                <w:sz w:val="24"/>
                <w:szCs w:val="24"/>
                <w:lang w:eastAsia="ru-RU"/>
              </w:rPr>
              <w:t>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p>
        </w:tc>
      </w:tr>
      <w:tr w:rsidR="0067679E" w:rsidRPr="0067679E" w:rsidTr="0067679E">
        <w:trPr>
          <w:cantSplit/>
          <w:trHeight w:hRule="exact" w:val="175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1</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3</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0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ский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 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рс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 Р</w:t>
            </w:r>
            <w:r w:rsidRPr="0067679E">
              <w:rPr>
                <w:rFonts w:ascii="Times New Roman" w:eastAsia="Times New Roman" w:hAnsi="Times New Roman" w:cs="Times New Roman"/>
                <w:color w:val="000000"/>
                <w:spacing w:val="-2"/>
                <w:sz w:val="24"/>
                <w:szCs w:val="24"/>
                <w:lang w:eastAsia="ru-RU"/>
              </w:rPr>
              <w:t>осс</w:t>
            </w:r>
            <w:r w:rsidRPr="0067679E">
              <w:rPr>
                <w:rFonts w:ascii="Times New Roman" w:eastAsia="Times New Roman" w:hAnsi="Times New Roman" w:cs="Times New Roman"/>
                <w:color w:val="000000"/>
                <w:sz w:val="24"/>
                <w:szCs w:val="24"/>
                <w:lang w:eastAsia="ru-RU"/>
              </w:rPr>
              <w:t>ийск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Ф</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ции,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ежнаци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85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Вн</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нние и</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шн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5"/>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w:t>
            </w:r>
            <w:r w:rsidRPr="0067679E">
              <w:rPr>
                <w:rFonts w:ascii="Times New Roman" w:eastAsia="Times New Roman" w:hAnsi="Times New Roman" w:cs="Times New Roman"/>
                <w:color w:val="000000"/>
                <w:spacing w:val="1"/>
                <w:sz w:val="24"/>
                <w:szCs w:val="24"/>
                <w:lang w:eastAsia="ru-RU"/>
              </w:rPr>
              <w:t>ци</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рус</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3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ст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тьи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6</w:t>
            </w:r>
            <w:r w:rsidRPr="0067679E">
              <w:rPr>
                <w:rFonts w:ascii="Times New Roman" w:eastAsia="Times New Roman" w:hAnsi="Times New Roman" w:cs="Times New Roman"/>
                <w:color w:val="000000"/>
                <w:sz w:val="24"/>
                <w:szCs w:val="24"/>
                <w:lang w:eastAsia="ru-RU"/>
              </w:rPr>
              <w:t>8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осс</w:t>
            </w:r>
            <w:r w:rsidRPr="0067679E">
              <w:rPr>
                <w:rFonts w:ascii="Times New Roman" w:eastAsia="Times New Roman" w:hAnsi="Times New Roman" w:cs="Times New Roman"/>
                <w:color w:val="000000"/>
                <w:sz w:val="24"/>
                <w:szCs w:val="24"/>
                <w:lang w:eastAsia="ru-RU"/>
              </w:rPr>
              <w:t>ийс</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ции, </w:t>
            </w:r>
            <w:r w:rsidRPr="0067679E">
              <w:rPr>
                <w:rFonts w:ascii="Times New Roman" w:eastAsia="Times New Roman" w:hAnsi="Times New Roman" w:cs="Times New Roman"/>
                <w:color w:val="000000"/>
                <w:spacing w:val="1"/>
                <w:sz w:val="24"/>
                <w:szCs w:val="24"/>
                <w:lang w:eastAsia="ru-RU"/>
              </w:rPr>
              <w:t>ФЗ</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енн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ке Р</w:t>
            </w:r>
            <w:r w:rsidRPr="0067679E">
              <w:rPr>
                <w:rFonts w:ascii="Times New Roman" w:eastAsia="Times New Roman" w:hAnsi="Times New Roman" w:cs="Times New Roman"/>
                <w:color w:val="000000"/>
                <w:spacing w:val="-2"/>
                <w:sz w:val="24"/>
                <w:szCs w:val="24"/>
                <w:lang w:eastAsia="ru-RU"/>
              </w:rPr>
              <w:t>осс</w:t>
            </w:r>
            <w:r w:rsidRPr="0067679E">
              <w:rPr>
                <w:rFonts w:ascii="Times New Roman" w:eastAsia="Times New Roman" w:hAnsi="Times New Roman" w:cs="Times New Roman"/>
                <w:color w:val="000000"/>
                <w:sz w:val="24"/>
                <w:szCs w:val="24"/>
                <w:lang w:eastAsia="ru-RU"/>
              </w:rPr>
              <w:t>ийск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Ф</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ФЗ</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 xml:space="preserve">ов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p>
        </w:tc>
      </w:tr>
      <w:tr w:rsidR="0067679E" w:rsidRPr="0067679E" w:rsidTr="0067679E">
        <w:trPr>
          <w:cantSplit/>
          <w:trHeight w:hRule="exact" w:val="383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1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наци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ьный 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дин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из</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8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Фед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енти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57"/>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w:t>
            </w:r>
            <w:r w:rsidRPr="0067679E">
              <w:rPr>
                <w:rFonts w:ascii="Times New Roman" w:eastAsia="Times New Roman" w:hAnsi="Times New Roman" w:cs="Times New Roman"/>
                <w:color w:val="000000"/>
                <w:spacing w:val="1"/>
                <w:sz w:val="24"/>
                <w:szCs w:val="24"/>
                <w:lang w:eastAsia="ru-RU"/>
              </w:rPr>
              <w:t>ци</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рус</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 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ка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осс</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 Фед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5"/>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ка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 Р</w:t>
            </w:r>
            <w:r w:rsidRPr="0067679E">
              <w:rPr>
                <w:rFonts w:ascii="Times New Roman" w:eastAsia="Times New Roman" w:hAnsi="Times New Roman" w:cs="Times New Roman"/>
                <w:color w:val="000000"/>
                <w:spacing w:val="-1"/>
                <w:sz w:val="24"/>
                <w:szCs w:val="24"/>
                <w:lang w:eastAsia="ru-RU"/>
              </w:rPr>
              <w:t>осс</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их </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в (с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z w:val="24"/>
                <w:szCs w:val="24"/>
                <w:lang w:eastAsia="ru-RU"/>
              </w:rPr>
              <w:t>й</w:t>
            </w:r>
          </w:p>
          <w:p w:rsidR="0067679E" w:rsidRPr="0067679E" w:rsidRDefault="0067679E" w:rsidP="0067679E">
            <w:pPr>
              <w:widowControl w:val="0"/>
              <w:spacing w:after="0" w:line="240" w:lineRule="auto"/>
              <w:ind w:right="11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на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6</w:t>
            </w:r>
            <w:r w:rsidRPr="0067679E">
              <w:rPr>
                <w:rFonts w:ascii="Times New Roman" w:eastAsia="Times New Roman" w:hAnsi="Times New Roman" w:cs="Times New Roman"/>
                <w:color w:val="000000"/>
                <w:sz w:val="24"/>
                <w:szCs w:val="24"/>
                <w:lang w:eastAsia="ru-RU"/>
              </w:rPr>
              <w:t>8</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тит</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2"/>
                <w:sz w:val="24"/>
                <w:szCs w:val="24"/>
                <w:lang w:eastAsia="ru-RU"/>
              </w:rPr>
              <w:t>осс</w:t>
            </w:r>
            <w:r w:rsidRPr="0067679E">
              <w:rPr>
                <w:rFonts w:ascii="Times New Roman" w:eastAsia="Times New Roman" w:hAnsi="Times New Roman" w:cs="Times New Roman"/>
                <w:color w:val="000000"/>
                <w:sz w:val="24"/>
                <w:szCs w:val="24"/>
                <w:lang w:eastAsia="ru-RU"/>
              </w:rPr>
              <w:t>ийск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 Фед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5"/>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 xml:space="preserve">«О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ст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 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ке Р</w:t>
            </w:r>
            <w:r w:rsidRPr="0067679E">
              <w:rPr>
                <w:rFonts w:ascii="Times New Roman" w:eastAsia="Times New Roman" w:hAnsi="Times New Roman" w:cs="Times New Roman"/>
                <w:color w:val="000000"/>
                <w:spacing w:val="-1"/>
                <w:sz w:val="24"/>
                <w:szCs w:val="24"/>
                <w:lang w:eastAsia="ru-RU"/>
              </w:rPr>
              <w:t>осс</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Фед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ра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57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ФЗ</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 xml:space="preserve">ов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 Фед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w:t>
            </w:r>
          </w:p>
        </w:tc>
      </w:tr>
      <w:tr w:rsidR="0067679E" w:rsidRPr="0067679E" w:rsidTr="0067679E">
        <w:trPr>
          <w:cantSplit/>
          <w:trHeight w:hRule="exact" w:val="5230"/>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1</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4</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3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ания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 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0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z w:val="24"/>
                <w:szCs w:val="24"/>
                <w:lang w:eastAsia="ru-RU"/>
              </w:rPr>
              <w:t>дные 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 xml:space="preserve">ые </w:t>
            </w:r>
            <w:r w:rsidRPr="0067679E">
              <w:rPr>
                <w:rFonts w:ascii="Times New Roman" w:eastAsia="Times New Roman" w:hAnsi="Times New Roman" w:cs="Times New Roman"/>
                <w:color w:val="000000"/>
                <w:spacing w:val="-2"/>
                <w:sz w:val="24"/>
                <w:szCs w:val="24"/>
                <w:lang w:eastAsia="ru-RU"/>
              </w:rPr>
              <w:t>раз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жа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е</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96"/>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дных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6"/>
                <w:sz w:val="24"/>
                <w:szCs w:val="24"/>
                <w:lang w:eastAsia="ru-RU"/>
              </w:rPr>
              <w:t>н</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идн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 жа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Выя</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сти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ие</w:t>
            </w:r>
          </w:p>
          <w:p w:rsidR="0067679E" w:rsidRPr="0067679E" w:rsidRDefault="0067679E" w:rsidP="0067679E">
            <w:pPr>
              <w:widowControl w:val="0"/>
              <w:spacing w:after="0" w:line="240" w:lineRule="auto"/>
              <w:ind w:right="7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 xml:space="preserve"> д</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гих</w:t>
            </w:r>
            <w:r w:rsidRPr="0067679E">
              <w:rPr>
                <w:rFonts w:ascii="Times New Roman" w:eastAsia="Times New Roman" w:hAnsi="Times New Roman" w:cs="Times New Roman"/>
                <w:color w:val="000000"/>
                <w:spacing w:val="-1"/>
                <w:sz w:val="24"/>
                <w:szCs w:val="24"/>
                <w:lang w:eastAsia="ru-RU"/>
              </w:rPr>
              <w:t xml:space="preserve"> 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ания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Ха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зы</w:t>
            </w:r>
            <w:r w:rsidRPr="0067679E">
              <w:rPr>
                <w:rFonts w:ascii="Times New Roman" w:eastAsia="Times New Roman" w:hAnsi="Times New Roman" w:cs="Times New Roman"/>
                <w:color w:val="000000"/>
                <w:sz w:val="24"/>
                <w:szCs w:val="24"/>
                <w:lang w:eastAsia="ru-RU"/>
              </w:rPr>
              <w:t>ка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 (</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пи</w:t>
            </w:r>
            <w:r w:rsidRPr="0067679E">
              <w:rPr>
                <w:rFonts w:ascii="Times New Roman" w:eastAsia="Times New Roman" w:hAnsi="Times New Roman" w:cs="Times New Roman"/>
                <w:color w:val="000000"/>
                <w:sz w:val="24"/>
                <w:szCs w:val="24"/>
                <w:lang w:eastAsia="ru-RU"/>
              </w:rPr>
              <w:t>сь</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енный)</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5"/>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исп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2"/>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пр</w:t>
            </w:r>
            <w:r w:rsidRPr="0067679E">
              <w:rPr>
                <w:rFonts w:ascii="Times New Roman" w:eastAsia="Times New Roman" w:hAnsi="Times New Roman" w:cs="Times New Roman"/>
                <w:color w:val="000000"/>
                <w:spacing w:val="-2"/>
                <w:sz w:val="24"/>
                <w:szCs w:val="24"/>
                <w:lang w:eastAsia="ru-RU"/>
              </w:rPr>
              <w:t>оф</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(с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а т</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3140"/>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4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 xml:space="preserve">ый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27"/>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76"/>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75"/>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
                <w:sz w:val="24"/>
                <w:szCs w:val="24"/>
                <w:lang w:eastAsia="ru-RU"/>
              </w:rPr>
              <w:t>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рос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оре</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 xml:space="preserve">ых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 и</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ий</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z w:val="24"/>
                <w:szCs w:val="24"/>
                <w:lang w:eastAsia="ru-RU"/>
              </w:rPr>
              <w:t xml:space="preserve">х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8"/>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32"/>
                <w:sz w:val="24"/>
                <w:szCs w:val="24"/>
                <w:lang w:eastAsia="ru-RU"/>
              </w:rPr>
              <w:t xml:space="preserve"> </w:t>
            </w:r>
            <w:r w:rsidRPr="0067679E">
              <w:rPr>
                <w:rFonts w:ascii="Times New Roman" w:eastAsia="Times New Roman" w:hAnsi="Times New Roman" w:cs="Times New Roman"/>
                <w:color w:val="000000"/>
                <w:sz w:val="24"/>
                <w:szCs w:val="24"/>
                <w:lang w:eastAsia="ru-RU"/>
              </w:rPr>
              <w:t>наци</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зы</w:t>
            </w:r>
            <w:r w:rsidRPr="0067679E">
              <w:rPr>
                <w:rFonts w:ascii="Times New Roman" w:eastAsia="Times New Roman" w:hAnsi="Times New Roman" w:cs="Times New Roman"/>
                <w:color w:val="000000"/>
                <w:sz w:val="24"/>
                <w:szCs w:val="24"/>
                <w:lang w:eastAsia="ru-RU"/>
              </w:rPr>
              <w:t>ка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ке</w:t>
            </w: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5</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676"/>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b/>
                <w:bCs/>
                <w:color w:val="000000"/>
                <w:sz w:val="24"/>
                <w:szCs w:val="24"/>
                <w:lang w:eastAsia="ru-RU"/>
              </w:rPr>
            </w:pPr>
            <w:r w:rsidRPr="0067679E">
              <w:rPr>
                <w:rFonts w:ascii="Times New Roman" w:eastAsia="Times New Roman" w:hAnsi="Times New Roman" w:cs="Times New Roman"/>
                <w:b/>
                <w:bCs/>
                <w:color w:val="000000"/>
                <w:sz w:val="24"/>
                <w:szCs w:val="24"/>
                <w:lang w:eastAsia="ru-RU"/>
              </w:rPr>
              <w:t>Р</w:t>
            </w:r>
            <w:r w:rsidRPr="0067679E">
              <w:rPr>
                <w:rFonts w:ascii="Times New Roman" w:eastAsia="Times New Roman" w:hAnsi="Times New Roman" w:cs="Times New Roman"/>
                <w:b/>
                <w:bCs/>
                <w:color w:val="000000"/>
                <w:spacing w:val="-2"/>
                <w:sz w:val="24"/>
                <w:szCs w:val="24"/>
                <w:lang w:eastAsia="ru-RU"/>
              </w:rPr>
              <w:t>а</w:t>
            </w:r>
            <w:r w:rsidRPr="0067679E">
              <w:rPr>
                <w:rFonts w:ascii="Times New Roman" w:eastAsia="Times New Roman" w:hAnsi="Times New Roman" w:cs="Times New Roman"/>
                <w:b/>
                <w:bCs/>
                <w:color w:val="000000"/>
                <w:spacing w:val="2"/>
                <w:sz w:val="24"/>
                <w:szCs w:val="24"/>
                <w:lang w:eastAsia="ru-RU"/>
              </w:rPr>
              <w:t>з</w:t>
            </w:r>
            <w:r w:rsidRPr="0067679E">
              <w:rPr>
                <w:rFonts w:ascii="Times New Roman" w:eastAsia="Times New Roman" w:hAnsi="Times New Roman" w:cs="Times New Roman"/>
                <w:b/>
                <w:bCs/>
                <w:color w:val="000000"/>
                <w:spacing w:val="1"/>
                <w:sz w:val="24"/>
                <w:szCs w:val="24"/>
                <w:lang w:eastAsia="ru-RU"/>
              </w:rPr>
              <w:t>д</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л</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spacing w:val="-2"/>
                <w:sz w:val="24"/>
                <w:szCs w:val="24"/>
                <w:lang w:eastAsia="ru-RU"/>
              </w:rPr>
              <w:t>2</w:t>
            </w:r>
            <w:r w:rsidRPr="0067679E">
              <w:rPr>
                <w:rFonts w:ascii="Times New Roman" w:eastAsia="Times New Roman" w:hAnsi="Times New Roman" w:cs="Times New Roman"/>
                <w:b/>
                <w:bCs/>
                <w:color w:val="000000"/>
                <w:sz w:val="24"/>
                <w:szCs w:val="24"/>
                <w:lang w:eastAsia="ru-RU"/>
              </w:rPr>
              <w:t>.</w:t>
            </w:r>
            <w:r w:rsidRPr="0067679E">
              <w:rPr>
                <w:rFonts w:ascii="Times New Roman" w:eastAsia="Times New Roman" w:hAnsi="Times New Roman" w:cs="Times New Roman"/>
                <w:b/>
                <w:bCs/>
                <w:color w:val="000000"/>
                <w:spacing w:val="5"/>
                <w:sz w:val="24"/>
                <w:szCs w:val="24"/>
                <w:lang w:eastAsia="ru-RU"/>
              </w:rPr>
              <w:t xml:space="preserve"> </w:t>
            </w:r>
            <w:r w:rsidRPr="0067679E">
              <w:rPr>
                <w:rFonts w:ascii="Times New Roman" w:eastAsia="Times New Roman" w:hAnsi="Times New Roman" w:cs="Times New Roman"/>
                <w:b/>
                <w:bCs/>
                <w:color w:val="000000"/>
                <w:sz w:val="24"/>
                <w:szCs w:val="24"/>
                <w:lang w:eastAsia="ru-RU"/>
              </w:rPr>
              <w:t>Я</w:t>
            </w:r>
            <w:r w:rsidRPr="0067679E">
              <w:rPr>
                <w:rFonts w:ascii="Times New Roman" w:eastAsia="Times New Roman" w:hAnsi="Times New Roman" w:cs="Times New Roman"/>
                <w:b/>
                <w:bCs/>
                <w:color w:val="000000"/>
                <w:spacing w:val="2"/>
                <w:sz w:val="24"/>
                <w:szCs w:val="24"/>
                <w:lang w:eastAsia="ru-RU"/>
              </w:rPr>
              <w:t>з</w:t>
            </w:r>
            <w:r w:rsidRPr="0067679E">
              <w:rPr>
                <w:rFonts w:ascii="Times New Roman" w:eastAsia="Times New Roman" w:hAnsi="Times New Roman" w:cs="Times New Roman"/>
                <w:b/>
                <w:bCs/>
                <w:color w:val="000000"/>
                <w:spacing w:val="-3"/>
                <w:sz w:val="24"/>
                <w:szCs w:val="24"/>
                <w:lang w:eastAsia="ru-RU"/>
              </w:rPr>
              <w:t>ы</w:t>
            </w:r>
            <w:r w:rsidRPr="0067679E">
              <w:rPr>
                <w:rFonts w:ascii="Times New Roman" w:eastAsia="Times New Roman" w:hAnsi="Times New Roman" w:cs="Times New Roman"/>
                <w:b/>
                <w:bCs/>
                <w:color w:val="000000"/>
                <w:sz w:val="24"/>
                <w:szCs w:val="24"/>
                <w:lang w:eastAsia="ru-RU"/>
              </w:rPr>
              <w:t>к и</w:t>
            </w:r>
            <w:r w:rsidRPr="0067679E">
              <w:rPr>
                <w:rFonts w:ascii="Times New Roman" w:eastAsia="Times New Roman" w:hAnsi="Times New Roman" w:cs="Times New Roman"/>
                <w:b/>
                <w:bCs/>
                <w:color w:val="000000"/>
                <w:spacing w:val="-2"/>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р</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ч</w:t>
            </w:r>
            <w:r w:rsidRPr="0067679E">
              <w:rPr>
                <w:rFonts w:ascii="Times New Roman" w:eastAsia="Times New Roman" w:hAnsi="Times New Roman" w:cs="Times New Roman"/>
                <w:b/>
                <w:bCs/>
                <w:color w:val="000000"/>
                <w:spacing w:val="-4"/>
                <w:sz w:val="24"/>
                <w:szCs w:val="24"/>
                <w:lang w:eastAsia="ru-RU"/>
              </w:rPr>
              <w:t>ь</w:t>
            </w:r>
            <w:r w:rsidRPr="0067679E">
              <w:rPr>
                <w:rFonts w:ascii="Times New Roman" w:eastAsia="Times New Roman" w:hAnsi="Times New Roman" w:cs="Times New Roman"/>
                <w:b/>
                <w:bCs/>
                <w:color w:val="000000"/>
                <w:sz w:val="24"/>
                <w:szCs w:val="24"/>
                <w:lang w:eastAsia="ru-RU"/>
              </w:rPr>
              <w:t>.</w:t>
            </w:r>
            <w:r w:rsidRPr="0067679E">
              <w:rPr>
                <w:rFonts w:ascii="Times New Roman" w:eastAsia="Times New Roman" w:hAnsi="Times New Roman" w:cs="Times New Roman"/>
                <w:b/>
                <w:bCs/>
                <w:color w:val="000000"/>
                <w:spacing w:val="3"/>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К</w:t>
            </w:r>
            <w:r w:rsidRPr="0067679E">
              <w:rPr>
                <w:rFonts w:ascii="Times New Roman" w:eastAsia="Times New Roman" w:hAnsi="Times New Roman" w:cs="Times New Roman"/>
                <w:b/>
                <w:bCs/>
                <w:color w:val="000000"/>
                <w:spacing w:val="-3"/>
                <w:sz w:val="24"/>
                <w:szCs w:val="24"/>
                <w:lang w:eastAsia="ru-RU"/>
              </w:rPr>
              <w:t>у</w:t>
            </w:r>
            <w:r w:rsidRPr="0067679E">
              <w:rPr>
                <w:rFonts w:ascii="Times New Roman" w:eastAsia="Times New Roman" w:hAnsi="Times New Roman" w:cs="Times New Roman"/>
                <w:b/>
                <w:bCs/>
                <w:color w:val="000000"/>
                <w:sz w:val="24"/>
                <w:szCs w:val="24"/>
                <w:lang w:eastAsia="ru-RU"/>
              </w:rPr>
              <w:t>л</w:t>
            </w:r>
            <w:r w:rsidRPr="0067679E">
              <w:rPr>
                <w:rFonts w:ascii="Times New Roman" w:eastAsia="Times New Roman" w:hAnsi="Times New Roman" w:cs="Times New Roman"/>
                <w:b/>
                <w:bCs/>
                <w:color w:val="000000"/>
                <w:spacing w:val="-3"/>
                <w:sz w:val="24"/>
                <w:szCs w:val="24"/>
                <w:lang w:eastAsia="ru-RU"/>
              </w:rPr>
              <w:t>ь</w:t>
            </w:r>
            <w:r w:rsidRPr="0067679E">
              <w:rPr>
                <w:rFonts w:ascii="Times New Roman" w:eastAsia="Times New Roman" w:hAnsi="Times New Roman" w:cs="Times New Roman"/>
                <w:b/>
                <w:bCs/>
                <w:color w:val="000000"/>
                <w:spacing w:val="-1"/>
                <w:sz w:val="24"/>
                <w:szCs w:val="24"/>
                <w:lang w:eastAsia="ru-RU"/>
              </w:rPr>
              <w:t>т</w:t>
            </w:r>
            <w:r w:rsidRPr="0067679E">
              <w:rPr>
                <w:rFonts w:ascii="Times New Roman" w:eastAsia="Times New Roman" w:hAnsi="Times New Roman" w:cs="Times New Roman"/>
                <w:b/>
                <w:bCs/>
                <w:color w:val="000000"/>
                <w:spacing w:val="-3"/>
                <w:sz w:val="24"/>
                <w:szCs w:val="24"/>
                <w:lang w:eastAsia="ru-RU"/>
              </w:rPr>
              <w:t>у</w:t>
            </w:r>
            <w:r w:rsidRPr="0067679E">
              <w:rPr>
                <w:rFonts w:ascii="Times New Roman" w:eastAsia="Times New Roman" w:hAnsi="Times New Roman" w:cs="Times New Roman"/>
                <w:b/>
                <w:bCs/>
                <w:color w:val="000000"/>
                <w:spacing w:val="2"/>
                <w:sz w:val="24"/>
                <w:szCs w:val="24"/>
                <w:lang w:eastAsia="ru-RU"/>
              </w:rPr>
              <w:t>р</w:t>
            </w:r>
            <w:r w:rsidRPr="0067679E">
              <w:rPr>
                <w:rFonts w:ascii="Times New Roman" w:eastAsia="Times New Roman" w:hAnsi="Times New Roman" w:cs="Times New Roman"/>
                <w:b/>
                <w:bCs/>
                <w:color w:val="000000"/>
                <w:sz w:val="24"/>
                <w:szCs w:val="24"/>
                <w:lang w:eastAsia="ru-RU"/>
              </w:rPr>
              <w:t>а</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р</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чи</w:t>
            </w:r>
          </w:p>
          <w:p w:rsidR="0067679E" w:rsidRPr="0067679E" w:rsidRDefault="0067679E" w:rsidP="0067679E">
            <w:pPr>
              <w:widowControl w:val="0"/>
              <w:spacing w:before="25" w:after="0" w:line="240" w:lineRule="auto"/>
              <w:ind w:right="-20"/>
              <w:rPr>
                <w:rFonts w:ascii="Times New Roman" w:eastAsia="Times New Roman" w:hAnsi="Times New Roman" w:cs="Times New Roman"/>
                <w:b/>
                <w:bCs/>
                <w:color w:val="000000"/>
                <w:w w:val="99"/>
                <w:sz w:val="24"/>
                <w:szCs w:val="24"/>
                <w:lang w:eastAsia="ru-RU"/>
              </w:rPr>
            </w:pPr>
            <w:r w:rsidRPr="0067679E">
              <w:rPr>
                <w:rFonts w:ascii="Times New Roman" w:eastAsia="Times New Roman" w:hAnsi="Times New Roman" w:cs="Times New Roman"/>
                <w:b/>
                <w:bCs/>
                <w:color w:val="000000"/>
                <w:w w:val="99"/>
                <w:sz w:val="24"/>
                <w:szCs w:val="24"/>
                <w:lang w:eastAsia="ru-RU"/>
              </w:rPr>
              <w:t>Я</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ык</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1"/>
                <w:w w:val="99"/>
                <w:sz w:val="24"/>
                <w:szCs w:val="24"/>
                <w:lang w:eastAsia="ru-RU"/>
              </w:rPr>
              <w:t>ч</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4"/>
                <w:w w:val="99"/>
                <w:sz w:val="24"/>
                <w:szCs w:val="24"/>
                <w:lang w:eastAsia="ru-RU"/>
              </w:rPr>
              <w:t>К</w:t>
            </w:r>
            <w:r w:rsidRPr="0067679E">
              <w:rPr>
                <w:rFonts w:ascii="Times New Roman" w:eastAsia="Times New Roman" w:hAnsi="Times New Roman" w:cs="Times New Roman"/>
                <w:b/>
                <w:bCs/>
                <w:color w:val="000000"/>
                <w:w w:val="99"/>
                <w:sz w:val="24"/>
                <w:szCs w:val="24"/>
                <w:lang w:eastAsia="ru-RU"/>
              </w:rPr>
              <w:t>у</w:t>
            </w:r>
            <w:r w:rsidRPr="0067679E">
              <w:rPr>
                <w:rFonts w:ascii="Times New Roman" w:eastAsia="Times New Roman" w:hAnsi="Times New Roman" w:cs="Times New Roman"/>
                <w:b/>
                <w:bCs/>
                <w:color w:val="000000"/>
                <w:spacing w:val="-1"/>
                <w:w w:val="99"/>
                <w:sz w:val="24"/>
                <w:szCs w:val="24"/>
                <w:lang w:eastAsia="ru-RU"/>
              </w:rPr>
              <w:t>л</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w w:val="99"/>
                <w:sz w:val="24"/>
                <w:szCs w:val="24"/>
                <w:lang w:eastAsia="ru-RU"/>
              </w:rPr>
              <w:t>ра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2"/>
                <w:w w:val="99"/>
                <w:sz w:val="24"/>
                <w:szCs w:val="24"/>
                <w:lang w:eastAsia="ru-RU"/>
              </w:rPr>
              <w:t>ч</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2"/>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С</w:t>
            </w:r>
            <w:r w:rsidRPr="0067679E">
              <w:rPr>
                <w:rFonts w:ascii="Times New Roman" w:eastAsia="Times New Roman" w:hAnsi="Times New Roman" w:cs="Times New Roman"/>
                <w:b/>
                <w:bCs/>
                <w:color w:val="000000"/>
                <w:spacing w:val="1"/>
                <w:w w:val="99"/>
                <w:sz w:val="24"/>
                <w:szCs w:val="24"/>
                <w:lang w:eastAsia="ru-RU"/>
              </w:rPr>
              <w:t>и</w:t>
            </w:r>
            <w:r w:rsidRPr="0067679E">
              <w:rPr>
                <w:rFonts w:ascii="Times New Roman" w:eastAsia="Times New Roman" w:hAnsi="Times New Roman" w:cs="Times New Roman"/>
                <w:b/>
                <w:bCs/>
                <w:color w:val="000000"/>
                <w:w w:val="99"/>
                <w:sz w:val="24"/>
                <w:szCs w:val="24"/>
                <w:lang w:eastAsia="ru-RU"/>
              </w:rPr>
              <w:t>с</w:t>
            </w:r>
            <w:r w:rsidRPr="0067679E">
              <w:rPr>
                <w:rFonts w:ascii="Times New Roman" w:eastAsia="Times New Roman" w:hAnsi="Times New Roman" w:cs="Times New Roman"/>
                <w:b/>
                <w:bCs/>
                <w:color w:val="000000"/>
                <w:spacing w:val="9"/>
                <w:w w:val="99"/>
                <w:sz w:val="24"/>
                <w:szCs w:val="24"/>
                <w:lang w:eastAsia="ru-RU"/>
              </w:rPr>
              <w:t>т</w:t>
            </w:r>
            <w:r w:rsidRPr="0067679E">
              <w:rPr>
                <w:rFonts w:ascii="Times New Roman" w:eastAsia="Times New Roman" w:hAnsi="Times New Roman" w:cs="Times New Roman"/>
                <w:b/>
                <w:bCs/>
                <w:color w:val="000000"/>
                <w:w w:val="99"/>
                <w:sz w:val="24"/>
                <w:szCs w:val="24"/>
                <w:lang w:eastAsia="ru-RU"/>
              </w:rPr>
              <w:t>е</w:t>
            </w:r>
            <w:r w:rsidRPr="0067679E">
              <w:rPr>
                <w:rFonts w:ascii="Times New Roman" w:eastAsia="Times New Roman" w:hAnsi="Times New Roman" w:cs="Times New Roman"/>
                <w:b/>
                <w:bCs/>
                <w:color w:val="000000"/>
                <w:spacing w:val="3"/>
                <w:w w:val="99"/>
                <w:sz w:val="24"/>
                <w:szCs w:val="24"/>
                <w:lang w:eastAsia="ru-RU"/>
              </w:rPr>
              <w:t>м</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3"/>
                <w:w w:val="99"/>
                <w:sz w:val="24"/>
                <w:szCs w:val="24"/>
                <w:lang w:eastAsia="ru-RU"/>
              </w:rPr>
              <w:t>яз</w:t>
            </w:r>
            <w:r w:rsidRPr="0067679E">
              <w:rPr>
                <w:rFonts w:ascii="Times New Roman" w:eastAsia="Times New Roman" w:hAnsi="Times New Roman" w:cs="Times New Roman"/>
                <w:b/>
                <w:bCs/>
                <w:color w:val="000000"/>
                <w:spacing w:val="-1"/>
                <w:w w:val="99"/>
                <w:sz w:val="24"/>
                <w:szCs w:val="24"/>
                <w:lang w:eastAsia="ru-RU"/>
              </w:rPr>
              <w:t>ы</w:t>
            </w:r>
            <w:r w:rsidRPr="0067679E">
              <w:rPr>
                <w:rFonts w:ascii="Times New Roman" w:eastAsia="Times New Roman" w:hAnsi="Times New Roman" w:cs="Times New Roman"/>
                <w:b/>
                <w:bCs/>
                <w:color w:val="000000"/>
                <w:w w:val="99"/>
                <w:sz w:val="24"/>
                <w:szCs w:val="24"/>
                <w:lang w:eastAsia="ru-RU"/>
              </w:rPr>
              <w:t>ка.</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К</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spacing w:val="-2"/>
                <w:w w:val="99"/>
                <w:sz w:val="24"/>
                <w:szCs w:val="24"/>
                <w:lang w:eastAsia="ru-RU"/>
              </w:rPr>
              <w:t>л</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w w:val="99"/>
                <w:sz w:val="24"/>
                <w:szCs w:val="24"/>
                <w:lang w:eastAsia="ru-RU"/>
              </w:rPr>
              <w:t>ра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3"/>
                <w:w w:val="99"/>
                <w:sz w:val="24"/>
                <w:szCs w:val="24"/>
                <w:lang w:eastAsia="ru-RU"/>
              </w:rPr>
              <w:t>ч</w:t>
            </w:r>
            <w:r w:rsidRPr="0067679E">
              <w:rPr>
                <w:rFonts w:ascii="Times New Roman" w:eastAsia="Times New Roman" w:hAnsi="Times New Roman" w:cs="Times New Roman"/>
                <w:b/>
                <w:bCs/>
                <w:color w:val="000000"/>
                <w:w w:val="99"/>
                <w:sz w:val="24"/>
                <w:szCs w:val="24"/>
                <w:lang w:eastAsia="ru-RU"/>
              </w:rPr>
              <w:t>и</w:t>
            </w:r>
          </w:p>
        </w:tc>
      </w:tr>
      <w:tr w:rsidR="0067679E" w:rsidRPr="0067679E" w:rsidTr="0067679E">
        <w:trPr>
          <w:cantSplit/>
          <w:trHeight w:hRule="exact" w:val="175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2</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32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Сист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ма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ё</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5"/>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ание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2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ма.</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Един</w:t>
            </w:r>
            <w:r w:rsidRPr="0067679E">
              <w:rPr>
                <w:rFonts w:ascii="Times New Roman" w:eastAsia="Times New Roman" w:hAnsi="Times New Roman" w:cs="Times New Roman"/>
                <w:color w:val="000000"/>
                <w:spacing w:val="-4"/>
                <w:sz w:val="24"/>
                <w:szCs w:val="24"/>
                <w:lang w:eastAsia="ru-RU"/>
              </w:rPr>
              <w:t>и</w:t>
            </w:r>
            <w:r w:rsidRPr="0067679E">
              <w:rPr>
                <w:rFonts w:ascii="Times New Roman" w:eastAsia="Times New Roman" w:hAnsi="Times New Roman" w:cs="Times New Roman"/>
                <w:color w:val="000000"/>
                <w:sz w:val="24"/>
                <w:szCs w:val="24"/>
                <w:lang w:eastAsia="ru-RU"/>
              </w:rPr>
              <w:t xml:space="preserve">цы и </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св</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60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Ха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единицы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ур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w:t>
            </w:r>
          </w:p>
          <w:p w:rsidR="0067679E" w:rsidRPr="0067679E" w:rsidRDefault="0067679E" w:rsidP="0067679E">
            <w:pPr>
              <w:widowControl w:val="0"/>
              <w:spacing w:after="0" w:line="240" w:lineRule="auto"/>
              <w:ind w:right="81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дъя</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во</w:t>
            </w:r>
            <w:r w:rsidRPr="0067679E">
              <w:rPr>
                <w:rFonts w:ascii="Times New Roman" w:eastAsia="Times New Roman" w:hAnsi="Times New Roman" w:cs="Times New Roman"/>
                <w:color w:val="000000"/>
                <w:sz w:val="24"/>
                <w:szCs w:val="24"/>
                <w:lang w:eastAsia="ru-RU"/>
              </w:rPr>
              <w:t>дить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ежд</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им</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2096"/>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2</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0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л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истики</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3"/>
                <w:sz w:val="24"/>
                <w:szCs w:val="24"/>
                <w:lang w:eastAsia="ru-RU"/>
              </w:rPr>
              <w:t>ас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кты </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pacing w:val="-2"/>
                <w:sz w:val="24"/>
                <w:szCs w:val="24"/>
                <w:lang w:eastAsia="ru-RU"/>
              </w:rPr>
              <w:t>ул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z w:val="24"/>
                <w:szCs w:val="24"/>
                <w:lang w:eastAsia="ru-RU"/>
              </w:rPr>
              <w:t>мати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ный,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4"/>
                <w:sz w:val="24"/>
                <w:szCs w:val="24"/>
                <w:lang w:eastAsia="ru-RU"/>
              </w:rPr>
              <w:t>к</w:t>
            </w:r>
            <w:r w:rsidRPr="0067679E">
              <w:rPr>
                <w:rFonts w:ascii="Times New Roman" w:eastAsia="Times New Roman" w:hAnsi="Times New Roman" w:cs="Times New Roman"/>
                <w:color w:val="000000"/>
                <w:sz w:val="24"/>
                <w:szCs w:val="24"/>
                <w:lang w:eastAsia="ru-RU"/>
              </w:rPr>
              <w:t>ати</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498"/>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Ха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нятие к</w:t>
            </w:r>
            <w:r w:rsidRPr="0067679E">
              <w:rPr>
                <w:rFonts w:ascii="Times New Roman" w:eastAsia="Times New Roman" w:hAnsi="Times New Roman" w:cs="Times New Roman"/>
                <w:color w:val="000000"/>
                <w:spacing w:val="-3"/>
                <w:sz w:val="24"/>
                <w:szCs w:val="24"/>
                <w:lang w:eastAsia="ru-RU"/>
              </w:rPr>
              <w:t>ул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z w:val="24"/>
                <w:szCs w:val="24"/>
                <w:lang w:eastAsia="ru-RU"/>
              </w:rPr>
              <w:t>щий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pacing w:val="6"/>
                <w:sz w:val="24"/>
                <w:szCs w:val="24"/>
                <w:lang w:eastAsia="ru-RU"/>
              </w:rPr>
              <w:t>д</w:t>
            </w:r>
            <w:r w:rsidRPr="0067679E">
              <w:rPr>
                <w:rFonts w:ascii="Times New Roman" w:eastAsia="Times New Roman" w:hAnsi="Times New Roman" w:cs="Times New Roman"/>
                <w:color w:val="000000"/>
                <w:sz w:val="24"/>
                <w:szCs w:val="24"/>
                <w:lang w:eastAsia="ru-RU"/>
              </w:rPr>
              <w:t xml:space="preserve">ел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истики.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мм</w:t>
            </w:r>
            <w:r w:rsidRPr="0067679E">
              <w:rPr>
                <w:rFonts w:ascii="Times New Roman" w:eastAsia="Times New Roman" w:hAnsi="Times New Roman" w:cs="Times New Roman"/>
                <w:color w:val="000000"/>
                <w:sz w:val="24"/>
                <w:szCs w:val="24"/>
                <w:lang w:eastAsia="ru-RU"/>
              </w:rPr>
              <w:t>енти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кты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нты)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ы</w:t>
            </w:r>
          </w:p>
          <w:p w:rsidR="0067679E" w:rsidRPr="0067679E" w:rsidRDefault="0067679E" w:rsidP="0067679E">
            <w:pPr>
              <w:widowControl w:val="0"/>
              <w:spacing w:after="0" w:line="240" w:lineRule="auto"/>
              <w:ind w:right="54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ди</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z w:val="24"/>
                <w:szCs w:val="24"/>
                <w:lang w:eastAsia="ru-RU"/>
              </w:rPr>
              <w:t>щие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ы</w:t>
            </w:r>
          </w:p>
        </w:tc>
      </w:tr>
      <w:tr w:rsidR="0067679E" w:rsidRPr="0067679E" w:rsidTr="0067679E">
        <w:trPr>
          <w:cantSplit/>
          <w:trHeight w:hRule="exact" w:val="750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lastRenderedPageBreak/>
              <w:t>2</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3</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7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ё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ид</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 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0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нятие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бя</w:t>
            </w:r>
            <w:r w:rsidRPr="0067679E">
              <w:rPr>
                <w:rFonts w:ascii="Times New Roman" w:eastAsia="Times New Roman" w:hAnsi="Times New Roman" w:cs="Times New Roman"/>
                <w:color w:val="000000"/>
                <w:spacing w:val="-2"/>
                <w:sz w:val="24"/>
                <w:szCs w:val="24"/>
                <w:lang w:eastAsia="ru-RU"/>
              </w:rPr>
              <w:t>за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ьная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 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эпи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кие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ьные и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оо</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ати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 (</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орф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инт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92"/>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6"/>
                <w:sz w:val="24"/>
                <w:szCs w:val="24"/>
                <w:lang w:eastAsia="ru-RU"/>
              </w:rPr>
              <w:t>е</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кие и п</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
                <w:sz w:val="24"/>
                <w:szCs w:val="24"/>
                <w:lang w:eastAsia="ru-RU"/>
              </w:rPr>
              <w:t>уа</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z w:val="24"/>
                <w:szCs w:val="24"/>
                <w:lang w:eastAsia="ru-RU"/>
              </w:rPr>
              <w:t>е</w:t>
            </w:r>
          </w:p>
          <w:p w:rsidR="0067679E" w:rsidRPr="0067679E" w:rsidRDefault="0067679E" w:rsidP="0067679E">
            <w:pPr>
              <w:widowControl w:val="0"/>
              <w:spacing w:before="4" w:after="0" w:line="240" w:lineRule="auto"/>
              <w:ind w:right="98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Сти</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кие 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зы</w:t>
            </w:r>
            <w:r w:rsidRPr="0067679E">
              <w:rPr>
                <w:rFonts w:ascii="Times New Roman" w:eastAsia="Times New Roman" w:hAnsi="Times New Roman" w:cs="Times New Roman"/>
                <w:color w:val="000000"/>
                <w:sz w:val="24"/>
                <w:szCs w:val="24"/>
                <w:lang w:eastAsia="ru-RU"/>
              </w:rPr>
              <w:t>ка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вле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2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ды</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ую</w:t>
            </w:r>
            <w:r w:rsidRPr="0067679E">
              <w:rPr>
                <w:rFonts w:ascii="Times New Roman" w:eastAsia="Times New Roman" w:hAnsi="Times New Roman" w:cs="Times New Roman"/>
                <w:color w:val="000000"/>
                <w:sz w:val="24"/>
                <w:szCs w:val="24"/>
                <w:lang w:eastAsia="ru-RU"/>
              </w:rPr>
              <w:t>щие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пись</w:t>
            </w:r>
            <w:r w:rsidRPr="0067679E">
              <w:rPr>
                <w:rFonts w:ascii="Times New Roman" w:eastAsia="Times New Roman" w:hAnsi="Times New Roman" w:cs="Times New Roman"/>
                <w:color w:val="000000"/>
                <w:spacing w:val="3"/>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нный</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ме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3"/>
                <w:sz w:val="24"/>
                <w:szCs w:val="24"/>
                <w:lang w:eastAsia="ru-RU"/>
              </w:rPr>
              <w:t>ур</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ысли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 xml:space="preserve">ия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 xml:space="preserve">ять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 xml:space="preserve">х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оо</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 xml:space="preserve">со </w:t>
            </w:r>
            <w:r w:rsidRPr="0067679E">
              <w:rPr>
                <w:rFonts w:ascii="Times New Roman" w:eastAsia="Times New Roman" w:hAnsi="Times New Roman" w:cs="Times New Roman"/>
                <w:color w:val="000000"/>
                <w:spacing w:val="-2"/>
                <w:sz w:val="24"/>
                <w:szCs w:val="24"/>
                <w:lang w:eastAsia="ru-RU"/>
              </w:rPr>
              <w:t>сф</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циям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бщения</w:t>
            </w:r>
          </w:p>
        </w:tc>
      </w:tr>
      <w:tr w:rsidR="0067679E" w:rsidRPr="0067679E" w:rsidTr="0067679E">
        <w:trPr>
          <w:cantSplit/>
          <w:trHeight w:hRule="exact" w:val="1440"/>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2</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4</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5"/>
                <w:sz w:val="24"/>
                <w:szCs w:val="24"/>
                <w:lang w:eastAsia="ru-RU"/>
              </w:rPr>
              <w:t>ш</w:t>
            </w:r>
            <w:r w:rsidRPr="0067679E">
              <w:rPr>
                <w:rFonts w:ascii="Times New Roman" w:eastAsia="Times New Roman" w:hAnsi="Times New Roman" w:cs="Times New Roman"/>
                <w:color w:val="000000"/>
                <w:sz w:val="24"/>
                <w:szCs w:val="24"/>
                <w:lang w:eastAsia="ru-RU"/>
              </w:rPr>
              <w:t>ей</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5"/>
                <w:sz w:val="24"/>
                <w:szCs w:val="24"/>
                <w:lang w:eastAsia="ru-RU"/>
              </w:rPr>
              <w:t>ш</w:t>
            </w:r>
            <w:r w:rsidRPr="0067679E">
              <w:rPr>
                <w:rFonts w:ascii="Times New Roman" w:eastAsia="Times New Roman" w:hAnsi="Times New Roman" w:cs="Times New Roman"/>
                <w:color w:val="000000"/>
                <w:sz w:val="24"/>
                <w:szCs w:val="24"/>
                <w:lang w:eastAsia="ru-RU"/>
              </w:rPr>
              <w:t>ей</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ати</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 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ме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ть,</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2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пись</w:t>
            </w:r>
            <w:r w:rsidRPr="0067679E">
              <w:rPr>
                <w:rFonts w:ascii="Times New Roman" w:eastAsia="Times New Roman" w:hAnsi="Times New Roman" w:cs="Times New Roman"/>
                <w:color w:val="000000"/>
                <w:spacing w:val="3"/>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нный</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ме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p>
        </w:tc>
      </w:tr>
      <w:tr w:rsidR="0067679E" w:rsidRPr="0067679E" w:rsidTr="0067679E">
        <w:trPr>
          <w:cantSplit/>
          <w:trHeight w:hRule="exact" w:val="322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155"/>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ч</w:t>
            </w:r>
            <w:r w:rsidRPr="0067679E">
              <w:rPr>
                <w:rFonts w:ascii="Times New Roman" w:eastAsia="Times New Roman" w:hAnsi="Times New Roman" w:cs="Times New Roman"/>
                <w:color w:val="000000"/>
                <w:spacing w:val="1"/>
                <w:sz w:val="24"/>
                <w:szCs w:val="24"/>
                <w:lang w:eastAsia="ru-RU"/>
              </w:rPr>
              <w:t>и</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6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3"/>
                <w:sz w:val="24"/>
                <w:szCs w:val="24"/>
                <w:lang w:eastAsia="ru-RU"/>
              </w:rPr>
              <w:t>ур</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12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иб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ле</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 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в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т</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z w:val="24"/>
                <w:szCs w:val="24"/>
                <w:lang w:eastAsia="ru-RU"/>
              </w:rPr>
              <w:t>вии</w:t>
            </w:r>
          </w:p>
          <w:p w:rsidR="0067679E" w:rsidRPr="0067679E" w:rsidRDefault="0067679E" w:rsidP="0067679E">
            <w:pPr>
              <w:widowControl w:val="0"/>
              <w:spacing w:after="0" w:line="240" w:lineRule="auto"/>
              <w:ind w:right="56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 xml:space="preserve"> сф</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сит</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ция</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че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p>
        </w:tc>
      </w:tr>
      <w:tr w:rsidR="0067679E" w:rsidRPr="0067679E" w:rsidTr="0067679E">
        <w:trPr>
          <w:cantSplit/>
          <w:trHeight w:hRule="exact" w:val="5569"/>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2</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5</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3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ид</w:t>
            </w:r>
            <w:r w:rsidRPr="0067679E">
              <w:rPr>
                <w:rFonts w:ascii="Times New Roman" w:eastAsia="Times New Roman" w:hAnsi="Times New Roman" w:cs="Times New Roman"/>
                <w:color w:val="000000"/>
                <w:spacing w:val="1"/>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487"/>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ид</w:t>
            </w:r>
            <w:r w:rsidRPr="0067679E">
              <w:rPr>
                <w:rFonts w:ascii="Times New Roman" w:eastAsia="Times New Roman" w:hAnsi="Times New Roman" w:cs="Times New Roman"/>
                <w:color w:val="000000"/>
                <w:spacing w:val="1"/>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2"/>
                <w:sz w:val="24"/>
                <w:szCs w:val="24"/>
                <w:lang w:eastAsia="ru-RU"/>
              </w:rPr>
              <w:t>ло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25"/>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5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син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 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ант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 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Д</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 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ьный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w:t>
            </w:r>
          </w:p>
          <w:p w:rsidR="0067679E" w:rsidRPr="0067679E" w:rsidRDefault="0067679E" w:rsidP="0067679E">
            <w:pPr>
              <w:widowControl w:val="0"/>
              <w:spacing w:after="0" w:line="240" w:lineRule="auto"/>
              <w:ind w:right="53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 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эпи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ь. 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ра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ких 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1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Ха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w:t>
            </w:r>
            <w:r w:rsidRPr="0067679E">
              <w:rPr>
                <w:rFonts w:ascii="Times New Roman" w:eastAsia="Times New Roman" w:hAnsi="Times New Roman" w:cs="Times New Roman"/>
                <w:color w:val="000000"/>
                <w:spacing w:val="-1"/>
                <w:sz w:val="24"/>
                <w:szCs w:val="24"/>
                <w:lang w:eastAsia="ru-RU"/>
              </w:rPr>
              <w:t xml:space="preserve"> в</w:t>
            </w:r>
            <w:r w:rsidRPr="0067679E">
              <w:rPr>
                <w:rFonts w:ascii="Times New Roman" w:eastAsia="Times New Roman" w:hAnsi="Times New Roman" w:cs="Times New Roman"/>
                <w:color w:val="000000"/>
                <w:sz w:val="24"/>
                <w:szCs w:val="24"/>
                <w:lang w:eastAsia="ru-RU"/>
              </w:rPr>
              <w:t xml:space="preserve">иды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их 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мм</w:t>
            </w:r>
            <w:r w:rsidRPr="0067679E">
              <w:rPr>
                <w:rFonts w:ascii="Times New Roman" w:eastAsia="Times New Roman" w:hAnsi="Times New Roman" w:cs="Times New Roman"/>
                <w:color w:val="000000"/>
                <w:sz w:val="24"/>
                <w:szCs w:val="24"/>
                <w:lang w:eastAsia="ru-RU"/>
              </w:rPr>
              <w:t>енти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рое</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тьи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 xml:space="preserve">ей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ники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деят</w:t>
            </w:r>
            <w:r w:rsidRPr="0067679E">
              <w:rPr>
                <w:rFonts w:ascii="Times New Roman" w:eastAsia="Times New Roman" w:hAnsi="Times New Roman" w:cs="Times New Roman"/>
                <w:color w:val="000000"/>
                <w:spacing w:val="-3"/>
                <w:sz w:val="24"/>
                <w:szCs w:val="24"/>
                <w:lang w:eastAsia="ru-RU"/>
              </w:rPr>
              <w:t>ел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ти</w:t>
            </w: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5</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31"/>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9" w:after="0" w:line="240" w:lineRule="auto"/>
              <w:ind w:right="-20"/>
              <w:rPr>
                <w:rFonts w:ascii="Times New Roman" w:eastAsia="Times New Roman" w:hAnsi="Times New Roman" w:cs="Times New Roman"/>
                <w:b/>
                <w:bCs/>
                <w:color w:val="000000"/>
                <w:w w:val="99"/>
                <w:sz w:val="24"/>
                <w:szCs w:val="24"/>
                <w:lang w:eastAsia="ru-RU"/>
              </w:rPr>
            </w:pPr>
            <w:r w:rsidRPr="0067679E">
              <w:rPr>
                <w:rFonts w:ascii="Times New Roman" w:eastAsia="Times New Roman" w:hAnsi="Times New Roman" w:cs="Times New Roman"/>
                <w:b/>
                <w:bCs/>
                <w:color w:val="000000"/>
                <w:spacing w:val="5"/>
                <w:w w:val="99"/>
                <w:sz w:val="24"/>
                <w:szCs w:val="24"/>
                <w:lang w:eastAsia="ru-RU"/>
              </w:rPr>
              <w:lastRenderedPageBreak/>
              <w:t>Р</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pacing w:val="-2"/>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д</w:t>
            </w:r>
            <w:r w:rsidRPr="0067679E">
              <w:rPr>
                <w:rFonts w:ascii="Times New Roman" w:eastAsia="Times New Roman" w:hAnsi="Times New Roman" w:cs="Times New Roman"/>
                <w:b/>
                <w:bCs/>
                <w:color w:val="000000"/>
                <w:w w:val="99"/>
                <w:sz w:val="24"/>
                <w:szCs w:val="24"/>
                <w:lang w:eastAsia="ru-RU"/>
              </w:rPr>
              <w:t>ел</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3.</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Я</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ык</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1"/>
                <w:w w:val="99"/>
                <w:sz w:val="24"/>
                <w:szCs w:val="24"/>
                <w:lang w:eastAsia="ru-RU"/>
              </w:rPr>
              <w:t>ч</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К</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spacing w:val="-2"/>
                <w:w w:val="99"/>
                <w:sz w:val="24"/>
                <w:szCs w:val="24"/>
                <w:lang w:eastAsia="ru-RU"/>
              </w:rPr>
              <w:t>л</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w w:val="99"/>
                <w:sz w:val="24"/>
                <w:szCs w:val="24"/>
                <w:lang w:eastAsia="ru-RU"/>
              </w:rPr>
              <w:t>ра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2"/>
                <w:w w:val="99"/>
                <w:sz w:val="24"/>
                <w:szCs w:val="24"/>
                <w:lang w:eastAsia="ru-RU"/>
              </w:rPr>
              <w:t>ч</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Ф</w:t>
            </w:r>
            <w:r w:rsidRPr="0067679E">
              <w:rPr>
                <w:rFonts w:ascii="Times New Roman" w:eastAsia="Times New Roman" w:hAnsi="Times New Roman" w:cs="Times New Roman"/>
                <w:b/>
                <w:bCs/>
                <w:color w:val="000000"/>
                <w:w w:val="99"/>
                <w:sz w:val="24"/>
                <w:szCs w:val="24"/>
                <w:lang w:eastAsia="ru-RU"/>
              </w:rPr>
              <w:t>оне</w:t>
            </w:r>
            <w:r w:rsidRPr="0067679E">
              <w:rPr>
                <w:rFonts w:ascii="Times New Roman" w:eastAsia="Times New Roman" w:hAnsi="Times New Roman" w:cs="Times New Roman"/>
                <w:b/>
                <w:bCs/>
                <w:color w:val="000000"/>
                <w:spacing w:val="8"/>
                <w:w w:val="99"/>
                <w:sz w:val="24"/>
                <w:szCs w:val="24"/>
                <w:lang w:eastAsia="ru-RU"/>
              </w:rPr>
              <w:t>т</w:t>
            </w:r>
            <w:r w:rsidRPr="0067679E">
              <w:rPr>
                <w:rFonts w:ascii="Times New Roman" w:eastAsia="Times New Roman" w:hAnsi="Times New Roman" w:cs="Times New Roman"/>
                <w:b/>
                <w:bCs/>
                <w:color w:val="000000"/>
                <w:spacing w:val="1"/>
                <w:w w:val="99"/>
                <w:sz w:val="24"/>
                <w:szCs w:val="24"/>
                <w:lang w:eastAsia="ru-RU"/>
              </w:rPr>
              <w:t>ик</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Орфо</w:t>
            </w:r>
            <w:r w:rsidRPr="0067679E">
              <w:rPr>
                <w:rFonts w:ascii="Times New Roman" w:eastAsia="Times New Roman" w:hAnsi="Times New Roman" w:cs="Times New Roman"/>
                <w:b/>
                <w:bCs/>
                <w:color w:val="000000"/>
                <w:spacing w:val="1"/>
                <w:w w:val="99"/>
                <w:sz w:val="24"/>
                <w:szCs w:val="24"/>
                <w:lang w:eastAsia="ru-RU"/>
              </w:rPr>
              <w:t>эпи</w:t>
            </w:r>
            <w:r w:rsidRPr="0067679E">
              <w:rPr>
                <w:rFonts w:ascii="Times New Roman" w:eastAsia="Times New Roman" w:hAnsi="Times New Roman" w:cs="Times New Roman"/>
                <w:b/>
                <w:bCs/>
                <w:color w:val="000000"/>
                <w:spacing w:val="-2"/>
                <w:w w:val="99"/>
                <w:sz w:val="24"/>
                <w:szCs w:val="24"/>
                <w:lang w:eastAsia="ru-RU"/>
              </w:rPr>
              <w:t>я</w:t>
            </w:r>
            <w:r w:rsidRPr="0067679E">
              <w:rPr>
                <w:rFonts w:ascii="Times New Roman" w:eastAsia="Times New Roman" w:hAnsi="Times New Roman" w:cs="Times New Roman"/>
                <w:b/>
                <w:bCs/>
                <w:color w:val="000000"/>
                <w:w w:val="99"/>
                <w:sz w:val="24"/>
                <w:szCs w:val="24"/>
                <w:lang w:eastAsia="ru-RU"/>
              </w:rPr>
              <w:t>.</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Орфо</w:t>
            </w:r>
            <w:r w:rsidRPr="0067679E">
              <w:rPr>
                <w:rFonts w:ascii="Times New Roman" w:eastAsia="Times New Roman" w:hAnsi="Times New Roman" w:cs="Times New Roman"/>
                <w:b/>
                <w:bCs/>
                <w:color w:val="000000"/>
                <w:spacing w:val="1"/>
                <w:w w:val="99"/>
                <w:sz w:val="24"/>
                <w:szCs w:val="24"/>
                <w:lang w:eastAsia="ru-RU"/>
              </w:rPr>
              <w:t>эпи</w:t>
            </w:r>
            <w:r w:rsidRPr="0067679E">
              <w:rPr>
                <w:rFonts w:ascii="Times New Roman" w:eastAsia="Times New Roman" w:hAnsi="Times New Roman" w:cs="Times New Roman"/>
                <w:b/>
                <w:bCs/>
                <w:color w:val="000000"/>
                <w:spacing w:val="-1"/>
                <w:w w:val="99"/>
                <w:sz w:val="24"/>
                <w:szCs w:val="24"/>
                <w:lang w:eastAsia="ru-RU"/>
              </w:rPr>
              <w:t>ч</w:t>
            </w:r>
            <w:r w:rsidRPr="0067679E">
              <w:rPr>
                <w:rFonts w:ascii="Times New Roman" w:eastAsia="Times New Roman" w:hAnsi="Times New Roman" w:cs="Times New Roman"/>
                <w:b/>
                <w:bCs/>
                <w:color w:val="000000"/>
                <w:w w:val="99"/>
                <w:sz w:val="24"/>
                <w:szCs w:val="24"/>
                <w:lang w:eastAsia="ru-RU"/>
              </w:rPr>
              <w:t>еские</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нор</w:t>
            </w:r>
            <w:r w:rsidRPr="0067679E">
              <w:rPr>
                <w:rFonts w:ascii="Times New Roman" w:eastAsia="Times New Roman" w:hAnsi="Times New Roman" w:cs="Times New Roman"/>
                <w:b/>
                <w:bCs/>
                <w:color w:val="000000"/>
                <w:spacing w:val="3"/>
                <w:w w:val="99"/>
                <w:sz w:val="24"/>
                <w:szCs w:val="24"/>
                <w:lang w:eastAsia="ru-RU"/>
              </w:rPr>
              <w:t>м</w:t>
            </w:r>
            <w:r w:rsidRPr="0067679E">
              <w:rPr>
                <w:rFonts w:ascii="Times New Roman" w:eastAsia="Times New Roman" w:hAnsi="Times New Roman" w:cs="Times New Roman"/>
                <w:b/>
                <w:bCs/>
                <w:color w:val="000000"/>
                <w:w w:val="99"/>
                <w:sz w:val="24"/>
                <w:szCs w:val="24"/>
                <w:lang w:eastAsia="ru-RU"/>
              </w:rPr>
              <w:t>ы</w:t>
            </w:r>
          </w:p>
        </w:tc>
      </w:tr>
      <w:tr w:rsidR="0067679E" w:rsidRPr="0067679E" w:rsidTr="0067679E">
        <w:trPr>
          <w:cantSplit/>
          <w:trHeight w:hRule="exact" w:val="2939"/>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3</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12" w:after="0" w:line="240" w:lineRule="auto"/>
              <w:ind w:right="6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тика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эпи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к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тики (п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6"/>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ени</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12"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12" w:after="0" w:line="240" w:lineRule="auto"/>
              <w:ind w:right="32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тика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э</w:t>
            </w:r>
            <w:r w:rsidRPr="0067679E">
              <w:rPr>
                <w:rFonts w:ascii="Times New Roman" w:eastAsia="Times New Roman" w:hAnsi="Times New Roman" w:cs="Times New Roman"/>
                <w:color w:val="000000"/>
                <w:spacing w:val="1"/>
                <w:sz w:val="24"/>
                <w:szCs w:val="24"/>
                <w:lang w:eastAsia="ru-RU"/>
              </w:rPr>
              <w:t>пи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к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нят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тики (п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6"/>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асс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ция</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12" w:after="0" w:line="240" w:lineRule="auto"/>
              <w:ind w:right="50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0"/>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а </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тики</w:t>
            </w:r>
            <w:r w:rsidRPr="0067679E">
              <w:rPr>
                <w:rFonts w:ascii="Times New Roman" w:eastAsia="Times New Roman" w:hAnsi="Times New Roman" w:cs="Times New Roman"/>
                <w:color w:val="000000"/>
                <w:spacing w:val="18"/>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ха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акт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х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 xml:space="preserve">ю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p>
        </w:tc>
      </w:tr>
      <w:tr w:rsidR="0067679E" w:rsidRPr="0067679E" w:rsidTr="0067679E">
        <w:trPr>
          <w:cantSplit/>
          <w:trHeight w:hRule="exact" w:val="5533"/>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3</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622"/>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эпи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кие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ьные и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кие) 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ы</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16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рмы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3"/>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ш</w:t>
            </w:r>
            <w:r w:rsidRPr="0067679E">
              <w:rPr>
                <w:rFonts w:ascii="Times New Roman" w:eastAsia="Times New Roman" w:hAnsi="Times New Roman" w:cs="Times New Roman"/>
                <w:color w:val="000000"/>
                <w:sz w:val="24"/>
                <w:szCs w:val="24"/>
                <w:lang w:eastAsia="ru-RU"/>
              </w:rPr>
              <w:t>ение бе</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7"/>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 нек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лас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ых 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 xml:space="preserve">м. </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м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ке</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4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я</w:t>
            </w:r>
            <w:r w:rsidRPr="0067679E">
              <w:rPr>
                <w:rFonts w:ascii="Times New Roman" w:eastAsia="Times New Roman" w:hAnsi="Times New Roman" w:cs="Times New Roman"/>
                <w:color w:val="000000"/>
                <w:spacing w:val="46"/>
                <w:sz w:val="24"/>
                <w:szCs w:val="24"/>
                <w:lang w:eastAsia="ru-RU"/>
              </w:rPr>
              <w:t xml:space="preserve"> </w:t>
            </w:r>
            <w:r w:rsidRPr="0067679E">
              <w:rPr>
                <w:rFonts w:ascii="Times New Roman" w:eastAsia="Times New Roman" w:hAnsi="Times New Roman" w:cs="Times New Roman"/>
                <w:color w:val="000000"/>
                <w:sz w:val="24"/>
                <w:szCs w:val="24"/>
                <w:lang w:eastAsia="ru-RU"/>
              </w:rPr>
              <w:t>бе</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7"/>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11"/>
                <w:sz w:val="24"/>
                <w:szCs w:val="24"/>
                <w:lang w:eastAsia="ru-RU"/>
              </w:rPr>
              <w:t xml:space="preserve"> </w:t>
            </w:r>
            <w:r w:rsidRPr="0067679E">
              <w:rPr>
                <w:rFonts w:ascii="Times New Roman" w:eastAsia="Times New Roman" w:hAnsi="Times New Roman" w:cs="Times New Roman"/>
                <w:color w:val="000000"/>
                <w:sz w:val="24"/>
                <w:szCs w:val="24"/>
                <w:lang w:eastAsia="ru-RU"/>
              </w:rPr>
              <w:t>нек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лас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ек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ати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 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ных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С</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6"/>
                <w:sz w:val="24"/>
                <w:szCs w:val="24"/>
                <w:lang w:eastAsia="ru-RU"/>
              </w:rPr>
              <w:t>ы</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ы</w:t>
            </w:r>
            <w:r w:rsidRPr="0067679E">
              <w:rPr>
                <w:rFonts w:ascii="Times New Roman" w:eastAsia="Times New Roman" w:hAnsi="Times New Roman" w:cs="Times New Roman"/>
                <w:color w:val="000000"/>
                <w:sz w:val="24"/>
                <w:szCs w:val="24"/>
                <w:lang w:eastAsia="ru-RU"/>
              </w:rPr>
              <w:t>е и</w:t>
            </w:r>
            <w:r w:rsidRPr="0067679E">
              <w:rPr>
                <w:rFonts w:ascii="Times New Roman" w:eastAsia="Times New Roman" w:hAnsi="Times New Roman" w:cs="Times New Roman"/>
                <w:color w:val="000000"/>
                <w:spacing w:val="29"/>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ьз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э</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кий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3</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31"/>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9" w:after="0" w:line="240" w:lineRule="auto"/>
              <w:ind w:right="-20"/>
              <w:rPr>
                <w:rFonts w:ascii="Times New Roman" w:eastAsia="Times New Roman" w:hAnsi="Times New Roman" w:cs="Times New Roman"/>
                <w:b/>
                <w:bCs/>
                <w:color w:val="000000"/>
                <w:w w:val="99"/>
                <w:sz w:val="24"/>
                <w:szCs w:val="24"/>
                <w:lang w:eastAsia="ru-RU"/>
              </w:rPr>
            </w:pPr>
            <w:r w:rsidRPr="0067679E">
              <w:rPr>
                <w:rFonts w:ascii="Times New Roman" w:eastAsia="Times New Roman" w:hAnsi="Times New Roman" w:cs="Times New Roman"/>
                <w:b/>
                <w:bCs/>
                <w:color w:val="000000"/>
                <w:spacing w:val="5"/>
                <w:w w:val="99"/>
                <w:sz w:val="24"/>
                <w:szCs w:val="24"/>
                <w:lang w:eastAsia="ru-RU"/>
              </w:rPr>
              <w:lastRenderedPageBreak/>
              <w:t>Р</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pacing w:val="-2"/>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д</w:t>
            </w:r>
            <w:r w:rsidRPr="0067679E">
              <w:rPr>
                <w:rFonts w:ascii="Times New Roman" w:eastAsia="Times New Roman" w:hAnsi="Times New Roman" w:cs="Times New Roman"/>
                <w:b/>
                <w:bCs/>
                <w:color w:val="000000"/>
                <w:w w:val="99"/>
                <w:sz w:val="24"/>
                <w:szCs w:val="24"/>
                <w:lang w:eastAsia="ru-RU"/>
              </w:rPr>
              <w:t>ел</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4.</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Я</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ык</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1"/>
                <w:w w:val="99"/>
                <w:sz w:val="24"/>
                <w:szCs w:val="24"/>
                <w:lang w:eastAsia="ru-RU"/>
              </w:rPr>
              <w:t>ч</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К</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spacing w:val="-2"/>
                <w:w w:val="99"/>
                <w:sz w:val="24"/>
                <w:szCs w:val="24"/>
                <w:lang w:eastAsia="ru-RU"/>
              </w:rPr>
              <w:t>л</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w w:val="99"/>
                <w:sz w:val="24"/>
                <w:szCs w:val="24"/>
                <w:lang w:eastAsia="ru-RU"/>
              </w:rPr>
              <w:t>ра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2"/>
                <w:w w:val="99"/>
                <w:sz w:val="24"/>
                <w:szCs w:val="24"/>
                <w:lang w:eastAsia="ru-RU"/>
              </w:rPr>
              <w:t>ч</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Лекс</w:t>
            </w:r>
            <w:r w:rsidRPr="0067679E">
              <w:rPr>
                <w:rFonts w:ascii="Times New Roman" w:eastAsia="Times New Roman" w:hAnsi="Times New Roman" w:cs="Times New Roman"/>
                <w:b/>
                <w:bCs/>
                <w:color w:val="000000"/>
                <w:spacing w:val="2"/>
                <w:w w:val="99"/>
                <w:sz w:val="24"/>
                <w:szCs w:val="24"/>
                <w:lang w:eastAsia="ru-RU"/>
              </w:rPr>
              <w:t>и</w:t>
            </w:r>
            <w:r w:rsidRPr="0067679E">
              <w:rPr>
                <w:rFonts w:ascii="Times New Roman" w:eastAsia="Times New Roman" w:hAnsi="Times New Roman" w:cs="Times New Roman"/>
                <w:b/>
                <w:bCs/>
                <w:color w:val="000000"/>
                <w:spacing w:val="1"/>
                <w:w w:val="99"/>
                <w:sz w:val="24"/>
                <w:szCs w:val="24"/>
                <w:lang w:eastAsia="ru-RU"/>
              </w:rPr>
              <w:t>к</w:t>
            </w:r>
            <w:r w:rsidRPr="0067679E">
              <w:rPr>
                <w:rFonts w:ascii="Times New Roman" w:eastAsia="Times New Roman" w:hAnsi="Times New Roman" w:cs="Times New Roman"/>
                <w:b/>
                <w:bCs/>
                <w:color w:val="000000"/>
                <w:w w:val="99"/>
                <w:sz w:val="24"/>
                <w:szCs w:val="24"/>
                <w:lang w:eastAsia="ru-RU"/>
              </w:rPr>
              <w:t>оло</w:t>
            </w:r>
            <w:r w:rsidRPr="0067679E">
              <w:rPr>
                <w:rFonts w:ascii="Times New Roman" w:eastAsia="Times New Roman" w:hAnsi="Times New Roman" w:cs="Times New Roman"/>
                <w:b/>
                <w:bCs/>
                <w:color w:val="000000"/>
                <w:spacing w:val="-3"/>
                <w:w w:val="99"/>
                <w:sz w:val="24"/>
                <w:szCs w:val="24"/>
                <w:lang w:eastAsia="ru-RU"/>
              </w:rPr>
              <w:t>г</w:t>
            </w:r>
            <w:r w:rsidRPr="0067679E">
              <w:rPr>
                <w:rFonts w:ascii="Times New Roman" w:eastAsia="Times New Roman" w:hAnsi="Times New Roman" w:cs="Times New Roman"/>
                <w:b/>
                <w:bCs/>
                <w:color w:val="000000"/>
                <w:spacing w:val="7"/>
                <w:w w:val="99"/>
                <w:sz w:val="24"/>
                <w:szCs w:val="24"/>
                <w:lang w:eastAsia="ru-RU"/>
              </w:rPr>
              <w:t>и</w:t>
            </w:r>
            <w:r w:rsidRPr="0067679E">
              <w:rPr>
                <w:rFonts w:ascii="Times New Roman" w:eastAsia="Times New Roman" w:hAnsi="Times New Roman" w:cs="Times New Roman"/>
                <w:b/>
                <w:bCs/>
                <w:color w:val="000000"/>
                <w:w w:val="99"/>
                <w:sz w:val="24"/>
                <w:szCs w:val="24"/>
                <w:lang w:eastAsia="ru-RU"/>
              </w:rPr>
              <w:t>я</w:t>
            </w:r>
            <w:r w:rsidRPr="0067679E">
              <w:rPr>
                <w:rFonts w:ascii="Times New Roman" w:eastAsia="Times New Roman" w:hAnsi="Times New Roman" w:cs="Times New Roman"/>
                <w:b/>
                <w:bCs/>
                <w:color w:val="000000"/>
                <w:spacing w:val="-4"/>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фра</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w w:val="99"/>
                <w:sz w:val="24"/>
                <w:szCs w:val="24"/>
                <w:lang w:eastAsia="ru-RU"/>
              </w:rPr>
              <w:t>е</w:t>
            </w:r>
            <w:r w:rsidRPr="0067679E">
              <w:rPr>
                <w:rFonts w:ascii="Times New Roman" w:eastAsia="Times New Roman" w:hAnsi="Times New Roman" w:cs="Times New Roman"/>
                <w:b/>
                <w:bCs/>
                <w:color w:val="000000"/>
                <w:spacing w:val="5"/>
                <w:w w:val="99"/>
                <w:sz w:val="24"/>
                <w:szCs w:val="24"/>
                <w:lang w:eastAsia="ru-RU"/>
              </w:rPr>
              <w:t>о</w:t>
            </w:r>
            <w:r w:rsidRPr="0067679E">
              <w:rPr>
                <w:rFonts w:ascii="Times New Roman" w:eastAsia="Times New Roman" w:hAnsi="Times New Roman" w:cs="Times New Roman"/>
                <w:b/>
                <w:bCs/>
                <w:color w:val="000000"/>
                <w:w w:val="99"/>
                <w:sz w:val="24"/>
                <w:szCs w:val="24"/>
                <w:lang w:eastAsia="ru-RU"/>
              </w:rPr>
              <w:t>л</w:t>
            </w:r>
            <w:r w:rsidRPr="0067679E">
              <w:rPr>
                <w:rFonts w:ascii="Times New Roman" w:eastAsia="Times New Roman" w:hAnsi="Times New Roman" w:cs="Times New Roman"/>
                <w:b/>
                <w:bCs/>
                <w:color w:val="000000"/>
                <w:spacing w:val="-1"/>
                <w:w w:val="99"/>
                <w:sz w:val="24"/>
                <w:szCs w:val="24"/>
                <w:lang w:eastAsia="ru-RU"/>
              </w:rPr>
              <w:t>о</w:t>
            </w:r>
            <w:r w:rsidRPr="0067679E">
              <w:rPr>
                <w:rFonts w:ascii="Times New Roman" w:eastAsia="Times New Roman" w:hAnsi="Times New Roman" w:cs="Times New Roman"/>
                <w:b/>
                <w:bCs/>
                <w:color w:val="000000"/>
                <w:spacing w:val="-2"/>
                <w:w w:val="99"/>
                <w:sz w:val="24"/>
                <w:szCs w:val="24"/>
                <w:lang w:eastAsia="ru-RU"/>
              </w:rPr>
              <w:t>г</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2"/>
                <w:w w:val="99"/>
                <w:sz w:val="24"/>
                <w:szCs w:val="24"/>
                <w:lang w:eastAsia="ru-RU"/>
              </w:rPr>
              <w:t>я</w:t>
            </w:r>
            <w:r w:rsidRPr="0067679E">
              <w:rPr>
                <w:rFonts w:ascii="Times New Roman" w:eastAsia="Times New Roman" w:hAnsi="Times New Roman" w:cs="Times New Roman"/>
                <w:b/>
                <w:bCs/>
                <w:color w:val="000000"/>
                <w:w w:val="99"/>
                <w:sz w:val="24"/>
                <w:szCs w:val="24"/>
                <w:lang w:eastAsia="ru-RU"/>
              </w:rPr>
              <w:t>.</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Ле</w:t>
            </w:r>
            <w:r w:rsidRPr="0067679E">
              <w:rPr>
                <w:rFonts w:ascii="Times New Roman" w:eastAsia="Times New Roman" w:hAnsi="Times New Roman" w:cs="Times New Roman"/>
                <w:b/>
                <w:bCs/>
                <w:color w:val="000000"/>
                <w:spacing w:val="2"/>
                <w:w w:val="99"/>
                <w:sz w:val="24"/>
                <w:szCs w:val="24"/>
                <w:lang w:eastAsia="ru-RU"/>
              </w:rPr>
              <w:t>к</w:t>
            </w:r>
            <w:r w:rsidRPr="0067679E">
              <w:rPr>
                <w:rFonts w:ascii="Times New Roman" w:eastAsia="Times New Roman" w:hAnsi="Times New Roman" w:cs="Times New Roman"/>
                <w:b/>
                <w:bCs/>
                <w:color w:val="000000"/>
                <w:w w:val="99"/>
                <w:sz w:val="24"/>
                <w:szCs w:val="24"/>
                <w:lang w:eastAsia="ru-RU"/>
              </w:rPr>
              <w:t>с</w:t>
            </w:r>
            <w:r w:rsidRPr="0067679E">
              <w:rPr>
                <w:rFonts w:ascii="Times New Roman" w:eastAsia="Times New Roman" w:hAnsi="Times New Roman" w:cs="Times New Roman"/>
                <w:b/>
                <w:bCs/>
                <w:color w:val="000000"/>
                <w:spacing w:val="1"/>
                <w:w w:val="99"/>
                <w:sz w:val="24"/>
                <w:szCs w:val="24"/>
                <w:lang w:eastAsia="ru-RU"/>
              </w:rPr>
              <w:t>и</w:t>
            </w:r>
            <w:r w:rsidRPr="0067679E">
              <w:rPr>
                <w:rFonts w:ascii="Times New Roman" w:eastAsia="Times New Roman" w:hAnsi="Times New Roman" w:cs="Times New Roman"/>
                <w:b/>
                <w:bCs/>
                <w:color w:val="000000"/>
                <w:spacing w:val="-2"/>
                <w:w w:val="99"/>
                <w:sz w:val="24"/>
                <w:szCs w:val="24"/>
                <w:lang w:eastAsia="ru-RU"/>
              </w:rPr>
              <w:t>ч</w:t>
            </w:r>
            <w:r w:rsidRPr="0067679E">
              <w:rPr>
                <w:rFonts w:ascii="Times New Roman" w:eastAsia="Times New Roman" w:hAnsi="Times New Roman" w:cs="Times New Roman"/>
                <w:b/>
                <w:bCs/>
                <w:color w:val="000000"/>
                <w:w w:val="99"/>
                <w:sz w:val="24"/>
                <w:szCs w:val="24"/>
                <w:lang w:eastAsia="ru-RU"/>
              </w:rPr>
              <w:t>ес</w:t>
            </w:r>
            <w:r w:rsidRPr="0067679E">
              <w:rPr>
                <w:rFonts w:ascii="Times New Roman" w:eastAsia="Times New Roman" w:hAnsi="Times New Roman" w:cs="Times New Roman"/>
                <w:b/>
                <w:bCs/>
                <w:color w:val="000000"/>
                <w:spacing w:val="1"/>
                <w:w w:val="99"/>
                <w:sz w:val="24"/>
                <w:szCs w:val="24"/>
                <w:lang w:eastAsia="ru-RU"/>
              </w:rPr>
              <w:t>ки</w:t>
            </w:r>
            <w:r w:rsidRPr="0067679E">
              <w:rPr>
                <w:rFonts w:ascii="Times New Roman" w:eastAsia="Times New Roman" w:hAnsi="Times New Roman" w:cs="Times New Roman"/>
                <w:b/>
                <w:bCs/>
                <w:color w:val="000000"/>
                <w:w w:val="99"/>
                <w:sz w:val="24"/>
                <w:szCs w:val="24"/>
                <w:lang w:eastAsia="ru-RU"/>
              </w:rPr>
              <w:t>е</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1"/>
                <w:w w:val="99"/>
                <w:sz w:val="24"/>
                <w:szCs w:val="24"/>
                <w:lang w:eastAsia="ru-RU"/>
              </w:rPr>
              <w:t>н</w:t>
            </w:r>
            <w:r w:rsidRPr="0067679E">
              <w:rPr>
                <w:rFonts w:ascii="Times New Roman" w:eastAsia="Times New Roman" w:hAnsi="Times New Roman" w:cs="Times New Roman"/>
                <w:b/>
                <w:bCs/>
                <w:color w:val="000000"/>
                <w:w w:val="99"/>
                <w:sz w:val="24"/>
                <w:szCs w:val="24"/>
                <w:lang w:eastAsia="ru-RU"/>
              </w:rPr>
              <w:t>ор</w:t>
            </w:r>
            <w:r w:rsidRPr="0067679E">
              <w:rPr>
                <w:rFonts w:ascii="Times New Roman" w:eastAsia="Times New Roman" w:hAnsi="Times New Roman" w:cs="Times New Roman"/>
                <w:b/>
                <w:bCs/>
                <w:color w:val="000000"/>
                <w:spacing w:val="2"/>
                <w:w w:val="99"/>
                <w:sz w:val="24"/>
                <w:szCs w:val="24"/>
                <w:lang w:eastAsia="ru-RU"/>
              </w:rPr>
              <w:t>м</w:t>
            </w:r>
            <w:r w:rsidRPr="0067679E">
              <w:rPr>
                <w:rFonts w:ascii="Times New Roman" w:eastAsia="Times New Roman" w:hAnsi="Times New Roman" w:cs="Times New Roman"/>
                <w:b/>
                <w:bCs/>
                <w:color w:val="000000"/>
                <w:w w:val="99"/>
                <w:sz w:val="24"/>
                <w:szCs w:val="24"/>
                <w:lang w:eastAsia="ru-RU"/>
              </w:rPr>
              <w:t>ы</w:t>
            </w:r>
          </w:p>
        </w:tc>
      </w:tr>
      <w:tr w:rsidR="0067679E" w:rsidRPr="0067679E" w:rsidTr="0067679E">
        <w:trPr>
          <w:cantSplit/>
          <w:trHeight w:hRule="exact" w:val="3839"/>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4</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6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истики</w:t>
            </w:r>
            <w:r w:rsidRPr="0067679E">
              <w:rPr>
                <w:rFonts w:ascii="Times New Roman" w:eastAsia="Times New Roman" w:hAnsi="Times New Roman" w:cs="Times New Roman"/>
                <w:color w:val="000000"/>
                <w:spacing w:val="104"/>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6"/>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 xml:space="preserve">ение,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8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оло</w:t>
            </w:r>
            <w:r w:rsidRPr="0067679E">
              <w:rPr>
                <w:rFonts w:ascii="Times New Roman" w:eastAsia="Times New Roman" w:hAnsi="Times New Roman" w:cs="Times New Roman"/>
                <w:color w:val="000000"/>
                <w:sz w:val="24"/>
                <w:szCs w:val="24"/>
                <w:lang w:eastAsia="ru-RU"/>
              </w:rPr>
              <w:t>гия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нят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я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оло</w:t>
            </w:r>
            <w:r w:rsidRPr="0067679E">
              <w:rPr>
                <w:rFonts w:ascii="Times New Roman" w:eastAsia="Times New Roman" w:hAnsi="Times New Roman" w:cs="Times New Roman"/>
                <w:color w:val="000000"/>
                <w:sz w:val="24"/>
                <w:szCs w:val="24"/>
                <w:lang w:eastAsia="ru-RU"/>
              </w:rPr>
              <w:t xml:space="preserve">гии.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6"/>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зите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2"/>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э</w:t>
            </w:r>
            <w:r w:rsidRPr="0067679E">
              <w:rPr>
                <w:rFonts w:ascii="Times New Roman" w:eastAsia="Times New Roman" w:hAnsi="Times New Roman" w:cs="Times New Roman"/>
                <w:color w:val="000000"/>
                <w:spacing w:val="1"/>
                <w:sz w:val="24"/>
                <w:szCs w:val="24"/>
                <w:lang w:eastAsia="ru-RU"/>
              </w:rPr>
              <w:t>пи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иц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 гипе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4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из</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дить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1"/>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ек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ики.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ть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 с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z w:val="24"/>
                <w:szCs w:val="24"/>
                <w:lang w:eastAsia="ru-RU"/>
              </w:rPr>
              <w:t>сп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4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8"/>
                <w:sz w:val="24"/>
                <w:szCs w:val="24"/>
                <w:lang w:eastAsia="ru-RU"/>
              </w:rPr>
              <w:t>о</w:t>
            </w:r>
            <w:r w:rsidRPr="0067679E">
              <w:rPr>
                <w:rFonts w:ascii="Times New Roman" w:eastAsia="Times New Roman" w:hAnsi="Times New Roman" w:cs="Times New Roman"/>
                <w:color w:val="000000"/>
                <w:sz w:val="24"/>
                <w:szCs w:val="24"/>
                <w:lang w:eastAsia="ru-RU"/>
              </w:rPr>
              <w:t>-вы</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ьных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енти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 xml:space="preserve">ю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исп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нных в 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7"/>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ек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ики.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ь</w:t>
            </w:r>
          </w:p>
        </w:tc>
      </w:tr>
      <w:tr w:rsidR="0067679E" w:rsidRPr="0067679E" w:rsidTr="0067679E">
        <w:trPr>
          <w:cantSplit/>
          <w:trHeight w:hRule="exact" w:val="487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4</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8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г</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о 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3</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7"/>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Выб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а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9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чения. </w:t>
            </w:r>
            <w:r w:rsidRPr="0067679E">
              <w:rPr>
                <w:rFonts w:ascii="Times New Roman" w:eastAsia="Times New Roman" w:hAnsi="Times New Roman" w:cs="Times New Roman"/>
                <w:color w:val="000000"/>
                <w:spacing w:val="1"/>
                <w:sz w:val="24"/>
                <w:szCs w:val="24"/>
                <w:lang w:eastAsia="ru-RU"/>
              </w:rPr>
              <w:t>Мн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оз</w:t>
            </w:r>
            <w:r w:rsidRPr="0067679E">
              <w:rPr>
                <w:rFonts w:ascii="Times New Roman" w:eastAsia="Times New Roman" w:hAnsi="Times New Roman" w:cs="Times New Roman"/>
                <w:color w:val="000000"/>
                <w:sz w:val="24"/>
                <w:szCs w:val="24"/>
                <w:lang w:eastAsia="ru-RU"/>
              </w:rPr>
              <w:t>нач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 xml:space="preserve">ые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ва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мы,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С</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ант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7"/>
                <w:sz w:val="24"/>
                <w:szCs w:val="24"/>
                <w:lang w:eastAsia="ru-RU"/>
              </w:rPr>
              <w:t>ы</w:t>
            </w:r>
            <w:r w:rsidRPr="0067679E">
              <w:rPr>
                <w:rFonts w:ascii="Times New Roman" w:eastAsia="Times New Roman" w:hAnsi="Times New Roman" w:cs="Times New Roman"/>
                <w:color w:val="000000"/>
                <w:sz w:val="24"/>
                <w:szCs w:val="24"/>
                <w:lang w:eastAsia="ru-RU"/>
              </w:rPr>
              <w:t>, па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 xml:space="preserve"> и</w:t>
            </w:r>
            <w:r w:rsidRPr="0067679E">
              <w:rPr>
                <w:rFonts w:ascii="Times New Roman" w:eastAsia="Times New Roman" w:hAnsi="Times New Roman" w:cs="Times New Roman"/>
                <w:color w:val="000000"/>
                <w:spacing w:val="1"/>
                <w:sz w:val="24"/>
                <w:szCs w:val="24"/>
                <w:lang w:eastAsia="ru-RU"/>
              </w:rPr>
              <w:t xml:space="preserve"> их</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Вы</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1"/>
                <w:sz w:val="24"/>
                <w:szCs w:val="24"/>
                <w:lang w:eastAsia="ru-RU"/>
              </w:rPr>
              <w:t>а</w:t>
            </w:r>
          </w:p>
          <w:p w:rsidR="0067679E" w:rsidRPr="0067679E" w:rsidRDefault="0067679E" w:rsidP="0067679E">
            <w:pPr>
              <w:widowControl w:val="0"/>
              <w:spacing w:after="0" w:line="240" w:lineRule="auto"/>
              <w:ind w:right="6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ем</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ти. Рече</w:t>
            </w:r>
            <w:r w:rsidRPr="0067679E">
              <w:rPr>
                <w:rFonts w:ascii="Times New Roman" w:eastAsia="Times New Roman" w:hAnsi="Times New Roman" w:cs="Times New Roman"/>
                <w:color w:val="000000"/>
                <w:spacing w:val="-3"/>
                <w:sz w:val="24"/>
                <w:szCs w:val="24"/>
                <w:lang w:eastAsia="ru-RU"/>
              </w:rPr>
              <w:t>ва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 на</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z w:val="24"/>
                <w:szCs w:val="24"/>
                <w:lang w:eastAsia="ru-RU"/>
              </w:rPr>
              <w:t>си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 (т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ле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м)</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4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иче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чные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их</w:t>
            </w:r>
          </w:p>
          <w:p w:rsidR="0067679E" w:rsidRPr="0067679E" w:rsidRDefault="0067679E" w:rsidP="0067679E">
            <w:pPr>
              <w:widowControl w:val="0"/>
              <w:spacing w:after="0" w:line="240" w:lineRule="auto"/>
              <w:ind w:right="15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с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би</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син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ить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яд</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хо</w:t>
            </w:r>
            <w:r w:rsidRPr="0067679E">
              <w:rPr>
                <w:rFonts w:ascii="Times New Roman" w:eastAsia="Times New Roman" w:hAnsi="Times New Roman" w:cs="Times New Roman"/>
                <w:color w:val="000000"/>
                <w:sz w:val="24"/>
                <w:szCs w:val="24"/>
                <w:lang w:eastAsia="ru-RU"/>
              </w:rPr>
              <w:t>дящие в</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z w:val="24"/>
                <w:szCs w:val="24"/>
                <w:lang w:eastAsia="ru-RU"/>
              </w:rPr>
              <w:t>ин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pacing w:val="4"/>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 xml:space="preserve">ю/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6"/>
                <w:sz w:val="24"/>
                <w:szCs w:val="24"/>
                <w:lang w:eastAsia="ru-RU"/>
              </w:rPr>
              <w:t>д</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ха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ть 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1"/>
                <w:sz w:val="24"/>
                <w:szCs w:val="24"/>
                <w:lang w:eastAsia="ru-RU"/>
              </w:rPr>
              <w:t>би</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жн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во</w:t>
            </w:r>
            <w:r w:rsidRPr="0067679E">
              <w:rPr>
                <w:rFonts w:ascii="Times New Roman" w:eastAsia="Times New Roman" w:hAnsi="Times New Roman" w:cs="Times New Roman"/>
                <w:color w:val="000000"/>
                <w:sz w:val="24"/>
                <w:szCs w:val="24"/>
                <w:lang w:eastAsia="ru-RU"/>
              </w:rPr>
              <w:t xml:space="preserve"> из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яда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 па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иче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ения.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ы,</w:t>
            </w:r>
          </w:p>
        </w:tc>
      </w:tr>
      <w:tr w:rsidR="0067679E" w:rsidRPr="0067679E" w:rsidTr="0067679E">
        <w:trPr>
          <w:cantSplit/>
          <w:trHeight w:hRule="exact" w:val="731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37"/>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ии 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чения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5"/>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ем</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зы</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 xml:space="preserve">ые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p>
          <w:p w:rsidR="0067679E" w:rsidRPr="0067679E" w:rsidRDefault="0067679E" w:rsidP="0067679E">
            <w:pPr>
              <w:widowControl w:val="0"/>
              <w:spacing w:after="0" w:line="240" w:lineRule="auto"/>
              <w:ind w:right="5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ё</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ом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кати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 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Ан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орре</w:t>
            </w:r>
            <w:r w:rsidRPr="0067679E">
              <w:rPr>
                <w:rFonts w:ascii="Times New Roman" w:eastAsia="Times New Roman" w:hAnsi="Times New Roman" w:cs="Times New Roman"/>
                <w:color w:val="000000"/>
                <w:spacing w:val="2"/>
                <w:sz w:val="24"/>
                <w:szCs w:val="24"/>
                <w:lang w:eastAsia="ru-RU"/>
              </w:rPr>
              <w:t>к</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 xml:space="preserve">м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Ан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збыт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кти</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ью </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а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гии.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 xml:space="preserve">ь,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ь ин</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ра</w:t>
            </w:r>
            <w:r w:rsidRPr="0067679E">
              <w:rPr>
                <w:rFonts w:ascii="Times New Roman" w:eastAsia="Times New Roman" w:hAnsi="Times New Roman" w:cs="Times New Roman"/>
                <w:color w:val="000000"/>
                <w:sz w:val="24"/>
                <w:szCs w:val="24"/>
                <w:lang w:eastAsia="ru-RU"/>
              </w:rPr>
              <w:t>нных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лов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син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114"/>
                <w:sz w:val="24"/>
                <w:szCs w:val="24"/>
                <w:lang w:eastAsia="ru-RU"/>
              </w:rPr>
              <w:t xml:space="preserve"> </w:t>
            </w:r>
            <w:r w:rsidRPr="0067679E">
              <w:rPr>
                <w:rFonts w:ascii="Times New Roman" w:eastAsia="Times New Roman" w:hAnsi="Times New Roman" w:cs="Times New Roman"/>
                <w:color w:val="000000"/>
                <w:sz w:val="24"/>
                <w:szCs w:val="24"/>
                <w:lang w:eastAsia="ru-RU"/>
              </w:rPr>
              <w:t>па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p>
        </w:tc>
      </w:tr>
      <w:tr w:rsidR="0067679E" w:rsidRPr="0067679E" w:rsidTr="0067679E">
        <w:trPr>
          <w:cantSplit/>
          <w:trHeight w:hRule="exact" w:val="175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4</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3</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08"/>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6"/>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4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7"/>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ика</w:t>
            </w:r>
            <w:r w:rsidRPr="0067679E">
              <w:rPr>
                <w:rFonts w:ascii="Times New Roman" w:eastAsia="Times New Roman" w:hAnsi="Times New Roman" w:cs="Times New Roman"/>
                <w:color w:val="000000"/>
                <w:spacing w:val="1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бит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ьная, </w:t>
            </w:r>
            <w:r w:rsidRPr="0067679E">
              <w:rPr>
                <w:rFonts w:ascii="Times New Roman" w:eastAsia="Times New Roman" w:hAnsi="Times New Roman" w:cs="Times New Roman"/>
                <w:color w:val="000000"/>
                <w:spacing w:val="-2"/>
                <w:sz w:val="24"/>
                <w:szCs w:val="24"/>
                <w:lang w:eastAsia="ru-RU"/>
              </w:rPr>
              <w:t>раз</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ни</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ая;</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56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оо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ет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ющие 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нейт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к</w:t>
            </w:r>
            <w:r w:rsidRPr="0067679E">
              <w:rPr>
                <w:rFonts w:ascii="Times New Roman" w:eastAsia="Times New Roman" w:hAnsi="Times New Roman" w:cs="Times New Roman"/>
                <w:color w:val="000000"/>
                <w:spacing w:val="1"/>
                <w:sz w:val="24"/>
                <w:szCs w:val="24"/>
                <w:lang w:eastAsia="ru-RU"/>
              </w:rPr>
              <w:t>нижн</w:t>
            </w:r>
            <w:r w:rsidRPr="0067679E">
              <w:rPr>
                <w:rFonts w:ascii="Times New Roman" w:eastAsia="Times New Roman" w:hAnsi="Times New Roman" w:cs="Times New Roman"/>
                <w:color w:val="000000"/>
                <w:sz w:val="24"/>
                <w:szCs w:val="24"/>
                <w:lang w:eastAsia="ru-RU"/>
              </w:rPr>
              <w:t>ые,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54"/>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не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ет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ющие но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p>
        </w:tc>
      </w:tr>
      <w:tr w:rsidR="0067679E" w:rsidRPr="0067679E" w:rsidTr="0067679E">
        <w:trPr>
          <w:cantSplit/>
          <w:trHeight w:hRule="exact" w:val="592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8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исп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жа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 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6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ния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рос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ди</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мы, жа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8"/>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нкци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Ана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z w:val="24"/>
                <w:szCs w:val="24"/>
                <w:lang w:eastAsia="ru-RU"/>
              </w:rPr>
              <w:t>сп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н</w:t>
            </w:r>
            <w:r w:rsidRPr="0067679E">
              <w:rPr>
                <w:rFonts w:ascii="Times New Roman" w:eastAsia="Times New Roman" w:hAnsi="Times New Roman" w:cs="Times New Roman"/>
                <w:color w:val="000000"/>
                <w:sz w:val="24"/>
                <w:szCs w:val="24"/>
                <w:lang w:eastAsia="ru-RU"/>
              </w:rPr>
              <w:t>иж</w:t>
            </w:r>
            <w:r w:rsidRPr="0067679E">
              <w:rPr>
                <w:rFonts w:ascii="Times New Roman" w:eastAsia="Times New Roman" w:hAnsi="Times New Roman" w:cs="Times New Roman"/>
                <w:color w:val="000000"/>
                <w:spacing w:val="2"/>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чных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 и</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жа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низ</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ф</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нкци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pacing w:val="9"/>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z w:val="24"/>
                <w:szCs w:val="24"/>
                <w:lang w:eastAsia="ru-RU"/>
              </w:rPr>
              <w:t>а</w:t>
            </w:r>
          </w:p>
          <w:p w:rsidR="0067679E" w:rsidRPr="0067679E" w:rsidRDefault="0067679E" w:rsidP="0067679E">
            <w:pPr>
              <w:widowControl w:val="0"/>
              <w:spacing w:before="7" w:after="0" w:line="240" w:lineRule="auto"/>
              <w:ind w:right="82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ё</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ом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ции.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 xml:space="preserve">ый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я</w:t>
            </w:r>
          </w:p>
        </w:tc>
      </w:tr>
      <w:tr w:rsidR="0067679E" w:rsidRPr="0067679E" w:rsidTr="0067679E">
        <w:trPr>
          <w:cantSplit/>
          <w:trHeight w:hRule="exact" w:val="314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4</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4</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08"/>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Эксп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5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ниж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ика. Э</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ьно-</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 xml:space="preserve">ая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рас</w:t>
            </w:r>
            <w:r w:rsidRPr="0067679E">
              <w:rPr>
                <w:rFonts w:ascii="Times New Roman" w:eastAsia="Times New Roman" w:hAnsi="Times New Roman" w:cs="Times New Roman"/>
                <w:color w:val="000000"/>
                <w:spacing w:val="-1"/>
                <w:sz w:val="24"/>
                <w:szCs w:val="24"/>
                <w:lang w:eastAsia="ru-RU"/>
              </w:rPr>
              <w:t>ка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ш</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е и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ть 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э</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ики</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57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5"/>
                <w:sz w:val="24"/>
                <w:szCs w:val="24"/>
                <w:lang w:eastAsia="ru-RU"/>
              </w:rPr>
              <w:t>ш</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8"/>
                <w:sz w:val="24"/>
                <w:szCs w:val="24"/>
                <w:lang w:eastAsia="ru-RU"/>
              </w:rPr>
              <w:t>в</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 xml:space="preserve">ю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ые</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207"/>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ниженные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ый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 с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6"/>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 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ниж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эм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5"/>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э</w:t>
            </w:r>
            <w:r w:rsidRPr="0067679E">
              <w:rPr>
                <w:rFonts w:ascii="Times New Roman" w:eastAsia="Times New Roman" w:hAnsi="Times New Roman" w:cs="Times New Roman"/>
                <w:color w:val="000000"/>
                <w:sz w:val="24"/>
                <w:szCs w:val="24"/>
                <w:lang w:eastAsia="ru-RU"/>
              </w:rPr>
              <w:t>ксп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7"/>
                <w:sz w:val="24"/>
                <w:szCs w:val="24"/>
                <w:lang w:eastAsia="ru-RU"/>
              </w:rPr>
              <w:t>о</w:t>
            </w:r>
            <w:r w:rsidRPr="0067679E">
              <w:rPr>
                <w:rFonts w:ascii="Times New Roman" w:eastAsia="Times New Roman" w:hAnsi="Times New Roman" w:cs="Times New Roman"/>
                <w:color w:val="000000"/>
                <w:sz w:val="24"/>
                <w:szCs w:val="24"/>
                <w:lang w:eastAsia="ru-RU"/>
              </w:rPr>
              <w:t>-</w:t>
            </w:r>
          </w:p>
        </w:tc>
      </w:tr>
      <w:tr w:rsidR="0067679E" w:rsidRPr="0067679E" w:rsidTr="0067679E">
        <w:trPr>
          <w:cantSplit/>
          <w:trHeight w:hRule="exact" w:val="1405"/>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6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эм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ьно-</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9"/>
                <w:sz w:val="24"/>
                <w:szCs w:val="24"/>
                <w:lang w:eastAsia="ru-RU"/>
              </w:rPr>
              <w:t>н</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z w:val="24"/>
                <w:szCs w:val="24"/>
                <w:lang w:eastAsia="ru-RU"/>
              </w:rPr>
              <w:t>у</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p>
        </w:tc>
      </w:tr>
      <w:tr w:rsidR="0067679E" w:rsidRPr="0067679E" w:rsidTr="0067679E">
        <w:trPr>
          <w:cantSplit/>
          <w:trHeight w:hRule="exact" w:val="4524"/>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4</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5</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95"/>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усс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 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ры</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40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 ф</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ры</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х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5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ро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 и</w:t>
            </w:r>
            <w:r w:rsidRPr="0067679E">
              <w:rPr>
                <w:rFonts w:ascii="Times New Roman" w:eastAsia="Times New Roman" w:hAnsi="Times New Roman" w:cs="Times New Roman"/>
                <w:color w:val="000000"/>
                <w:spacing w:val="1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ры</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У</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ять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ты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ры</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 Ана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w:t>
            </w:r>
          </w:p>
          <w:p w:rsidR="0067679E" w:rsidRPr="0067679E" w:rsidRDefault="0067679E" w:rsidP="0067679E">
            <w:pPr>
              <w:widowControl w:val="0"/>
              <w:spacing w:after="0" w:line="240" w:lineRule="auto"/>
              <w:ind w:right="148"/>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 xml:space="preserve">м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лит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ьз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 к</w:t>
            </w:r>
            <w:r w:rsidRPr="0067679E">
              <w:rPr>
                <w:rFonts w:ascii="Times New Roman" w:eastAsia="Times New Roman" w:hAnsi="Times New Roman" w:cs="Times New Roman"/>
                <w:color w:val="000000"/>
                <w:spacing w:val="-1"/>
                <w:sz w:val="24"/>
                <w:szCs w:val="24"/>
                <w:lang w:eastAsia="ru-RU"/>
              </w:rPr>
              <w:t>ры</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8</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31"/>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2" w:after="0" w:line="240" w:lineRule="auto"/>
              <w:ind w:right="-20"/>
              <w:rPr>
                <w:rFonts w:ascii="Times New Roman" w:eastAsia="Times New Roman" w:hAnsi="Times New Roman" w:cs="Times New Roman"/>
                <w:b/>
                <w:bCs/>
                <w:color w:val="000000"/>
                <w:w w:val="99"/>
                <w:sz w:val="24"/>
                <w:szCs w:val="24"/>
                <w:lang w:eastAsia="ru-RU"/>
              </w:rPr>
            </w:pPr>
            <w:r w:rsidRPr="0067679E">
              <w:rPr>
                <w:rFonts w:ascii="Times New Roman" w:eastAsia="Times New Roman" w:hAnsi="Times New Roman" w:cs="Times New Roman"/>
                <w:b/>
                <w:bCs/>
                <w:color w:val="000000"/>
                <w:spacing w:val="5"/>
                <w:w w:val="99"/>
                <w:sz w:val="24"/>
                <w:szCs w:val="24"/>
                <w:lang w:eastAsia="ru-RU"/>
              </w:rPr>
              <w:t>Р</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pacing w:val="-2"/>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д</w:t>
            </w:r>
            <w:r w:rsidRPr="0067679E">
              <w:rPr>
                <w:rFonts w:ascii="Times New Roman" w:eastAsia="Times New Roman" w:hAnsi="Times New Roman" w:cs="Times New Roman"/>
                <w:b/>
                <w:bCs/>
                <w:color w:val="000000"/>
                <w:w w:val="99"/>
                <w:sz w:val="24"/>
                <w:szCs w:val="24"/>
                <w:lang w:eastAsia="ru-RU"/>
              </w:rPr>
              <w:t>ел</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5.</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Я</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ык</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1"/>
                <w:w w:val="99"/>
                <w:sz w:val="24"/>
                <w:szCs w:val="24"/>
                <w:lang w:eastAsia="ru-RU"/>
              </w:rPr>
              <w:t>ч</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К</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spacing w:val="-2"/>
                <w:w w:val="99"/>
                <w:sz w:val="24"/>
                <w:szCs w:val="24"/>
                <w:lang w:eastAsia="ru-RU"/>
              </w:rPr>
              <w:t>л</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w w:val="99"/>
                <w:sz w:val="24"/>
                <w:szCs w:val="24"/>
                <w:lang w:eastAsia="ru-RU"/>
              </w:rPr>
              <w:t>ра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2"/>
                <w:w w:val="99"/>
                <w:sz w:val="24"/>
                <w:szCs w:val="24"/>
                <w:lang w:eastAsia="ru-RU"/>
              </w:rPr>
              <w:t>ч</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6"/>
                <w:w w:val="99"/>
                <w:sz w:val="24"/>
                <w:szCs w:val="24"/>
                <w:lang w:eastAsia="ru-RU"/>
              </w:rPr>
              <w:t>М</w:t>
            </w:r>
            <w:r w:rsidRPr="0067679E">
              <w:rPr>
                <w:rFonts w:ascii="Times New Roman" w:eastAsia="Times New Roman" w:hAnsi="Times New Roman" w:cs="Times New Roman"/>
                <w:b/>
                <w:bCs/>
                <w:color w:val="000000"/>
                <w:w w:val="99"/>
                <w:sz w:val="24"/>
                <w:szCs w:val="24"/>
                <w:lang w:eastAsia="ru-RU"/>
              </w:rPr>
              <w:t>орфе</w:t>
            </w:r>
            <w:r w:rsidRPr="0067679E">
              <w:rPr>
                <w:rFonts w:ascii="Times New Roman" w:eastAsia="Times New Roman" w:hAnsi="Times New Roman" w:cs="Times New Roman"/>
                <w:b/>
                <w:bCs/>
                <w:color w:val="000000"/>
                <w:spacing w:val="2"/>
                <w:w w:val="99"/>
                <w:sz w:val="24"/>
                <w:szCs w:val="24"/>
                <w:lang w:eastAsia="ru-RU"/>
              </w:rPr>
              <w:t>м</w:t>
            </w:r>
            <w:r w:rsidRPr="0067679E">
              <w:rPr>
                <w:rFonts w:ascii="Times New Roman" w:eastAsia="Times New Roman" w:hAnsi="Times New Roman" w:cs="Times New Roman"/>
                <w:b/>
                <w:bCs/>
                <w:color w:val="000000"/>
                <w:spacing w:val="1"/>
                <w:w w:val="99"/>
                <w:sz w:val="24"/>
                <w:szCs w:val="24"/>
                <w:lang w:eastAsia="ru-RU"/>
              </w:rPr>
              <w:t>и</w:t>
            </w:r>
            <w:r w:rsidRPr="0067679E">
              <w:rPr>
                <w:rFonts w:ascii="Times New Roman" w:eastAsia="Times New Roman" w:hAnsi="Times New Roman" w:cs="Times New Roman"/>
                <w:b/>
                <w:bCs/>
                <w:color w:val="000000"/>
                <w:spacing w:val="2"/>
                <w:w w:val="99"/>
                <w:sz w:val="24"/>
                <w:szCs w:val="24"/>
                <w:lang w:eastAsia="ru-RU"/>
              </w:rPr>
              <w:t>к</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1"/>
                <w:w w:val="99"/>
                <w:sz w:val="24"/>
                <w:szCs w:val="24"/>
                <w:lang w:eastAsia="ru-RU"/>
              </w:rPr>
              <w:t>и</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сло</w:t>
            </w:r>
            <w:r w:rsidRPr="0067679E">
              <w:rPr>
                <w:rFonts w:ascii="Times New Roman" w:eastAsia="Times New Roman" w:hAnsi="Times New Roman" w:cs="Times New Roman"/>
                <w:b/>
                <w:bCs/>
                <w:color w:val="000000"/>
                <w:spacing w:val="-3"/>
                <w:w w:val="99"/>
                <w:sz w:val="24"/>
                <w:szCs w:val="24"/>
                <w:lang w:eastAsia="ru-RU"/>
              </w:rPr>
              <w:t>в</w:t>
            </w:r>
            <w:r w:rsidRPr="0067679E">
              <w:rPr>
                <w:rFonts w:ascii="Times New Roman" w:eastAsia="Times New Roman" w:hAnsi="Times New Roman" w:cs="Times New Roman"/>
                <w:b/>
                <w:bCs/>
                <w:color w:val="000000"/>
                <w:w w:val="99"/>
                <w:sz w:val="24"/>
                <w:szCs w:val="24"/>
                <w:lang w:eastAsia="ru-RU"/>
              </w:rPr>
              <w:t>ооб</w:t>
            </w:r>
            <w:r w:rsidRPr="0067679E">
              <w:rPr>
                <w:rFonts w:ascii="Times New Roman" w:eastAsia="Times New Roman" w:hAnsi="Times New Roman" w:cs="Times New Roman"/>
                <w:b/>
                <w:bCs/>
                <w:color w:val="000000"/>
                <w:spacing w:val="5"/>
                <w:w w:val="99"/>
                <w:sz w:val="24"/>
                <w:szCs w:val="24"/>
                <w:lang w:eastAsia="ru-RU"/>
              </w:rPr>
              <w:t>р</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w w:val="99"/>
                <w:sz w:val="24"/>
                <w:szCs w:val="24"/>
                <w:lang w:eastAsia="ru-RU"/>
              </w:rPr>
              <w:t>о</w:t>
            </w:r>
            <w:r w:rsidRPr="0067679E">
              <w:rPr>
                <w:rFonts w:ascii="Times New Roman" w:eastAsia="Times New Roman" w:hAnsi="Times New Roman" w:cs="Times New Roman"/>
                <w:b/>
                <w:bCs/>
                <w:color w:val="000000"/>
                <w:spacing w:val="-3"/>
                <w:w w:val="99"/>
                <w:sz w:val="24"/>
                <w:szCs w:val="24"/>
                <w:lang w:eastAsia="ru-RU"/>
              </w:rPr>
              <w:t>в</w:t>
            </w:r>
            <w:r w:rsidRPr="0067679E">
              <w:rPr>
                <w:rFonts w:ascii="Times New Roman" w:eastAsia="Times New Roman" w:hAnsi="Times New Roman" w:cs="Times New Roman"/>
                <w:b/>
                <w:bCs/>
                <w:color w:val="000000"/>
                <w:spacing w:val="-1"/>
                <w:w w:val="99"/>
                <w:sz w:val="24"/>
                <w:szCs w:val="24"/>
                <w:lang w:eastAsia="ru-RU"/>
              </w:rPr>
              <w:t>ан</w:t>
            </w:r>
            <w:r w:rsidRPr="0067679E">
              <w:rPr>
                <w:rFonts w:ascii="Times New Roman" w:eastAsia="Times New Roman" w:hAnsi="Times New Roman" w:cs="Times New Roman"/>
                <w:b/>
                <w:bCs/>
                <w:color w:val="000000"/>
                <w:w w:val="99"/>
                <w:sz w:val="24"/>
                <w:szCs w:val="24"/>
                <w:lang w:eastAsia="ru-RU"/>
              </w:rPr>
              <w:t>ие.</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С</w:t>
            </w:r>
            <w:r w:rsidRPr="0067679E">
              <w:rPr>
                <w:rFonts w:ascii="Times New Roman" w:eastAsia="Times New Roman" w:hAnsi="Times New Roman" w:cs="Times New Roman"/>
                <w:b/>
                <w:bCs/>
                <w:color w:val="000000"/>
                <w:spacing w:val="-2"/>
                <w:w w:val="99"/>
                <w:sz w:val="24"/>
                <w:szCs w:val="24"/>
                <w:lang w:eastAsia="ru-RU"/>
              </w:rPr>
              <w:t>л</w:t>
            </w:r>
            <w:r w:rsidRPr="0067679E">
              <w:rPr>
                <w:rFonts w:ascii="Times New Roman" w:eastAsia="Times New Roman" w:hAnsi="Times New Roman" w:cs="Times New Roman"/>
                <w:b/>
                <w:bCs/>
                <w:color w:val="000000"/>
                <w:spacing w:val="5"/>
                <w:w w:val="99"/>
                <w:sz w:val="24"/>
                <w:szCs w:val="24"/>
                <w:lang w:eastAsia="ru-RU"/>
              </w:rPr>
              <w:t>о</w:t>
            </w:r>
            <w:r w:rsidRPr="0067679E">
              <w:rPr>
                <w:rFonts w:ascii="Times New Roman" w:eastAsia="Times New Roman" w:hAnsi="Times New Roman" w:cs="Times New Roman"/>
                <w:b/>
                <w:bCs/>
                <w:color w:val="000000"/>
                <w:spacing w:val="-2"/>
                <w:w w:val="99"/>
                <w:sz w:val="24"/>
                <w:szCs w:val="24"/>
                <w:lang w:eastAsia="ru-RU"/>
              </w:rPr>
              <w:t>в</w:t>
            </w:r>
            <w:r w:rsidRPr="0067679E">
              <w:rPr>
                <w:rFonts w:ascii="Times New Roman" w:eastAsia="Times New Roman" w:hAnsi="Times New Roman" w:cs="Times New Roman"/>
                <w:b/>
                <w:bCs/>
                <w:color w:val="000000"/>
                <w:w w:val="99"/>
                <w:sz w:val="24"/>
                <w:szCs w:val="24"/>
                <w:lang w:eastAsia="ru-RU"/>
              </w:rPr>
              <w:t>ообр</w:t>
            </w:r>
            <w:r w:rsidRPr="0067679E">
              <w:rPr>
                <w:rFonts w:ascii="Times New Roman" w:eastAsia="Times New Roman" w:hAnsi="Times New Roman" w:cs="Times New Roman"/>
                <w:b/>
                <w:bCs/>
                <w:color w:val="000000"/>
                <w:spacing w:val="4"/>
                <w:w w:val="99"/>
                <w:sz w:val="24"/>
                <w:szCs w:val="24"/>
                <w:lang w:eastAsia="ru-RU"/>
              </w:rPr>
              <w:t>а</w:t>
            </w:r>
            <w:r w:rsidRPr="0067679E">
              <w:rPr>
                <w:rFonts w:ascii="Times New Roman" w:eastAsia="Times New Roman" w:hAnsi="Times New Roman" w:cs="Times New Roman"/>
                <w:b/>
                <w:bCs/>
                <w:color w:val="000000"/>
                <w:spacing w:val="-2"/>
                <w:w w:val="99"/>
                <w:sz w:val="24"/>
                <w:szCs w:val="24"/>
                <w:lang w:eastAsia="ru-RU"/>
              </w:rPr>
              <w:t>з</w:t>
            </w:r>
            <w:r w:rsidRPr="0067679E">
              <w:rPr>
                <w:rFonts w:ascii="Times New Roman" w:eastAsia="Times New Roman" w:hAnsi="Times New Roman" w:cs="Times New Roman"/>
                <w:b/>
                <w:bCs/>
                <w:color w:val="000000"/>
                <w:w w:val="99"/>
                <w:sz w:val="24"/>
                <w:szCs w:val="24"/>
                <w:lang w:eastAsia="ru-RU"/>
              </w:rPr>
              <w:t>о</w:t>
            </w:r>
            <w:r w:rsidRPr="0067679E">
              <w:rPr>
                <w:rFonts w:ascii="Times New Roman" w:eastAsia="Times New Roman" w:hAnsi="Times New Roman" w:cs="Times New Roman"/>
                <w:b/>
                <w:bCs/>
                <w:color w:val="000000"/>
                <w:spacing w:val="-3"/>
                <w:w w:val="99"/>
                <w:sz w:val="24"/>
                <w:szCs w:val="24"/>
                <w:lang w:eastAsia="ru-RU"/>
              </w:rPr>
              <w:t>в</w:t>
            </w:r>
            <w:r w:rsidRPr="0067679E">
              <w:rPr>
                <w:rFonts w:ascii="Times New Roman" w:eastAsia="Times New Roman" w:hAnsi="Times New Roman" w:cs="Times New Roman"/>
                <w:b/>
                <w:bCs/>
                <w:color w:val="000000"/>
                <w:spacing w:val="-1"/>
                <w:w w:val="99"/>
                <w:sz w:val="24"/>
                <w:szCs w:val="24"/>
                <w:lang w:eastAsia="ru-RU"/>
              </w:rPr>
              <w:t>а</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w w:val="99"/>
                <w:sz w:val="24"/>
                <w:szCs w:val="24"/>
                <w:lang w:eastAsia="ru-RU"/>
              </w:rPr>
              <w:t>ельные</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1"/>
                <w:w w:val="99"/>
                <w:sz w:val="24"/>
                <w:szCs w:val="24"/>
                <w:lang w:eastAsia="ru-RU"/>
              </w:rPr>
              <w:t>н</w:t>
            </w:r>
            <w:r w:rsidRPr="0067679E">
              <w:rPr>
                <w:rFonts w:ascii="Times New Roman" w:eastAsia="Times New Roman" w:hAnsi="Times New Roman" w:cs="Times New Roman"/>
                <w:b/>
                <w:bCs/>
                <w:color w:val="000000"/>
                <w:w w:val="99"/>
                <w:sz w:val="24"/>
                <w:szCs w:val="24"/>
                <w:lang w:eastAsia="ru-RU"/>
              </w:rPr>
              <w:t>ор</w:t>
            </w:r>
            <w:r w:rsidRPr="0067679E">
              <w:rPr>
                <w:rFonts w:ascii="Times New Roman" w:eastAsia="Times New Roman" w:hAnsi="Times New Roman" w:cs="Times New Roman"/>
                <w:b/>
                <w:bCs/>
                <w:color w:val="000000"/>
                <w:spacing w:val="2"/>
                <w:w w:val="99"/>
                <w:sz w:val="24"/>
                <w:szCs w:val="24"/>
                <w:lang w:eastAsia="ru-RU"/>
              </w:rPr>
              <w:t>м</w:t>
            </w:r>
            <w:r w:rsidRPr="0067679E">
              <w:rPr>
                <w:rFonts w:ascii="Times New Roman" w:eastAsia="Times New Roman" w:hAnsi="Times New Roman" w:cs="Times New Roman"/>
                <w:b/>
                <w:bCs/>
                <w:color w:val="000000"/>
                <w:w w:val="99"/>
                <w:sz w:val="24"/>
                <w:szCs w:val="24"/>
                <w:lang w:eastAsia="ru-RU"/>
              </w:rPr>
              <w:t>ы</w:t>
            </w:r>
          </w:p>
        </w:tc>
      </w:tr>
      <w:tr w:rsidR="0067679E" w:rsidRPr="0067679E" w:rsidTr="0067679E">
        <w:trPr>
          <w:cantSplit/>
          <w:trHeight w:hRule="exact" w:val="2449"/>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5</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14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фе</w:t>
            </w:r>
            <w:r w:rsidRPr="0067679E">
              <w:rPr>
                <w:rFonts w:ascii="Times New Roman" w:eastAsia="Times New Roman" w:hAnsi="Times New Roman" w:cs="Times New Roman"/>
                <w:color w:val="000000"/>
                <w:sz w:val="24"/>
                <w:szCs w:val="24"/>
                <w:lang w:eastAsia="ru-RU"/>
              </w:rPr>
              <w:t xml:space="preserve">мика 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оо</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ние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к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тики (п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14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фе</w:t>
            </w:r>
            <w:r w:rsidRPr="0067679E">
              <w:rPr>
                <w:rFonts w:ascii="Times New Roman" w:eastAsia="Times New Roman" w:hAnsi="Times New Roman" w:cs="Times New Roman"/>
                <w:color w:val="000000"/>
                <w:sz w:val="24"/>
                <w:szCs w:val="24"/>
                <w:lang w:eastAsia="ru-RU"/>
              </w:rPr>
              <w:t xml:space="preserve">мика 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оо</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ние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истики.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нят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емики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оо</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8"/>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мный</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42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оо</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w:t>
            </w:r>
          </w:p>
        </w:tc>
      </w:tr>
      <w:tr w:rsidR="0067679E" w:rsidRPr="0067679E" w:rsidTr="0067679E">
        <w:trPr>
          <w:cantSplit/>
          <w:trHeight w:hRule="exact" w:val="705"/>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852"/>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лов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 xml:space="preserve">ный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1"/>
                <w:sz w:val="24"/>
                <w:szCs w:val="24"/>
                <w:lang w:eastAsia="ru-RU"/>
              </w:rPr>
              <w:t>а</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2795"/>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5</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95"/>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ьные 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ы</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0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ьные 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z w:val="24"/>
                <w:szCs w:val="24"/>
                <w:lang w:eastAsia="ru-RU"/>
              </w:rPr>
              <w:t>). Абб</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ы инициа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ст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ящие</w:t>
            </w:r>
          </w:p>
          <w:p w:rsidR="0067679E" w:rsidRPr="0067679E" w:rsidRDefault="0067679E" w:rsidP="0067679E">
            <w:pPr>
              <w:widowControl w:val="0"/>
              <w:spacing w:before="8" w:after="0" w:line="240" w:lineRule="auto"/>
              <w:ind w:right="23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54"/>
                <w:sz w:val="24"/>
                <w:szCs w:val="24"/>
                <w:lang w:eastAsia="ru-RU"/>
              </w:rPr>
              <w:t>я</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и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гие.</w:t>
            </w:r>
            <w:r w:rsidRPr="0067679E">
              <w:rPr>
                <w:rFonts w:ascii="Times New Roman" w:eastAsia="Times New Roman" w:hAnsi="Times New Roman" w:cs="Times New Roman"/>
                <w:color w:val="000000"/>
                <w:spacing w:val="2"/>
                <w:sz w:val="24"/>
                <w:szCs w:val="24"/>
                <w:lang w:eastAsia="ru-RU"/>
              </w:rPr>
              <w:t xml:space="preserve"> 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р</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69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z w:val="24"/>
                <w:szCs w:val="24"/>
                <w:lang w:eastAsia="ru-RU"/>
              </w:rPr>
              <w:t>ей</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я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шк</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 xml:space="preserve">ный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оо</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ь</w:t>
            </w:r>
          </w:p>
        </w:tc>
      </w:tr>
      <w:tr w:rsidR="0067679E" w:rsidRPr="0067679E" w:rsidTr="0067679E">
        <w:trPr>
          <w:cantSplit/>
          <w:trHeight w:hRule="exact" w:val="352"/>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3</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31"/>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9" w:after="0" w:line="240" w:lineRule="auto"/>
              <w:ind w:right="-20"/>
              <w:rPr>
                <w:rFonts w:ascii="Times New Roman" w:eastAsia="Times New Roman" w:hAnsi="Times New Roman" w:cs="Times New Roman"/>
                <w:b/>
                <w:bCs/>
                <w:color w:val="000000"/>
                <w:w w:val="99"/>
                <w:sz w:val="24"/>
                <w:szCs w:val="24"/>
                <w:lang w:eastAsia="ru-RU"/>
              </w:rPr>
            </w:pPr>
            <w:r w:rsidRPr="0067679E">
              <w:rPr>
                <w:rFonts w:ascii="Times New Roman" w:eastAsia="Times New Roman" w:hAnsi="Times New Roman" w:cs="Times New Roman"/>
                <w:b/>
                <w:bCs/>
                <w:color w:val="000000"/>
                <w:spacing w:val="5"/>
                <w:w w:val="99"/>
                <w:sz w:val="24"/>
                <w:szCs w:val="24"/>
                <w:lang w:eastAsia="ru-RU"/>
              </w:rPr>
              <w:t>Р</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pacing w:val="-2"/>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д</w:t>
            </w:r>
            <w:r w:rsidRPr="0067679E">
              <w:rPr>
                <w:rFonts w:ascii="Times New Roman" w:eastAsia="Times New Roman" w:hAnsi="Times New Roman" w:cs="Times New Roman"/>
                <w:b/>
                <w:bCs/>
                <w:color w:val="000000"/>
                <w:w w:val="99"/>
                <w:sz w:val="24"/>
                <w:szCs w:val="24"/>
                <w:lang w:eastAsia="ru-RU"/>
              </w:rPr>
              <w:t>ел</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6.</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Я</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ык</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1"/>
                <w:w w:val="99"/>
                <w:sz w:val="24"/>
                <w:szCs w:val="24"/>
                <w:lang w:eastAsia="ru-RU"/>
              </w:rPr>
              <w:t>ч</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К</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spacing w:val="-2"/>
                <w:w w:val="99"/>
                <w:sz w:val="24"/>
                <w:szCs w:val="24"/>
                <w:lang w:eastAsia="ru-RU"/>
              </w:rPr>
              <w:t>л</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w w:val="99"/>
                <w:sz w:val="24"/>
                <w:szCs w:val="24"/>
                <w:lang w:eastAsia="ru-RU"/>
              </w:rPr>
              <w:t>ра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2"/>
                <w:w w:val="99"/>
                <w:sz w:val="24"/>
                <w:szCs w:val="24"/>
                <w:lang w:eastAsia="ru-RU"/>
              </w:rPr>
              <w:t>ч</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М</w:t>
            </w:r>
            <w:r w:rsidRPr="0067679E">
              <w:rPr>
                <w:rFonts w:ascii="Times New Roman" w:eastAsia="Times New Roman" w:hAnsi="Times New Roman" w:cs="Times New Roman"/>
                <w:b/>
                <w:bCs/>
                <w:color w:val="000000"/>
                <w:w w:val="99"/>
                <w:sz w:val="24"/>
                <w:szCs w:val="24"/>
                <w:lang w:eastAsia="ru-RU"/>
              </w:rPr>
              <w:t>орфоло</w:t>
            </w:r>
            <w:r w:rsidRPr="0067679E">
              <w:rPr>
                <w:rFonts w:ascii="Times New Roman" w:eastAsia="Times New Roman" w:hAnsi="Times New Roman" w:cs="Times New Roman"/>
                <w:b/>
                <w:bCs/>
                <w:color w:val="000000"/>
                <w:spacing w:val="-3"/>
                <w:w w:val="99"/>
                <w:sz w:val="24"/>
                <w:szCs w:val="24"/>
                <w:lang w:eastAsia="ru-RU"/>
              </w:rPr>
              <w:t>г</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2"/>
                <w:w w:val="99"/>
                <w:sz w:val="24"/>
                <w:szCs w:val="24"/>
                <w:lang w:eastAsia="ru-RU"/>
              </w:rPr>
              <w:t>я</w:t>
            </w:r>
            <w:r w:rsidRPr="0067679E">
              <w:rPr>
                <w:rFonts w:ascii="Times New Roman" w:eastAsia="Times New Roman" w:hAnsi="Times New Roman" w:cs="Times New Roman"/>
                <w:b/>
                <w:bCs/>
                <w:color w:val="000000"/>
                <w:w w:val="99"/>
                <w:sz w:val="24"/>
                <w:szCs w:val="24"/>
                <w:lang w:eastAsia="ru-RU"/>
              </w:rPr>
              <w:t>.</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6"/>
                <w:w w:val="99"/>
                <w:sz w:val="24"/>
                <w:szCs w:val="24"/>
                <w:lang w:eastAsia="ru-RU"/>
              </w:rPr>
              <w:t>М</w:t>
            </w:r>
            <w:r w:rsidRPr="0067679E">
              <w:rPr>
                <w:rFonts w:ascii="Times New Roman" w:eastAsia="Times New Roman" w:hAnsi="Times New Roman" w:cs="Times New Roman"/>
                <w:b/>
                <w:bCs/>
                <w:color w:val="000000"/>
                <w:w w:val="99"/>
                <w:sz w:val="24"/>
                <w:szCs w:val="24"/>
                <w:lang w:eastAsia="ru-RU"/>
              </w:rPr>
              <w:t>орфоло</w:t>
            </w:r>
            <w:r w:rsidRPr="0067679E">
              <w:rPr>
                <w:rFonts w:ascii="Times New Roman" w:eastAsia="Times New Roman" w:hAnsi="Times New Roman" w:cs="Times New Roman"/>
                <w:b/>
                <w:bCs/>
                <w:color w:val="000000"/>
                <w:spacing w:val="-3"/>
                <w:w w:val="99"/>
                <w:sz w:val="24"/>
                <w:szCs w:val="24"/>
                <w:lang w:eastAsia="ru-RU"/>
              </w:rPr>
              <w:t>г</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1"/>
                <w:w w:val="99"/>
                <w:sz w:val="24"/>
                <w:szCs w:val="24"/>
                <w:lang w:eastAsia="ru-RU"/>
              </w:rPr>
              <w:t>чес</w:t>
            </w:r>
            <w:r w:rsidRPr="0067679E">
              <w:rPr>
                <w:rFonts w:ascii="Times New Roman" w:eastAsia="Times New Roman" w:hAnsi="Times New Roman" w:cs="Times New Roman"/>
                <w:b/>
                <w:bCs/>
                <w:color w:val="000000"/>
                <w:spacing w:val="6"/>
                <w:w w:val="99"/>
                <w:sz w:val="24"/>
                <w:szCs w:val="24"/>
                <w:lang w:eastAsia="ru-RU"/>
              </w:rPr>
              <w:t>к</w:t>
            </w:r>
            <w:r w:rsidRPr="0067679E">
              <w:rPr>
                <w:rFonts w:ascii="Times New Roman" w:eastAsia="Times New Roman" w:hAnsi="Times New Roman" w:cs="Times New Roman"/>
                <w:b/>
                <w:bCs/>
                <w:color w:val="000000"/>
                <w:spacing w:val="1"/>
                <w:w w:val="99"/>
                <w:sz w:val="24"/>
                <w:szCs w:val="24"/>
                <w:lang w:eastAsia="ru-RU"/>
              </w:rPr>
              <w:t>и</w:t>
            </w:r>
            <w:r w:rsidRPr="0067679E">
              <w:rPr>
                <w:rFonts w:ascii="Times New Roman" w:eastAsia="Times New Roman" w:hAnsi="Times New Roman" w:cs="Times New Roman"/>
                <w:b/>
                <w:bCs/>
                <w:color w:val="000000"/>
                <w:w w:val="99"/>
                <w:sz w:val="24"/>
                <w:szCs w:val="24"/>
                <w:lang w:eastAsia="ru-RU"/>
              </w:rPr>
              <w:t>е</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spacing w:val="1"/>
                <w:w w:val="99"/>
                <w:sz w:val="24"/>
                <w:szCs w:val="24"/>
                <w:lang w:eastAsia="ru-RU"/>
              </w:rPr>
              <w:t>н</w:t>
            </w:r>
            <w:r w:rsidRPr="0067679E">
              <w:rPr>
                <w:rFonts w:ascii="Times New Roman" w:eastAsia="Times New Roman" w:hAnsi="Times New Roman" w:cs="Times New Roman"/>
                <w:b/>
                <w:bCs/>
                <w:color w:val="000000"/>
                <w:w w:val="99"/>
                <w:sz w:val="24"/>
                <w:szCs w:val="24"/>
                <w:lang w:eastAsia="ru-RU"/>
              </w:rPr>
              <w:t>ор</w:t>
            </w:r>
            <w:r w:rsidRPr="0067679E">
              <w:rPr>
                <w:rFonts w:ascii="Times New Roman" w:eastAsia="Times New Roman" w:hAnsi="Times New Roman" w:cs="Times New Roman"/>
                <w:b/>
                <w:bCs/>
                <w:color w:val="000000"/>
                <w:spacing w:val="2"/>
                <w:w w:val="99"/>
                <w:sz w:val="24"/>
                <w:szCs w:val="24"/>
                <w:lang w:eastAsia="ru-RU"/>
              </w:rPr>
              <w:t>м</w:t>
            </w:r>
            <w:r w:rsidRPr="0067679E">
              <w:rPr>
                <w:rFonts w:ascii="Times New Roman" w:eastAsia="Times New Roman" w:hAnsi="Times New Roman" w:cs="Times New Roman"/>
                <w:b/>
                <w:bCs/>
                <w:color w:val="000000"/>
                <w:w w:val="99"/>
                <w:sz w:val="24"/>
                <w:szCs w:val="24"/>
                <w:lang w:eastAsia="ru-RU"/>
              </w:rPr>
              <w:t>ы</w:t>
            </w:r>
          </w:p>
        </w:tc>
      </w:tr>
      <w:tr w:rsidR="0067679E" w:rsidRPr="0067679E" w:rsidTr="0067679E">
        <w:trPr>
          <w:cantSplit/>
          <w:trHeight w:hRule="exact" w:val="2449"/>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6</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14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5"/>
                <w:sz w:val="24"/>
                <w:szCs w:val="24"/>
                <w:lang w:eastAsia="ru-RU"/>
              </w:rPr>
              <w:t>е</w:t>
            </w:r>
            <w:r w:rsidRPr="0067679E">
              <w:rPr>
                <w:rFonts w:ascii="Times New Roman" w:eastAsia="Times New Roman" w:hAnsi="Times New Roman" w:cs="Times New Roman"/>
                <w:color w:val="000000"/>
                <w:sz w:val="24"/>
                <w:szCs w:val="24"/>
                <w:lang w:eastAsia="ru-RU"/>
              </w:rPr>
              <w:t xml:space="preserve">л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истики</w:t>
            </w:r>
            <w:r w:rsidRPr="0067679E">
              <w:rPr>
                <w:rFonts w:ascii="Times New Roman" w:eastAsia="Times New Roman" w:hAnsi="Times New Roman" w:cs="Times New Roman"/>
                <w:color w:val="000000"/>
                <w:spacing w:val="3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518"/>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нят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я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5"/>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истики.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в</w:t>
            </w:r>
            <w:r w:rsidRPr="0067679E">
              <w:rPr>
                <w:rFonts w:ascii="Times New Roman" w:eastAsia="Times New Roman" w:hAnsi="Times New Roman" w:cs="Times New Roman"/>
                <w:color w:val="000000"/>
                <w:sz w:val="24"/>
                <w:szCs w:val="24"/>
                <w:lang w:eastAsia="ru-RU"/>
              </w:rPr>
              <w:t xml:space="preserve"> 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ча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чи</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33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Ха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кт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в</w:t>
            </w:r>
            <w:r w:rsidRPr="0067679E">
              <w:rPr>
                <w:rFonts w:ascii="Times New Roman" w:eastAsia="Times New Roman" w:hAnsi="Times New Roman" w:cs="Times New Roman"/>
                <w:color w:val="000000"/>
                <w:sz w:val="24"/>
                <w:szCs w:val="24"/>
                <w:lang w:eastAsia="ru-RU"/>
              </w:rPr>
              <w:t xml:space="preserve"> 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 xml:space="preserve">ных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ас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мм</w:t>
            </w:r>
            <w:r w:rsidRPr="0067679E">
              <w:rPr>
                <w:rFonts w:ascii="Times New Roman" w:eastAsia="Times New Roman" w:hAnsi="Times New Roman" w:cs="Times New Roman"/>
                <w:color w:val="000000"/>
                <w:sz w:val="24"/>
                <w:szCs w:val="24"/>
                <w:lang w:eastAsia="ru-RU"/>
              </w:rPr>
              <w:t>енти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их</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нк</w:t>
            </w:r>
            <w:r w:rsidRPr="0067679E">
              <w:rPr>
                <w:rFonts w:ascii="Times New Roman" w:eastAsia="Times New Roman" w:hAnsi="Times New Roman" w:cs="Times New Roman"/>
                <w:color w:val="000000"/>
                <w:spacing w:val="2"/>
                <w:sz w:val="24"/>
                <w:szCs w:val="24"/>
                <w:lang w:eastAsia="ru-RU"/>
              </w:rPr>
              <w:t>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244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6</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0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 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вле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4</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8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 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зы</w:t>
            </w:r>
            <w:r w:rsidRPr="0067679E">
              <w:rPr>
                <w:rFonts w:ascii="Times New Roman" w:eastAsia="Times New Roman" w:hAnsi="Times New Roman" w:cs="Times New Roman"/>
                <w:color w:val="000000"/>
                <w:sz w:val="24"/>
                <w:szCs w:val="24"/>
                <w:lang w:eastAsia="ru-RU"/>
              </w:rPr>
              <w:t>ка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17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рмы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н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мы</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9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8"/>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н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w:t>
            </w:r>
          </w:p>
          <w:p w:rsidR="0067679E" w:rsidRPr="0067679E" w:rsidRDefault="0067679E" w:rsidP="0067679E">
            <w:pPr>
              <w:widowControl w:val="0"/>
              <w:spacing w:after="0" w:line="240" w:lineRule="auto"/>
              <w:ind w:right="22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сле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ве</w:t>
            </w:r>
            <w:r w:rsidRPr="0067679E">
              <w:rPr>
                <w:rFonts w:ascii="Times New Roman" w:eastAsia="Times New Roman" w:hAnsi="Times New Roman" w:cs="Times New Roman"/>
                <w:color w:val="000000"/>
                <w:sz w:val="24"/>
                <w:szCs w:val="24"/>
                <w:lang w:eastAsia="ru-RU"/>
              </w:rPr>
              <w:t>нные)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ких</w:t>
            </w:r>
          </w:p>
        </w:tc>
      </w:tr>
      <w:tr w:rsidR="0067679E" w:rsidRPr="0067679E" w:rsidTr="0067679E">
        <w:trPr>
          <w:cantSplit/>
          <w:trHeight w:hRule="exact" w:val="9056"/>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99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жа мн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z w:val="24"/>
                <w:szCs w:val="24"/>
                <w:lang w:eastAsia="ru-RU"/>
              </w:rPr>
              <w:t>дит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жа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 мн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7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рмы об</w:t>
            </w:r>
            <w:r w:rsidRPr="0067679E">
              <w:rPr>
                <w:rFonts w:ascii="Times New Roman" w:eastAsia="Times New Roman" w:hAnsi="Times New Roman" w:cs="Times New Roman"/>
                <w:color w:val="000000"/>
                <w:spacing w:val="-1"/>
                <w:sz w:val="24"/>
                <w:szCs w:val="24"/>
                <w:lang w:eastAsia="ru-RU"/>
              </w:rPr>
              <w:t>ра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т</w:t>
            </w:r>
            <w:r w:rsidRPr="0067679E">
              <w:rPr>
                <w:rFonts w:ascii="Times New Roman" w:eastAsia="Times New Roman" w:hAnsi="Times New Roman" w:cs="Times New Roman"/>
                <w:color w:val="000000"/>
                <w:spacing w:val="5"/>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1"/>
                <w:sz w:val="24"/>
                <w:szCs w:val="24"/>
                <w:lang w:eastAsia="ru-RU"/>
              </w:rPr>
              <w:t>пе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я 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17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рмы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 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енны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ядк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 xml:space="preserve">ьных </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ьных</w:t>
            </w:r>
          </w:p>
          <w:p w:rsidR="0067679E" w:rsidRPr="0067679E" w:rsidRDefault="0067679E" w:rsidP="0067679E">
            <w:pPr>
              <w:widowControl w:val="0"/>
              <w:spacing w:before="4" w:after="0" w:line="240" w:lineRule="auto"/>
              <w:ind w:right="475"/>
              <w:rPr>
                <w:rFonts w:ascii="Times New Roman" w:eastAsia="Times New Roman" w:hAnsi="Times New Roman" w:cs="Times New Roman"/>
                <w:i/>
                <w:iCs/>
                <w:color w:val="000000"/>
                <w:sz w:val="24"/>
                <w:szCs w:val="24"/>
                <w:lang w:eastAsia="ru-RU"/>
              </w:rPr>
            </w:pP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не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 xml:space="preserve">ых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ени</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вр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с</w:t>
            </w:r>
            <w:r w:rsidRPr="0067679E">
              <w:rPr>
                <w:rFonts w:ascii="Times New Roman" w:eastAsia="Times New Roman" w:hAnsi="Times New Roman" w:cs="Times New Roman"/>
                <w:i/>
                <w:iCs/>
                <w:color w:val="000000"/>
                <w:spacing w:val="-2"/>
                <w:sz w:val="24"/>
                <w:szCs w:val="24"/>
                <w:lang w:eastAsia="ru-RU"/>
              </w:rPr>
              <w:t>е</w:t>
            </w:r>
            <w:r w:rsidRPr="0067679E">
              <w:rPr>
                <w:rFonts w:ascii="Times New Roman" w:eastAsia="Times New Roman" w:hAnsi="Times New Roman" w:cs="Times New Roman"/>
                <w:i/>
                <w:iCs/>
                <w:color w:val="000000"/>
                <w:sz w:val="24"/>
                <w:szCs w:val="24"/>
                <w:lang w:eastAsia="ru-RU"/>
              </w:rPr>
              <w:t>бя.</w:t>
            </w:r>
          </w:p>
          <w:p w:rsidR="0067679E" w:rsidRPr="0067679E" w:rsidRDefault="0067679E" w:rsidP="0067679E">
            <w:pPr>
              <w:widowControl w:val="0"/>
              <w:spacing w:before="8" w:after="0" w:line="240" w:lineRule="auto"/>
              <w:ind w:right="17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рмы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х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7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юдать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 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ммати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 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во</w:t>
            </w:r>
            <w:r w:rsidRPr="0067679E">
              <w:rPr>
                <w:rFonts w:ascii="Times New Roman" w:eastAsia="Times New Roman" w:hAnsi="Times New Roman" w:cs="Times New Roman"/>
                <w:color w:val="000000"/>
                <w:spacing w:val="1"/>
                <w:sz w:val="24"/>
                <w:szCs w:val="24"/>
                <w:lang w:eastAsia="ru-RU"/>
              </w:rPr>
              <w:t>чни</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8"/>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еней</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тк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рмы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ени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w:t>
            </w:r>
          </w:p>
          <w:p w:rsidR="0067679E" w:rsidRPr="0067679E" w:rsidRDefault="0067679E" w:rsidP="0067679E">
            <w:pPr>
              <w:widowControl w:val="0"/>
              <w:spacing w:after="0" w:line="240" w:lineRule="auto"/>
              <w:ind w:right="5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ких 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юдать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 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 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во</w:t>
            </w:r>
            <w:r w:rsidRPr="0067679E">
              <w:rPr>
                <w:rFonts w:ascii="Times New Roman" w:eastAsia="Times New Roman" w:hAnsi="Times New Roman" w:cs="Times New Roman"/>
                <w:color w:val="000000"/>
                <w:spacing w:val="1"/>
                <w:sz w:val="24"/>
                <w:szCs w:val="24"/>
                <w:lang w:eastAsia="ru-RU"/>
              </w:rPr>
              <w:t>чни</w:t>
            </w:r>
            <w:r w:rsidRPr="0067679E">
              <w:rPr>
                <w:rFonts w:ascii="Times New Roman" w:eastAsia="Times New Roman" w:hAnsi="Times New Roman" w:cs="Times New Roman"/>
                <w:color w:val="000000"/>
                <w:sz w:val="24"/>
                <w:szCs w:val="24"/>
                <w:lang w:eastAsia="ru-RU"/>
              </w:rPr>
              <w:t xml:space="preserve">ки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и</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ние 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 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енны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ядк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би</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цени</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z w:val="24"/>
                <w:szCs w:val="24"/>
                <w:lang w:eastAsia="ru-RU"/>
              </w:rPr>
              <w:t>ен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 xml:space="preserve">м.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на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ые</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 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ами</w:t>
            </w:r>
          </w:p>
        </w:tc>
      </w:tr>
      <w:tr w:rsidR="0067679E" w:rsidRPr="0067679E" w:rsidTr="0067679E">
        <w:trPr>
          <w:cantSplit/>
          <w:trHeight w:hRule="exact" w:val="9056"/>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1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i/>
                <w:iCs/>
                <w:color w:val="000000"/>
                <w:spacing w:val="-2"/>
                <w:sz w:val="24"/>
                <w:szCs w:val="24"/>
                <w:lang w:eastAsia="ru-RU"/>
              </w:rPr>
              <w:t>п</w:t>
            </w:r>
            <w:r w:rsidRPr="0067679E">
              <w:rPr>
                <w:rFonts w:ascii="Times New Roman" w:eastAsia="Times New Roman" w:hAnsi="Times New Roman" w:cs="Times New Roman"/>
                <w:i/>
                <w:iCs/>
                <w:color w:val="000000"/>
                <w:spacing w:val="3"/>
                <w:sz w:val="24"/>
                <w:szCs w:val="24"/>
                <w:lang w:eastAsia="ru-RU"/>
              </w:rPr>
              <w:t>о</w:t>
            </w:r>
            <w:r w:rsidRPr="0067679E">
              <w:rPr>
                <w:rFonts w:ascii="Times New Roman" w:eastAsia="Times New Roman" w:hAnsi="Times New Roman" w:cs="Times New Roman"/>
                <w:i/>
                <w:iCs/>
                <w:color w:val="000000"/>
                <w:spacing w:val="2"/>
                <w:sz w:val="24"/>
                <w:szCs w:val="24"/>
                <w:lang w:eastAsia="ru-RU"/>
              </w:rPr>
              <w:t>б</w:t>
            </w:r>
            <w:r w:rsidRPr="0067679E">
              <w:rPr>
                <w:rFonts w:ascii="Times New Roman" w:eastAsia="Times New Roman" w:hAnsi="Times New Roman" w:cs="Times New Roman"/>
                <w:i/>
                <w:iCs/>
                <w:color w:val="000000"/>
                <w:spacing w:val="-1"/>
                <w:sz w:val="24"/>
                <w:szCs w:val="24"/>
                <w:lang w:eastAsia="ru-RU"/>
              </w:rPr>
              <w:t>е</w:t>
            </w:r>
            <w:r w:rsidRPr="0067679E">
              <w:rPr>
                <w:rFonts w:ascii="Times New Roman" w:eastAsia="Times New Roman" w:hAnsi="Times New Roman" w:cs="Times New Roman"/>
                <w:i/>
                <w:iCs/>
                <w:color w:val="000000"/>
                <w:spacing w:val="-5"/>
                <w:sz w:val="24"/>
                <w:szCs w:val="24"/>
                <w:lang w:eastAsia="ru-RU"/>
              </w:rPr>
              <w:t>д</w:t>
            </w:r>
            <w:r w:rsidRPr="0067679E">
              <w:rPr>
                <w:rFonts w:ascii="Times New Roman" w:eastAsia="Times New Roman" w:hAnsi="Times New Roman" w:cs="Times New Roman"/>
                <w:i/>
                <w:iCs/>
                <w:color w:val="000000"/>
                <w:spacing w:val="3"/>
                <w:sz w:val="24"/>
                <w:szCs w:val="24"/>
                <w:lang w:eastAsia="ru-RU"/>
              </w:rPr>
              <w:t>и</w:t>
            </w:r>
            <w:r w:rsidRPr="0067679E">
              <w:rPr>
                <w:rFonts w:ascii="Times New Roman" w:eastAsia="Times New Roman" w:hAnsi="Times New Roman" w:cs="Times New Roman"/>
                <w:i/>
                <w:iCs/>
                <w:color w:val="000000"/>
                <w:sz w:val="24"/>
                <w:szCs w:val="24"/>
                <w:lang w:eastAsia="ru-RU"/>
              </w:rPr>
              <w:t>т</w:t>
            </w:r>
            <w:r w:rsidRPr="0067679E">
              <w:rPr>
                <w:rFonts w:ascii="Times New Roman" w:eastAsia="Times New Roman" w:hAnsi="Times New Roman" w:cs="Times New Roman"/>
                <w:i/>
                <w:iCs/>
                <w:color w:val="000000"/>
                <w:spacing w:val="3"/>
                <w:sz w:val="24"/>
                <w:szCs w:val="24"/>
                <w:lang w:eastAsia="ru-RU"/>
              </w:rPr>
              <w:t>ь</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i/>
                <w:iCs/>
                <w:color w:val="000000"/>
                <w:spacing w:val="-8"/>
                <w:sz w:val="24"/>
                <w:szCs w:val="24"/>
                <w:lang w:eastAsia="ru-RU"/>
              </w:rPr>
              <w:t>у</w:t>
            </w:r>
            <w:r w:rsidRPr="0067679E">
              <w:rPr>
                <w:rFonts w:ascii="Times New Roman" w:eastAsia="Times New Roman" w:hAnsi="Times New Roman" w:cs="Times New Roman"/>
                <w:i/>
                <w:iCs/>
                <w:color w:val="000000"/>
                <w:spacing w:val="2"/>
                <w:sz w:val="24"/>
                <w:szCs w:val="24"/>
                <w:lang w:eastAsia="ru-RU"/>
              </w:rPr>
              <w:t>б</w:t>
            </w:r>
            <w:r w:rsidRPr="0067679E">
              <w:rPr>
                <w:rFonts w:ascii="Times New Roman" w:eastAsia="Times New Roman" w:hAnsi="Times New Roman" w:cs="Times New Roman"/>
                <w:i/>
                <w:iCs/>
                <w:color w:val="000000"/>
                <w:spacing w:val="-1"/>
                <w:sz w:val="24"/>
                <w:szCs w:val="24"/>
                <w:lang w:eastAsia="ru-RU"/>
              </w:rPr>
              <w:t>е</w:t>
            </w:r>
            <w:r w:rsidRPr="0067679E">
              <w:rPr>
                <w:rFonts w:ascii="Times New Roman" w:eastAsia="Times New Roman" w:hAnsi="Times New Roman" w:cs="Times New Roman"/>
                <w:i/>
                <w:iCs/>
                <w:color w:val="000000"/>
                <w:spacing w:val="1"/>
                <w:sz w:val="24"/>
                <w:szCs w:val="24"/>
                <w:lang w:eastAsia="ru-RU"/>
              </w:rPr>
              <w:t>д</w:t>
            </w:r>
            <w:r w:rsidRPr="0067679E">
              <w:rPr>
                <w:rFonts w:ascii="Times New Roman" w:eastAsia="Times New Roman" w:hAnsi="Times New Roman" w:cs="Times New Roman"/>
                <w:i/>
                <w:iCs/>
                <w:color w:val="000000"/>
                <w:spacing w:val="3"/>
                <w:sz w:val="24"/>
                <w:szCs w:val="24"/>
                <w:lang w:eastAsia="ru-RU"/>
              </w:rPr>
              <w:t>и</w:t>
            </w:r>
            <w:r w:rsidRPr="0067679E">
              <w:rPr>
                <w:rFonts w:ascii="Times New Roman" w:eastAsia="Times New Roman" w:hAnsi="Times New Roman" w:cs="Times New Roman"/>
                <w:i/>
                <w:iCs/>
                <w:color w:val="000000"/>
                <w:spacing w:val="-1"/>
                <w:sz w:val="24"/>
                <w:szCs w:val="24"/>
                <w:lang w:eastAsia="ru-RU"/>
              </w:rPr>
              <w:t>т</w:t>
            </w:r>
            <w:r w:rsidRPr="0067679E">
              <w:rPr>
                <w:rFonts w:ascii="Times New Roman" w:eastAsia="Times New Roman" w:hAnsi="Times New Roman" w:cs="Times New Roman"/>
                <w:i/>
                <w:iCs/>
                <w:color w:val="000000"/>
                <w:spacing w:val="-3"/>
                <w:sz w:val="24"/>
                <w:szCs w:val="24"/>
                <w:lang w:eastAsia="ru-RU"/>
              </w:rPr>
              <w:t>ь</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i/>
                <w:iCs/>
                <w:color w:val="000000"/>
                <w:sz w:val="24"/>
                <w:szCs w:val="24"/>
                <w:lang w:eastAsia="ru-RU"/>
              </w:rPr>
              <w:t>вызд</w:t>
            </w:r>
            <w:r w:rsidRPr="0067679E">
              <w:rPr>
                <w:rFonts w:ascii="Times New Roman" w:eastAsia="Times New Roman" w:hAnsi="Times New Roman" w:cs="Times New Roman"/>
                <w:i/>
                <w:iCs/>
                <w:color w:val="000000"/>
                <w:spacing w:val="4"/>
                <w:sz w:val="24"/>
                <w:szCs w:val="24"/>
                <w:lang w:eastAsia="ru-RU"/>
              </w:rPr>
              <w:t>о</w:t>
            </w:r>
            <w:r w:rsidRPr="0067679E">
              <w:rPr>
                <w:rFonts w:ascii="Times New Roman" w:eastAsia="Times New Roman" w:hAnsi="Times New Roman" w:cs="Times New Roman"/>
                <w:i/>
                <w:iCs/>
                <w:color w:val="000000"/>
                <w:spacing w:val="-1"/>
                <w:sz w:val="24"/>
                <w:szCs w:val="24"/>
                <w:lang w:eastAsia="ru-RU"/>
              </w:rPr>
              <w:t>р</w:t>
            </w:r>
            <w:r w:rsidRPr="0067679E">
              <w:rPr>
                <w:rFonts w:ascii="Times New Roman" w:eastAsia="Times New Roman" w:hAnsi="Times New Roman" w:cs="Times New Roman"/>
                <w:i/>
                <w:iCs/>
                <w:color w:val="000000"/>
                <w:spacing w:val="1"/>
                <w:sz w:val="24"/>
                <w:szCs w:val="24"/>
                <w:lang w:eastAsia="ru-RU"/>
              </w:rPr>
              <w:t>ов</w:t>
            </w:r>
            <w:r w:rsidRPr="0067679E">
              <w:rPr>
                <w:rFonts w:ascii="Times New Roman" w:eastAsia="Times New Roman" w:hAnsi="Times New Roman" w:cs="Times New Roman"/>
                <w:i/>
                <w:iCs/>
                <w:color w:val="000000"/>
                <w:sz w:val="24"/>
                <w:szCs w:val="24"/>
                <w:lang w:eastAsia="ru-RU"/>
              </w:rPr>
              <w:t>ет</w:t>
            </w:r>
            <w:r w:rsidRPr="0067679E">
              <w:rPr>
                <w:rFonts w:ascii="Times New Roman" w:eastAsia="Times New Roman" w:hAnsi="Times New Roman" w:cs="Times New Roman"/>
                <w:i/>
                <w:iCs/>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оз</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тных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 не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не</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 г</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фо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 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z w:val="24"/>
                <w:szCs w:val="24"/>
                <w:lang w:eastAsia="ru-RU"/>
              </w:rPr>
              <w:t>икс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4"/>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w:t>
            </w:r>
            <w:r w:rsidRPr="0067679E">
              <w:rPr>
                <w:rFonts w:ascii="Times New Roman" w:eastAsia="Times New Roman" w:hAnsi="Times New Roman" w:cs="Times New Roman"/>
                <w:i/>
                <w:iCs/>
                <w:color w:val="000000"/>
                <w:spacing w:val="-3"/>
                <w:sz w:val="24"/>
                <w:szCs w:val="24"/>
                <w:lang w:eastAsia="ru-RU"/>
              </w:rPr>
              <w:t>н</w:t>
            </w:r>
            <w:r w:rsidRPr="0067679E">
              <w:rPr>
                <w:rFonts w:ascii="Times New Roman" w:eastAsia="Times New Roman" w:hAnsi="Times New Roman" w:cs="Times New Roman"/>
                <w:i/>
                <w:iCs/>
                <w:color w:val="000000"/>
                <w:spacing w:val="5"/>
                <w:sz w:val="24"/>
                <w:szCs w:val="24"/>
                <w:lang w:eastAsia="ru-RU"/>
              </w:rPr>
              <w:t>у</w:t>
            </w:r>
            <w:r w:rsidRPr="0067679E">
              <w:rPr>
                <w:rFonts w:ascii="Times New Roman" w:eastAsia="Times New Roman" w:hAnsi="Times New Roman" w:cs="Times New Roman"/>
                <w:color w:val="000000"/>
                <w:spacing w:val="-7"/>
                <w:sz w:val="24"/>
                <w:szCs w:val="24"/>
                <w:lang w:eastAsia="ru-RU"/>
              </w:rPr>
              <w:t>-</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 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оне</w:t>
            </w:r>
            <w:r w:rsidRPr="0067679E">
              <w:rPr>
                <w:rFonts w:ascii="Times New Roman" w:eastAsia="Times New Roman" w:hAnsi="Times New Roman" w:cs="Times New Roman"/>
                <w:color w:val="000000"/>
                <w:sz w:val="24"/>
                <w:szCs w:val="24"/>
                <w:lang w:eastAsia="ru-RU"/>
              </w:rPr>
              <w:t>ния</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52"/>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ьз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 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чник</w:t>
            </w:r>
            <w:r w:rsidRPr="0067679E">
              <w:rPr>
                <w:rFonts w:ascii="Times New Roman" w:eastAsia="Times New Roman" w:hAnsi="Times New Roman" w:cs="Times New Roman"/>
                <w:color w:val="000000"/>
                <w:spacing w:val="4"/>
                <w:sz w:val="24"/>
                <w:szCs w:val="24"/>
                <w:lang w:eastAsia="ru-RU"/>
              </w:rPr>
              <w:t>и</w:t>
            </w:r>
            <w:r w:rsidRPr="0067679E">
              <w:rPr>
                <w:rFonts w:ascii="Times New Roman" w:eastAsia="Times New Roman" w:hAnsi="Times New Roman" w:cs="Times New Roman"/>
                <w:color w:val="000000"/>
                <w:spacing w:val="1"/>
                <w:sz w:val="24"/>
                <w:szCs w:val="24"/>
                <w:lang w:eastAsia="ru-RU"/>
              </w:rPr>
              <w:t>.</w:t>
            </w:r>
          </w:p>
          <w:p w:rsidR="0067679E" w:rsidRPr="0067679E" w:rsidRDefault="0067679E" w:rsidP="0067679E">
            <w:pPr>
              <w:widowControl w:val="0"/>
              <w:spacing w:before="8" w:after="0" w:line="240" w:lineRule="auto"/>
              <w:ind w:right="6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6"/>
                <w:sz w:val="24"/>
                <w:szCs w:val="24"/>
                <w:lang w:eastAsia="ru-RU"/>
              </w:rPr>
              <w:t>б</w:t>
            </w:r>
            <w:r w:rsidRPr="0067679E">
              <w:rPr>
                <w:rFonts w:ascii="Times New Roman" w:eastAsia="Times New Roman" w:hAnsi="Times New Roman" w:cs="Times New Roman"/>
                <w:color w:val="000000"/>
                <w:spacing w:val="-1"/>
                <w:sz w:val="24"/>
                <w:szCs w:val="24"/>
                <w:lang w:eastAsia="ru-RU"/>
              </w:rPr>
              <w:t>ле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0"/>
                <w:sz w:val="24"/>
                <w:szCs w:val="24"/>
                <w:lang w:eastAsia="ru-RU"/>
              </w:rPr>
              <w:t>3</w:t>
            </w:r>
            <w:r w:rsidRPr="0067679E">
              <w:rPr>
                <w:rFonts w:ascii="Times New Roman" w:eastAsia="Times New Roman" w:hAnsi="Times New Roman" w:cs="Times New Roman"/>
                <w:color w:val="000000"/>
                <w:spacing w:val="-6"/>
                <w:sz w:val="24"/>
                <w:szCs w:val="24"/>
                <w:lang w:eastAsia="ru-RU"/>
              </w:rPr>
              <w:t>-</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ица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ме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ений,</w:t>
            </w:r>
            <w:r w:rsidRPr="0067679E">
              <w:rPr>
                <w:rFonts w:ascii="Times New Roman" w:eastAsia="Times New Roman" w:hAnsi="Times New Roman" w:cs="Times New Roman"/>
                <w:color w:val="000000"/>
                <w:spacing w:val="26"/>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с</w:t>
            </w:r>
            <w:r w:rsidRPr="0067679E">
              <w:rPr>
                <w:rFonts w:ascii="Times New Roman" w:eastAsia="Times New Roman" w:hAnsi="Times New Roman" w:cs="Times New Roman"/>
                <w:i/>
                <w:iCs/>
                <w:color w:val="000000"/>
                <w:spacing w:val="-2"/>
                <w:sz w:val="24"/>
                <w:szCs w:val="24"/>
                <w:lang w:eastAsia="ru-RU"/>
              </w:rPr>
              <w:t>е</w:t>
            </w:r>
            <w:r w:rsidRPr="0067679E">
              <w:rPr>
                <w:rFonts w:ascii="Times New Roman" w:eastAsia="Times New Roman" w:hAnsi="Times New Roman" w:cs="Times New Roman"/>
                <w:i/>
                <w:iCs/>
                <w:color w:val="000000"/>
                <w:sz w:val="24"/>
                <w:szCs w:val="24"/>
                <w:lang w:eastAsia="ru-RU"/>
              </w:rPr>
              <w:t>бя</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цени</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2"/>
                <w:sz w:val="24"/>
                <w:szCs w:val="24"/>
                <w:lang w:eastAsia="ru-RU"/>
              </w:rPr>
              <w:t>орф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4"/>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ме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ме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ение</w:t>
            </w:r>
          </w:p>
          <w:p w:rsidR="0067679E" w:rsidRPr="0067679E" w:rsidRDefault="0067679E" w:rsidP="0067679E">
            <w:pPr>
              <w:widowControl w:val="0"/>
              <w:spacing w:after="0" w:line="240" w:lineRule="auto"/>
              <w:ind w:right="151"/>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 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ами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 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ьз</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 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чник</w:t>
            </w:r>
            <w:r w:rsidRPr="0067679E">
              <w:rPr>
                <w:rFonts w:ascii="Times New Roman" w:eastAsia="Times New Roman" w:hAnsi="Times New Roman" w:cs="Times New Roman"/>
                <w:color w:val="000000"/>
                <w:spacing w:val="4"/>
                <w:sz w:val="24"/>
                <w:szCs w:val="24"/>
                <w:lang w:eastAsia="ru-RU"/>
              </w:rPr>
              <w:t>и</w:t>
            </w:r>
            <w:r w:rsidRPr="0067679E">
              <w:rPr>
                <w:rFonts w:ascii="Times New Roman" w:eastAsia="Times New Roman" w:hAnsi="Times New Roman" w:cs="Times New Roman"/>
                <w:color w:val="000000"/>
                <w:spacing w:val="1"/>
                <w:sz w:val="24"/>
                <w:szCs w:val="24"/>
                <w:lang w:eastAsia="ru-RU"/>
              </w:rPr>
              <w:t>.</w:t>
            </w:r>
          </w:p>
          <w:p w:rsidR="0067679E" w:rsidRPr="0067679E" w:rsidRDefault="0067679E" w:rsidP="0067679E">
            <w:pPr>
              <w:widowControl w:val="0"/>
              <w:spacing w:before="5" w:after="0" w:line="240" w:lineRule="auto"/>
              <w:ind w:right="6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8"/>
                <w:sz w:val="24"/>
                <w:szCs w:val="24"/>
                <w:lang w:eastAsia="ru-RU"/>
              </w:rPr>
              <w:t>б</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н</w:t>
            </w:r>
            <w:r w:rsidRPr="0067679E">
              <w:rPr>
                <w:rFonts w:ascii="Times New Roman" w:eastAsia="Times New Roman" w:hAnsi="Times New Roman" w:cs="Times New Roman"/>
                <w:color w:val="000000"/>
                <w:sz w:val="24"/>
                <w:szCs w:val="24"/>
                <w:lang w:eastAsia="ru-RU"/>
              </w:rPr>
              <w:t>ек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 xml:space="preserve">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6"/>
                <w:sz w:val="24"/>
                <w:szCs w:val="24"/>
                <w:lang w:eastAsia="ru-RU"/>
              </w:rPr>
              <w:t>ы</w:t>
            </w:r>
            <w:r w:rsidRPr="0067679E">
              <w:rPr>
                <w:rFonts w:ascii="Times New Roman" w:eastAsia="Times New Roman" w:hAnsi="Times New Roman" w:cs="Times New Roman"/>
                <w:color w:val="000000"/>
                <w:sz w:val="24"/>
                <w:szCs w:val="24"/>
                <w:lang w:eastAsia="ru-RU"/>
              </w:rPr>
              <w:t>х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(в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цени</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е</w:t>
            </w:r>
          </w:p>
        </w:tc>
      </w:tr>
      <w:tr w:rsidR="0067679E" w:rsidRPr="0067679E" w:rsidTr="0067679E">
        <w:trPr>
          <w:cantSplit/>
          <w:trHeight w:hRule="exact" w:val="348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6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2"/>
                <w:sz w:val="24"/>
                <w:szCs w:val="24"/>
                <w:lang w:eastAsia="ru-RU"/>
              </w:rPr>
              <w:t>орф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4"/>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 С</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6"/>
                <w:sz w:val="24"/>
                <w:szCs w:val="24"/>
                <w:lang w:eastAsia="ru-RU"/>
              </w:rPr>
              <w:t>ы</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н</w:t>
            </w:r>
            <w:r w:rsidRPr="0067679E">
              <w:rPr>
                <w:rFonts w:ascii="Times New Roman" w:eastAsia="Times New Roman" w:hAnsi="Times New Roman" w:cs="Times New Roman"/>
                <w:color w:val="000000"/>
                <w:sz w:val="24"/>
                <w:szCs w:val="24"/>
                <w:lang w:eastAsia="ru-RU"/>
              </w:rPr>
              <w:t>ек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 xml:space="preserve">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6"/>
                <w:sz w:val="24"/>
                <w:szCs w:val="24"/>
                <w:lang w:eastAsia="ru-RU"/>
              </w:rPr>
              <w:t>ы</w:t>
            </w:r>
            <w:r w:rsidRPr="0067679E">
              <w:rPr>
                <w:rFonts w:ascii="Times New Roman" w:eastAsia="Times New Roman" w:hAnsi="Times New Roman" w:cs="Times New Roman"/>
                <w:color w:val="000000"/>
                <w:sz w:val="24"/>
                <w:szCs w:val="24"/>
                <w:lang w:eastAsia="ru-RU"/>
              </w:rPr>
              <w:t>х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2"/>
                <w:sz w:val="24"/>
                <w:szCs w:val="24"/>
                <w:lang w:eastAsia="ru-RU"/>
              </w:rPr>
              <w:t>оо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ет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5"/>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3"/>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 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ка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ммати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 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во</w:t>
            </w:r>
            <w:r w:rsidRPr="0067679E">
              <w:rPr>
                <w:rFonts w:ascii="Times New Roman" w:eastAsia="Times New Roman" w:hAnsi="Times New Roman" w:cs="Times New Roman"/>
                <w:color w:val="000000"/>
                <w:spacing w:val="1"/>
                <w:sz w:val="24"/>
                <w:szCs w:val="24"/>
                <w:lang w:eastAsia="ru-RU"/>
              </w:rPr>
              <w:t>чни</w:t>
            </w:r>
            <w:r w:rsidRPr="0067679E">
              <w:rPr>
                <w:rFonts w:ascii="Times New Roman" w:eastAsia="Times New Roman" w:hAnsi="Times New Roman" w:cs="Times New Roman"/>
                <w:color w:val="000000"/>
                <w:sz w:val="24"/>
                <w:szCs w:val="24"/>
                <w:lang w:eastAsia="ru-RU"/>
              </w:rPr>
              <w:t>ки</w:t>
            </w: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6</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31"/>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2" w:after="0" w:line="240" w:lineRule="auto"/>
              <w:ind w:right="-20"/>
              <w:rPr>
                <w:rFonts w:ascii="Times New Roman" w:eastAsia="Times New Roman" w:hAnsi="Times New Roman" w:cs="Times New Roman"/>
                <w:b/>
                <w:bCs/>
                <w:color w:val="000000"/>
                <w:w w:val="99"/>
                <w:sz w:val="24"/>
                <w:szCs w:val="24"/>
                <w:lang w:eastAsia="ru-RU"/>
              </w:rPr>
            </w:pPr>
            <w:r w:rsidRPr="0067679E">
              <w:rPr>
                <w:rFonts w:ascii="Times New Roman" w:eastAsia="Times New Roman" w:hAnsi="Times New Roman" w:cs="Times New Roman"/>
                <w:b/>
                <w:bCs/>
                <w:color w:val="000000"/>
                <w:spacing w:val="5"/>
                <w:w w:val="99"/>
                <w:sz w:val="24"/>
                <w:szCs w:val="24"/>
                <w:lang w:eastAsia="ru-RU"/>
              </w:rPr>
              <w:t>Р</w:t>
            </w:r>
            <w:r w:rsidRPr="0067679E">
              <w:rPr>
                <w:rFonts w:ascii="Times New Roman" w:eastAsia="Times New Roman" w:hAnsi="Times New Roman" w:cs="Times New Roman"/>
                <w:b/>
                <w:bCs/>
                <w:color w:val="000000"/>
                <w:w w:val="99"/>
                <w:sz w:val="24"/>
                <w:szCs w:val="24"/>
                <w:lang w:eastAsia="ru-RU"/>
              </w:rPr>
              <w:t>а</w:t>
            </w:r>
            <w:r w:rsidRPr="0067679E">
              <w:rPr>
                <w:rFonts w:ascii="Times New Roman" w:eastAsia="Times New Roman" w:hAnsi="Times New Roman" w:cs="Times New Roman"/>
                <w:b/>
                <w:bCs/>
                <w:color w:val="000000"/>
                <w:spacing w:val="-2"/>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д</w:t>
            </w:r>
            <w:r w:rsidRPr="0067679E">
              <w:rPr>
                <w:rFonts w:ascii="Times New Roman" w:eastAsia="Times New Roman" w:hAnsi="Times New Roman" w:cs="Times New Roman"/>
                <w:b/>
                <w:bCs/>
                <w:color w:val="000000"/>
                <w:w w:val="99"/>
                <w:sz w:val="24"/>
                <w:szCs w:val="24"/>
                <w:lang w:eastAsia="ru-RU"/>
              </w:rPr>
              <w:t>ел</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7.</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Я</w:t>
            </w:r>
            <w:r w:rsidRPr="0067679E">
              <w:rPr>
                <w:rFonts w:ascii="Times New Roman" w:eastAsia="Times New Roman" w:hAnsi="Times New Roman" w:cs="Times New Roman"/>
                <w:b/>
                <w:bCs/>
                <w:color w:val="000000"/>
                <w:spacing w:val="-3"/>
                <w:w w:val="99"/>
                <w:sz w:val="24"/>
                <w:szCs w:val="24"/>
                <w:lang w:eastAsia="ru-RU"/>
              </w:rPr>
              <w:t>з</w:t>
            </w:r>
            <w:r w:rsidRPr="0067679E">
              <w:rPr>
                <w:rFonts w:ascii="Times New Roman" w:eastAsia="Times New Roman" w:hAnsi="Times New Roman" w:cs="Times New Roman"/>
                <w:b/>
                <w:bCs/>
                <w:color w:val="000000"/>
                <w:spacing w:val="-1"/>
                <w:w w:val="99"/>
                <w:sz w:val="24"/>
                <w:szCs w:val="24"/>
                <w:lang w:eastAsia="ru-RU"/>
              </w:rPr>
              <w:t>ык</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1"/>
                <w:w w:val="99"/>
                <w:sz w:val="24"/>
                <w:szCs w:val="24"/>
                <w:lang w:eastAsia="ru-RU"/>
              </w:rPr>
              <w:t>ч</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5"/>
                <w:w w:val="99"/>
                <w:sz w:val="24"/>
                <w:szCs w:val="24"/>
                <w:lang w:eastAsia="ru-RU"/>
              </w:rPr>
              <w:t>К</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spacing w:val="-2"/>
                <w:w w:val="99"/>
                <w:sz w:val="24"/>
                <w:szCs w:val="24"/>
                <w:lang w:eastAsia="ru-RU"/>
              </w:rPr>
              <w:t>л</w:t>
            </w:r>
            <w:r w:rsidRPr="0067679E">
              <w:rPr>
                <w:rFonts w:ascii="Times New Roman" w:eastAsia="Times New Roman" w:hAnsi="Times New Roman" w:cs="Times New Roman"/>
                <w:b/>
                <w:bCs/>
                <w:color w:val="000000"/>
                <w:w w:val="99"/>
                <w:sz w:val="24"/>
                <w:szCs w:val="24"/>
                <w:lang w:eastAsia="ru-RU"/>
              </w:rPr>
              <w:t>ь</w:t>
            </w:r>
            <w:r w:rsidRPr="0067679E">
              <w:rPr>
                <w:rFonts w:ascii="Times New Roman" w:eastAsia="Times New Roman" w:hAnsi="Times New Roman" w:cs="Times New Roman"/>
                <w:b/>
                <w:bCs/>
                <w:color w:val="000000"/>
                <w:spacing w:val="7"/>
                <w:w w:val="99"/>
                <w:sz w:val="24"/>
                <w:szCs w:val="24"/>
                <w:lang w:eastAsia="ru-RU"/>
              </w:rPr>
              <w:t>т</w:t>
            </w:r>
            <w:r w:rsidRPr="0067679E">
              <w:rPr>
                <w:rFonts w:ascii="Times New Roman" w:eastAsia="Times New Roman" w:hAnsi="Times New Roman" w:cs="Times New Roman"/>
                <w:b/>
                <w:bCs/>
                <w:color w:val="000000"/>
                <w:spacing w:val="-6"/>
                <w:w w:val="99"/>
                <w:sz w:val="24"/>
                <w:szCs w:val="24"/>
                <w:lang w:eastAsia="ru-RU"/>
              </w:rPr>
              <w:t>у</w:t>
            </w:r>
            <w:r w:rsidRPr="0067679E">
              <w:rPr>
                <w:rFonts w:ascii="Times New Roman" w:eastAsia="Times New Roman" w:hAnsi="Times New Roman" w:cs="Times New Roman"/>
                <w:b/>
                <w:bCs/>
                <w:color w:val="000000"/>
                <w:w w:val="99"/>
                <w:sz w:val="24"/>
                <w:szCs w:val="24"/>
                <w:lang w:eastAsia="ru-RU"/>
              </w:rPr>
              <w:t>ра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ре</w:t>
            </w:r>
            <w:r w:rsidRPr="0067679E">
              <w:rPr>
                <w:rFonts w:ascii="Times New Roman" w:eastAsia="Times New Roman" w:hAnsi="Times New Roman" w:cs="Times New Roman"/>
                <w:b/>
                <w:bCs/>
                <w:color w:val="000000"/>
                <w:spacing w:val="-2"/>
                <w:w w:val="99"/>
                <w:sz w:val="24"/>
                <w:szCs w:val="24"/>
                <w:lang w:eastAsia="ru-RU"/>
              </w:rPr>
              <w:t>ч</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Орф</w:t>
            </w:r>
            <w:r w:rsidRPr="0067679E">
              <w:rPr>
                <w:rFonts w:ascii="Times New Roman" w:eastAsia="Times New Roman" w:hAnsi="Times New Roman" w:cs="Times New Roman"/>
                <w:b/>
                <w:bCs/>
                <w:color w:val="000000"/>
                <w:spacing w:val="6"/>
                <w:w w:val="99"/>
                <w:sz w:val="24"/>
                <w:szCs w:val="24"/>
                <w:lang w:eastAsia="ru-RU"/>
              </w:rPr>
              <w:t>о</w:t>
            </w:r>
            <w:r w:rsidRPr="0067679E">
              <w:rPr>
                <w:rFonts w:ascii="Times New Roman" w:eastAsia="Times New Roman" w:hAnsi="Times New Roman" w:cs="Times New Roman"/>
                <w:b/>
                <w:bCs/>
                <w:color w:val="000000"/>
                <w:spacing w:val="-1"/>
                <w:w w:val="99"/>
                <w:sz w:val="24"/>
                <w:szCs w:val="24"/>
                <w:lang w:eastAsia="ru-RU"/>
              </w:rPr>
              <w:t>граф</w:t>
            </w:r>
            <w:r w:rsidRPr="0067679E">
              <w:rPr>
                <w:rFonts w:ascii="Times New Roman" w:eastAsia="Times New Roman" w:hAnsi="Times New Roman" w:cs="Times New Roman"/>
                <w:b/>
                <w:bCs/>
                <w:color w:val="000000"/>
                <w:w w:val="99"/>
                <w:sz w:val="24"/>
                <w:szCs w:val="24"/>
                <w:lang w:eastAsia="ru-RU"/>
              </w:rPr>
              <w:t>и</w:t>
            </w:r>
            <w:r w:rsidRPr="0067679E">
              <w:rPr>
                <w:rFonts w:ascii="Times New Roman" w:eastAsia="Times New Roman" w:hAnsi="Times New Roman" w:cs="Times New Roman"/>
                <w:b/>
                <w:bCs/>
                <w:color w:val="000000"/>
                <w:spacing w:val="-2"/>
                <w:w w:val="99"/>
                <w:sz w:val="24"/>
                <w:szCs w:val="24"/>
                <w:lang w:eastAsia="ru-RU"/>
              </w:rPr>
              <w:t>я</w:t>
            </w:r>
            <w:r w:rsidRPr="0067679E">
              <w:rPr>
                <w:rFonts w:ascii="Times New Roman" w:eastAsia="Times New Roman" w:hAnsi="Times New Roman" w:cs="Times New Roman"/>
                <w:b/>
                <w:bCs/>
                <w:color w:val="000000"/>
                <w:w w:val="99"/>
                <w:sz w:val="24"/>
                <w:szCs w:val="24"/>
                <w:lang w:eastAsia="ru-RU"/>
              </w:rPr>
              <w:t>.</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Осн</w:t>
            </w:r>
            <w:r w:rsidRPr="0067679E">
              <w:rPr>
                <w:rFonts w:ascii="Times New Roman" w:eastAsia="Times New Roman" w:hAnsi="Times New Roman" w:cs="Times New Roman"/>
                <w:b/>
                <w:bCs/>
                <w:color w:val="000000"/>
                <w:spacing w:val="7"/>
                <w:w w:val="99"/>
                <w:sz w:val="24"/>
                <w:szCs w:val="24"/>
                <w:lang w:eastAsia="ru-RU"/>
              </w:rPr>
              <w:t>о</w:t>
            </w:r>
            <w:r w:rsidRPr="0067679E">
              <w:rPr>
                <w:rFonts w:ascii="Times New Roman" w:eastAsia="Times New Roman" w:hAnsi="Times New Roman" w:cs="Times New Roman"/>
                <w:b/>
                <w:bCs/>
                <w:color w:val="000000"/>
                <w:spacing w:val="-2"/>
                <w:w w:val="99"/>
                <w:sz w:val="24"/>
                <w:szCs w:val="24"/>
                <w:lang w:eastAsia="ru-RU"/>
              </w:rPr>
              <w:t>в</w:t>
            </w:r>
            <w:r w:rsidRPr="0067679E">
              <w:rPr>
                <w:rFonts w:ascii="Times New Roman" w:eastAsia="Times New Roman" w:hAnsi="Times New Roman" w:cs="Times New Roman"/>
                <w:b/>
                <w:bCs/>
                <w:color w:val="000000"/>
                <w:w w:val="99"/>
                <w:sz w:val="24"/>
                <w:szCs w:val="24"/>
                <w:lang w:eastAsia="ru-RU"/>
              </w:rPr>
              <w:t>н</w:t>
            </w:r>
            <w:r w:rsidRPr="0067679E">
              <w:rPr>
                <w:rFonts w:ascii="Times New Roman" w:eastAsia="Times New Roman" w:hAnsi="Times New Roman" w:cs="Times New Roman"/>
                <w:b/>
                <w:bCs/>
                <w:color w:val="000000"/>
                <w:spacing w:val="5"/>
                <w:w w:val="99"/>
                <w:sz w:val="24"/>
                <w:szCs w:val="24"/>
                <w:lang w:eastAsia="ru-RU"/>
              </w:rPr>
              <w:t>ы</w:t>
            </w:r>
            <w:r w:rsidRPr="0067679E">
              <w:rPr>
                <w:rFonts w:ascii="Times New Roman" w:eastAsia="Times New Roman" w:hAnsi="Times New Roman" w:cs="Times New Roman"/>
                <w:b/>
                <w:bCs/>
                <w:color w:val="000000"/>
                <w:w w:val="99"/>
                <w:sz w:val="24"/>
                <w:szCs w:val="24"/>
                <w:lang w:eastAsia="ru-RU"/>
              </w:rPr>
              <w:t>е</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пра</w:t>
            </w:r>
            <w:r w:rsidRPr="0067679E">
              <w:rPr>
                <w:rFonts w:ascii="Times New Roman" w:eastAsia="Times New Roman" w:hAnsi="Times New Roman" w:cs="Times New Roman"/>
                <w:b/>
                <w:bCs/>
                <w:color w:val="000000"/>
                <w:spacing w:val="-3"/>
                <w:w w:val="99"/>
                <w:sz w:val="24"/>
                <w:szCs w:val="24"/>
                <w:lang w:eastAsia="ru-RU"/>
              </w:rPr>
              <w:t>в</w:t>
            </w:r>
            <w:r w:rsidRPr="0067679E">
              <w:rPr>
                <w:rFonts w:ascii="Times New Roman" w:eastAsia="Times New Roman" w:hAnsi="Times New Roman" w:cs="Times New Roman"/>
                <w:b/>
                <w:bCs/>
                <w:color w:val="000000"/>
                <w:w w:val="99"/>
                <w:sz w:val="24"/>
                <w:szCs w:val="24"/>
                <w:lang w:eastAsia="ru-RU"/>
              </w:rPr>
              <w:t>ила</w:t>
            </w:r>
            <w:r w:rsidRPr="0067679E">
              <w:rPr>
                <w:rFonts w:ascii="Times New Roman" w:eastAsia="Times New Roman" w:hAnsi="Times New Roman" w:cs="Times New Roman"/>
                <w:b/>
                <w:bCs/>
                <w:color w:val="000000"/>
                <w:sz w:val="24"/>
                <w:szCs w:val="24"/>
                <w:lang w:eastAsia="ru-RU"/>
              </w:rPr>
              <w:t xml:space="preserve"> </w:t>
            </w:r>
            <w:r w:rsidRPr="0067679E">
              <w:rPr>
                <w:rFonts w:ascii="Times New Roman" w:eastAsia="Times New Roman" w:hAnsi="Times New Roman" w:cs="Times New Roman"/>
                <w:b/>
                <w:bCs/>
                <w:color w:val="000000"/>
                <w:w w:val="99"/>
                <w:sz w:val="24"/>
                <w:szCs w:val="24"/>
                <w:lang w:eastAsia="ru-RU"/>
              </w:rPr>
              <w:t>орфо</w:t>
            </w:r>
            <w:r w:rsidRPr="0067679E">
              <w:rPr>
                <w:rFonts w:ascii="Times New Roman" w:eastAsia="Times New Roman" w:hAnsi="Times New Roman" w:cs="Times New Roman"/>
                <w:b/>
                <w:bCs/>
                <w:color w:val="000000"/>
                <w:spacing w:val="-2"/>
                <w:w w:val="99"/>
                <w:sz w:val="24"/>
                <w:szCs w:val="24"/>
                <w:lang w:eastAsia="ru-RU"/>
              </w:rPr>
              <w:t>г</w:t>
            </w:r>
            <w:r w:rsidRPr="0067679E">
              <w:rPr>
                <w:rFonts w:ascii="Times New Roman" w:eastAsia="Times New Roman" w:hAnsi="Times New Roman" w:cs="Times New Roman"/>
                <w:b/>
                <w:bCs/>
                <w:color w:val="000000"/>
                <w:w w:val="99"/>
                <w:sz w:val="24"/>
                <w:szCs w:val="24"/>
                <w:lang w:eastAsia="ru-RU"/>
              </w:rPr>
              <w:t>рафии</w:t>
            </w:r>
          </w:p>
        </w:tc>
      </w:tr>
      <w:tr w:rsidR="0067679E" w:rsidRPr="0067679E" w:rsidTr="0067679E">
        <w:trPr>
          <w:cantSplit/>
          <w:trHeight w:hRule="exact" w:val="487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4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истики</w:t>
            </w:r>
            <w:r w:rsidRPr="0067679E">
              <w:rPr>
                <w:rFonts w:ascii="Times New Roman" w:eastAsia="Times New Roman" w:hAnsi="Times New Roman" w:cs="Times New Roman"/>
                <w:color w:val="000000"/>
                <w:spacing w:val="3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инципы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7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из</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ние 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итны</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де</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ные и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ьные 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я;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z w:val="24"/>
                <w:szCs w:val="24"/>
                <w:lang w:eastAsia="ru-RU"/>
              </w:rPr>
              <w:t>писных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5"/>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в</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8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вл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 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инципах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фии</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97"/>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69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ова</w:t>
            </w:r>
            <w:r w:rsidRPr="0067679E">
              <w:rPr>
                <w:rFonts w:ascii="Times New Roman" w:eastAsia="Times New Roman" w:hAnsi="Times New Roman" w:cs="Times New Roman"/>
                <w:color w:val="000000"/>
                <w:sz w:val="24"/>
                <w:szCs w:val="24"/>
                <w:lang w:eastAsia="ru-RU"/>
              </w:rPr>
              <w:t>ть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 (в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ый)</w:t>
            </w:r>
            <w:r w:rsidRPr="0067679E">
              <w:rPr>
                <w:rFonts w:ascii="Times New Roman" w:eastAsia="Times New Roman" w:hAnsi="Times New Roman" w:cs="Times New Roman"/>
                <w:color w:val="000000"/>
                <w:spacing w:val="100"/>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 xml:space="preserve">ил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менн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2"/>
                <w:sz w:val="24"/>
                <w:szCs w:val="24"/>
                <w:lang w:eastAsia="ru-RU"/>
              </w:rPr>
              <w:t>ур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 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ка (в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мк</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z w:val="24"/>
                <w:szCs w:val="24"/>
                <w:lang w:eastAsia="ru-RU"/>
              </w:rPr>
              <w:t xml:space="preserve"> и</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21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орф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а в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ктике.</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 xml:space="preserve">еские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4185"/>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lastRenderedPageBreak/>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8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ние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 к</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не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в</w:t>
            </w:r>
          </w:p>
          <w:p w:rsidR="0067679E" w:rsidRPr="0067679E" w:rsidRDefault="0067679E" w:rsidP="0067679E">
            <w:pPr>
              <w:widowControl w:val="0"/>
              <w:spacing w:before="25" w:after="0" w:line="240" w:lineRule="auto"/>
              <w:ind w:right="10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бе</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неп</w:t>
            </w:r>
            <w:r w:rsidRPr="0067679E">
              <w:rPr>
                <w:rFonts w:ascii="Times New Roman" w:eastAsia="Times New Roman" w:hAnsi="Times New Roman" w:cs="Times New Roman"/>
                <w:color w:val="000000"/>
                <w:spacing w:val="-3"/>
                <w:sz w:val="24"/>
                <w:szCs w:val="24"/>
                <w:lang w:eastAsia="ru-RU"/>
              </w:rPr>
              <w:t>ров</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6"/>
                <w:sz w:val="24"/>
                <w:szCs w:val="24"/>
                <w:lang w:eastAsia="ru-RU"/>
              </w:rPr>
              <w:t>д</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z w:val="24"/>
                <w:szCs w:val="24"/>
                <w:lang w:eastAsia="ru-RU"/>
              </w:rPr>
              <w:t>щи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ся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ными</w:t>
            </w:r>
          </w:p>
          <w:p w:rsidR="0067679E" w:rsidRPr="0067679E" w:rsidRDefault="0067679E" w:rsidP="0067679E">
            <w:pPr>
              <w:widowControl w:val="0"/>
              <w:spacing w:before="7" w:after="0" w:line="240" w:lineRule="auto"/>
              <w:ind w:right="153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 к</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p>
          <w:p w:rsidR="0067679E" w:rsidRPr="0067679E" w:rsidRDefault="0067679E" w:rsidP="0067679E">
            <w:pPr>
              <w:widowControl w:val="0"/>
              <w:spacing w:after="0" w:line="240" w:lineRule="auto"/>
              <w:ind w:right="31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7"/>
                <w:sz w:val="24"/>
                <w:szCs w:val="24"/>
                <w:lang w:eastAsia="ru-RU"/>
              </w:rPr>
              <w:t>я</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 неп</w:t>
            </w:r>
            <w:r w:rsidRPr="0067679E">
              <w:rPr>
                <w:rFonts w:ascii="Times New Roman" w:eastAsia="Times New Roman" w:hAnsi="Times New Roman" w:cs="Times New Roman"/>
                <w:color w:val="000000"/>
                <w:spacing w:val="-3"/>
                <w:sz w:val="24"/>
                <w:szCs w:val="24"/>
                <w:lang w:eastAsia="ru-RU"/>
              </w:rPr>
              <w:t>ров</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зв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нк</w:t>
            </w:r>
            <w:r w:rsidRPr="0067679E">
              <w:rPr>
                <w:rFonts w:ascii="Times New Roman" w:eastAsia="Times New Roman" w:hAnsi="Times New Roman" w:cs="Times New Roman"/>
                <w:color w:val="000000"/>
                <w:spacing w:val="2"/>
                <w:sz w:val="24"/>
                <w:szCs w:val="24"/>
                <w:lang w:eastAsia="ru-RU"/>
              </w:rPr>
              <w:t>им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ми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6"/>
                <w:sz w:val="24"/>
                <w:szCs w:val="24"/>
                <w:lang w:eastAsia="ru-RU"/>
              </w:rPr>
              <w:t>д</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 к</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не</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ами</w:t>
            </w:r>
          </w:p>
          <w:p w:rsidR="0067679E" w:rsidRPr="0067679E" w:rsidRDefault="0067679E" w:rsidP="0067679E">
            <w:pPr>
              <w:widowControl w:val="0"/>
              <w:spacing w:before="25" w:after="0" w:line="240" w:lineRule="auto"/>
              <w:ind w:right="10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 к</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ав</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1"/>
                <w:sz w:val="24"/>
                <w:szCs w:val="24"/>
                <w:lang w:eastAsia="ru-RU"/>
              </w:rPr>
              <w:t>ла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ние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ам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ами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к</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кие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 в</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487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3</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9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2"/>
                <w:sz w:val="24"/>
                <w:szCs w:val="24"/>
                <w:lang w:eastAsia="ru-RU"/>
              </w:rPr>
              <w:t>раз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ъ</w:t>
            </w:r>
            <w:r w:rsidRPr="0067679E">
              <w:rPr>
                <w:rFonts w:ascii="Times New Roman" w:eastAsia="Times New Roman" w:hAnsi="Times New Roman" w:cs="Times New Roman"/>
                <w:i/>
                <w:iCs/>
                <w:color w:val="000000"/>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ь</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ние 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к. </w:t>
            </w:r>
            <w:r w:rsidRPr="0067679E">
              <w:rPr>
                <w:rFonts w:ascii="Times New Roman" w:eastAsia="Times New Roman" w:hAnsi="Times New Roman" w:cs="Times New Roman"/>
                <w:color w:val="000000"/>
                <w:spacing w:val="4"/>
                <w:sz w:val="24"/>
                <w:szCs w:val="24"/>
                <w:lang w:eastAsia="ru-RU"/>
              </w:rPr>
              <w:t>Б</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ы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i/>
                <w:iCs/>
                <w:color w:val="000000"/>
                <w:sz w:val="24"/>
                <w:szCs w:val="24"/>
                <w:lang w:eastAsia="ru-RU"/>
              </w:rPr>
              <w:t>и</w:t>
            </w:r>
            <w:r w:rsidRPr="0067679E">
              <w:rPr>
                <w:rFonts w:ascii="Times New Roman" w:eastAsia="Times New Roman" w:hAnsi="Times New Roman" w:cs="Times New Roman"/>
                <w:i/>
                <w:iCs/>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к</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454"/>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i/>
                <w:iCs/>
                <w:color w:val="000000"/>
                <w:sz w:val="24"/>
                <w:szCs w:val="24"/>
                <w:lang w:eastAsia="ru-RU"/>
              </w:rPr>
              <w:t>ъ</w:t>
            </w:r>
            <w:r w:rsidRPr="0067679E">
              <w:rPr>
                <w:rFonts w:ascii="Times New Roman" w:eastAsia="Times New Roman" w:hAnsi="Times New Roman" w:cs="Times New Roman"/>
                <w:i/>
                <w:iCs/>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ь</w:t>
            </w:r>
            <w:r w:rsidRPr="0067679E">
              <w:rPr>
                <w:rFonts w:ascii="Times New Roman" w:eastAsia="Times New Roman" w:hAnsi="Times New Roman" w:cs="Times New Roman"/>
                <w:i/>
                <w:iCs/>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неи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ня</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 на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-з </w:t>
            </w:r>
            <w:r w:rsidRPr="0067679E">
              <w:rPr>
                <w:rFonts w:ascii="Times New Roman" w:eastAsia="Times New Roman" w:hAnsi="Times New Roman" w:cs="Times New Roman"/>
                <w:i/>
                <w:iCs/>
                <w:color w:val="000000"/>
                <w:spacing w:val="1"/>
                <w:sz w:val="24"/>
                <w:szCs w:val="24"/>
                <w:lang w:eastAsia="ru-RU"/>
              </w:rPr>
              <w:t>(</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i/>
                <w:iCs/>
                <w:color w:val="000000"/>
                <w:spacing w:val="-1"/>
                <w:sz w:val="24"/>
                <w:szCs w:val="24"/>
                <w:lang w:eastAsia="ru-RU"/>
              </w:rPr>
              <w:t>с</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i/>
                <w:iCs/>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и</w:t>
            </w:r>
          </w:p>
          <w:p w:rsidR="0067679E" w:rsidRPr="0067679E" w:rsidRDefault="0067679E" w:rsidP="0067679E">
            <w:pPr>
              <w:widowControl w:val="0"/>
              <w:spacing w:before="4" w:after="0" w:line="240" w:lineRule="auto"/>
              <w:ind w:right="-20"/>
              <w:rPr>
                <w:rFonts w:ascii="Times New Roman" w:eastAsia="Times New Roman" w:hAnsi="Times New Roman" w:cs="Times New Roman"/>
                <w:i/>
                <w:iCs/>
                <w:color w:val="000000"/>
                <w:sz w:val="24"/>
                <w:szCs w:val="24"/>
                <w:lang w:eastAsia="ru-RU"/>
              </w:rPr>
            </w:pPr>
            <w:r w:rsidRPr="0067679E">
              <w:rPr>
                <w:rFonts w:ascii="Times New Roman" w:eastAsia="Times New Roman" w:hAnsi="Times New Roman" w:cs="Times New Roman"/>
                <w:i/>
                <w:iCs/>
                <w:color w:val="000000"/>
                <w:spacing w:val="3"/>
                <w:sz w:val="24"/>
                <w:szCs w:val="24"/>
                <w:lang w:eastAsia="ru-RU"/>
              </w:rPr>
              <w:t>пр</w:t>
            </w:r>
            <w:r w:rsidRPr="0067679E">
              <w:rPr>
                <w:rFonts w:ascii="Times New Roman" w:eastAsia="Times New Roman" w:hAnsi="Times New Roman" w:cs="Times New Roman"/>
                <w:i/>
                <w:iCs/>
                <w:color w:val="000000"/>
                <w:sz w:val="24"/>
                <w:szCs w:val="24"/>
                <w:lang w:eastAsia="ru-RU"/>
              </w:rPr>
              <w:t>е-</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п</w:t>
            </w:r>
            <w:r w:rsidRPr="0067679E">
              <w:rPr>
                <w:rFonts w:ascii="Times New Roman" w:eastAsia="Times New Roman" w:hAnsi="Times New Roman" w:cs="Times New Roman"/>
                <w:i/>
                <w:iCs/>
                <w:color w:val="000000"/>
                <w:spacing w:val="-2"/>
                <w:sz w:val="24"/>
                <w:szCs w:val="24"/>
                <w:lang w:eastAsia="ru-RU"/>
              </w:rPr>
              <w:t>р</w:t>
            </w:r>
            <w:r w:rsidRPr="0067679E">
              <w:rPr>
                <w:rFonts w:ascii="Times New Roman" w:eastAsia="Times New Roman" w:hAnsi="Times New Roman" w:cs="Times New Roman"/>
                <w:i/>
                <w:iCs/>
                <w:color w:val="000000"/>
                <w:spacing w:val="3"/>
                <w:sz w:val="24"/>
                <w:szCs w:val="24"/>
                <w:lang w:eastAsia="ru-RU"/>
              </w:rPr>
              <w:t>и</w:t>
            </w:r>
            <w:r w:rsidRPr="0067679E">
              <w:rPr>
                <w:rFonts w:ascii="Times New Roman" w:eastAsia="Times New Roman" w:hAnsi="Times New Roman" w:cs="Times New Roman"/>
                <w:i/>
                <w:iCs/>
                <w:color w:val="000000"/>
                <w:sz w:val="24"/>
                <w:szCs w:val="24"/>
                <w:lang w:eastAsia="ru-RU"/>
              </w:rPr>
              <w:t>-.</w:t>
            </w:r>
          </w:p>
          <w:p w:rsidR="0067679E" w:rsidRPr="0067679E" w:rsidRDefault="0067679E" w:rsidP="0067679E">
            <w:pPr>
              <w:widowControl w:val="0"/>
              <w:spacing w:before="24" w:after="0" w:line="240" w:lineRule="auto"/>
              <w:ind w:right="45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в 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z w:val="24"/>
                <w:szCs w:val="24"/>
                <w:lang w:eastAsia="ru-RU"/>
              </w:rPr>
              <w:t>ам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i/>
                <w:iCs/>
                <w:color w:val="000000"/>
                <w:sz w:val="24"/>
                <w:szCs w:val="24"/>
                <w:lang w:eastAsia="ru-RU"/>
              </w:rPr>
              <w:t>ы –</w:t>
            </w:r>
            <w:r w:rsidRPr="0067679E">
              <w:rPr>
                <w:rFonts w:ascii="Times New Roman" w:eastAsia="Times New Roman" w:hAnsi="Times New Roman" w:cs="Times New Roman"/>
                <w:i/>
                <w:iCs/>
                <w:color w:val="000000"/>
                <w:spacing w:val="6"/>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и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к</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56"/>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i/>
                <w:iCs/>
                <w:color w:val="000000"/>
                <w:sz w:val="24"/>
                <w:szCs w:val="24"/>
                <w:lang w:eastAsia="ru-RU"/>
              </w:rPr>
              <w:t xml:space="preserve">ъ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ь</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выб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p>
          <w:p w:rsidR="0067679E" w:rsidRPr="0067679E" w:rsidRDefault="0067679E" w:rsidP="0067679E">
            <w:pPr>
              <w:widowControl w:val="0"/>
              <w:spacing w:after="0" w:line="240" w:lineRule="auto"/>
              <w:ind w:right="333"/>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ъ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ь</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 xml:space="preserve">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из</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p>
          <w:p w:rsidR="0067679E" w:rsidRPr="0067679E" w:rsidRDefault="0067679E" w:rsidP="0067679E">
            <w:pPr>
              <w:widowControl w:val="0"/>
              <w:spacing w:after="0" w:line="240" w:lineRule="auto"/>
              <w:ind w:right="276"/>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ъ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ь</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кие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 в</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w:t>
            </w:r>
          </w:p>
          <w:p w:rsidR="0067679E" w:rsidRPr="0067679E" w:rsidRDefault="0067679E" w:rsidP="0067679E">
            <w:pPr>
              <w:widowControl w:val="0"/>
              <w:spacing w:after="0" w:line="240" w:lineRule="auto"/>
              <w:ind w:right="409"/>
              <w:jc w:val="center"/>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z w:val="24"/>
                <w:szCs w:val="24"/>
                <w:lang w:eastAsia="ru-RU"/>
              </w:rPr>
              <w:t xml:space="preserve">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меня</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-з </w:t>
            </w:r>
            <w:r w:rsidRPr="0067679E">
              <w:rPr>
                <w:rFonts w:ascii="Times New Roman" w:eastAsia="Times New Roman" w:hAnsi="Times New Roman" w:cs="Times New Roman"/>
                <w:i/>
                <w:iCs/>
                <w:color w:val="000000"/>
                <w:spacing w:val="1"/>
                <w:sz w:val="24"/>
                <w:szCs w:val="24"/>
                <w:lang w:eastAsia="ru-RU"/>
              </w:rPr>
              <w:t>(</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i/>
                <w:iCs/>
                <w:color w:val="000000"/>
                <w:spacing w:val="-1"/>
                <w:sz w:val="24"/>
                <w:szCs w:val="24"/>
                <w:lang w:eastAsia="ru-RU"/>
              </w:rPr>
              <w:t>с</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color w:val="000000"/>
                <w:sz w:val="24"/>
                <w:szCs w:val="24"/>
                <w:lang w:eastAsia="ru-RU"/>
              </w:rPr>
              <w:t>,</w:t>
            </w:r>
          </w:p>
        </w:tc>
      </w:tr>
      <w:tr w:rsidR="0067679E" w:rsidRPr="0067679E" w:rsidTr="0067679E">
        <w:trPr>
          <w:cantSplit/>
          <w:trHeight w:hRule="exact" w:val="6620"/>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i/>
                <w:iCs/>
                <w:color w:val="000000"/>
                <w:spacing w:val="3"/>
                <w:sz w:val="24"/>
                <w:szCs w:val="24"/>
                <w:lang w:eastAsia="ru-RU"/>
              </w:rPr>
              <w:t>пр</w:t>
            </w:r>
            <w:r w:rsidRPr="0067679E">
              <w:rPr>
                <w:rFonts w:ascii="Times New Roman" w:eastAsia="Times New Roman" w:hAnsi="Times New Roman" w:cs="Times New Roman"/>
                <w:i/>
                <w:iCs/>
                <w:color w:val="000000"/>
                <w:sz w:val="24"/>
                <w:szCs w:val="24"/>
                <w:lang w:eastAsia="ru-RU"/>
              </w:rPr>
              <w:t>е-</w:t>
            </w:r>
            <w:r w:rsidRPr="0067679E">
              <w:rPr>
                <w:rFonts w:ascii="Times New Roman" w:eastAsia="Times New Roman" w:hAnsi="Times New Roman" w:cs="Times New Roman"/>
                <w:i/>
                <w:iCs/>
                <w:color w:val="000000"/>
                <w:spacing w:val="-4"/>
                <w:sz w:val="24"/>
                <w:szCs w:val="24"/>
                <w:lang w:eastAsia="ru-RU"/>
              </w:rPr>
              <w:t xml:space="preserve"> </w:t>
            </w:r>
            <w:r w:rsidRPr="0067679E">
              <w:rPr>
                <w:rFonts w:ascii="Times New Roman" w:eastAsia="Times New Roman" w:hAnsi="Times New Roman" w:cs="Times New Roman"/>
                <w:i/>
                <w:iCs/>
                <w:color w:val="000000"/>
                <w:sz w:val="24"/>
                <w:szCs w:val="24"/>
                <w:lang w:eastAsia="ru-RU"/>
              </w:rPr>
              <w:t>и</w:t>
            </w:r>
            <w:r w:rsidRPr="0067679E">
              <w:rPr>
                <w:rFonts w:ascii="Times New Roman" w:eastAsia="Times New Roman" w:hAnsi="Times New Roman" w:cs="Times New Roman"/>
                <w:i/>
                <w:iCs/>
                <w:color w:val="000000"/>
                <w:spacing w:val="4"/>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п</w:t>
            </w:r>
            <w:r w:rsidRPr="0067679E">
              <w:rPr>
                <w:rFonts w:ascii="Times New Roman" w:eastAsia="Times New Roman" w:hAnsi="Times New Roman" w:cs="Times New Roman"/>
                <w:i/>
                <w:iCs/>
                <w:color w:val="000000"/>
                <w:spacing w:val="2"/>
                <w:sz w:val="24"/>
                <w:szCs w:val="24"/>
                <w:lang w:eastAsia="ru-RU"/>
              </w:rPr>
              <w:t>р</w:t>
            </w:r>
            <w:r w:rsidRPr="0067679E">
              <w:rPr>
                <w:rFonts w:ascii="Times New Roman" w:eastAsia="Times New Roman" w:hAnsi="Times New Roman" w:cs="Times New Roman"/>
                <w:i/>
                <w:iCs/>
                <w:color w:val="000000"/>
                <w:spacing w:val="-1"/>
                <w:sz w:val="24"/>
                <w:szCs w:val="24"/>
                <w:lang w:eastAsia="ru-RU"/>
              </w:rPr>
              <w:t>и</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i/>
                <w:iCs/>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p>
          <w:p w:rsidR="0067679E" w:rsidRPr="0067679E" w:rsidRDefault="0067679E" w:rsidP="0067679E">
            <w:pPr>
              <w:widowControl w:val="0"/>
              <w:spacing w:before="25" w:after="0" w:line="240" w:lineRule="auto"/>
              <w:ind w:right="26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i/>
                <w:iCs/>
                <w:color w:val="000000"/>
                <w:sz w:val="24"/>
                <w:szCs w:val="24"/>
                <w:lang w:eastAsia="ru-RU"/>
              </w:rPr>
              <w:t>ы –</w:t>
            </w:r>
            <w:r w:rsidRPr="0067679E">
              <w:rPr>
                <w:rFonts w:ascii="Times New Roman" w:eastAsia="Times New Roman" w:hAnsi="Times New Roman" w:cs="Times New Roman"/>
                <w:i/>
                <w:iCs/>
                <w:color w:val="000000"/>
                <w:spacing w:val="5"/>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и</w:t>
            </w:r>
            <w:r w:rsidRPr="0067679E">
              <w:rPr>
                <w:rFonts w:ascii="Times New Roman" w:eastAsia="Times New Roman" w:hAnsi="Times New Roman" w:cs="Times New Roman"/>
                <w:i/>
                <w:iCs/>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ять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го напи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меня</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w:t>
            </w:r>
            <w:r w:rsidRPr="0067679E">
              <w:rPr>
                <w:rFonts w:ascii="Times New Roman" w:eastAsia="Times New Roman" w:hAnsi="Times New Roman" w:cs="Times New Roman"/>
                <w:i/>
                <w:iCs/>
                <w:color w:val="000000"/>
                <w:sz w:val="24"/>
                <w:szCs w:val="24"/>
                <w:lang w:eastAsia="ru-RU"/>
              </w:rPr>
              <w:t xml:space="preserve">з </w:t>
            </w:r>
            <w:r w:rsidRPr="0067679E">
              <w:rPr>
                <w:rFonts w:ascii="Times New Roman" w:eastAsia="Times New Roman" w:hAnsi="Times New Roman" w:cs="Times New Roman"/>
                <w:i/>
                <w:iCs/>
                <w:color w:val="000000"/>
                <w:spacing w:val="1"/>
                <w:sz w:val="24"/>
                <w:szCs w:val="24"/>
                <w:lang w:eastAsia="ru-RU"/>
              </w:rPr>
              <w:t>(</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i/>
                <w:iCs/>
                <w:color w:val="000000"/>
                <w:spacing w:val="-1"/>
                <w:sz w:val="24"/>
                <w:szCs w:val="24"/>
                <w:lang w:eastAsia="ru-RU"/>
              </w:rPr>
              <w:t>с</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i/>
                <w:iCs/>
                <w:color w:val="000000"/>
                <w:spacing w:val="3"/>
                <w:sz w:val="24"/>
                <w:szCs w:val="24"/>
                <w:lang w:eastAsia="ru-RU"/>
              </w:rPr>
              <w:t>пр</w:t>
            </w:r>
            <w:r w:rsidRPr="0067679E">
              <w:rPr>
                <w:rFonts w:ascii="Times New Roman" w:eastAsia="Times New Roman" w:hAnsi="Times New Roman" w:cs="Times New Roman"/>
                <w:i/>
                <w:iCs/>
                <w:color w:val="000000"/>
                <w:sz w:val="24"/>
                <w:szCs w:val="24"/>
                <w:lang w:eastAsia="ru-RU"/>
              </w:rPr>
              <w:t>е-</w:t>
            </w:r>
            <w:r w:rsidRPr="0067679E">
              <w:rPr>
                <w:rFonts w:ascii="Times New Roman" w:eastAsia="Times New Roman" w:hAnsi="Times New Roman" w:cs="Times New Roman"/>
                <w:i/>
                <w:iCs/>
                <w:color w:val="000000"/>
                <w:spacing w:val="-4"/>
                <w:sz w:val="24"/>
                <w:szCs w:val="24"/>
                <w:lang w:eastAsia="ru-RU"/>
              </w:rPr>
              <w:t xml:space="preserve"> </w:t>
            </w:r>
            <w:r w:rsidRPr="0067679E">
              <w:rPr>
                <w:rFonts w:ascii="Times New Roman" w:eastAsia="Times New Roman" w:hAnsi="Times New Roman" w:cs="Times New Roman"/>
                <w:i/>
                <w:iCs/>
                <w:color w:val="000000"/>
                <w:sz w:val="24"/>
                <w:szCs w:val="24"/>
                <w:lang w:eastAsia="ru-RU"/>
              </w:rPr>
              <w:t>и</w:t>
            </w:r>
            <w:r w:rsidRPr="0067679E">
              <w:rPr>
                <w:rFonts w:ascii="Times New Roman" w:eastAsia="Times New Roman" w:hAnsi="Times New Roman" w:cs="Times New Roman"/>
                <w:i/>
                <w:iCs/>
                <w:color w:val="000000"/>
                <w:spacing w:val="4"/>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п</w:t>
            </w:r>
            <w:r w:rsidRPr="0067679E">
              <w:rPr>
                <w:rFonts w:ascii="Times New Roman" w:eastAsia="Times New Roman" w:hAnsi="Times New Roman" w:cs="Times New Roman"/>
                <w:i/>
                <w:iCs/>
                <w:color w:val="000000"/>
                <w:spacing w:val="2"/>
                <w:sz w:val="24"/>
                <w:szCs w:val="24"/>
                <w:lang w:eastAsia="ru-RU"/>
              </w:rPr>
              <w:t>р</w:t>
            </w:r>
            <w:r w:rsidRPr="0067679E">
              <w:rPr>
                <w:rFonts w:ascii="Times New Roman" w:eastAsia="Times New Roman" w:hAnsi="Times New Roman" w:cs="Times New Roman"/>
                <w:i/>
                <w:iCs/>
                <w:color w:val="000000"/>
                <w:spacing w:val="-1"/>
                <w:sz w:val="24"/>
                <w:szCs w:val="24"/>
                <w:lang w:eastAsia="ru-RU"/>
              </w:rPr>
              <w:t>и</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ми</w:t>
            </w:r>
          </w:p>
          <w:p w:rsidR="0067679E" w:rsidRPr="0067679E" w:rsidRDefault="0067679E" w:rsidP="0067679E">
            <w:pPr>
              <w:widowControl w:val="0"/>
              <w:spacing w:after="0" w:line="240" w:lineRule="auto"/>
              <w:ind w:right="628"/>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i/>
                <w:iCs/>
                <w:color w:val="000000"/>
                <w:sz w:val="24"/>
                <w:szCs w:val="24"/>
                <w:lang w:eastAsia="ru-RU"/>
              </w:rPr>
              <w:t>ы –</w:t>
            </w:r>
            <w:r w:rsidRPr="0067679E">
              <w:rPr>
                <w:rFonts w:ascii="Times New Roman" w:eastAsia="Times New Roman" w:hAnsi="Times New Roman" w:cs="Times New Roman"/>
                <w:i/>
                <w:iCs/>
                <w:color w:val="000000"/>
                <w:spacing w:val="5"/>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и</w:t>
            </w:r>
            <w:r w:rsidRPr="0067679E">
              <w:rPr>
                <w:rFonts w:ascii="Times New Roman" w:eastAsia="Times New Roman" w:hAnsi="Times New Roman" w:cs="Times New Roman"/>
                <w:i/>
                <w:iCs/>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 xml:space="preserve">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из</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p>
          <w:p w:rsidR="0067679E" w:rsidRPr="0067679E" w:rsidRDefault="0067679E" w:rsidP="0067679E">
            <w:pPr>
              <w:widowControl w:val="0"/>
              <w:spacing w:before="5" w:after="0" w:line="240" w:lineRule="auto"/>
              <w:ind w:right="45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неи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ня</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i/>
                <w:iCs/>
                <w:color w:val="000000"/>
                <w:sz w:val="24"/>
                <w:szCs w:val="24"/>
                <w:lang w:eastAsia="ru-RU"/>
              </w:rPr>
              <w:t>-з (</w:t>
            </w:r>
            <w:r w:rsidRPr="0067679E">
              <w:rPr>
                <w:rFonts w:ascii="Times New Roman" w:eastAsia="Times New Roman" w:hAnsi="Times New Roman" w:cs="Times New Roman"/>
                <w:i/>
                <w:iCs/>
                <w:color w:val="000000"/>
                <w:spacing w:val="1"/>
                <w:sz w:val="24"/>
                <w:szCs w:val="24"/>
                <w:lang w:eastAsia="ru-RU"/>
              </w:rPr>
              <w:t>-</w:t>
            </w:r>
            <w:r w:rsidRPr="0067679E">
              <w:rPr>
                <w:rFonts w:ascii="Times New Roman" w:eastAsia="Times New Roman" w:hAnsi="Times New Roman" w:cs="Times New Roman"/>
                <w:i/>
                <w:iCs/>
                <w:color w:val="000000"/>
                <w:spacing w:val="-2"/>
                <w:sz w:val="24"/>
                <w:szCs w:val="24"/>
                <w:lang w:eastAsia="ru-RU"/>
              </w:rPr>
              <w:t>с</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ми </w:t>
            </w:r>
            <w:r w:rsidRPr="0067679E">
              <w:rPr>
                <w:rFonts w:ascii="Times New Roman" w:eastAsia="Times New Roman" w:hAnsi="Times New Roman" w:cs="Times New Roman"/>
                <w:i/>
                <w:iCs/>
                <w:color w:val="000000"/>
                <w:spacing w:val="3"/>
                <w:sz w:val="24"/>
                <w:szCs w:val="24"/>
                <w:lang w:eastAsia="ru-RU"/>
              </w:rPr>
              <w:t>пр</w:t>
            </w:r>
            <w:r w:rsidRPr="0067679E">
              <w:rPr>
                <w:rFonts w:ascii="Times New Roman" w:eastAsia="Times New Roman" w:hAnsi="Times New Roman" w:cs="Times New Roman"/>
                <w:i/>
                <w:iCs/>
                <w:color w:val="000000"/>
                <w:spacing w:val="-1"/>
                <w:sz w:val="24"/>
                <w:szCs w:val="24"/>
                <w:lang w:eastAsia="ru-RU"/>
              </w:rPr>
              <w:t>е</w:t>
            </w:r>
            <w:r w:rsidRPr="0067679E">
              <w:rPr>
                <w:rFonts w:ascii="Times New Roman" w:eastAsia="Times New Roman" w:hAnsi="Times New Roman" w:cs="Times New Roman"/>
                <w:i/>
                <w:iCs/>
                <w:color w:val="000000"/>
                <w:sz w:val="24"/>
                <w:szCs w:val="24"/>
                <w:lang w:eastAsia="ru-RU"/>
              </w:rPr>
              <w:t>-</w:t>
            </w:r>
            <w:r w:rsidRPr="0067679E">
              <w:rPr>
                <w:rFonts w:ascii="Times New Roman" w:eastAsia="Times New Roman" w:hAnsi="Times New Roman" w:cs="Times New Roman"/>
                <w:i/>
                <w:iCs/>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i/>
                <w:iCs/>
                <w:color w:val="000000"/>
                <w:spacing w:val="-4"/>
                <w:sz w:val="24"/>
                <w:szCs w:val="24"/>
                <w:lang w:eastAsia="ru-RU"/>
              </w:rPr>
              <w:t>п</w:t>
            </w:r>
            <w:r w:rsidRPr="0067679E">
              <w:rPr>
                <w:rFonts w:ascii="Times New Roman" w:eastAsia="Times New Roman" w:hAnsi="Times New Roman" w:cs="Times New Roman"/>
                <w:i/>
                <w:iCs/>
                <w:color w:val="000000"/>
                <w:spacing w:val="3"/>
                <w:sz w:val="24"/>
                <w:szCs w:val="24"/>
                <w:lang w:eastAsia="ru-RU"/>
              </w:rPr>
              <w:t>р</w:t>
            </w:r>
            <w:r w:rsidRPr="0067679E">
              <w:rPr>
                <w:rFonts w:ascii="Times New Roman" w:eastAsia="Times New Roman" w:hAnsi="Times New Roman" w:cs="Times New Roman"/>
                <w:i/>
                <w:iCs/>
                <w:color w:val="000000"/>
                <w:spacing w:val="4"/>
                <w:sz w:val="24"/>
                <w:szCs w:val="24"/>
                <w:lang w:eastAsia="ru-RU"/>
              </w:rPr>
              <w:t>и</w:t>
            </w:r>
            <w:r w:rsidRPr="0067679E">
              <w:rPr>
                <w:rFonts w:ascii="Times New Roman" w:eastAsia="Times New Roman" w:hAnsi="Times New Roman" w:cs="Times New Roman"/>
                <w:i/>
                <w:iCs/>
                <w:color w:val="000000"/>
                <w:spacing w:val="-6"/>
                <w:sz w:val="24"/>
                <w:szCs w:val="24"/>
                <w:lang w:eastAsia="ru-RU"/>
              </w:rPr>
              <w:t>-</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ми</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ы</w:t>
            </w:r>
            <w:r w:rsidRPr="0067679E">
              <w:rPr>
                <w:rFonts w:ascii="Times New Roman" w:eastAsia="Times New Roman" w:hAnsi="Times New Roman" w:cs="Times New Roman"/>
                <w:i/>
                <w:iCs/>
                <w:color w:val="000000"/>
                <w:sz w:val="24"/>
                <w:szCs w:val="24"/>
                <w:lang w:eastAsia="ru-RU"/>
              </w:rPr>
              <w:t xml:space="preserve"> –</w:t>
            </w:r>
            <w:r w:rsidRPr="0067679E">
              <w:rPr>
                <w:rFonts w:ascii="Times New Roman" w:eastAsia="Times New Roman" w:hAnsi="Times New Roman" w:cs="Times New Roman"/>
                <w:i/>
                <w:iCs/>
                <w:color w:val="000000"/>
                <w:spacing w:val="6"/>
                <w:sz w:val="24"/>
                <w:szCs w:val="24"/>
                <w:lang w:eastAsia="ru-RU"/>
              </w:rPr>
              <w:t xml:space="preserve"> </w:t>
            </w:r>
            <w:r w:rsidRPr="0067679E">
              <w:rPr>
                <w:rFonts w:ascii="Times New Roman" w:eastAsia="Times New Roman" w:hAnsi="Times New Roman" w:cs="Times New Roman"/>
                <w:i/>
                <w:iCs/>
                <w:color w:val="000000"/>
                <w:sz w:val="24"/>
                <w:szCs w:val="24"/>
                <w:lang w:eastAsia="ru-RU"/>
              </w:rPr>
              <w:t>и</w:t>
            </w:r>
            <w:r w:rsidRPr="0067679E">
              <w:rPr>
                <w:rFonts w:ascii="Times New Roman" w:eastAsia="Times New Roman" w:hAnsi="Times New Roman" w:cs="Times New Roman"/>
                <w:i/>
                <w:iCs/>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к.</w:t>
            </w:r>
          </w:p>
          <w:p w:rsidR="0067679E" w:rsidRPr="0067679E" w:rsidRDefault="0067679E" w:rsidP="0067679E">
            <w:pPr>
              <w:widowControl w:val="0"/>
              <w:spacing w:before="7" w:after="0" w:line="240" w:lineRule="auto"/>
              <w:ind w:right="38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before="7" w:after="0" w:line="240" w:lineRule="auto"/>
              <w:ind w:right="21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орф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а в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ктике.</w:t>
            </w:r>
          </w:p>
          <w:p w:rsidR="0067679E" w:rsidRPr="0067679E" w:rsidRDefault="0067679E" w:rsidP="0067679E">
            <w:pPr>
              <w:widowControl w:val="0"/>
              <w:spacing w:before="1" w:after="0" w:line="240" w:lineRule="auto"/>
              <w:ind w:right="92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244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4</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фф</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1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н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лов</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тий, 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чий</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0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н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z w:val="24"/>
                <w:szCs w:val="24"/>
                <w:lang w:eastAsia="ru-RU"/>
              </w:rPr>
              <w:t>, 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с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й 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из</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p>
        </w:tc>
      </w:tr>
      <w:tr w:rsidR="0067679E" w:rsidRPr="0067679E" w:rsidTr="0067679E">
        <w:trPr>
          <w:cantSplit/>
          <w:trHeight w:hRule="exact" w:val="3140"/>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07"/>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z w:val="24"/>
                <w:szCs w:val="24"/>
                <w:lang w:eastAsia="ru-RU"/>
              </w:rPr>
              <w:t>, 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с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й 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Ана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p>
          <w:p w:rsidR="0067679E" w:rsidRPr="0067679E" w:rsidRDefault="0067679E" w:rsidP="0067679E">
            <w:pPr>
              <w:widowControl w:val="0"/>
              <w:spacing w:before="8" w:after="0" w:line="240" w:lineRule="auto"/>
              <w:ind w:right="25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в</w:t>
            </w:r>
            <w:r w:rsidRPr="0067679E">
              <w:rPr>
                <w:rFonts w:ascii="Times New Roman" w:eastAsia="Times New Roman" w:hAnsi="Times New Roman" w:cs="Times New Roman"/>
                <w:color w:val="000000"/>
                <w:sz w:val="24"/>
                <w:szCs w:val="24"/>
                <w:lang w:eastAsia="ru-RU"/>
              </w:rPr>
              <w:t xml:space="preserve"> н</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 xml:space="preserve">м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592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5</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73"/>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н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 xml:space="preserve">н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 xml:space="preserve">ых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ас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ч</w:t>
            </w:r>
            <w:r w:rsidRPr="0067679E">
              <w:rPr>
                <w:rFonts w:ascii="Times New Roman" w:eastAsia="Times New Roman" w:hAnsi="Times New Roman" w:cs="Times New Roman"/>
                <w:color w:val="000000"/>
                <w:spacing w:val="1"/>
                <w:sz w:val="24"/>
                <w:szCs w:val="24"/>
                <w:lang w:eastAsia="ru-RU"/>
              </w:rPr>
              <w:t>и</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6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н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z w:val="24"/>
                <w:szCs w:val="24"/>
                <w:lang w:eastAsia="ru-RU"/>
              </w:rPr>
              <w:t xml:space="preserve">н </w:t>
            </w:r>
            <w:r w:rsidRPr="0067679E">
              <w:rPr>
                <w:rFonts w:ascii="Times New Roman" w:eastAsia="Times New Roman" w:hAnsi="Times New Roman" w:cs="Times New Roman"/>
                <w:color w:val="000000"/>
                <w:sz w:val="24"/>
                <w:szCs w:val="24"/>
                <w:lang w:eastAsia="ru-RU"/>
              </w:rPr>
              <w:t>в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6"/>
                <w:sz w:val="24"/>
                <w:szCs w:val="24"/>
                <w:lang w:eastAsia="ru-RU"/>
              </w:rPr>
              <w:t>ы</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z w:val="24"/>
                <w:szCs w:val="24"/>
                <w:lang w:eastAsia="ru-RU"/>
              </w:rPr>
              <w:t>,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тия</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 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чиях</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22"/>
              <w:rPr>
                <w:rFonts w:ascii="Times New Roman" w:eastAsia="Times New Roman" w:hAnsi="Times New Roman" w:cs="Times New Roman"/>
                <w:i/>
                <w:iCs/>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на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ьные,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лы</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н</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before="17" w:after="0" w:line="240" w:lineRule="auto"/>
              <w:ind w:right="759"/>
              <w:rPr>
                <w:rFonts w:ascii="Times New Roman" w:eastAsia="Times New Roman" w:hAnsi="Times New Roman" w:cs="Times New Roman"/>
                <w:i/>
                <w:iCs/>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н</w:t>
            </w:r>
          </w:p>
          <w:p w:rsidR="0067679E" w:rsidRPr="0067679E" w:rsidRDefault="0067679E" w:rsidP="0067679E">
            <w:pPr>
              <w:widowControl w:val="0"/>
              <w:spacing w:after="0" w:line="240" w:lineRule="auto"/>
              <w:ind w:right="17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5"/>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н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z w:val="24"/>
                <w:szCs w:val="24"/>
                <w:lang w:eastAsia="ru-RU"/>
              </w:rPr>
              <w:t>, 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чий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i/>
                <w:iCs/>
                <w:color w:val="000000"/>
                <w:sz w:val="24"/>
                <w:szCs w:val="24"/>
                <w:lang w:eastAsia="ru-RU"/>
              </w:rPr>
              <w:t xml:space="preserve">н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z w:val="24"/>
                <w:szCs w:val="24"/>
                <w:lang w:eastAsia="ru-RU"/>
              </w:rPr>
              <w:t xml:space="preserve">н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z w:val="24"/>
                <w:szCs w:val="24"/>
                <w:lang w:eastAsia="ru-RU"/>
              </w:rPr>
              <w:t>фикс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кие</w:t>
            </w:r>
          </w:p>
        </w:tc>
      </w:tr>
      <w:tr w:rsidR="0067679E" w:rsidRPr="0067679E" w:rsidTr="0067679E">
        <w:trPr>
          <w:cantSplit/>
          <w:trHeight w:hRule="exact" w:val="105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92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 в</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453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6</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i/>
                <w:iCs/>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 xml:space="preserve">е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и</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454"/>
              <w:rPr>
                <w:rFonts w:ascii="Times New Roman" w:eastAsia="Times New Roman" w:hAnsi="Times New Roman" w:cs="Times New Roman"/>
                <w:i/>
                <w:iCs/>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с </w:t>
            </w:r>
            <w:r w:rsidRPr="0067679E">
              <w:rPr>
                <w:rFonts w:ascii="Times New Roman" w:eastAsia="Times New Roman" w:hAnsi="Times New Roman" w:cs="Times New Roman"/>
                <w:i/>
                <w:iCs/>
                <w:color w:val="000000"/>
                <w:spacing w:val="-3"/>
                <w:sz w:val="24"/>
                <w:szCs w:val="24"/>
                <w:lang w:eastAsia="ru-RU"/>
              </w:rPr>
              <w:t>н</w:t>
            </w:r>
            <w:r w:rsidRPr="0067679E">
              <w:rPr>
                <w:rFonts w:ascii="Times New Roman" w:eastAsia="Times New Roman" w:hAnsi="Times New Roman" w:cs="Times New Roman"/>
                <w:i/>
                <w:iCs/>
                <w:color w:val="000000"/>
                <w:sz w:val="24"/>
                <w:szCs w:val="24"/>
                <w:lang w:eastAsia="ru-RU"/>
              </w:rPr>
              <w:t xml:space="preserve">е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и</w:t>
            </w:r>
            <w:r w:rsidRPr="0067679E">
              <w:rPr>
                <w:rFonts w:ascii="Times New Roman" w:eastAsia="Times New Roman" w:hAnsi="Times New Roman" w:cs="Times New Roman"/>
                <w:i/>
                <w:iCs/>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 xml:space="preserve">е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и</w:t>
            </w:r>
          </w:p>
          <w:p w:rsidR="0067679E" w:rsidRPr="0067679E" w:rsidRDefault="0067679E" w:rsidP="0067679E">
            <w:pPr>
              <w:widowControl w:val="0"/>
              <w:spacing w:after="0" w:line="240" w:lineRule="auto"/>
              <w:ind w:right="84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ц</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pacing w:val="6"/>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 xml:space="preserve">ённых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3"/>
                <w:sz w:val="24"/>
                <w:szCs w:val="24"/>
                <w:lang w:eastAsia="ru-RU"/>
              </w:rPr>
              <w:t>ре</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ях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йн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ц</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ии</w:t>
            </w:r>
            <w:r w:rsidRPr="0067679E">
              <w:rPr>
                <w:rFonts w:ascii="Times New Roman" w:eastAsia="Times New Roman" w:hAnsi="Times New Roman" w:cs="Times New Roman"/>
                <w:color w:val="000000"/>
                <w:sz w:val="24"/>
                <w:szCs w:val="24"/>
                <w:lang w:eastAsia="ru-RU"/>
              </w:rPr>
              <w:t xml:space="preserve">, в </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ца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сит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ьных</w:t>
            </w:r>
          </w:p>
          <w:p w:rsidR="0067679E" w:rsidRPr="0067679E" w:rsidRDefault="0067679E" w:rsidP="0067679E">
            <w:pPr>
              <w:widowControl w:val="0"/>
              <w:spacing w:after="0" w:line="240" w:lineRule="auto"/>
              <w:ind w:right="4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 xml:space="preserve">х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чин</w:t>
            </w:r>
            <w:r w:rsidRPr="0067679E">
              <w:rPr>
                <w:rFonts w:ascii="Times New Roman" w:eastAsia="Times New Roman" w:hAnsi="Times New Roman" w:cs="Times New Roman"/>
                <w:color w:val="000000"/>
                <w:sz w:val="24"/>
                <w:szCs w:val="24"/>
                <w:lang w:eastAsia="ru-RU"/>
              </w:rPr>
              <w:t>ённых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идат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чн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6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не</w:t>
            </w:r>
            <w:r w:rsidRPr="0067679E">
              <w:rPr>
                <w:rFonts w:ascii="Times New Roman" w:eastAsia="Times New Roman" w:hAnsi="Times New Roman" w:cs="Times New Roman"/>
                <w:i/>
                <w:iCs/>
                <w:color w:val="000000"/>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pacing w:val="2"/>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ивать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i/>
                <w:iCs/>
                <w:color w:val="000000"/>
                <w:spacing w:val="-2"/>
                <w:sz w:val="24"/>
                <w:szCs w:val="24"/>
                <w:lang w:eastAsia="ru-RU"/>
              </w:rPr>
              <w:t>н</w:t>
            </w:r>
            <w:r w:rsidRPr="0067679E">
              <w:rPr>
                <w:rFonts w:ascii="Times New Roman" w:eastAsia="Times New Roman" w:hAnsi="Times New Roman" w:cs="Times New Roman"/>
                <w:i/>
                <w:iCs/>
                <w:color w:val="000000"/>
                <w:sz w:val="24"/>
                <w:szCs w:val="24"/>
                <w:lang w:eastAsia="ru-RU"/>
              </w:rPr>
              <w:t xml:space="preserve">е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pacing w:val="3"/>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pacing w:val="6"/>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ять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е напи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z w:val="24"/>
                <w:szCs w:val="24"/>
                <w:lang w:eastAsia="ru-RU"/>
              </w:rPr>
              <w:t>е</w:t>
            </w:r>
            <w:r w:rsidRPr="0067679E">
              <w:rPr>
                <w:rFonts w:ascii="Times New Roman" w:eastAsia="Times New Roman" w:hAnsi="Times New Roman" w:cs="Times New Roman"/>
                <w:i/>
                <w:iCs/>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z w:val="24"/>
                <w:szCs w:val="24"/>
                <w:lang w:eastAsia="ru-RU"/>
              </w:rPr>
              <w:t>н</w:t>
            </w:r>
            <w:r w:rsidRPr="0067679E">
              <w:rPr>
                <w:rFonts w:ascii="Times New Roman" w:eastAsia="Times New Roman" w:hAnsi="Times New Roman" w:cs="Times New Roman"/>
                <w:i/>
                <w:iCs/>
                <w:color w:val="000000"/>
                <w:spacing w:val="2"/>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z w:val="24"/>
                <w:szCs w:val="24"/>
                <w:lang w:eastAsia="ru-RU"/>
              </w:rPr>
              <w:t>в напи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не</w:t>
            </w:r>
            <w:r w:rsidRPr="0067679E">
              <w:rPr>
                <w:rFonts w:ascii="Times New Roman" w:eastAsia="Times New Roman" w:hAnsi="Times New Roman" w:cs="Times New Roman"/>
                <w:i/>
                <w:iCs/>
                <w:color w:val="000000"/>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i/>
                <w:iCs/>
                <w:color w:val="000000"/>
                <w:spacing w:val="-1"/>
                <w:sz w:val="24"/>
                <w:szCs w:val="24"/>
                <w:lang w:eastAsia="ru-RU"/>
              </w:rPr>
              <w:t>н</w:t>
            </w:r>
            <w:r w:rsidRPr="0067679E">
              <w:rPr>
                <w:rFonts w:ascii="Times New Roman" w:eastAsia="Times New Roman" w:hAnsi="Times New Roman" w:cs="Times New Roman"/>
                <w:i/>
                <w:iCs/>
                <w:color w:val="000000"/>
                <w:spacing w:val="3"/>
                <w:sz w:val="24"/>
                <w:szCs w:val="24"/>
                <w:lang w:eastAsia="ru-RU"/>
              </w:rPr>
              <w:t>и</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Ан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16"/>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 с 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енять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3494"/>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7</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105"/>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ний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 г</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37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 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ния бе</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7"/>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н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32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на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ьные,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ы</w:t>
            </w:r>
          </w:p>
          <w:p w:rsidR="0067679E" w:rsidRPr="0067679E" w:rsidRDefault="0067679E" w:rsidP="0067679E">
            <w:pPr>
              <w:widowControl w:val="0"/>
              <w:spacing w:after="0" w:line="240" w:lineRule="auto"/>
              <w:ind w:right="66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бе</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кон</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ания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пис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ние 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вит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ло</w:t>
            </w:r>
            <w:r w:rsidRPr="0067679E">
              <w:rPr>
                <w:rFonts w:ascii="Times New Roman" w:eastAsia="Times New Roman" w:hAnsi="Times New Roman" w:cs="Times New Roman"/>
                <w:color w:val="000000"/>
                <w:sz w:val="24"/>
                <w:szCs w:val="24"/>
                <w:lang w:eastAsia="ru-RU"/>
              </w:rPr>
              <w:t>в</w:t>
            </w:r>
          </w:p>
          <w:p w:rsidR="0067679E" w:rsidRPr="0067679E" w:rsidRDefault="0067679E" w:rsidP="0067679E">
            <w:pPr>
              <w:widowControl w:val="0"/>
              <w:spacing w:after="0" w:line="240" w:lineRule="auto"/>
              <w:ind w:right="34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бе</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м</w:t>
            </w:r>
            <w:r w:rsidRPr="0067679E">
              <w:rPr>
                <w:rFonts w:ascii="Times New Roman" w:eastAsia="Times New Roman" w:hAnsi="Times New Roman" w:cs="Times New Roman"/>
                <w:color w:val="000000"/>
                <w:sz w:val="24"/>
                <w:szCs w:val="24"/>
                <w:lang w:eastAsia="ru-RU"/>
              </w:rPr>
              <w:t>и. Вып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из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p>
        </w:tc>
      </w:tr>
      <w:tr w:rsidR="0067679E" w:rsidRPr="0067679E" w:rsidTr="0067679E">
        <w:trPr>
          <w:cantSplit/>
          <w:trHeight w:hRule="exact" w:val="3140"/>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63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ло</w:t>
            </w:r>
            <w:r w:rsidRPr="0067679E">
              <w:rPr>
                <w:rFonts w:ascii="Times New Roman" w:eastAsia="Times New Roman" w:hAnsi="Times New Roman" w:cs="Times New Roman"/>
                <w:color w:val="000000"/>
                <w:sz w:val="24"/>
                <w:szCs w:val="24"/>
                <w:lang w:eastAsia="ru-RU"/>
              </w:rPr>
              <w:t>в</w:t>
            </w:r>
          </w:p>
          <w:p w:rsidR="0067679E" w:rsidRPr="0067679E" w:rsidRDefault="0067679E" w:rsidP="0067679E">
            <w:pPr>
              <w:widowControl w:val="0"/>
              <w:spacing w:after="0" w:line="240" w:lineRule="auto"/>
              <w:ind w:right="27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бе</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ны</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м</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кие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 в</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592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8</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52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итн</w:t>
            </w:r>
            <w:r w:rsidRPr="0067679E">
              <w:rPr>
                <w:rFonts w:ascii="Times New Roman" w:eastAsia="Times New Roman" w:hAnsi="Times New Roman" w:cs="Times New Roman"/>
                <w:color w:val="000000"/>
                <w:spacing w:val="-2"/>
                <w:sz w:val="24"/>
                <w:szCs w:val="24"/>
                <w:lang w:eastAsia="ru-RU"/>
              </w:rPr>
              <w:t>ое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еф</w:t>
            </w:r>
            <w:r w:rsidRPr="0067679E">
              <w:rPr>
                <w:rFonts w:ascii="Times New Roman" w:eastAsia="Times New Roman" w:hAnsi="Times New Roman" w:cs="Times New Roman"/>
                <w:color w:val="000000"/>
                <w:sz w:val="24"/>
                <w:szCs w:val="24"/>
                <w:lang w:eastAsia="ru-RU"/>
              </w:rPr>
              <w:t>исн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ап</w:t>
            </w:r>
            <w:r w:rsidRPr="0067679E">
              <w:rPr>
                <w:rFonts w:ascii="Times New Roman" w:eastAsia="Times New Roman" w:hAnsi="Times New Roman" w:cs="Times New Roman"/>
                <w:color w:val="000000"/>
                <w:sz w:val="24"/>
                <w:szCs w:val="24"/>
                <w:lang w:eastAsia="ru-RU"/>
              </w:rPr>
              <w:t>ис</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 xml:space="preserve">ние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2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итн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о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напи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ён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чий</w:t>
            </w:r>
            <w:r w:rsidRPr="0067679E">
              <w:rPr>
                <w:rFonts w:ascii="Times New Roman" w:eastAsia="Times New Roman" w:hAnsi="Times New Roman" w:cs="Times New Roman"/>
                <w:color w:val="000000"/>
                <w:sz w:val="24"/>
                <w:szCs w:val="24"/>
                <w:lang w:eastAsia="ru-RU"/>
              </w:rPr>
              <w:t>,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тиц</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7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напи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ён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ён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чий</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ц</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8"/>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 п</w:t>
            </w:r>
            <w:r w:rsidRPr="0067679E">
              <w:rPr>
                <w:rFonts w:ascii="Times New Roman" w:eastAsia="Times New Roman" w:hAnsi="Times New Roman" w:cs="Times New Roman"/>
                <w:color w:val="000000"/>
                <w:spacing w:val="-2"/>
                <w:sz w:val="24"/>
                <w:szCs w:val="24"/>
                <w:lang w:eastAsia="ru-RU"/>
              </w:rPr>
              <w:t>рав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2"/>
                <w:sz w:val="24"/>
                <w:szCs w:val="24"/>
                <w:lang w:eastAsia="ru-RU"/>
              </w:rPr>
              <w:t>ул</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ющ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итн</w:t>
            </w:r>
            <w:r w:rsidRPr="0067679E">
              <w:rPr>
                <w:rFonts w:ascii="Times New Roman" w:eastAsia="Times New Roman" w:hAnsi="Times New Roman" w:cs="Times New Roman"/>
                <w:color w:val="000000"/>
                <w:spacing w:val="-2"/>
                <w:sz w:val="24"/>
                <w:szCs w:val="24"/>
                <w:lang w:eastAsia="ru-RU"/>
              </w:rPr>
              <w:t>ое</w:t>
            </w:r>
            <w:r w:rsidRPr="0067679E">
              <w:rPr>
                <w:rFonts w:ascii="Times New Roman" w:eastAsia="Times New Roman" w:hAnsi="Times New Roman" w:cs="Times New Roman"/>
                <w:color w:val="000000"/>
                <w:sz w:val="24"/>
                <w:szCs w:val="24"/>
                <w:lang w:eastAsia="ru-RU"/>
              </w:rPr>
              <w:t>, 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исн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 и</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5"/>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е 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ние</w:t>
            </w:r>
            <w:r w:rsidRPr="0067679E">
              <w:rPr>
                <w:rFonts w:ascii="Times New Roman" w:eastAsia="Times New Roman" w:hAnsi="Times New Roman" w:cs="Times New Roman"/>
                <w:color w:val="000000"/>
                <w:spacing w:val="7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ён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чий</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ц</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Вып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 xml:space="preserve">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из</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итн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 напи</w:t>
            </w:r>
            <w:r w:rsidRPr="0067679E">
              <w:rPr>
                <w:rFonts w:ascii="Times New Roman" w:eastAsia="Times New Roman" w:hAnsi="Times New Roman" w:cs="Times New Roman"/>
                <w:color w:val="000000"/>
                <w:spacing w:val="-2"/>
                <w:sz w:val="24"/>
                <w:szCs w:val="24"/>
                <w:lang w:eastAsia="ru-RU"/>
              </w:rPr>
              <w:t>са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лё</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те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ён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ён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чий</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ц</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Ан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юд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в</w:t>
            </w:r>
            <w:r w:rsidRPr="0067679E">
              <w:rPr>
                <w:rFonts w:ascii="Times New Roman" w:eastAsia="Times New Roman" w:hAnsi="Times New Roman" w:cs="Times New Roman"/>
                <w:color w:val="000000"/>
                <w:sz w:val="24"/>
                <w:szCs w:val="24"/>
                <w:lang w:eastAsia="ru-RU"/>
              </w:rPr>
              <w:t xml:space="preserve"> н</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м</w:t>
            </w:r>
          </w:p>
        </w:tc>
      </w:tr>
      <w:tr w:rsidR="0067679E" w:rsidRPr="0067679E" w:rsidTr="0067679E">
        <w:trPr>
          <w:cantSplit/>
          <w:trHeight w:hRule="exact" w:val="1405"/>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5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0"/>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енять </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кие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фог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p>
        </w:tc>
      </w:tr>
      <w:tr w:rsidR="0067679E" w:rsidRPr="0067679E" w:rsidTr="0067679E">
        <w:trPr>
          <w:cantSplit/>
          <w:trHeight w:hRule="exact" w:val="352"/>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1</w:t>
            </w:r>
            <w:r w:rsidRPr="0067679E">
              <w:rPr>
                <w:rFonts w:ascii="Times New Roman" w:eastAsia="Times New Roman" w:hAnsi="Times New Roman" w:cs="Times New Roman"/>
                <w:color w:val="000000"/>
                <w:sz w:val="24"/>
                <w:szCs w:val="24"/>
                <w:lang w:eastAsia="ru-RU"/>
              </w:rPr>
              <w:t>4</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60"/>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5" w:after="0" w:line="240" w:lineRule="auto"/>
              <w:ind w:right="-20"/>
              <w:rPr>
                <w:rFonts w:ascii="Times New Roman" w:eastAsia="Times New Roman" w:hAnsi="Times New Roman" w:cs="Times New Roman"/>
                <w:b/>
                <w:bCs/>
                <w:color w:val="000000"/>
                <w:sz w:val="24"/>
                <w:szCs w:val="24"/>
                <w:lang w:eastAsia="ru-RU"/>
              </w:rPr>
            </w:pPr>
            <w:r w:rsidRPr="0067679E">
              <w:rPr>
                <w:rFonts w:ascii="Times New Roman" w:eastAsia="Times New Roman" w:hAnsi="Times New Roman" w:cs="Times New Roman"/>
                <w:b/>
                <w:bCs/>
                <w:color w:val="000000"/>
                <w:sz w:val="24"/>
                <w:szCs w:val="24"/>
                <w:lang w:eastAsia="ru-RU"/>
              </w:rPr>
              <w:t>Р</w:t>
            </w:r>
            <w:r w:rsidRPr="0067679E">
              <w:rPr>
                <w:rFonts w:ascii="Times New Roman" w:eastAsia="Times New Roman" w:hAnsi="Times New Roman" w:cs="Times New Roman"/>
                <w:b/>
                <w:bCs/>
                <w:color w:val="000000"/>
                <w:spacing w:val="-2"/>
                <w:sz w:val="24"/>
                <w:szCs w:val="24"/>
                <w:lang w:eastAsia="ru-RU"/>
              </w:rPr>
              <w:t>а</w:t>
            </w:r>
            <w:r w:rsidRPr="0067679E">
              <w:rPr>
                <w:rFonts w:ascii="Times New Roman" w:eastAsia="Times New Roman" w:hAnsi="Times New Roman" w:cs="Times New Roman"/>
                <w:b/>
                <w:bCs/>
                <w:color w:val="000000"/>
                <w:spacing w:val="2"/>
                <w:sz w:val="24"/>
                <w:szCs w:val="24"/>
                <w:lang w:eastAsia="ru-RU"/>
              </w:rPr>
              <w:t>з</w:t>
            </w:r>
            <w:r w:rsidRPr="0067679E">
              <w:rPr>
                <w:rFonts w:ascii="Times New Roman" w:eastAsia="Times New Roman" w:hAnsi="Times New Roman" w:cs="Times New Roman"/>
                <w:b/>
                <w:bCs/>
                <w:color w:val="000000"/>
                <w:spacing w:val="1"/>
                <w:sz w:val="24"/>
                <w:szCs w:val="24"/>
                <w:lang w:eastAsia="ru-RU"/>
              </w:rPr>
              <w:t>д</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л</w:t>
            </w:r>
            <w:r w:rsidRPr="0067679E">
              <w:rPr>
                <w:rFonts w:ascii="Times New Roman" w:eastAsia="Times New Roman" w:hAnsi="Times New Roman" w:cs="Times New Roman"/>
                <w:b/>
                <w:bCs/>
                <w:color w:val="000000"/>
                <w:spacing w:val="4"/>
                <w:sz w:val="24"/>
                <w:szCs w:val="24"/>
                <w:lang w:eastAsia="ru-RU"/>
              </w:rPr>
              <w:t xml:space="preserve"> </w:t>
            </w:r>
            <w:r w:rsidRPr="0067679E">
              <w:rPr>
                <w:rFonts w:ascii="Times New Roman" w:eastAsia="Times New Roman" w:hAnsi="Times New Roman" w:cs="Times New Roman"/>
                <w:b/>
                <w:bCs/>
                <w:color w:val="000000"/>
                <w:spacing w:val="-3"/>
                <w:sz w:val="24"/>
                <w:szCs w:val="24"/>
                <w:lang w:eastAsia="ru-RU"/>
              </w:rPr>
              <w:t>8</w:t>
            </w:r>
            <w:r w:rsidRPr="0067679E">
              <w:rPr>
                <w:rFonts w:ascii="Times New Roman" w:eastAsia="Times New Roman" w:hAnsi="Times New Roman" w:cs="Times New Roman"/>
                <w:b/>
                <w:bCs/>
                <w:color w:val="000000"/>
                <w:sz w:val="24"/>
                <w:szCs w:val="24"/>
                <w:lang w:eastAsia="ru-RU"/>
              </w:rPr>
              <w:t>.</w:t>
            </w:r>
            <w:r w:rsidRPr="0067679E">
              <w:rPr>
                <w:rFonts w:ascii="Times New Roman" w:eastAsia="Times New Roman" w:hAnsi="Times New Roman" w:cs="Times New Roman"/>
                <w:b/>
                <w:bCs/>
                <w:color w:val="000000"/>
                <w:spacing w:val="3"/>
                <w:sz w:val="24"/>
                <w:szCs w:val="24"/>
                <w:lang w:eastAsia="ru-RU"/>
              </w:rPr>
              <w:t xml:space="preserve"> </w:t>
            </w:r>
            <w:r w:rsidRPr="0067679E">
              <w:rPr>
                <w:rFonts w:ascii="Times New Roman" w:eastAsia="Times New Roman" w:hAnsi="Times New Roman" w:cs="Times New Roman"/>
                <w:b/>
                <w:bCs/>
                <w:color w:val="000000"/>
                <w:spacing w:val="1"/>
                <w:sz w:val="24"/>
                <w:szCs w:val="24"/>
                <w:lang w:eastAsia="ru-RU"/>
              </w:rPr>
              <w:t>Р</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ч</w:t>
            </w:r>
            <w:r w:rsidRPr="0067679E">
              <w:rPr>
                <w:rFonts w:ascii="Times New Roman" w:eastAsia="Times New Roman" w:hAnsi="Times New Roman" w:cs="Times New Roman"/>
                <w:b/>
                <w:bCs/>
                <w:color w:val="000000"/>
                <w:spacing w:val="-4"/>
                <w:sz w:val="24"/>
                <w:szCs w:val="24"/>
                <w:lang w:eastAsia="ru-RU"/>
              </w:rPr>
              <w:t>ь</w:t>
            </w:r>
            <w:r w:rsidRPr="0067679E">
              <w:rPr>
                <w:rFonts w:ascii="Times New Roman" w:eastAsia="Times New Roman" w:hAnsi="Times New Roman" w:cs="Times New Roman"/>
                <w:b/>
                <w:bCs/>
                <w:color w:val="000000"/>
                <w:sz w:val="24"/>
                <w:szCs w:val="24"/>
                <w:lang w:eastAsia="ru-RU"/>
              </w:rPr>
              <w:t>.</w:t>
            </w:r>
            <w:r w:rsidRPr="0067679E">
              <w:rPr>
                <w:rFonts w:ascii="Times New Roman" w:eastAsia="Times New Roman" w:hAnsi="Times New Roman" w:cs="Times New Roman"/>
                <w:b/>
                <w:bCs/>
                <w:color w:val="000000"/>
                <w:spacing w:val="3"/>
                <w:sz w:val="24"/>
                <w:szCs w:val="24"/>
                <w:lang w:eastAsia="ru-RU"/>
              </w:rPr>
              <w:t xml:space="preserve"> </w:t>
            </w:r>
            <w:r w:rsidRPr="0067679E">
              <w:rPr>
                <w:rFonts w:ascii="Times New Roman" w:eastAsia="Times New Roman" w:hAnsi="Times New Roman" w:cs="Times New Roman"/>
                <w:b/>
                <w:bCs/>
                <w:color w:val="000000"/>
                <w:sz w:val="24"/>
                <w:szCs w:val="24"/>
                <w:lang w:eastAsia="ru-RU"/>
              </w:rPr>
              <w:t>Реч</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в</w:t>
            </w:r>
            <w:r w:rsidRPr="0067679E">
              <w:rPr>
                <w:rFonts w:ascii="Times New Roman" w:eastAsia="Times New Roman" w:hAnsi="Times New Roman" w:cs="Times New Roman"/>
                <w:b/>
                <w:bCs/>
                <w:color w:val="000000"/>
                <w:spacing w:val="-11"/>
                <w:sz w:val="24"/>
                <w:szCs w:val="24"/>
                <w:lang w:eastAsia="ru-RU"/>
              </w:rPr>
              <w:t>о</w:t>
            </w:r>
            <w:r w:rsidRPr="0067679E">
              <w:rPr>
                <w:rFonts w:ascii="Times New Roman" w:eastAsia="Times New Roman" w:hAnsi="Times New Roman" w:cs="Times New Roman"/>
                <w:b/>
                <w:bCs/>
                <w:color w:val="000000"/>
                <w:sz w:val="24"/>
                <w:szCs w:val="24"/>
                <w:lang w:eastAsia="ru-RU"/>
              </w:rPr>
              <w:t>е</w:t>
            </w:r>
            <w:r w:rsidRPr="0067679E">
              <w:rPr>
                <w:rFonts w:ascii="Times New Roman" w:eastAsia="Times New Roman" w:hAnsi="Times New Roman" w:cs="Times New Roman"/>
                <w:b/>
                <w:bCs/>
                <w:color w:val="000000"/>
                <w:spacing w:val="6"/>
                <w:sz w:val="24"/>
                <w:szCs w:val="24"/>
                <w:lang w:eastAsia="ru-RU"/>
              </w:rPr>
              <w:t xml:space="preserve"> </w:t>
            </w:r>
            <w:r w:rsidRPr="0067679E">
              <w:rPr>
                <w:rFonts w:ascii="Times New Roman" w:eastAsia="Times New Roman" w:hAnsi="Times New Roman" w:cs="Times New Roman"/>
                <w:b/>
                <w:bCs/>
                <w:color w:val="000000"/>
                <w:spacing w:val="-2"/>
                <w:sz w:val="24"/>
                <w:szCs w:val="24"/>
                <w:lang w:eastAsia="ru-RU"/>
              </w:rPr>
              <w:t>о</w:t>
            </w:r>
            <w:r w:rsidRPr="0067679E">
              <w:rPr>
                <w:rFonts w:ascii="Times New Roman" w:eastAsia="Times New Roman" w:hAnsi="Times New Roman" w:cs="Times New Roman"/>
                <w:b/>
                <w:bCs/>
                <w:color w:val="000000"/>
                <w:spacing w:val="-10"/>
                <w:sz w:val="24"/>
                <w:szCs w:val="24"/>
                <w:lang w:eastAsia="ru-RU"/>
              </w:rPr>
              <w:t>б</w:t>
            </w:r>
            <w:r w:rsidRPr="0067679E">
              <w:rPr>
                <w:rFonts w:ascii="Times New Roman" w:eastAsia="Times New Roman" w:hAnsi="Times New Roman" w:cs="Times New Roman"/>
                <w:b/>
                <w:bCs/>
                <w:color w:val="000000"/>
                <w:spacing w:val="6"/>
                <w:sz w:val="24"/>
                <w:szCs w:val="24"/>
                <w:lang w:eastAsia="ru-RU"/>
              </w:rPr>
              <w:t>щ</w:t>
            </w:r>
            <w:r w:rsidRPr="0067679E">
              <w:rPr>
                <w:rFonts w:ascii="Times New Roman" w:eastAsia="Times New Roman" w:hAnsi="Times New Roman" w:cs="Times New Roman"/>
                <w:b/>
                <w:bCs/>
                <w:color w:val="000000"/>
                <w:sz w:val="24"/>
                <w:szCs w:val="24"/>
                <w:lang w:eastAsia="ru-RU"/>
              </w:rPr>
              <w:t>е</w:t>
            </w:r>
            <w:r w:rsidRPr="0067679E">
              <w:rPr>
                <w:rFonts w:ascii="Times New Roman" w:eastAsia="Times New Roman" w:hAnsi="Times New Roman" w:cs="Times New Roman"/>
                <w:b/>
                <w:bCs/>
                <w:color w:val="000000"/>
                <w:spacing w:val="-4"/>
                <w:sz w:val="24"/>
                <w:szCs w:val="24"/>
                <w:lang w:eastAsia="ru-RU"/>
              </w:rPr>
              <w:t>н</w:t>
            </w:r>
            <w:r w:rsidRPr="0067679E">
              <w:rPr>
                <w:rFonts w:ascii="Times New Roman" w:eastAsia="Times New Roman" w:hAnsi="Times New Roman" w:cs="Times New Roman"/>
                <w:b/>
                <w:bCs/>
                <w:color w:val="000000"/>
                <w:spacing w:val="2"/>
                <w:sz w:val="24"/>
                <w:szCs w:val="24"/>
                <w:lang w:eastAsia="ru-RU"/>
              </w:rPr>
              <w:t>и</w:t>
            </w:r>
            <w:r w:rsidRPr="0067679E">
              <w:rPr>
                <w:rFonts w:ascii="Times New Roman" w:eastAsia="Times New Roman" w:hAnsi="Times New Roman" w:cs="Times New Roman"/>
                <w:b/>
                <w:bCs/>
                <w:color w:val="000000"/>
                <w:sz w:val="24"/>
                <w:szCs w:val="24"/>
                <w:lang w:eastAsia="ru-RU"/>
              </w:rPr>
              <w:t>е</w:t>
            </w:r>
          </w:p>
        </w:tc>
      </w:tr>
      <w:tr w:rsidR="0067679E" w:rsidRPr="0067679E" w:rsidTr="0067679E">
        <w:trPr>
          <w:cantSplit/>
          <w:trHeight w:hRule="exact" w:val="626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8</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4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ят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ть. В</w:t>
            </w:r>
            <w:r w:rsidRPr="0067679E">
              <w:rPr>
                <w:rFonts w:ascii="Times New Roman" w:eastAsia="Times New Roman" w:hAnsi="Times New Roman" w:cs="Times New Roman"/>
                <w:color w:val="000000"/>
                <w:spacing w:val="2"/>
                <w:sz w:val="24"/>
                <w:szCs w:val="24"/>
                <w:lang w:eastAsia="ru-RU"/>
              </w:rPr>
              <w:t>ид</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 деят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 (п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4"/>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ид</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ят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 xml:space="preserve">ти: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ди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каж</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деят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сти. К</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ди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 г</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пись</w:t>
            </w:r>
            <w:r w:rsidRPr="0067679E">
              <w:rPr>
                <w:rFonts w:ascii="Times New Roman" w:eastAsia="Times New Roman" w:hAnsi="Times New Roman" w:cs="Times New Roman"/>
                <w:color w:val="000000"/>
                <w:spacing w:val="3"/>
                <w:sz w:val="24"/>
                <w:szCs w:val="24"/>
                <w:lang w:eastAsia="ru-RU"/>
              </w:rPr>
              <w:t>м</w:t>
            </w:r>
            <w:r w:rsidRPr="0067679E">
              <w:rPr>
                <w:rFonts w:ascii="Times New Roman" w:eastAsia="Times New Roman" w:hAnsi="Times New Roman" w:cs="Times New Roman"/>
                <w:color w:val="000000"/>
                <w:sz w:val="24"/>
                <w:szCs w:val="24"/>
                <w:lang w:eastAsia="ru-RU"/>
              </w:rPr>
              <w:t>а</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7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ус</w:t>
            </w:r>
            <w:r w:rsidRPr="0067679E">
              <w:rPr>
                <w:rFonts w:ascii="Times New Roman" w:eastAsia="Times New Roman" w:hAnsi="Times New Roman" w:cs="Times New Roman"/>
                <w:color w:val="000000"/>
                <w:sz w:val="24"/>
                <w:szCs w:val="24"/>
                <w:lang w:eastAsia="ru-RU"/>
              </w:rPr>
              <w:t>тные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ес</w:t>
            </w:r>
            <w:r w:rsidRPr="0067679E">
              <w:rPr>
                <w:rFonts w:ascii="Times New Roman" w:eastAsia="Times New Roman" w:hAnsi="Times New Roman" w:cs="Times New Roman"/>
                <w:color w:val="000000"/>
                <w:sz w:val="24"/>
                <w:szCs w:val="24"/>
                <w:lang w:eastAsia="ru-RU"/>
              </w:rPr>
              <w:t>кие и 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жан</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а</w:t>
            </w:r>
          </w:p>
          <w:p w:rsidR="0067679E" w:rsidRPr="0067679E" w:rsidRDefault="0067679E" w:rsidP="0067679E">
            <w:pPr>
              <w:widowControl w:val="0"/>
              <w:spacing w:after="0" w:line="240" w:lineRule="auto"/>
              <w:ind w:right="95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ё</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ом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уа</w:t>
            </w:r>
            <w:r w:rsidRPr="0067679E">
              <w:rPr>
                <w:rFonts w:ascii="Times New Roman" w:eastAsia="Times New Roman" w:hAnsi="Times New Roman" w:cs="Times New Roman"/>
                <w:color w:val="000000"/>
                <w:sz w:val="24"/>
                <w:szCs w:val="24"/>
                <w:lang w:eastAsia="ru-RU"/>
              </w:rPr>
              <w:t>ции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z w:val="24"/>
                <w:szCs w:val="24"/>
                <w:lang w:eastAsia="ru-RU"/>
              </w:rPr>
              <w:t>ъ</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тных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ких</w:t>
            </w:r>
          </w:p>
          <w:p w:rsidR="0067679E" w:rsidRPr="0067679E" w:rsidRDefault="0067679E" w:rsidP="0067679E">
            <w:pPr>
              <w:widowControl w:val="0"/>
              <w:spacing w:after="0" w:line="240" w:lineRule="auto"/>
              <w:ind w:right="9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е 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ее</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1</w:t>
            </w:r>
            <w:r w:rsidRPr="0067679E">
              <w:rPr>
                <w:rFonts w:ascii="Times New Roman" w:eastAsia="Times New Roman" w:hAnsi="Times New Roman" w:cs="Times New Roman"/>
                <w:color w:val="000000"/>
                <w:spacing w:val="-2"/>
                <w:sz w:val="24"/>
                <w:szCs w:val="24"/>
                <w:lang w:eastAsia="ru-RU"/>
              </w:rPr>
              <w:t>0</w:t>
            </w:r>
            <w:r w:rsidRPr="0067679E">
              <w:rPr>
                <w:rFonts w:ascii="Times New Roman" w:eastAsia="Times New Roman" w:hAnsi="Times New Roman" w:cs="Times New Roman"/>
                <w:color w:val="000000"/>
                <w:sz w:val="24"/>
                <w:szCs w:val="24"/>
                <w:lang w:eastAsia="ru-RU"/>
              </w:rPr>
              <w:t>0</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бъ</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z w:val="24"/>
                <w:szCs w:val="24"/>
                <w:lang w:eastAsia="ru-RU"/>
              </w:rPr>
              <w:t>ск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не мен</w:t>
            </w:r>
            <w:r w:rsidRPr="0067679E">
              <w:rPr>
                <w:rFonts w:ascii="Times New Roman" w:eastAsia="Times New Roman" w:hAnsi="Times New Roman" w:cs="Times New Roman"/>
                <w:color w:val="000000"/>
                <w:spacing w:val="-1"/>
                <w:sz w:val="24"/>
                <w:szCs w:val="24"/>
                <w:lang w:eastAsia="ru-RU"/>
              </w:rPr>
              <w:t xml:space="preserve">ее </w:t>
            </w:r>
            <w:r w:rsidRPr="0067679E">
              <w:rPr>
                <w:rFonts w:ascii="Times New Roman" w:eastAsia="Times New Roman" w:hAnsi="Times New Roman" w:cs="Times New Roman"/>
                <w:color w:val="000000"/>
                <w:spacing w:val="5"/>
                <w:sz w:val="24"/>
                <w:szCs w:val="24"/>
                <w:lang w:eastAsia="ru-RU"/>
              </w:rPr>
              <w:t>7</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8</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4"/>
                <w:sz w:val="24"/>
                <w:szCs w:val="24"/>
                <w:lang w:eastAsia="ru-RU"/>
              </w:rPr>
              <w:t>)</w:t>
            </w:r>
            <w:r w:rsidRPr="0067679E">
              <w:rPr>
                <w:rFonts w:ascii="Times New Roman" w:eastAsia="Times New Roman" w:hAnsi="Times New Roman" w:cs="Times New Roman"/>
                <w:color w:val="000000"/>
                <w:spacing w:val="-3"/>
                <w:position w:val="9"/>
                <w:sz w:val="24"/>
                <w:szCs w:val="24"/>
                <w:lang w:eastAsia="ru-RU"/>
              </w:rPr>
              <w:t>1</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ыс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 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ефе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 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ед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ьский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w:t>
            </w:r>
          </w:p>
          <w:p w:rsidR="0067679E" w:rsidRPr="0067679E" w:rsidRDefault="0067679E" w:rsidP="0067679E">
            <w:pPr>
              <w:widowControl w:val="0"/>
              <w:spacing w:after="0" w:line="240" w:lineRule="auto"/>
              <w:ind w:right="10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на </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инг</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ьные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8"/>
                <w:sz w:val="24"/>
                <w:szCs w:val="24"/>
                <w:lang w:eastAsia="ru-RU"/>
              </w:rPr>
              <w:t>о</w:t>
            </w:r>
            <w:r w:rsidRPr="0067679E">
              <w:rPr>
                <w:rFonts w:ascii="Times New Roman" w:eastAsia="Times New Roman" w:hAnsi="Times New Roman" w:cs="Times New Roman"/>
                <w:color w:val="000000"/>
                <w:spacing w:val="-5"/>
                <w:sz w:val="24"/>
                <w:szCs w:val="24"/>
                <w:lang w:eastAsia="ru-RU"/>
              </w:rPr>
              <w:t>-</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9"/>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никац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нные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ст</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 xml:space="preserve">менты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урс</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ды</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ди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p>
        </w:tc>
      </w:tr>
      <w:tr w:rsidR="0067679E" w:rsidRPr="0067679E" w:rsidTr="0067679E">
        <w:trPr>
          <w:cantSplit/>
          <w:trHeight w:hRule="exact" w:val="3487"/>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1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0"/>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никати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2"/>
                <w:sz w:val="24"/>
                <w:szCs w:val="24"/>
                <w:lang w:eastAsia="ru-RU"/>
              </w:rPr>
              <w:t>за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мы </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1"/>
                <w:sz w:val="24"/>
                <w:szCs w:val="24"/>
                <w:lang w:eastAsia="ru-RU"/>
              </w:rPr>
              <w:t>чи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нных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рос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5"/>
                <w:sz w:val="24"/>
                <w:szCs w:val="24"/>
                <w:lang w:eastAsia="ru-RU"/>
              </w:rPr>
              <w:t>ш</w:t>
            </w:r>
            <w:r w:rsidRPr="0067679E">
              <w:rPr>
                <w:rFonts w:ascii="Times New Roman" w:eastAsia="Times New Roman" w:hAnsi="Times New Roman" w:cs="Times New Roman"/>
                <w:color w:val="000000"/>
                <w:sz w:val="24"/>
                <w:szCs w:val="24"/>
                <w:lang w:eastAsia="ru-RU"/>
              </w:rPr>
              <w:t>анных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ю</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я</w:t>
            </w:r>
            <w:r w:rsidRPr="0067679E">
              <w:rPr>
                <w:rFonts w:ascii="Times New Roman" w:eastAsia="Times New Roman" w:hAnsi="Times New Roman" w:cs="Times New Roman"/>
                <w:color w:val="000000"/>
                <w:sz w:val="24"/>
                <w:szCs w:val="24"/>
                <w:lang w:eastAsia="ru-RU"/>
              </w:rPr>
              <w:t xml:space="preserve"> гипе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z w:val="24"/>
                <w:szCs w:val="24"/>
                <w:lang w:eastAsia="ru-RU"/>
              </w:rPr>
              <w:t>у</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и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бъ</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6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4</w:t>
            </w:r>
            <w:r w:rsidRPr="0067679E">
              <w:rPr>
                <w:rFonts w:ascii="Times New Roman" w:eastAsia="Times New Roman" w:hAnsi="Times New Roman" w:cs="Times New Roman"/>
                <w:color w:val="000000"/>
                <w:spacing w:val="-1"/>
                <w:sz w:val="24"/>
                <w:szCs w:val="24"/>
                <w:lang w:eastAsia="ru-RU"/>
              </w:rPr>
              <w:t>5</w:t>
            </w:r>
            <w:r w:rsidRPr="0067679E">
              <w:rPr>
                <w:rFonts w:ascii="Times New Roman" w:eastAsia="Times New Roman" w:hAnsi="Times New Roman" w:cs="Times New Roman"/>
                <w:color w:val="000000"/>
                <w:spacing w:val="2"/>
                <w:sz w:val="24"/>
                <w:szCs w:val="24"/>
                <w:lang w:eastAsia="ru-RU"/>
              </w:rPr>
              <w:t>0</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1"/>
                <w:sz w:val="24"/>
                <w:szCs w:val="24"/>
                <w:lang w:eastAsia="ru-RU"/>
              </w:rPr>
              <w:t>5</w:t>
            </w:r>
            <w:r w:rsidRPr="0067679E">
              <w:rPr>
                <w:rFonts w:ascii="Times New Roman" w:eastAsia="Times New Roman" w:hAnsi="Times New Roman" w:cs="Times New Roman"/>
                <w:color w:val="000000"/>
                <w:spacing w:val="-2"/>
                <w:sz w:val="24"/>
                <w:szCs w:val="24"/>
                <w:lang w:eastAsia="ru-RU"/>
              </w:rPr>
              <w:t>0</w:t>
            </w:r>
            <w:r w:rsidRPr="0067679E">
              <w:rPr>
                <w:rFonts w:ascii="Times New Roman" w:eastAsia="Times New Roman" w:hAnsi="Times New Roman" w:cs="Times New Roman"/>
                <w:color w:val="000000"/>
                <w:sz w:val="24"/>
                <w:szCs w:val="24"/>
                <w:lang w:eastAsia="ru-RU"/>
              </w:rPr>
              <w:t>0</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бъ</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рос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5"/>
                <w:sz w:val="24"/>
                <w:szCs w:val="24"/>
                <w:lang w:eastAsia="ru-RU"/>
              </w:rPr>
              <w:t>ш</w:t>
            </w:r>
            <w:r w:rsidRPr="0067679E">
              <w:rPr>
                <w:rFonts w:ascii="Times New Roman" w:eastAsia="Times New Roman" w:hAnsi="Times New Roman" w:cs="Times New Roman"/>
                <w:color w:val="000000"/>
                <w:sz w:val="24"/>
                <w:szCs w:val="24"/>
                <w:lang w:eastAsia="ru-RU"/>
              </w:rPr>
              <w:t>анн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p>
          <w:p w:rsidR="0067679E" w:rsidRPr="0067679E" w:rsidRDefault="0067679E" w:rsidP="0067679E">
            <w:pPr>
              <w:widowControl w:val="0"/>
              <w:spacing w:after="0" w:line="240" w:lineRule="auto"/>
              <w:ind w:right="80"/>
              <w:jc w:val="both"/>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итанн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та 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2</w:t>
            </w:r>
            <w:r w:rsidRPr="0067679E">
              <w:rPr>
                <w:rFonts w:ascii="Times New Roman" w:eastAsia="Times New Roman" w:hAnsi="Times New Roman" w:cs="Times New Roman"/>
                <w:color w:val="000000"/>
                <w:spacing w:val="-2"/>
                <w:sz w:val="24"/>
                <w:szCs w:val="24"/>
                <w:lang w:eastAsia="ru-RU"/>
              </w:rPr>
              <w:t>5</w:t>
            </w:r>
            <w:r w:rsidRPr="0067679E">
              <w:rPr>
                <w:rFonts w:ascii="Times New Roman" w:eastAsia="Times New Roman" w:hAnsi="Times New Roman" w:cs="Times New Roman"/>
                <w:color w:val="000000"/>
                <w:sz w:val="24"/>
                <w:szCs w:val="24"/>
                <w:lang w:eastAsia="ru-RU"/>
              </w:rPr>
              <w:t>0</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3</w:t>
            </w:r>
            <w:r w:rsidRPr="0067679E">
              <w:rPr>
                <w:rFonts w:ascii="Times New Roman" w:eastAsia="Times New Roman" w:hAnsi="Times New Roman" w:cs="Times New Roman"/>
                <w:color w:val="000000"/>
                <w:spacing w:val="-3"/>
                <w:sz w:val="24"/>
                <w:szCs w:val="24"/>
                <w:lang w:eastAsia="ru-RU"/>
              </w:rPr>
              <w:t>0</w:t>
            </w:r>
            <w:r w:rsidRPr="0067679E">
              <w:rPr>
                <w:rFonts w:ascii="Times New Roman" w:eastAsia="Times New Roman" w:hAnsi="Times New Roman" w:cs="Times New Roman"/>
                <w:color w:val="000000"/>
                <w:sz w:val="24"/>
                <w:szCs w:val="24"/>
                <w:lang w:eastAsia="ru-RU"/>
              </w:rPr>
              <w:t>0</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бъ</w:t>
            </w:r>
            <w:r w:rsidRPr="0067679E">
              <w:rPr>
                <w:rFonts w:ascii="Times New Roman" w:eastAsia="Times New Roman" w:hAnsi="Times New Roman" w:cs="Times New Roman"/>
                <w:color w:val="000000"/>
                <w:spacing w:val="-2"/>
                <w:sz w:val="24"/>
                <w:szCs w:val="24"/>
                <w:lang w:eastAsia="ru-RU"/>
              </w:rPr>
              <w:t>ё</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 не мен</w:t>
            </w:r>
            <w:r w:rsidRPr="0067679E">
              <w:rPr>
                <w:rFonts w:ascii="Times New Roman" w:eastAsia="Times New Roman" w:hAnsi="Times New Roman" w:cs="Times New Roman"/>
                <w:color w:val="000000"/>
                <w:spacing w:val="-1"/>
                <w:sz w:val="24"/>
                <w:szCs w:val="24"/>
                <w:lang w:eastAsia="ru-RU"/>
              </w:rPr>
              <w:t xml:space="preserve">ее </w:t>
            </w:r>
            <w:r w:rsidRPr="0067679E">
              <w:rPr>
                <w:rFonts w:ascii="Times New Roman" w:eastAsia="Times New Roman" w:hAnsi="Times New Roman" w:cs="Times New Roman"/>
                <w:color w:val="000000"/>
                <w:spacing w:val="2"/>
                <w:sz w:val="24"/>
                <w:szCs w:val="24"/>
                <w:lang w:eastAsia="ru-RU"/>
              </w:rPr>
              <w:t>1</w:t>
            </w:r>
            <w:r w:rsidRPr="0067679E">
              <w:rPr>
                <w:rFonts w:ascii="Times New Roman" w:eastAsia="Times New Roman" w:hAnsi="Times New Roman" w:cs="Times New Roman"/>
                <w:color w:val="000000"/>
                <w:spacing w:val="-2"/>
                <w:sz w:val="24"/>
                <w:szCs w:val="24"/>
                <w:lang w:eastAsia="ru-RU"/>
              </w:rPr>
              <w:t>5</w:t>
            </w:r>
            <w:r w:rsidRPr="0067679E">
              <w:rPr>
                <w:rFonts w:ascii="Times New Roman" w:eastAsia="Times New Roman" w:hAnsi="Times New Roman" w:cs="Times New Roman"/>
                <w:color w:val="000000"/>
                <w:sz w:val="24"/>
                <w:szCs w:val="24"/>
                <w:lang w:eastAsia="ru-RU"/>
              </w:rPr>
              <w:t>0</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в</w:t>
            </w:r>
          </w:p>
        </w:tc>
      </w:tr>
      <w:tr w:rsidR="0067679E" w:rsidRPr="0067679E" w:rsidTr="0067679E">
        <w:trPr>
          <w:cantSplit/>
          <w:trHeight w:hRule="exact" w:val="453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8</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75"/>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иды.</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сф</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 Рече</w:t>
            </w:r>
            <w:r w:rsidRPr="0067679E">
              <w:rPr>
                <w:rFonts w:ascii="Times New Roman" w:eastAsia="Times New Roman" w:hAnsi="Times New Roman" w:cs="Times New Roman"/>
                <w:color w:val="000000"/>
                <w:spacing w:val="-3"/>
                <w:sz w:val="24"/>
                <w:szCs w:val="24"/>
                <w:lang w:eastAsia="ru-RU"/>
              </w:rPr>
              <w:t>ва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z w:val="24"/>
                <w:szCs w:val="24"/>
                <w:lang w:eastAsia="ru-RU"/>
              </w:rPr>
              <w:t>ация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её</w:t>
            </w:r>
            <w:r w:rsidRPr="0067679E">
              <w:rPr>
                <w:rFonts w:ascii="Times New Roman" w:eastAsia="Times New Roman" w:hAnsi="Times New Roman" w:cs="Times New Roman"/>
                <w:color w:val="000000"/>
                <w:sz w:val="24"/>
                <w:szCs w:val="24"/>
                <w:lang w:eastAsia="ru-RU"/>
              </w:rPr>
              <w:t xml:space="preserve">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нты</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дна из г</w:t>
            </w:r>
            <w:r w:rsidRPr="0067679E">
              <w:rPr>
                <w:rFonts w:ascii="Times New Roman" w:eastAsia="Times New Roman" w:hAnsi="Times New Roman" w:cs="Times New Roman"/>
                <w:color w:val="000000"/>
                <w:spacing w:val="-2"/>
                <w:sz w:val="24"/>
                <w:szCs w:val="24"/>
                <w:lang w:eastAsia="ru-RU"/>
              </w:rPr>
              <w:t>ла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х 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бн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 xml:space="preserve">ь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ж</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2"/>
                <w:sz w:val="24"/>
                <w:szCs w:val="24"/>
                <w:lang w:eastAsia="ru-RU"/>
              </w:rPr>
              <w:t xml:space="preserve"> 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В</w:t>
            </w:r>
            <w:r w:rsidRPr="0067679E">
              <w:rPr>
                <w:rFonts w:ascii="Times New Roman" w:eastAsia="Times New Roman" w:hAnsi="Times New Roman" w:cs="Times New Roman"/>
                <w:color w:val="000000"/>
                <w:spacing w:val="2"/>
                <w:sz w:val="24"/>
                <w:szCs w:val="24"/>
                <w:lang w:eastAsia="ru-RU"/>
              </w:rPr>
              <w:t>ид</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ициа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ициа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сфе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 Рече</w:t>
            </w:r>
            <w:r w:rsidRPr="0067679E">
              <w:rPr>
                <w:rFonts w:ascii="Times New Roman" w:eastAsia="Times New Roman" w:hAnsi="Times New Roman" w:cs="Times New Roman"/>
                <w:color w:val="000000"/>
                <w:spacing w:val="-3"/>
                <w:sz w:val="24"/>
                <w:szCs w:val="24"/>
                <w:lang w:eastAsia="ru-RU"/>
              </w:rPr>
              <w:t>ва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 xml:space="preserve">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нты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реса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це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3"/>
                <w:sz w:val="24"/>
                <w:szCs w:val="24"/>
                <w:lang w:eastAsia="ru-RU"/>
              </w:rPr>
              <w:t>и</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т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ия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5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вл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 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xml:space="preserve">х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ициа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 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ициа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циях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я. </w:t>
            </w:r>
            <w:r w:rsidRPr="0067679E">
              <w:rPr>
                <w:rFonts w:ascii="Times New Roman" w:eastAsia="Times New Roman" w:hAnsi="Times New Roman" w:cs="Times New Roman"/>
                <w:color w:val="000000"/>
                <w:spacing w:val="2"/>
                <w:sz w:val="24"/>
                <w:szCs w:val="24"/>
                <w:lang w:eastAsia="ru-RU"/>
              </w:rPr>
              <w:t>Уч</w:t>
            </w:r>
            <w:r w:rsidRPr="0067679E">
              <w:rPr>
                <w:rFonts w:ascii="Times New Roman" w:eastAsia="Times New Roman" w:hAnsi="Times New Roman" w:cs="Times New Roman"/>
                <w:color w:val="000000"/>
                <w:sz w:val="24"/>
                <w:szCs w:val="24"/>
                <w:lang w:eastAsia="ru-RU"/>
              </w:rPr>
              <w:t>иты</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це</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 си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цию. Выб</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такти</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z w:val="24"/>
                <w:szCs w:val="24"/>
                <w:lang w:eastAsia="ru-RU"/>
              </w:rPr>
              <w:t>у</w:t>
            </w:r>
          </w:p>
          <w:p w:rsidR="0067679E" w:rsidRPr="0067679E" w:rsidRDefault="0067679E" w:rsidP="0067679E">
            <w:pPr>
              <w:widowControl w:val="0"/>
              <w:spacing w:after="0" w:line="240" w:lineRule="auto"/>
              <w:ind w:right="45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а с</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м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си</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
                <w:sz w:val="24"/>
                <w:szCs w:val="24"/>
                <w:lang w:eastAsia="ru-RU"/>
              </w:rPr>
              <w:t>уа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Ан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ния</w:t>
            </w:r>
          </w:p>
          <w:p w:rsidR="0067679E" w:rsidRPr="0067679E" w:rsidRDefault="0067679E" w:rsidP="0067679E">
            <w:pPr>
              <w:widowControl w:val="0"/>
              <w:spacing w:after="0" w:line="240" w:lineRule="auto"/>
              <w:ind w:right="94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 xml:space="preserve">ия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ешн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ти в д</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тиж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гн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уе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3"/>
                <w:sz w:val="24"/>
                <w:szCs w:val="24"/>
                <w:lang w:eastAsia="ru-RU"/>
              </w:rPr>
              <w:t>ул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та</w:t>
            </w:r>
          </w:p>
        </w:tc>
      </w:tr>
      <w:tr w:rsidR="0067679E" w:rsidRPr="0067679E" w:rsidTr="0067679E">
        <w:trPr>
          <w:cantSplit/>
          <w:trHeight w:hRule="exact" w:val="1059"/>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8</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3</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ет</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3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нк</w:t>
            </w:r>
            <w:r w:rsidRPr="0067679E">
              <w:rPr>
                <w:rFonts w:ascii="Times New Roman" w:eastAsia="Times New Roman" w:hAnsi="Times New Roman" w:cs="Times New Roman"/>
                <w:color w:val="000000"/>
                <w:spacing w:val="1"/>
                <w:sz w:val="24"/>
                <w:szCs w:val="24"/>
                <w:lang w:eastAsia="ru-RU"/>
              </w:rPr>
              <w:t>ци</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че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1"/>
                <w:sz w:val="24"/>
                <w:szCs w:val="24"/>
                <w:lang w:eastAsia="ru-RU"/>
              </w:rPr>
              <w:t>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ета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ние и 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дде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ние 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3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Ха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 xml:space="preserve">ы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1"/>
                <w:sz w:val="24"/>
                <w:szCs w:val="24"/>
                <w:lang w:eastAsia="ru-RU"/>
              </w:rPr>
              <w:t>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ета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имен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те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ьно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 xml:space="preserve">ым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циям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ци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p>
        </w:tc>
      </w:tr>
      <w:tr w:rsidR="0067679E" w:rsidRPr="0067679E" w:rsidTr="0067679E">
        <w:trPr>
          <w:cantSplit/>
          <w:trHeight w:hRule="exact" w:val="4185"/>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45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нст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 д</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сти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ува</w:t>
            </w:r>
            <w:r w:rsidRPr="0067679E">
              <w:rPr>
                <w:rFonts w:ascii="Times New Roman" w:eastAsia="Times New Roman" w:hAnsi="Times New Roman" w:cs="Times New Roman"/>
                <w:color w:val="000000"/>
                <w:sz w:val="24"/>
                <w:szCs w:val="24"/>
                <w:lang w:eastAsia="ru-RU"/>
              </w:rPr>
              <w:t>жи</w:t>
            </w:r>
            <w:r w:rsidRPr="0067679E">
              <w:rPr>
                <w:rFonts w:ascii="Times New Roman" w:eastAsia="Times New Roman" w:hAnsi="Times New Roman" w:cs="Times New Roman"/>
                <w:color w:val="000000"/>
                <w:spacing w:val="1"/>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6"/>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го</w:t>
            </w:r>
          </w:p>
          <w:p w:rsidR="0067679E" w:rsidRPr="0067679E" w:rsidRDefault="0067679E" w:rsidP="0067679E">
            <w:pPr>
              <w:widowControl w:val="0"/>
              <w:spacing w:before="8" w:after="0" w:line="240" w:lineRule="auto"/>
              <w:ind w:right="262"/>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у</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 xml:space="preserve">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 xml:space="preserve">гие). </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9"/>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2"/>
                <w:sz w:val="24"/>
                <w:szCs w:val="24"/>
                <w:lang w:eastAsia="ru-RU"/>
              </w:rPr>
              <w:t>сс</w:t>
            </w:r>
            <w:r w:rsidRPr="0067679E">
              <w:rPr>
                <w:rFonts w:ascii="Times New Roman" w:eastAsia="Times New Roman" w:hAnsi="Times New Roman" w:cs="Times New Roman"/>
                <w:color w:val="000000"/>
                <w:spacing w:val="5"/>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ече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э</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та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ра</w:t>
            </w:r>
            <w:r w:rsidRPr="0067679E">
              <w:rPr>
                <w:rFonts w:ascii="Times New Roman" w:eastAsia="Times New Roman" w:hAnsi="Times New Roman" w:cs="Times New Roman"/>
                <w:color w:val="000000"/>
                <w:spacing w:val="-3"/>
                <w:sz w:val="24"/>
                <w:szCs w:val="24"/>
                <w:lang w:eastAsia="ru-RU"/>
              </w:rPr>
              <w:t>зл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чным</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циям</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ициа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го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z w:val="24"/>
                <w:szCs w:val="24"/>
                <w:lang w:eastAsia="ru-RU"/>
              </w:rPr>
              <w:t>ици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z w:val="24"/>
                <w:szCs w:val="24"/>
                <w:lang w:eastAsia="ru-RU"/>
              </w:rPr>
              <w:t>у</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1"/>
                <w:sz w:val="24"/>
                <w:szCs w:val="24"/>
                <w:lang w:eastAsia="ru-RU"/>
              </w:rPr>
              <w:t>ант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реса</w:t>
            </w:r>
            <w:r w:rsidRPr="0067679E">
              <w:rPr>
                <w:rFonts w:ascii="Times New Roman" w:eastAsia="Times New Roman" w:hAnsi="Times New Roman" w:cs="Times New Roman"/>
                <w:color w:val="000000"/>
                <w:spacing w:val="3"/>
                <w:sz w:val="24"/>
                <w:szCs w:val="24"/>
                <w:lang w:eastAsia="ru-RU"/>
              </w:rPr>
              <w:t>т</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8"/>
                <w:sz w:val="24"/>
                <w:szCs w:val="24"/>
                <w:lang w:eastAsia="ru-RU"/>
              </w:rPr>
              <w:t>м</w:t>
            </w:r>
            <w:r w:rsidRPr="0067679E">
              <w:rPr>
                <w:rFonts w:ascii="Times New Roman" w:eastAsia="Times New Roman" w:hAnsi="Times New Roman" w:cs="Times New Roman"/>
                <w:color w:val="000000"/>
                <w:spacing w:val="1"/>
                <w:sz w:val="24"/>
                <w:szCs w:val="24"/>
                <w:lang w:eastAsia="ru-RU"/>
              </w:rPr>
              <w:t>у</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4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pacing w:val="1"/>
                <w:sz w:val="24"/>
                <w:szCs w:val="24"/>
                <w:lang w:eastAsia="ru-RU"/>
              </w:rPr>
              <w:t>ици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z w:val="24"/>
                <w:szCs w:val="24"/>
                <w:lang w:eastAsia="ru-RU"/>
              </w:rPr>
              <w:t xml:space="preserve">у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реса</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6"/>
                <w:sz w:val="24"/>
                <w:szCs w:val="24"/>
                <w:lang w:eastAsia="ru-RU"/>
              </w:rPr>
              <w:t>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еса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а и</w:t>
            </w:r>
            <w:r w:rsidRPr="0067679E">
              <w:rPr>
                <w:rFonts w:ascii="Times New Roman" w:eastAsia="Times New Roman" w:hAnsi="Times New Roman" w:cs="Times New Roman"/>
                <w:color w:val="000000"/>
                <w:spacing w:val="1"/>
                <w:sz w:val="24"/>
                <w:szCs w:val="24"/>
                <w:lang w:eastAsia="ru-RU"/>
              </w:rPr>
              <w:t xml:space="preserve">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9"/>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ав</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ус</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этикета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циа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8"/>
                <w:sz w:val="24"/>
                <w:szCs w:val="24"/>
                <w:lang w:eastAsia="ru-RU"/>
              </w:rPr>
              <w:t>о</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7"/>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6"/>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8"/>
                <w:sz w:val="24"/>
                <w:szCs w:val="24"/>
                <w:lang w:eastAsia="ru-RU"/>
              </w:rPr>
              <w:t>о</w:t>
            </w:r>
            <w:r w:rsidRPr="0067679E">
              <w:rPr>
                <w:rFonts w:ascii="Times New Roman" w:eastAsia="Times New Roman" w:hAnsi="Times New Roman" w:cs="Times New Roman"/>
                <w:color w:val="000000"/>
                <w:spacing w:val="-6"/>
                <w:sz w:val="24"/>
                <w:szCs w:val="24"/>
                <w:lang w:eastAsia="ru-RU"/>
              </w:rPr>
              <w:t>-</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5"/>
                <w:sz w:val="24"/>
                <w:szCs w:val="24"/>
                <w:lang w:eastAsia="ru-RU"/>
              </w:rPr>
              <w:t>а</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ф</w:t>
            </w:r>
            <w:r w:rsidRPr="0067679E">
              <w:rPr>
                <w:rFonts w:ascii="Times New Roman" w:eastAsia="Times New Roman" w:hAnsi="Times New Roman" w:cs="Times New Roman"/>
                <w:color w:val="000000"/>
                <w:sz w:val="24"/>
                <w:szCs w:val="24"/>
                <w:lang w:eastAsia="ru-RU"/>
              </w:rPr>
              <w:t>ициа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6"/>
                <w:sz w:val="24"/>
                <w:szCs w:val="24"/>
                <w:lang w:eastAsia="ru-RU"/>
              </w:rPr>
              <w:t>о</w:t>
            </w:r>
            <w:r w:rsidRPr="0067679E">
              <w:rPr>
                <w:rFonts w:ascii="Times New Roman" w:eastAsia="Times New Roman" w:hAnsi="Times New Roman" w:cs="Times New Roman"/>
                <w:color w:val="000000"/>
                <w:spacing w:val="-5"/>
                <w:sz w:val="24"/>
                <w:szCs w:val="24"/>
                <w:lang w:eastAsia="ru-RU"/>
              </w:rPr>
              <w:t>-</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 в 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все</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инте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не</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-ком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z w:val="24"/>
                <w:szCs w:val="24"/>
                <w:lang w:eastAsia="ru-RU"/>
              </w:rPr>
              <w:t>ации</w:t>
            </w:r>
          </w:p>
        </w:tc>
      </w:tr>
      <w:tr w:rsidR="0067679E" w:rsidRPr="0067679E" w:rsidTr="0067679E">
        <w:trPr>
          <w:cantSplit/>
          <w:trHeight w:hRule="exact" w:val="4178"/>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8</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4</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8"/>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87"/>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8"/>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ыс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ние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p>
          <w:p w:rsidR="0067679E" w:rsidRPr="0067679E" w:rsidRDefault="0067679E" w:rsidP="0067679E">
            <w:pPr>
              <w:widowControl w:val="0"/>
              <w:spacing w:before="5" w:after="0" w:line="240" w:lineRule="auto"/>
              <w:ind w:right="556"/>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ис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ыс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2"/>
                <w:sz w:val="24"/>
                <w:szCs w:val="24"/>
                <w:lang w:eastAsia="ru-RU"/>
              </w:rPr>
              <w:t>оз</w:t>
            </w:r>
            <w:r w:rsidRPr="0067679E">
              <w:rPr>
                <w:rFonts w:ascii="Times New Roman" w:eastAsia="Times New Roman" w:hAnsi="Times New Roman" w:cs="Times New Roman"/>
                <w:color w:val="000000"/>
                <w:sz w:val="24"/>
                <w:szCs w:val="24"/>
                <w:lang w:eastAsia="ru-RU"/>
              </w:rPr>
              <w:t>иция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2"/>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ения.</w:t>
            </w:r>
          </w:p>
          <w:p w:rsidR="0067679E" w:rsidRPr="0067679E" w:rsidRDefault="0067679E" w:rsidP="0067679E">
            <w:pPr>
              <w:widowControl w:val="0"/>
              <w:spacing w:before="8" w:after="0" w:line="240" w:lineRule="auto"/>
              <w:ind w:right="68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2"/>
                <w:sz w:val="24"/>
                <w:szCs w:val="24"/>
                <w:lang w:eastAsia="ru-RU"/>
              </w:rPr>
              <w:t>ид</w:t>
            </w:r>
            <w:r w:rsidRPr="0067679E">
              <w:rPr>
                <w:rFonts w:ascii="Times New Roman" w:eastAsia="Times New Roman" w:hAnsi="Times New Roman" w:cs="Times New Roman"/>
                <w:color w:val="000000"/>
                <w:sz w:val="24"/>
                <w:szCs w:val="24"/>
                <w:lang w:eastAsia="ru-RU"/>
              </w:rPr>
              <w:t>ы 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 Выб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р</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тв </w:t>
            </w:r>
            <w:r w:rsidRPr="0067679E">
              <w:rPr>
                <w:rFonts w:ascii="Times New Roman" w:eastAsia="Times New Roman" w:hAnsi="Times New Roman" w:cs="Times New Roman"/>
                <w:color w:val="000000"/>
                <w:spacing w:val="-2"/>
                <w:sz w:val="24"/>
                <w:szCs w:val="24"/>
                <w:lang w:eastAsia="ru-RU"/>
              </w:rPr>
              <w:t>оф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ле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п</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го </w:t>
            </w:r>
            <w:r w:rsidRPr="0067679E">
              <w:rPr>
                <w:rFonts w:ascii="Times New Roman" w:eastAsia="Times New Roman" w:hAnsi="Times New Roman" w:cs="Times New Roman"/>
                <w:color w:val="000000"/>
                <w:spacing w:val="-1"/>
                <w:sz w:val="24"/>
                <w:szCs w:val="24"/>
                <w:lang w:eastAsia="ru-RU"/>
              </w:rPr>
              <w:t>вы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ения</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го</w:t>
            </w:r>
          </w:p>
          <w:p w:rsidR="0067679E" w:rsidRPr="0067679E" w:rsidRDefault="0067679E" w:rsidP="0067679E">
            <w:pPr>
              <w:widowControl w:val="0"/>
              <w:spacing w:before="7" w:after="0" w:line="240" w:lineRule="auto"/>
              <w:ind w:right="30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це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са</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0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ды</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п</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ц</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 xml:space="preserve">цы </w:t>
            </w:r>
            <w:r w:rsidRPr="0067679E">
              <w:rPr>
                <w:rFonts w:ascii="Times New Roman" w:eastAsia="Times New Roman" w:hAnsi="Times New Roman" w:cs="Times New Roman"/>
                <w:color w:val="000000"/>
                <w:spacing w:val="8"/>
                <w:sz w:val="24"/>
                <w:szCs w:val="24"/>
                <w:lang w:eastAsia="ru-RU"/>
              </w:rPr>
              <w:t>п</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ё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2"/>
                <w:sz w:val="24"/>
                <w:szCs w:val="24"/>
                <w:lang w:eastAsia="ru-RU"/>
              </w:rPr>
              <w:t>оз</w:t>
            </w:r>
            <w:r w:rsidRPr="0067679E">
              <w:rPr>
                <w:rFonts w:ascii="Times New Roman" w:eastAsia="Times New Roman" w:hAnsi="Times New Roman" w:cs="Times New Roman"/>
                <w:color w:val="000000"/>
                <w:sz w:val="24"/>
                <w:szCs w:val="24"/>
                <w:lang w:eastAsia="ru-RU"/>
              </w:rPr>
              <w:t xml:space="preserve">иции,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мент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зы</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5"/>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2"/>
                <w:sz w:val="24"/>
                <w:szCs w:val="24"/>
                <w:lang w:eastAsia="ru-RU"/>
              </w:rPr>
              <w:t>ор</w:t>
            </w:r>
            <w:r w:rsidRPr="0067679E">
              <w:rPr>
                <w:rFonts w:ascii="Times New Roman" w:eastAsia="Times New Roman" w:hAnsi="Times New Roman" w:cs="Times New Roman"/>
                <w:color w:val="000000"/>
                <w:spacing w:val="6"/>
                <w:sz w:val="24"/>
                <w:szCs w:val="24"/>
                <w:lang w:eastAsia="ru-RU"/>
              </w:rPr>
              <w:t>м</w:t>
            </w:r>
            <w:r w:rsidRPr="0067679E">
              <w:rPr>
                <w:rFonts w:ascii="Times New Roman" w:eastAsia="Times New Roman" w:hAnsi="Times New Roman" w:cs="Times New Roman"/>
                <w:color w:val="000000"/>
                <w:spacing w:val="-1"/>
                <w:sz w:val="24"/>
                <w:szCs w:val="24"/>
                <w:lang w:eastAsia="ru-RU"/>
              </w:rPr>
              <w:t>ле</w:t>
            </w:r>
            <w:r w:rsidRPr="0067679E">
              <w:rPr>
                <w:rFonts w:ascii="Times New Roman" w:eastAsia="Times New Roman" w:hAnsi="Times New Roman" w:cs="Times New Roman"/>
                <w:color w:val="000000"/>
                <w:sz w:val="24"/>
                <w:szCs w:val="24"/>
                <w:lang w:eastAsia="ru-RU"/>
              </w:rPr>
              <w:t>ния, д</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тижения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4"/>
                <w:sz w:val="24"/>
                <w:szCs w:val="24"/>
                <w:lang w:eastAsia="ru-RU"/>
              </w:rPr>
              <w:t>ы</w:t>
            </w:r>
            <w:r w:rsidRPr="0067679E">
              <w:rPr>
                <w:rFonts w:ascii="Times New Roman" w:eastAsia="Times New Roman" w:hAnsi="Times New Roman" w:cs="Times New Roman"/>
                <w:color w:val="000000"/>
                <w:sz w:val="24"/>
                <w:szCs w:val="24"/>
                <w:lang w:eastAsia="ru-RU"/>
              </w:rPr>
              <w:t>х 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кати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Вы</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1"/>
                <w:sz w:val="24"/>
                <w:szCs w:val="24"/>
                <w:lang w:eastAsia="ru-RU"/>
              </w:rPr>
              <w:t>у</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 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в</w:t>
            </w:r>
          </w:p>
          <w:p w:rsidR="0067679E" w:rsidRPr="0067679E" w:rsidRDefault="0067679E" w:rsidP="0067679E">
            <w:pPr>
              <w:widowControl w:val="0"/>
              <w:spacing w:after="0" w:line="240" w:lineRule="auto"/>
              <w:ind w:right="1001"/>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неб</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z w:val="24"/>
                <w:szCs w:val="24"/>
                <w:lang w:eastAsia="ru-RU"/>
              </w:rPr>
              <w:t>ьш</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маци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 xml:space="preserve">й,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жд</w:t>
            </w:r>
            <w:r w:rsidRPr="0067679E">
              <w:rPr>
                <w:rFonts w:ascii="Times New Roman" w:eastAsia="Times New Roman" w:hAnsi="Times New Roman" w:cs="Times New Roman"/>
                <w:color w:val="000000"/>
                <w:spacing w:val="-1"/>
                <w:sz w:val="24"/>
                <w:szCs w:val="24"/>
                <w:lang w:eastAsia="ru-RU"/>
              </w:rPr>
              <w:t>аю</w:t>
            </w:r>
            <w:r w:rsidRPr="0067679E">
              <w:rPr>
                <w:rFonts w:ascii="Times New Roman" w:eastAsia="Times New Roman" w:hAnsi="Times New Roman" w:cs="Times New Roman"/>
                <w:color w:val="000000"/>
                <w:spacing w:val="5"/>
                <w:sz w:val="24"/>
                <w:szCs w:val="24"/>
                <w:lang w:eastAsia="ru-RU"/>
              </w:rPr>
              <w:t>щ</w:t>
            </w:r>
            <w:r w:rsidRPr="0067679E">
              <w:rPr>
                <w:rFonts w:ascii="Times New Roman" w:eastAsia="Times New Roman" w:hAnsi="Times New Roman" w:cs="Times New Roman"/>
                <w:color w:val="000000"/>
                <w:sz w:val="24"/>
                <w:szCs w:val="24"/>
                <w:lang w:eastAsia="ru-RU"/>
              </w:rPr>
              <w:t>ей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pacing w:val="1"/>
                <w:sz w:val="24"/>
                <w:szCs w:val="24"/>
                <w:lang w:eastAsia="ru-RU"/>
              </w:rPr>
              <w:t>чь</w:t>
            </w:r>
            <w:r w:rsidRPr="0067679E">
              <w:rPr>
                <w:rFonts w:ascii="Times New Roman" w:eastAsia="Times New Roman" w:hAnsi="Times New Roman" w:cs="Times New Roman"/>
                <w:color w:val="000000"/>
                <w:sz w:val="24"/>
                <w:szCs w:val="24"/>
                <w:lang w:eastAsia="ru-RU"/>
              </w:rPr>
              <w:t>ю</w:t>
            </w: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5</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60"/>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b/>
                <w:bCs/>
                <w:color w:val="000000"/>
                <w:sz w:val="24"/>
                <w:szCs w:val="24"/>
                <w:lang w:eastAsia="ru-RU"/>
              </w:rPr>
            </w:pPr>
            <w:r w:rsidRPr="0067679E">
              <w:rPr>
                <w:rFonts w:ascii="Times New Roman" w:eastAsia="Times New Roman" w:hAnsi="Times New Roman" w:cs="Times New Roman"/>
                <w:b/>
                <w:bCs/>
                <w:color w:val="000000"/>
                <w:sz w:val="24"/>
                <w:szCs w:val="24"/>
                <w:lang w:eastAsia="ru-RU"/>
              </w:rPr>
              <w:t>Р</w:t>
            </w:r>
            <w:r w:rsidRPr="0067679E">
              <w:rPr>
                <w:rFonts w:ascii="Times New Roman" w:eastAsia="Times New Roman" w:hAnsi="Times New Roman" w:cs="Times New Roman"/>
                <w:b/>
                <w:bCs/>
                <w:color w:val="000000"/>
                <w:spacing w:val="-2"/>
                <w:sz w:val="24"/>
                <w:szCs w:val="24"/>
                <w:lang w:eastAsia="ru-RU"/>
              </w:rPr>
              <w:t>а</w:t>
            </w:r>
            <w:r w:rsidRPr="0067679E">
              <w:rPr>
                <w:rFonts w:ascii="Times New Roman" w:eastAsia="Times New Roman" w:hAnsi="Times New Roman" w:cs="Times New Roman"/>
                <w:b/>
                <w:bCs/>
                <w:color w:val="000000"/>
                <w:spacing w:val="2"/>
                <w:sz w:val="24"/>
                <w:szCs w:val="24"/>
                <w:lang w:eastAsia="ru-RU"/>
              </w:rPr>
              <w:t>з</w:t>
            </w:r>
            <w:r w:rsidRPr="0067679E">
              <w:rPr>
                <w:rFonts w:ascii="Times New Roman" w:eastAsia="Times New Roman" w:hAnsi="Times New Roman" w:cs="Times New Roman"/>
                <w:b/>
                <w:bCs/>
                <w:color w:val="000000"/>
                <w:spacing w:val="1"/>
                <w:sz w:val="24"/>
                <w:szCs w:val="24"/>
                <w:lang w:eastAsia="ru-RU"/>
              </w:rPr>
              <w:t>д</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z w:val="24"/>
                <w:szCs w:val="24"/>
                <w:lang w:eastAsia="ru-RU"/>
              </w:rPr>
              <w:t>л</w:t>
            </w:r>
            <w:r w:rsidRPr="0067679E">
              <w:rPr>
                <w:rFonts w:ascii="Times New Roman" w:eastAsia="Times New Roman" w:hAnsi="Times New Roman" w:cs="Times New Roman"/>
                <w:b/>
                <w:bCs/>
                <w:color w:val="000000"/>
                <w:spacing w:val="-3"/>
                <w:sz w:val="24"/>
                <w:szCs w:val="24"/>
                <w:lang w:eastAsia="ru-RU"/>
              </w:rPr>
              <w:t xml:space="preserve"> </w:t>
            </w:r>
            <w:r w:rsidRPr="0067679E">
              <w:rPr>
                <w:rFonts w:ascii="Times New Roman" w:eastAsia="Times New Roman" w:hAnsi="Times New Roman" w:cs="Times New Roman"/>
                <w:b/>
                <w:bCs/>
                <w:color w:val="000000"/>
                <w:spacing w:val="3"/>
                <w:sz w:val="24"/>
                <w:szCs w:val="24"/>
                <w:lang w:eastAsia="ru-RU"/>
              </w:rPr>
              <w:t>9</w:t>
            </w:r>
            <w:r w:rsidRPr="0067679E">
              <w:rPr>
                <w:rFonts w:ascii="Times New Roman" w:eastAsia="Times New Roman" w:hAnsi="Times New Roman" w:cs="Times New Roman"/>
                <w:b/>
                <w:bCs/>
                <w:color w:val="000000"/>
                <w:sz w:val="24"/>
                <w:szCs w:val="24"/>
                <w:lang w:eastAsia="ru-RU"/>
              </w:rPr>
              <w:t>.</w:t>
            </w:r>
            <w:r w:rsidRPr="0067679E">
              <w:rPr>
                <w:rFonts w:ascii="Times New Roman" w:eastAsia="Times New Roman" w:hAnsi="Times New Roman" w:cs="Times New Roman"/>
                <w:b/>
                <w:bCs/>
                <w:color w:val="000000"/>
                <w:spacing w:val="3"/>
                <w:sz w:val="24"/>
                <w:szCs w:val="24"/>
                <w:lang w:eastAsia="ru-RU"/>
              </w:rPr>
              <w:t xml:space="preserve"> </w:t>
            </w:r>
            <w:r w:rsidRPr="0067679E">
              <w:rPr>
                <w:rFonts w:ascii="Times New Roman" w:eastAsia="Times New Roman" w:hAnsi="Times New Roman" w:cs="Times New Roman"/>
                <w:b/>
                <w:bCs/>
                <w:color w:val="000000"/>
                <w:sz w:val="24"/>
                <w:szCs w:val="24"/>
                <w:lang w:eastAsia="ru-RU"/>
              </w:rPr>
              <w:t>Т</w:t>
            </w:r>
            <w:r w:rsidRPr="0067679E">
              <w:rPr>
                <w:rFonts w:ascii="Times New Roman" w:eastAsia="Times New Roman" w:hAnsi="Times New Roman" w:cs="Times New Roman"/>
                <w:b/>
                <w:bCs/>
                <w:color w:val="000000"/>
                <w:spacing w:val="-1"/>
                <w:sz w:val="24"/>
                <w:szCs w:val="24"/>
                <w:lang w:eastAsia="ru-RU"/>
              </w:rPr>
              <w:t>е</w:t>
            </w:r>
            <w:r w:rsidRPr="0067679E">
              <w:rPr>
                <w:rFonts w:ascii="Times New Roman" w:eastAsia="Times New Roman" w:hAnsi="Times New Roman" w:cs="Times New Roman"/>
                <w:b/>
                <w:bCs/>
                <w:color w:val="000000"/>
                <w:spacing w:val="-3"/>
                <w:sz w:val="24"/>
                <w:szCs w:val="24"/>
                <w:lang w:eastAsia="ru-RU"/>
              </w:rPr>
              <w:t>к</w:t>
            </w:r>
            <w:r w:rsidRPr="0067679E">
              <w:rPr>
                <w:rFonts w:ascii="Times New Roman" w:eastAsia="Times New Roman" w:hAnsi="Times New Roman" w:cs="Times New Roman"/>
                <w:b/>
                <w:bCs/>
                <w:color w:val="000000"/>
                <w:spacing w:val="-2"/>
                <w:sz w:val="24"/>
                <w:szCs w:val="24"/>
                <w:lang w:eastAsia="ru-RU"/>
              </w:rPr>
              <w:t>с</w:t>
            </w:r>
            <w:r w:rsidRPr="0067679E">
              <w:rPr>
                <w:rFonts w:ascii="Times New Roman" w:eastAsia="Times New Roman" w:hAnsi="Times New Roman" w:cs="Times New Roman"/>
                <w:b/>
                <w:bCs/>
                <w:color w:val="000000"/>
                <w:spacing w:val="-1"/>
                <w:sz w:val="24"/>
                <w:szCs w:val="24"/>
                <w:lang w:eastAsia="ru-RU"/>
              </w:rPr>
              <w:t>т</w:t>
            </w:r>
            <w:r w:rsidRPr="0067679E">
              <w:rPr>
                <w:rFonts w:ascii="Times New Roman" w:eastAsia="Times New Roman" w:hAnsi="Times New Roman" w:cs="Times New Roman"/>
                <w:b/>
                <w:bCs/>
                <w:color w:val="000000"/>
                <w:sz w:val="24"/>
                <w:szCs w:val="24"/>
                <w:lang w:eastAsia="ru-RU"/>
              </w:rPr>
              <w:t>.</w:t>
            </w:r>
            <w:r w:rsidRPr="0067679E">
              <w:rPr>
                <w:rFonts w:ascii="Times New Roman" w:eastAsia="Times New Roman" w:hAnsi="Times New Roman" w:cs="Times New Roman"/>
                <w:b/>
                <w:bCs/>
                <w:color w:val="000000"/>
                <w:spacing w:val="2"/>
                <w:sz w:val="24"/>
                <w:szCs w:val="24"/>
                <w:lang w:eastAsia="ru-RU"/>
              </w:rPr>
              <w:t xml:space="preserve"> </w:t>
            </w:r>
            <w:r w:rsidRPr="0067679E">
              <w:rPr>
                <w:rFonts w:ascii="Times New Roman" w:eastAsia="Times New Roman" w:hAnsi="Times New Roman" w:cs="Times New Roman"/>
                <w:b/>
                <w:bCs/>
                <w:color w:val="000000"/>
                <w:sz w:val="24"/>
                <w:szCs w:val="24"/>
                <w:lang w:eastAsia="ru-RU"/>
              </w:rPr>
              <w:t>И</w:t>
            </w:r>
            <w:r w:rsidRPr="0067679E">
              <w:rPr>
                <w:rFonts w:ascii="Times New Roman" w:eastAsia="Times New Roman" w:hAnsi="Times New Roman" w:cs="Times New Roman"/>
                <w:b/>
                <w:bCs/>
                <w:color w:val="000000"/>
                <w:spacing w:val="-3"/>
                <w:sz w:val="24"/>
                <w:szCs w:val="24"/>
                <w:lang w:eastAsia="ru-RU"/>
              </w:rPr>
              <w:t>н</w:t>
            </w:r>
            <w:r w:rsidRPr="0067679E">
              <w:rPr>
                <w:rFonts w:ascii="Times New Roman" w:eastAsia="Times New Roman" w:hAnsi="Times New Roman" w:cs="Times New Roman"/>
                <w:b/>
                <w:bCs/>
                <w:color w:val="000000"/>
                <w:sz w:val="24"/>
                <w:szCs w:val="24"/>
                <w:lang w:eastAsia="ru-RU"/>
              </w:rPr>
              <w:t>ф</w:t>
            </w:r>
            <w:r w:rsidRPr="0067679E">
              <w:rPr>
                <w:rFonts w:ascii="Times New Roman" w:eastAsia="Times New Roman" w:hAnsi="Times New Roman" w:cs="Times New Roman"/>
                <w:b/>
                <w:bCs/>
                <w:color w:val="000000"/>
                <w:spacing w:val="-10"/>
                <w:sz w:val="24"/>
                <w:szCs w:val="24"/>
                <w:lang w:eastAsia="ru-RU"/>
              </w:rPr>
              <w:t>о</w:t>
            </w:r>
            <w:r w:rsidRPr="0067679E">
              <w:rPr>
                <w:rFonts w:ascii="Times New Roman" w:eastAsia="Times New Roman" w:hAnsi="Times New Roman" w:cs="Times New Roman"/>
                <w:b/>
                <w:bCs/>
                <w:color w:val="000000"/>
                <w:sz w:val="24"/>
                <w:szCs w:val="24"/>
                <w:lang w:eastAsia="ru-RU"/>
              </w:rPr>
              <w:t>р</w:t>
            </w:r>
            <w:r w:rsidRPr="0067679E">
              <w:rPr>
                <w:rFonts w:ascii="Times New Roman" w:eastAsia="Times New Roman" w:hAnsi="Times New Roman" w:cs="Times New Roman"/>
                <w:b/>
                <w:bCs/>
                <w:color w:val="000000"/>
                <w:spacing w:val="3"/>
                <w:sz w:val="24"/>
                <w:szCs w:val="24"/>
                <w:lang w:eastAsia="ru-RU"/>
              </w:rPr>
              <w:t>м</w:t>
            </w:r>
            <w:r w:rsidRPr="0067679E">
              <w:rPr>
                <w:rFonts w:ascii="Times New Roman" w:eastAsia="Times New Roman" w:hAnsi="Times New Roman" w:cs="Times New Roman"/>
                <w:b/>
                <w:bCs/>
                <w:color w:val="000000"/>
                <w:spacing w:val="-1"/>
                <w:sz w:val="24"/>
                <w:szCs w:val="24"/>
                <w:lang w:eastAsia="ru-RU"/>
              </w:rPr>
              <w:t>а</w:t>
            </w:r>
            <w:r w:rsidRPr="0067679E">
              <w:rPr>
                <w:rFonts w:ascii="Times New Roman" w:eastAsia="Times New Roman" w:hAnsi="Times New Roman" w:cs="Times New Roman"/>
                <w:b/>
                <w:bCs/>
                <w:color w:val="000000"/>
                <w:spacing w:val="3"/>
                <w:sz w:val="24"/>
                <w:szCs w:val="24"/>
                <w:lang w:eastAsia="ru-RU"/>
              </w:rPr>
              <w:t>ц</w:t>
            </w:r>
            <w:r w:rsidRPr="0067679E">
              <w:rPr>
                <w:rFonts w:ascii="Times New Roman" w:eastAsia="Times New Roman" w:hAnsi="Times New Roman" w:cs="Times New Roman"/>
                <w:b/>
                <w:bCs/>
                <w:color w:val="000000"/>
                <w:spacing w:val="4"/>
                <w:sz w:val="24"/>
                <w:szCs w:val="24"/>
                <w:lang w:eastAsia="ru-RU"/>
              </w:rPr>
              <w:t>и</w:t>
            </w:r>
            <w:r w:rsidRPr="0067679E">
              <w:rPr>
                <w:rFonts w:ascii="Times New Roman" w:eastAsia="Times New Roman" w:hAnsi="Times New Roman" w:cs="Times New Roman"/>
                <w:b/>
                <w:bCs/>
                <w:color w:val="000000"/>
                <w:spacing w:val="-8"/>
                <w:sz w:val="24"/>
                <w:szCs w:val="24"/>
                <w:lang w:eastAsia="ru-RU"/>
              </w:rPr>
              <w:t>о</w:t>
            </w:r>
            <w:r w:rsidRPr="0067679E">
              <w:rPr>
                <w:rFonts w:ascii="Times New Roman" w:eastAsia="Times New Roman" w:hAnsi="Times New Roman" w:cs="Times New Roman"/>
                <w:b/>
                <w:bCs/>
                <w:color w:val="000000"/>
                <w:spacing w:val="2"/>
                <w:sz w:val="24"/>
                <w:szCs w:val="24"/>
                <w:lang w:eastAsia="ru-RU"/>
              </w:rPr>
              <w:t>н</w:t>
            </w:r>
            <w:r w:rsidRPr="0067679E">
              <w:rPr>
                <w:rFonts w:ascii="Times New Roman" w:eastAsia="Times New Roman" w:hAnsi="Times New Roman" w:cs="Times New Roman"/>
                <w:b/>
                <w:bCs/>
                <w:color w:val="000000"/>
                <w:spacing w:val="4"/>
                <w:sz w:val="24"/>
                <w:szCs w:val="24"/>
                <w:lang w:eastAsia="ru-RU"/>
              </w:rPr>
              <w:t>н</w:t>
            </w:r>
            <w:r w:rsidRPr="0067679E">
              <w:rPr>
                <w:rFonts w:ascii="Times New Roman" w:eastAsia="Times New Roman" w:hAnsi="Times New Roman" w:cs="Times New Roman"/>
                <w:b/>
                <w:bCs/>
                <w:color w:val="000000"/>
                <w:spacing w:val="-5"/>
                <w:sz w:val="24"/>
                <w:szCs w:val="24"/>
                <w:lang w:eastAsia="ru-RU"/>
              </w:rPr>
              <w:t>о</w:t>
            </w:r>
            <w:r w:rsidRPr="0067679E">
              <w:rPr>
                <w:rFonts w:ascii="Times New Roman" w:eastAsia="Times New Roman" w:hAnsi="Times New Roman" w:cs="Times New Roman"/>
                <w:b/>
                <w:bCs/>
                <w:color w:val="000000"/>
                <w:spacing w:val="5"/>
                <w:sz w:val="24"/>
                <w:szCs w:val="24"/>
                <w:lang w:eastAsia="ru-RU"/>
              </w:rPr>
              <w:t>-</w:t>
            </w:r>
            <w:r w:rsidRPr="0067679E">
              <w:rPr>
                <w:rFonts w:ascii="Times New Roman" w:eastAsia="Times New Roman" w:hAnsi="Times New Roman" w:cs="Times New Roman"/>
                <w:b/>
                <w:bCs/>
                <w:color w:val="000000"/>
                <w:spacing w:val="-1"/>
                <w:sz w:val="24"/>
                <w:szCs w:val="24"/>
                <w:lang w:eastAsia="ru-RU"/>
              </w:rPr>
              <w:t>с</w:t>
            </w:r>
            <w:r w:rsidRPr="0067679E">
              <w:rPr>
                <w:rFonts w:ascii="Times New Roman" w:eastAsia="Times New Roman" w:hAnsi="Times New Roman" w:cs="Times New Roman"/>
                <w:b/>
                <w:bCs/>
                <w:color w:val="000000"/>
                <w:spacing w:val="2"/>
                <w:sz w:val="24"/>
                <w:szCs w:val="24"/>
                <w:lang w:eastAsia="ru-RU"/>
              </w:rPr>
              <w:t>м</w:t>
            </w:r>
            <w:r w:rsidRPr="0067679E">
              <w:rPr>
                <w:rFonts w:ascii="Times New Roman" w:eastAsia="Times New Roman" w:hAnsi="Times New Roman" w:cs="Times New Roman"/>
                <w:b/>
                <w:bCs/>
                <w:color w:val="000000"/>
                <w:spacing w:val="-1"/>
                <w:sz w:val="24"/>
                <w:szCs w:val="24"/>
                <w:lang w:eastAsia="ru-RU"/>
              </w:rPr>
              <w:t>ыс</w:t>
            </w:r>
            <w:r w:rsidRPr="0067679E">
              <w:rPr>
                <w:rFonts w:ascii="Times New Roman" w:eastAsia="Times New Roman" w:hAnsi="Times New Roman" w:cs="Times New Roman"/>
                <w:b/>
                <w:bCs/>
                <w:color w:val="000000"/>
                <w:spacing w:val="6"/>
                <w:sz w:val="24"/>
                <w:szCs w:val="24"/>
                <w:lang w:eastAsia="ru-RU"/>
              </w:rPr>
              <w:t>л</w:t>
            </w:r>
            <w:r w:rsidRPr="0067679E">
              <w:rPr>
                <w:rFonts w:ascii="Times New Roman" w:eastAsia="Times New Roman" w:hAnsi="Times New Roman" w:cs="Times New Roman"/>
                <w:b/>
                <w:bCs/>
                <w:color w:val="000000"/>
                <w:spacing w:val="-9"/>
                <w:sz w:val="24"/>
                <w:szCs w:val="24"/>
                <w:lang w:eastAsia="ru-RU"/>
              </w:rPr>
              <w:t>о</w:t>
            </w:r>
            <w:r w:rsidRPr="0067679E">
              <w:rPr>
                <w:rFonts w:ascii="Times New Roman" w:eastAsia="Times New Roman" w:hAnsi="Times New Roman" w:cs="Times New Roman"/>
                <w:b/>
                <w:bCs/>
                <w:color w:val="000000"/>
                <w:sz w:val="24"/>
                <w:szCs w:val="24"/>
                <w:lang w:eastAsia="ru-RU"/>
              </w:rPr>
              <w:t>в</w:t>
            </w:r>
            <w:r w:rsidRPr="0067679E">
              <w:rPr>
                <w:rFonts w:ascii="Times New Roman" w:eastAsia="Times New Roman" w:hAnsi="Times New Roman" w:cs="Times New Roman"/>
                <w:b/>
                <w:bCs/>
                <w:color w:val="000000"/>
                <w:spacing w:val="-3"/>
                <w:sz w:val="24"/>
                <w:szCs w:val="24"/>
                <w:lang w:eastAsia="ru-RU"/>
              </w:rPr>
              <w:t>а</w:t>
            </w:r>
            <w:r w:rsidRPr="0067679E">
              <w:rPr>
                <w:rFonts w:ascii="Times New Roman" w:eastAsia="Times New Roman" w:hAnsi="Times New Roman" w:cs="Times New Roman"/>
                <w:b/>
                <w:bCs/>
                <w:color w:val="000000"/>
                <w:sz w:val="24"/>
                <w:szCs w:val="24"/>
                <w:lang w:eastAsia="ru-RU"/>
              </w:rPr>
              <w:t>я</w:t>
            </w:r>
            <w:r w:rsidRPr="0067679E">
              <w:rPr>
                <w:rFonts w:ascii="Times New Roman" w:eastAsia="Times New Roman" w:hAnsi="Times New Roman" w:cs="Times New Roman"/>
                <w:b/>
                <w:bCs/>
                <w:color w:val="000000"/>
                <w:spacing w:val="1"/>
                <w:sz w:val="24"/>
                <w:szCs w:val="24"/>
                <w:lang w:eastAsia="ru-RU"/>
              </w:rPr>
              <w:t xml:space="preserve"> </w:t>
            </w:r>
            <w:r w:rsidRPr="0067679E">
              <w:rPr>
                <w:rFonts w:ascii="Times New Roman" w:eastAsia="Times New Roman" w:hAnsi="Times New Roman" w:cs="Times New Roman"/>
                <w:b/>
                <w:bCs/>
                <w:color w:val="000000"/>
                <w:spacing w:val="3"/>
                <w:sz w:val="24"/>
                <w:szCs w:val="24"/>
                <w:lang w:eastAsia="ru-RU"/>
              </w:rPr>
              <w:t>п</w:t>
            </w:r>
            <w:r w:rsidRPr="0067679E">
              <w:rPr>
                <w:rFonts w:ascii="Times New Roman" w:eastAsia="Times New Roman" w:hAnsi="Times New Roman" w:cs="Times New Roman"/>
                <w:b/>
                <w:bCs/>
                <w:color w:val="000000"/>
                <w:sz w:val="24"/>
                <w:szCs w:val="24"/>
                <w:lang w:eastAsia="ru-RU"/>
              </w:rPr>
              <w:t>ерер</w:t>
            </w:r>
            <w:r w:rsidRPr="0067679E">
              <w:rPr>
                <w:rFonts w:ascii="Times New Roman" w:eastAsia="Times New Roman" w:hAnsi="Times New Roman" w:cs="Times New Roman"/>
                <w:b/>
                <w:bCs/>
                <w:color w:val="000000"/>
                <w:spacing w:val="4"/>
                <w:sz w:val="24"/>
                <w:szCs w:val="24"/>
                <w:lang w:eastAsia="ru-RU"/>
              </w:rPr>
              <w:t>а</w:t>
            </w:r>
            <w:r w:rsidRPr="0067679E">
              <w:rPr>
                <w:rFonts w:ascii="Times New Roman" w:eastAsia="Times New Roman" w:hAnsi="Times New Roman" w:cs="Times New Roman"/>
                <w:b/>
                <w:bCs/>
                <w:color w:val="000000"/>
                <w:spacing w:val="-1"/>
                <w:sz w:val="24"/>
                <w:szCs w:val="24"/>
                <w:lang w:eastAsia="ru-RU"/>
              </w:rPr>
              <w:t>б</w:t>
            </w:r>
            <w:r w:rsidRPr="0067679E">
              <w:rPr>
                <w:rFonts w:ascii="Times New Roman" w:eastAsia="Times New Roman" w:hAnsi="Times New Roman" w:cs="Times New Roman"/>
                <w:b/>
                <w:bCs/>
                <w:color w:val="000000"/>
                <w:spacing w:val="-4"/>
                <w:sz w:val="24"/>
                <w:szCs w:val="24"/>
                <w:lang w:eastAsia="ru-RU"/>
              </w:rPr>
              <w:t>о</w:t>
            </w:r>
            <w:r w:rsidRPr="0067679E">
              <w:rPr>
                <w:rFonts w:ascii="Times New Roman" w:eastAsia="Times New Roman" w:hAnsi="Times New Roman" w:cs="Times New Roman"/>
                <w:b/>
                <w:bCs/>
                <w:color w:val="000000"/>
                <w:sz w:val="24"/>
                <w:szCs w:val="24"/>
                <w:lang w:eastAsia="ru-RU"/>
              </w:rPr>
              <w:t>т</w:t>
            </w:r>
            <w:r w:rsidRPr="0067679E">
              <w:rPr>
                <w:rFonts w:ascii="Times New Roman" w:eastAsia="Times New Roman" w:hAnsi="Times New Roman" w:cs="Times New Roman"/>
                <w:b/>
                <w:bCs/>
                <w:color w:val="000000"/>
                <w:spacing w:val="2"/>
                <w:sz w:val="24"/>
                <w:szCs w:val="24"/>
                <w:lang w:eastAsia="ru-RU"/>
              </w:rPr>
              <w:t>к</w:t>
            </w:r>
            <w:r w:rsidRPr="0067679E">
              <w:rPr>
                <w:rFonts w:ascii="Times New Roman" w:eastAsia="Times New Roman" w:hAnsi="Times New Roman" w:cs="Times New Roman"/>
                <w:b/>
                <w:bCs/>
                <w:color w:val="000000"/>
                <w:sz w:val="24"/>
                <w:szCs w:val="24"/>
                <w:lang w:eastAsia="ru-RU"/>
              </w:rPr>
              <w:t>а</w:t>
            </w:r>
            <w:r w:rsidRPr="0067679E">
              <w:rPr>
                <w:rFonts w:ascii="Times New Roman" w:eastAsia="Times New Roman" w:hAnsi="Times New Roman" w:cs="Times New Roman"/>
                <w:b/>
                <w:bCs/>
                <w:color w:val="000000"/>
                <w:spacing w:val="-1"/>
                <w:sz w:val="24"/>
                <w:szCs w:val="24"/>
                <w:lang w:eastAsia="ru-RU"/>
              </w:rPr>
              <w:t xml:space="preserve"> т</w:t>
            </w:r>
            <w:r w:rsidRPr="0067679E">
              <w:rPr>
                <w:rFonts w:ascii="Times New Roman" w:eastAsia="Times New Roman" w:hAnsi="Times New Roman" w:cs="Times New Roman"/>
                <w:b/>
                <w:bCs/>
                <w:color w:val="000000"/>
                <w:spacing w:val="-2"/>
                <w:sz w:val="24"/>
                <w:szCs w:val="24"/>
                <w:lang w:eastAsia="ru-RU"/>
              </w:rPr>
              <w:t>е</w:t>
            </w:r>
            <w:r w:rsidRPr="0067679E">
              <w:rPr>
                <w:rFonts w:ascii="Times New Roman" w:eastAsia="Times New Roman" w:hAnsi="Times New Roman" w:cs="Times New Roman"/>
                <w:b/>
                <w:bCs/>
                <w:color w:val="000000"/>
                <w:spacing w:val="-4"/>
                <w:sz w:val="24"/>
                <w:szCs w:val="24"/>
                <w:lang w:eastAsia="ru-RU"/>
              </w:rPr>
              <w:t>к</w:t>
            </w:r>
            <w:r w:rsidRPr="0067679E">
              <w:rPr>
                <w:rFonts w:ascii="Times New Roman" w:eastAsia="Times New Roman" w:hAnsi="Times New Roman" w:cs="Times New Roman"/>
                <w:b/>
                <w:bCs/>
                <w:color w:val="000000"/>
                <w:spacing w:val="-1"/>
                <w:sz w:val="24"/>
                <w:szCs w:val="24"/>
                <w:lang w:eastAsia="ru-RU"/>
              </w:rPr>
              <w:t>с</w:t>
            </w:r>
            <w:r w:rsidRPr="0067679E">
              <w:rPr>
                <w:rFonts w:ascii="Times New Roman" w:eastAsia="Times New Roman" w:hAnsi="Times New Roman" w:cs="Times New Roman"/>
                <w:b/>
                <w:bCs/>
                <w:color w:val="000000"/>
                <w:spacing w:val="5"/>
                <w:sz w:val="24"/>
                <w:szCs w:val="24"/>
                <w:lang w:eastAsia="ru-RU"/>
              </w:rPr>
              <w:t>т</w:t>
            </w:r>
            <w:r w:rsidRPr="0067679E">
              <w:rPr>
                <w:rFonts w:ascii="Times New Roman" w:eastAsia="Times New Roman" w:hAnsi="Times New Roman" w:cs="Times New Roman"/>
                <w:b/>
                <w:bCs/>
                <w:color w:val="000000"/>
                <w:sz w:val="24"/>
                <w:szCs w:val="24"/>
                <w:lang w:eastAsia="ru-RU"/>
              </w:rPr>
              <w:t>а</w:t>
            </w:r>
          </w:p>
        </w:tc>
      </w:tr>
      <w:tr w:rsidR="0067679E" w:rsidRPr="0067679E" w:rsidTr="0067679E">
        <w:trPr>
          <w:cantSplit/>
          <w:trHeight w:hRule="exact" w:val="3486"/>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lastRenderedPageBreak/>
              <w:t>9</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1</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44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ные 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5"/>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ение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1</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7"/>
                <w:sz w:val="24"/>
                <w:szCs w:val="24"/>
                <w:lang w:eastAsia="ru-RU"/>
              </w:rPr>
              <w:t>Ц</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ч</w:t>
            </w:r>
            <w:r w:rsidRPr="0067679E">
              <w:rPr>
                <w:rFonts w:ascii="Times New Roman" w:eastAsia="Times New Roman" w:hAnsi="Times New Roman" w:cs="Times New Roman"/>
                <w:color w:val="000000"/>
                <w:spacing w:val="-1"/>
                <w:sz w:val="24"/>
                <w:szCs w:val="24"/>
                <w:lang w:eastAsia="ru-RU"/>
              </w:rPr>
              <w:t>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6"/>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ть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С</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бы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7"/>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и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за</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за</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ев</w:t>
            </w:r>
            <w:r w:rsidRPr="0067679E">
              <w:rPr>
                <w:rFonts w:ascii="Times New Roman" w:eastAsia="Times New Roman" w:hAnsi="Times New Roman" w:cs="Times New Roman"/>
                <w:color w:val="000000"/>
                <w:spacing w:val="89"/>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 xml:space="preserve">кие,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инт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 xml:space="preserve">ение,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бщ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11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Ха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 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ки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ния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ным</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м. Выя</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сп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 xml:space="preserve">бы </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 xml:space="preserve">а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6"/>
                <w:sz w:val="24"/>
                <w:szCs w:val="24"/>
                <w:lang w:eastAsia="ru-RU"/>
              </w:rPr>
              <w:t>я</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2"/>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за</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кст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4"/>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ние 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та в п</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2"/>
                <w:sz w:val="24"/>
                <w:szCs w:val="24"/>
                <w:lang w:eastAsia="ru-RU"/>
              </w:rPr>
              <w:t>ес</w:t>
            </w:r>
            <w:r w:rsidRPr="0067679E">
              <w:rPr>
                <w:rFonts w:ascii="Times New Roman" w:eastAsia="Times New Roman" w:hAnsi="Times New Roman" w:cs="Times New Roman"/>
                <w:color w:val="000000"/>
                <w:spacing w:val="3"/>
                <w:sz w:val="24"/>
                <w:szCs w:val="24"/>
                <w:lang w:eastAsia="ru-RU"/>
              </w:rPr>
              <w:t>с</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2"/>
                <w:sz w:val="24"/>
                <w:szCs w:val="24"/>
                <w:lang w:eastAsia="ru-RU"/>
              </w:rPr>
              <w:t xml:space="preserve"> с</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8"/>
                <w:sz w:val="24"/>
                <w:szCs w:val="24"/>
                <w:lang w:eastAsia="ru-RU"/>
              </w:rPr>
              <w:t>и</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ки</w:t>
            </w:r>
          </w:p>
        </w:tc>
      </w:tr>
      <w:tr w:rsidR="0067679E" w:rsidRPr="0067679E" w:rsidTr="0067679E">
        <w:trPr>
          <w:cantSplit/>
          <w:trHeight w:hRule="exact" w:val="3141"/>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9</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3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2"/>
                <w:sz w:val="24"/>
                <w:szCs w:val="24"/>
                <w:lang w:eastAsia="ru-RU"/>
              </w:rPr>
              <w:t>Ло</w:t>
            </w:r>
            <w:r w:rsidRPr="0067679E">
              <w:rPr>
                <w:rFonts w:ascii="Times New Roman" w:eastAsia="Times New Roman" w:hAnsi="Times New Roman" w:cs="Times New Roman"/>
                <w:color w:val="000000"/>
                <w:sz w:val="24"/>
                <w:szCs w:val="24"/>
                <w:lang w:eastAsia="ru-RU"/>
              </w:rPr>
              <w:t>ги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5"/>
                <w:sz w:val="24"/>
                <w:szCs w:val="24"/>
                <w:lang w:eastAsia="ru-RU"/>
              </w:rPr>
              <w:t>-</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ежд</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те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вле</w:t>
            </w:r>
            <w:r w:rsidRPr="0067679E">
              <w:rPr>
                <w:rFonts w:ascii="Times New Roman" w:eastAsia="Times New Roman" w:hAnsi="Times New Roman" w:cs="Times New Roman"/>
                <w:color w:val="000000"/>
                <w:sz w:val="24"/>
                <w:szCs w:val="24"/>
                <w:lang w:eastAsia="ru-RU"/>
              </w:rPr>
              <w:t>ни</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378"/>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чинно</w:t>
            </w:r>
            <w:r w:rsidRPr="0067679E">
              <w:rPr>
                <w:rFonts w:ascii="Times New Roman" w:eastAsia="Times New Roman" w:hAnsi="Times New Roman" w:cs="Times New Roman"/>
                <w:color w:val="000000"/>
                <w:spacing w:val="-6"/>
                <w:sz w:val="24"/>
                <w:szCs w:val="24"/>
                <w:lang w:eastAsia="ru-RU"/>
              </w:rPr>
              <w:t>-</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ед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z w:val="24"/>
                <w:szCs w:val="24"/>
                <w:lang w:eastAsia="ru-RU"/>
              </w:rPr>
              <w:t>ежду п</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те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ве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 д</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во</w:t>
            </w:r>
            <w:r w:rsidRPr="0067679E">
              <w:rPr>
                <w:rFonts w:ascii="Times New Roman" w:eastAsia="Times New Roman" w:hAnsi="Times New Roman" w:cs="Times New Roman"/>
                <w:color w:val="000000"/>
                <w:spacing w:val="6"/>
                <w:sz w:val="24"/>
                <w:szCs w:val="24"/>
                <w:lang w:eastAsia="ru-RU"/>
              </w:rPr>
              <w:t>д</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в и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вы</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дение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z w:val="24"/>
                <w:szCs w:val="24"/>
                <w:lang w:eastAsia="ru-RU"/>
              </w:rPr>
              <w:t>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Отн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2"/>
                <w:sz w:val="24"/>
                <w:szCs w:val="24"/>
                <w:lang w:eastAsia="ru-RU"/>
              </w:rPr>
              <w:t>вле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8"/>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ле</w:t>
            </w:r>
            <w:r w:rsidRPr="0067679E">
              <w:rPr>
                <w:rFonts w:ascii="Times New Roman" w:eastAsia="Times New Roman" w:hAnsi="Times New Roman" w:cs="Times New Roman"/>
                <w:color w:val="000000"/>
                <w:sz w:val="24"/>
                <w:szCs w:val="24"/>
                <w:lang w:eastAsia="ru-RU"/>
              </w:rPr>
              <w:t>ния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ло</w:t>
            </w:r>
            <w:r w:rsidRPr="0067679E">
              <w:rPr>
                <w:rFonts w:ascii="Times New Roman" w:eastAsia="Times New Roman" w:hAnsi="Times New Roman" w:cs="Times New Roman"/>
                <w:color w:val="000000"/>
                <w:sz w:val="24"/>
                <w:szCs w:val="24"/>
                <w:lang w:eastAsia="ru-RU"/>
              </w:rPr>
              <w:t>гия,</w:t>
            </w:r>
            <w:r w:rsidRPr="0067679E">
              <w:rPr>
                <w:rFonts w:ascii="Times New Roman" w:eastAsia="Times New Roman" w:hAnsi="Times New Roman" w:cs="Times New Roman"/>
                <w:color w:val="000000"/>
                <w:spacing w:val="4"/>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нтит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02"/>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z w:val="24"/>
                <w:szCs w:val="24"/>
                <w:lang w:eastAsia="ru-RU"/>
              </w:rPr>
              <w:t>Выя</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и</w:t>
            </w:r>
            <w:r w:rsidRPr="0067679E">
              <w:rPr>
                <w:rFonts w:ascii="Times New Roman" w:eastAsia="Times New Roman" w:hAnsi="Times New Roman" w:cs="Times New Roman"/>
                <w:color w:val="000000"/>
                <w:spacing w:val="1"/>
                <w:sz w:val="24"/>
                <w:szCs w:val="24"/>
                <w:lang w:eastAsia="ru-RU"/>
              </w:rPr>
              <w:t>к</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6"/>
                <w:sz w:val="24"/>
                <w:szCs w:val="24"/>
                <w:lang w:eastAsia="ru-RU"/>
              </w:rPr>
              <w:t>-</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5"/>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 xml:space="preserve"> м</w:t>
            </w:r>
            <w:r w:rsidRPr="0067679E">
              <w:rPr>
                <w:rFonts w:ascii="Times New Roman" w:eastAsia="Times New Roman" w:hAnsi="Times New Roman" w:cs="Times New Roman"/>
                <w:color w:val="000000"/>
                <w:sz w:val="24"/>
                <w:szCs w:val="24"/>
                <w:lang w:eastAsia="ru-RU"/>
              </w:rPr>
              <w:t>ежду</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 в 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1"/>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9"/>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z w:val="24"/>
                <w:szCs w:val="24"/>
                <w:lang w:eastAsia="ru-RU"/>
              </w:rPr>
              <w:t>ые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ш</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еж</w:t>
            </w:r>
            <w:r w:rsidRPr="0067679E">
              <w:rPr>
                <w:rFonts w:ascii="Times New Roman" w:eastAsia="Times New Roman" w:hAnsi="Times New Roman" w:cs="Times New Roman"/>
                <w:color w:val="000000"/>
                <w:spacing w:val="8"/>
                <w:sz w:val="24"/>
                <w:szCs w:val="24"/>
                <w:lang w:eastAsia="ru-RU"/>
              </w:rPr>
              <w:t>д</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1"/>
                <w:sz w:val="24"/>
                <w:szCs w:val="24"/>
                <w:lang w:eastAsia="ru-RU"/>
              </w:rPr>
              <w:t>.</w:t>
            </w:r>
          </w:p>
          <w:p w:rsidR="0067679E" w:rsidRPr="0067679E" w:rsidRDefault="0067679E" w:rsidP="0067679E">
            <w:pPr>
              <w:widowControl w:val="0"/>
              <w:spacing w:before="3" w:after="0" w:line="240" w:lineRule="auto"/>
              <w:ind w:right="11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кти</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ать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pacing w:val="-1"/>
                <w:sz w:val="24"/>
                <w:szCs w:val="24"/>
                <w:lang w:eastAsia="ru-RU"/>
              </w:rPr>
              <w:t>ё</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й 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гик</w:t>
            </w:r>
            <w:r w:rsidRPr="0067679E">
              <w:rPr>
                <w:rFonts w:ascii="Times New Roman" w:eastAsia="Times New Roman" w:hAnsi="Times New Roman" w:cs="Times New Roman"/>
                <w:color w:val="000000"/>
                <w:spacing w:val="5"/>
                <w:sz w:val="24"/>
                <w:szCs w:val="24"/>
                <w:lang w:eastAsia="ru-RU"/>
              </w:rPr>
              <w:t>о</w:t>
            </w:r>
            <w:r w:rsidRPr="0067679E">
              <w:rPr>
                <w:rFonts w:ascii="Times New Roman" w:eastAsia="Times New Roman" w:hAnsi="Times New Roman" w:cs="Times New Roman"/>
                <w:color w:val="000000"/>
                <w:spacing w:val="-5"/>
                <w:sz w:val="24"/>
                <w:szCs w:val="24"/>
                <w:lang w:eastAsia="ru-RU"/>
              </w:rPr>
              <w:t>-</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мы</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тн</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6"/>
                <w:sz w:val="24"/>
                <w:szCs w:val="24"/>
                <w:lang w:eastAsia="ru-RU"/>
              </w:rPr>
              <w:t>ш</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ниях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ежд</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ния</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те</w:t>
            </w:r>
          </w:p>
        </w:tc>
      </w:tr>
      <w:tr w:rsidR="0067679E" w:rsidRPr="0067679E" w:rsidTr="0067679E">
        <w:trPr>
          <w:cantSplit/>
          <w:trHeight w:hRule="exact" w:val="2096"/>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9</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3</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9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мати</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екс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z w:val="24"/>
                <w:szCs w:val="24"/>
                <w:lang w:eastAsia="ru-RU"/>
              </w:rPr>
              <w:t xml:space="preserve"> В</w:t>
            </w:r>
            <w:r w:rsidRPr="0067679E">
              <w:rPr>
                <w:rFonts w:ascii="Times New Roman" w:eastAsia="Times New Roman" w:hAnsi="Times New Roman" w:cs="Times New Roman"/>
                <w:color w:val="000000"/>
                <w:spacing w:val="2"/>
                <w:sz w:val="24"/>
                <w:szCs w:val="24"/>
                <w:lang w:eastAsia="ru-RU"/>
              </w:rPr>
              <w:t>ид</w:t>
            </w:r>
            <w:r w:rsidRPr="0067679E">
              <w:rPr>
                <w:rFonts w:ascii="Times New Roman" w:eastAsia="Times New Roman" w:hAnsi="Times New Roman" w:cs="Times New Roman"/>
                <w:color w:val="000000"/>
                <w:sz w:val="24"/>
                <w:szCs w:val="24"/>
                <w:lang w:eastAsia="ru-RU"/>
              </w:rPr>
              <w:t>ы</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инф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мац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в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2</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ин</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е 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z w:val="24"/>
                <w:szCs w:val="24"/>
                <w:lang w:eastAsia="ru-RU"/>
              </w:rPr>
              <w:t xml:space="preserve"> д</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нит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ьная,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4"/>
                <w:sz w:val="24"/>
                <w:szCs w:val="24"/>
                <w:lang w:eastAsia="ru-RU"/>
              </w:rPr>
              <w:t>а</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я,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нцепт</w:t>
            </w:r>
            <w:r w:rsidRPr="0067679E">
              <w:rPr>
                <w:rFonts w:ascii="Times New Roman" w:eastAsia="Times New Roman" w:hAnsi="Times New Roman" w:cs="Times New Roman"/>
                <w:color w:val="000000"/>
                <w:spacing w:val="-4"/>
                <w:sz w:val="24"/>
                <w:szCs w:val="24"/>
                <w:lang w:eastAsia="ru-RU"/>
              </w:rPr>
              <w:t>у</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ьная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96"/>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ст</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1"/>
                <w:sz w:val="24"/>
                <w:szCs w:val="24"/>
                <w:lang w:eastAsia="ru-RU"/>
              </w:rPr>
              <w:t xml:space="preserve"> ин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мация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ты н</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ды:</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68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енти</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ть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д</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ол</w:t>
            </w:r>
            <w:r w:rsidRPr="0067679E">
              <w:rPr>
                <w:rFonts w:ascii="Times New Roman" w:eastAsia="Times New Roman" w:hAnsi="Times New Roman" w:cs="Times New Roman"/>
                <w:color w:val="000000"/>
                <w:spacing w:val="3"/>
                <w:sz w:val="24"/>
                <w:szCs w:val="24"/>
                <w:lang w:eastAsia="ru-RU"/>
              </w:rPr>
              <w:t>н</w:t>
            </w:r>
            <w:r w:rsidRPr="0067679E">
              <w:rPr>
                <w:rFonts w:ascii="Times New Roman" w:eastAsia="Times New Roman" w:hAnsi="Times New Roman" w:cs="Times New Roman"/>
                <w:color w:val="000000"/>
                <w:sz w:val="24"/>
                <w:szCs w:val="24"/>
                <w:lang w:eastAsia="ru-RU"/>
              </w:rPr>
              <w:t>ите</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ь</w:t>
            </w:r>
            <w:r w:rsidRPr="0067679E">
              <w:rPr>
                <w:rFonts w:ascii="Times New Roman" w:eastAsia="Times New Roman" w:hAnsi="Times New Roman" w:cs="Times New Roman"/>
                <w:color w:val="000000"/>
                <w:spacing w:val="7"/>
                <w:sz w:val="24"/>
                <w:szCs w:val="24"/>
                <w:lang w:eastAsia="ru-RU"/>
              </w:rPr>
              <w:t>н</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 я</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ск</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4"/>
                <w:sz w:val="24"/>
                <w:szCs w:val="24"/>
                <w:lang w:eastAsia="ru-RU"/>
              </w:rPr>
              <w:t>в</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ю)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ст</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ини</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z w:val="24"/>
                <w:szCs w:val="24"/>
                <w:lang w:eastAsia="ru-RU"/>
              </w:rPr>
              <w:t>мых</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ит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на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pacing w:val="-3"/>
                <w:sz w:val="24"/>
                <w:szCs w:val="24"/>
                <w:lang w:eastAsia="ru-RU"/>
              </w:rPr>
              <w:t>х</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ть</w:t>
            </w:r>
          </w:p>
        </w:tc>
      </w:tr>
      <w:tr w:rsidR="0067679E" w:rsidRPr="0067679E" w:rsidTr="0067679E">
        <w:trPr>
          <w:cantSplit/>
          <w:trHeight w:hRule="exact" w:val="705"/>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11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гипе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2"/>
                <w:sz w:val="24"/>
                <w:szCs w:val="24"/>
                <w:lang w:eastAsia="ru-RU"/>
              </w:rPr>
              <w:t>раф</w:t>
            </w:r>
            <w:r w:rsidRPr="0067679E">
              <w:rPr>
                <w:rFonts w:ascii="Times New Roman" w:eastAsia="Times New Roman" w:hAnsi="Times New Roman" w:cs="Times New Roman"/>
                <w:color w:val="000000"/>
                <w:sz w:val="24"/>
                <w:szCs w:val="24"/>
                <w:lang w:eastAsia="ru-RU"/>
              </w:rPr>
              <w:t>ик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аф</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ка и</w:t>
            </w:r>
            <w:r w:rsidRPr="0067679E">
              <w:rPr>
                <w:rFonts w:ascii="Times New Roman" w:eastAsia="Times New Roman" w:hAnsi="Times New Roman" w:cs="Times New Roman"/>
                <w:color w:val="000000"/>
                <w:spacing w:val="1"/>
                <w:sz w:val="24"/>
                <w:szCs w:val="24"/>
                <w:lang w:eastAsia="ru-RU"/>
              </w:rPr>
              <w:t xml:space="preserve"> д</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е</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129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аз</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е </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1"/>
                <w:sz w:val="24"/>
                <w:szCs w:val="24"/>
                <w:lang w:eastAsia="ru-RU"/>
              </w:rPr>
              <w:t>ор</w:t>
            </w:r>
            <w:r w:rsidRPr="0067679E">
              <w:rPr>
                <w:rFonts w:ascii="Times New Roman" w:eastAsia="Times New Roman" w:hAnsi="Times New Roman" w:cs="Times New Roman"/>
                <w:color w:val="000000"/>
                <w:sz w:val="24"/>
                <w:szCs w:val="24"/>
                <w:lang w:eastAsia="ru-RU"/>
              </w:rPr>
              <w:t>м</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 xml:space="preserve"> п</w:t>
            </w:r>
            <w:r w:rsidRPr="0067679E">
              <w:rPr>
                <w:rFonts w:ascii="Times New Roman" w:eastAsia="Times New Roman" w:hAnsi="Times New Roman" w:cs="Times New Roman"/>
                <w:color w:val="000000"/>
                <w:spacing w:val="-1"/>
                <w:sz w:val="24"/>
                <w:szCs w:val="24"/>
                <w:lang w:eastAsia="ru-RU"/>
              </w:rPr>
              <w:t>ре</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ъ</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1"/>
                <w:sz w:val="24"/>
                <w:szCs w:val="24"/>
                <w:lang w:eastAsia="ru-RU"/>
              </w:rPr>
              <w:t>ле</w:t>
            </w:r>
            <w:r w:rsidRPr="0067679E">
              <w:rPr>
                <w:rFonts w:ascii="Times New Roman" w:eastAsia="Times New Roman" w:hAnsi="Times New Roman" w:cs="Times New Roman"/>
                <w:color w:val="000000"/>
                <w:sz w:val="24"/>
                <w:szCs w:val="24"/>
                <w:lang w:eastAsia="ru-RU"/>
              </w:rPr>
              <w:t>ния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w:t>
            </w:r>
          </w:p>
        </w:tc>
      </w:tr>
      <w:tr w:rsidR="0067679E" w:rsidRPr="0067679E" w:rsidTr="0067679E">
        <w:trPr>
          <w:cantSplit/>
          <w:trHeight w:hRule="exact" w:val="3832"/>
        </w:trPr>
        <w:tc>
          <w:tcPr>
            <w:tcW w:w="6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9</w:t>
            </w:r>
            <w:r w:rsidRPr="0067679E">
              <w:rPr>
                <w:rFonts w:ascii="Times New Roman" w:eastAsia="Times New Roman" w:hAnsi="Times New Roman" w:cs="Times New Roman"/>
                <w:color w:val="000000"/>
                <w:spacing w:val="2"/>
                <w:sz w:val="24"/>
                <w:szCs w:val="24"/>
                <w:lang w:eastAsia="ru-RU"/>
              </w:rPr>
              <w:t>.</w:t>
            </w:r>
            <w:r w:rsidRPr="0067679E">
              <w:rPr>
                <w:rFonts w:ascii="Times New Roman" w:eastAsia="Times New Roman" w:hAnsi="Times New Roman" w:cs="Times New Roman"/>
                <w:color w:val="000000"/>
                <w:sz w:val="24"/>
                <w:szCs w:val="24"/>
                <w:lang w:eastAsia="ru-RU"/>
              </w:rPr>
              <w:t>2</w:t>
            </w:r>
          </w:p>
        </w:tc>
        <w:tc>
          <w:tcPr>
            <w:tcW w:w="33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35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4"/>
                <w:sz w:val="24"/>
                <w:szCs w:val="24"/>
                <w:lang w:eastAsia="ru-RU"/>
              </w:rPr>
              <w:t>ф</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маци</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6"/>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мыс</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z w:val="24"/>
                <w:szCs w:val="24"/>
                <w:lang w:eastAsia="ru-RU"/>
              </w:rPr>
              <w:t>ая</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2"/>
                <w:sz w:val="24"/>
                <w:szCs w:val="24"/>
                <w:lang w:eastAsia="ru-RU"/>
              </w:rPr>
              <w:t>ра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тка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6"/>
                <w:sz w:val="24"/>
                <w:szCs w:val="24"/>
                <w:lang w:eastAsia="ru-RU"/>
              </w:rPr>
              <w:t>и</w:t>
            </w:r>
            <w:r w:rsidRPr="0067679E">
              <w:rPr>
                <w:rFonts w:ascii="Times New Roman" w:eastAsia="Times New Roman" w:hAnsi="Times New Roman" w:cs="Times New Roman"/>
                <w:color w:val="000000"/>
                <w:sz w:val="24"/>
                <w:szCs w:val="24"/>
                <w:lang w:eastAsia="ru-RU"/>
              </w:rPr>
              <w:t>сы.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т.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1"/>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ция.</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От</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ия</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3</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40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ой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ый; на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 xml:space="preserve">ный. </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бенн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ти</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3"/>
                <w:sz w:val="24"/>
                <w:szCs w:val="24"/>
                <w:lang w:eastAsia="ru-RU"/>
              </w:rPr>
              <w:t>ов</w:t>
            </w:r>
            <w:r w:rsidRPr="0067679E">
              <w:rPr>
                <w:rFonts w:ascii="Times New Roman" w:eastAsia="Times New Roman" w:hAnsi="Times New Roman" w:cs="Times New Roman"/>
                <w:color w:val="000000"/>
                <w:sz w:val="24"/>
                <w:szCs w:val="24"/>
                <w:lang w:eastAsia="ru-RU"/>
              </w:rPr>
              <w:t>,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спе</w:t>
            </w:r>
            <w:r w:rsidRPr="0067679E">
              <w:rPr>
                <w:rFonts w:ascii="Times New Roman" w:eastAsia="Times New Roman" w:hAnsi="Times New Roman" w:cs="Times New Roman"/>
                <w:color w:val="000000"/>
                <w:sz w:val="24"/>
                <w:szCs w:val="24"/>
                <w:lang w:eastAsia="ru-RU"/>
              </w:rPr>
              <w:t>кта к</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3"/>
                <w:sz w:val="24"/>
                <w:szCs w:val="24"/>
                <w:lang w:eastAsia="ru-RU"/>
              </w:rPr>
              <w:t>ч</w:t>
            </w:r>
            <w:r w:rsidRPr="0067679E">
              <w:rPr>
                <w:rFonts w:ascii="Times New Roman" w:eastAsia="Times New Roman" w:hAnsi="Times New Roman" w:cs="Times New Roman"/>
                <w:color w:val="000000"/>
                <w:sz w:val="24"/>
                <w:szCs w:val="24"/>
                <w:lang w:eastAsia="ru-RU"/>
              </w:rPr>
              <w:t>ных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б</w:t>
            </w:r>
            <w:r w:rsidRPr="0067679E">
              <w:rPr>
                <w:rFonts w:ascii="Times New Roman" w:eastAsia="Times New Roman" w:hAnsi="Times New Roman" w:cs="Times New Roman"/>
                <w:color w:val="000000"/>
                <w:sz w:val="24"/>
                <w:szCs w:val="24"/>
                <w:lang w:eastAsia="ru-RU"/>
              </w:rPr>
              <w:t>я</w:t>
            </w:r>
            <w:r w:rsidRPr="0067679E">
              <w:rPr>
                <w:rFonts w:ascii="Times New Roman" w:eastAsia="Times New Roman" w:hAnsi="Times New Roman" w:cs="Times New Roman"/>
                <w:color w:val="000000"/>
                <w:spacing w:val="-2"/>
                <w:sz w:val="24"/>
                <w:szCs w:val="24"/>
                <w:lang w:eastAsia="ru-RU"/>
              </w:rPr>
              <w:t>за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3"/>
                <w:sz w:val="24"/>
                <w:szCs w:val="24"/>
                <w:lang w:eastAsia="ru-RU"/>
              </w:rPr>
              <w:t>е</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ьн</w:t>
            </w:r>
            <w:r w:rsidRPr="0067679E">
              <w:rPr>
                <w:rFonts w:ascii="Times New Roman" w:eastAsia="Times New Roman" w:hAnsi="Times New Roman" w:cs="Times New Roman"/>
                <w:color w:val="000000"/>
                <w:sz w:val="24"/>
                <w:szCs w:val="24"/>
                <w:lang w:eastAsia="ru-RU"/>
              </w:rPr>
              <w:t xml:space="preserve">ые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 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 xml:space="preserve">нты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еф</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ции. Ре</w:t>
            </w:r>
            <w:r w:rsidRPr="0067679E">
              <w:rPr>
                <w:rFonts w:ascii="Times New Roman" w:eastAsia="Times New Roman" w:hAnsi="Times New Roman" w:cs="Times New Roman"/>
                <w:color w:val="000000"/>
                <w:spacing w:val="-2"/>
                <w:sz w:val="24"/>
                <w:szCs w:val="24"/>
                <w:lang w:eastAsia="ru-RU"/>
              </w:rPr>
              <w:t>фе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1"/>
                <w:sz w:val="24"/>
                <w:szCs w:val="24"/>
                <w:lang w:eastAsia="ru-RU"/>
              </w:rPr>
              <w:t>ат</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на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о 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w:t>
            </w:r>
            <w:r w:rsidRPr="0067679E">
              <w:rPr>
                <w:rFonts w:ascii="Times New Roman" w:eastAsia="Times New Roman" w:hAnsi="Times New Roman" w:cs="Times New Roman"/>
                <w:color w:val="000000"/>
                <w:sz w:val="24"/>
                <w:szCs w:val="24"/>
                <w:lang w:eastAsia="ru-RU"/>
              </w:rPr>
              <w:t>х</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ист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ник</w:t>
            </w:r>
            <w:r w:rsidRPr="0067679E">
              <w:rPr>
                <w:rFonts w:ascii="Times New Roman" w:eastAsia="Times New Roman" w:hAnsi="Times New Roman" w:cs="Times New Roman"/>
                <w:color w:val="000000"/>
                <w:spacing w:val="-1"/>
                <w:sz w:val="24"/>
                <w:szCs w:val="24"/>
                <w:lang w:eastAsia="ru-RU"/>
              </w:rPr>
              <w:t>ов</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Ос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xml:space="preserve">ные </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8"/>
                <w:sz w:val="24"/>
                <w:szCs w:val="24"/>
                <w:lang w:eastAsia="ru-RU"/>
              </w:rPr>
              <w:t>у</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6"/>
                <w:sz w:val="24"/>
                <w:szCs w:val="24"/>
                <w:lang w:eastAsia="ru-RU"/>
              </w:rPr>
              <w:t>т</w:t>
            </w:r>
            <w:r w:rsidRPr="0067679E">
              <w:rPr>
                <w:rFonts w:ascii="Times New Roman" w:eastAsia="Times New Roman" w:hAnsi="Times New Roman" w:cs="Times New Roman"/>
                <w:color w:val="000000"/>
                <w:spacing w:val="-1"/>
                <w:sz w:val="24"/>
                <w:szCs w:val="24"/>
                <w:lang w:eastAsia="ru-RU"/>
              </w:rPr>
              <w:t>у</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е</w:t>
            </w:r>
          </w:p>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мп</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 xml:space="preserve">нты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ва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4"/>
                <w:sz w:val="24"/>
                <w:szCs w:val="24"/>
                <w:lang w:eastAsia="ru-RU"/>
              </w:rPr>
              <w:t>ц</w:t>
            </w:r>
            <w:r w:rsidRPr="0067679E">
              <w:rPr>
                <w:rFonts w:ascii="Times New Roman" w:eastAsia="Times New Roman" w:hAnsi="Times New Roman" w:cs="Times New Roman"/>
                <w:color w:val="000000"/>
                <w:sz w:val="24"/>
                <w:szCs w:val="24"/>
                <w:lang w:eastAsia="ru-RU"/>
              </w:rPr>
              <w:t>ен</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ии</w:t>
            </w: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94"/>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pacing w:val="4"/>
                <w:sz w:val="24"/>
                <w:szCs w:val="24"/>
                <w:lang w:eastAsia="ru-RU"/>
              </w:rPr>
              <w:t>с</w:t>
            </w:r>
            <w:r w:rsidRPr="0067679E">
              <w:rPr>
                <w:rFonts w:ascii="Times New Roman" w:eastAsia="Times New Roman" w:hAnsi="Times New Roman" w:cs="Times New Roman"/>
                <w:color w:val="000000"/>
                <w:spacing w:val="-10"/>
                <w:sz w:val="24"/>
                <w:szCs w:val="24"/>
                <w:lang w:eastAsia="ru-RU"/>
              </w:rPr>
              <w:t>у</w:t>
            </w:r>
            <w:r w:rsidRPr="0067679E">
              <w:rPr>
                <w:rFonts w:ascii="Times New Roman" w:eastAsia="Times New Roman" w:hAnsi="Times New Roman" w:cs="Times New Roman"/>
                <w:color w:val="000000"/>
                <w:sz w:val="24"/>
                <w:szCs w:val="24"/>
                <w:lang w:eastAsia="ru-RU"/>
              </w:rPr>
              <w:t>щ</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1"/>
                <w:sz w:val="24"/>
                <w:szCs w:val="24"/>
                <w:lang w:eastAsia="ru-RU"/>
              </w:rPr>
              <w:t>в</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инф</w:t>
            </w:r>
            <w:r w:rsidRPr="0067679E">
              <w:rPr>
                <w:rFonts w:ascii="Times New Roman" w:eastAsia="Times New Roman" w:hAnsi="Times New Roman" w:cs="Times New Roman"/>
                <w:color w:val="000000"/>
                <w:spacing w:val="-3"/>
                <w:sz w:val="24"/>
                <w:szCs w:val="24"/>
                <w:lang w:eastAsia="ru-RU"/>
              </w:rPr>
              <w:t>ор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z w:val="24"/>
                <w:szCs w:val="24"/>
                <w:lang w:eastAsia="ru-RU"/>
              </w:rPr>
              <w:t>аци</w:t>
            </w:r>
            <w:r w:rsidRPr="0067679E">
              <w:rPr>
                <w:rFonts w:ascii="Times New Roman" w:eastAsia="Times New Roman" w:hAnsi="Times New Roman" w:cs="Times New Roman"/>
                <w:color w:val="000000"/>
                <w:spacing w:val="-1"/>
                <w:sz w:val="24"/>
                <w:szCs w:val="24"/>
                <w:lang w:eastAsia="ru-RU"/>
              </w:rPr>
              <w:t>о</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9"/>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мыс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у</w:t>
            </w:r>
            <w:r w:rsidRPr="0067679E">
              <w:rPr>
                <w:rFonts w:ascii="Times New Roman" w:eastAsia="Times New Roman" w:hAnsi="Times New Roman" w:cs="Times New Roman"/>
                <w:color w:val="000000"/>
                <w:sz w:val="24"/>
                <w:szCs w:val="24"/>
                <w:lang w:eastAsia="ru-RU"/>
              </w:rPr>
              <w:t>ю</w:t>
            </w:r>
            <w:r w:rsidRPr="0067679E">
              <w:rPr>
                <w:rFonts w:ascii="Times New Roman" w:eastAsia="Times New Roman" w:hAnsi="Times New Roman" w:cs="Times New Roman"/>
                <w:color w:val="000000"/>
                <w:spacing w:val="1"/>
                <w:sz w:val="24"/>
                <w:szCs w:val="24"/>
                <w:lang w:eastAsia="ru-RU"/>
              </w:rPr>
              <w:t xml:space="preserve"> п</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4"/>
                <w:sz w:val="24"/>
                <w:szCs w:val="24"/>
                <w:lang w:eastAsia="ru-RU"/>
              </w:rPr>
              <w:t>е</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б</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7"/>
                <w:sz w:val="24"/>
                <w:szCs w:val="24"/>
                <w:lang w:eastAsia="ru-RU"/>
              </w:rPr>
              <w:t>к</w:t>
            </w:r>
            <w:r w:rsidRPr="0067679E">
              <w:rPr>
                <w:rFonts w:ascii="Times New Roman" w:eastAsia="Times New Roman" w:hAnsi="Times New Roman" w:cs="Times New Roman"/>
                <w:color w:val="000000"/>
                <w:sz w:val="24"/>
                <w:szCs w:val="24"/>
                <w:lang w:eastAsia="ru-RU"/>
              </w:rPr>
              <w:t>у</w:t>
            </w:r>
            <w:r w:rsidRPr="0067679E">
              <w:rPr>
                <w:rFonts w:ascii="Times New Roman" w:eastAsia="Times New Roman" w:hAnsi="Times New Roman" w:cs="Times New Roman"/>
                <w:color w:val="000000"/>
                <w:spacing w:val="-8"/>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итанн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 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2"/>
                <w:sz w:val="24"/>
                <w:szCs w:val="24"/>
                <w:lang w:eastAsia="ru-RU"/>
              </w:rPr>
              <w:t>рос</w:t>
            </w:r>
            <w:r w:rsidRPr="0067679E">
              <w:rPr>
                <w:rFonts w:ascii="Times New Roman" w:eastAsia="Times New Roman" w:hAnsi="Times New Roman" w:cs="Times New Roman"/>
                <w:color w:val="000000"/>
                <w:spacing w:val="1"/>
                <w:sz w:val="24"/>
                <w:szCs w:val="24"/>
                <w:lang w:eastAsia="ru-RU"/>
              </w:rPr>
              <w:t>л</w:t>
            </w:r>
            <w:r w:rsidRPr="0067679E">
              <w:rPr>
                <w:rFonts w:ascii="Times New Roman" w:eastAsia="Times New Roman" w:hAnsi="Times New Roman" w:cs="Times New Roman"/>
                <w:color w:val="000000"/>
                <w:spacing w:val="-9"/>
                <w:sz w:val="24"/>
                <w:szCs w:val="24"/>
                <w:lang w:eastAsia="ru-RU"/>
              </w:rPr>
              <w:t>у</w:t>
            </w:r>
            <w:r w:rsidRPr="0067679E">
              <w:rPr>
                <w:rFonts w:ascii="Times New Roman" w:eastAsia="Times New Roman" w:hAnsi="Times New Roman" w:cs="Times New Roman"/>
                <w:color w:val="000000"/>
                <w:spacing w:val="5"/>
                <w:sz w:val="24"/>
                <w:szCs w:val="24"/>
                <w:lang w:eastAsia="ru-RU"/>
              </w:rPr>
              <w:t>ш</w:t>
            </w:r>
            <w:r w:rsidRPr="0067679E">
              <w:rPr>
                <w:rFonts w:ascii="Times New Roman" w:eastAsia="Times New Roman" w:hAnsi="Times New Roman" w:cs="Times New Roman"/>
                <w:color w:val="000000"/>
                <w:sz w:val="24"/>
                <w:szCs w:val="24"/>
                <w:lang w:eastAsia="ru-RU"/>
              </w:rPr>
              <w:t>анн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1"/>
                <w:sz w:val="24"/>
                <w:szCs w:val="24"/>
                <w:lang w:eastAsia="ru-RU"/>
              </w:rPr>
              <w:t>.</w:t>
            </w:r>
            <w:r w:rsidRPr="0067679E">
              <w:rPr>
                <w:rFonts w:ascii="Times New Roman" w:eastAsia="Times New Roman" w:hAnsi="Times New Roman" w:cs="Times New Roman"/>
                <w:color w:val="000000"/>
                <w:spacing w:val="9"/>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дъя</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ять и</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цию</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та</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в</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фо</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pacing w:val="2"/>
                <w:sz w:val="24"/>
                <w:szCs w:val="24"/>
                <w:lang w:eastAsia="ru-RU"/>
              </w:rPr>
              <w:t>м</w:t>
            </w:r>
            <w:r w:rsidRPr="0067679E">
              <w:rPr>
                <w:rFonts w:ascii="Times New Roman" w:eastAsia="Times New Roman" w:hAnsi="Times New Roman" w:cs="Times New Roman"/>
                <w:color w:val="000000"/>
                <w:sz w:val="24"/>
                <w:szCs w:val="24"/>
                <w:lang w:eastAsia="ru-RU"/>
              </w:rPr>
              <w:t>е п</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z w:val="24"/>
                <w:szCs w:val="24"/>
                <w:lang w:eastAsia="ru-RU"/>
              </w:rPr>
              <w:t>ана (</w:t>
            </w: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ро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pacing w:val="-3"/>
                <w:sz w:val="24"/>
                <w:szCs w:val="24"/>
                <w:lang w:eastAsia="ru-RU"/>
              </w:rPr>
              <w:t>л</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ж</w:t>
            </w:r>
            <w:r w:rsidRPr="0067679E">
              <w:rPr>
                <w:rFonts w:ascii="Times New Roman" w:eastAsia="Times New Roman" w:hAnsi="Times New Roman" w:cs="Times New Roman"/>
                <w:color w:val="000000"/>
                <w:spacing w:val="1"/>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1"/>
                <w:sz w:val="24"/>
                <w:szCs w:val="24"/>
                <w:lang w:eastAsia="ru-RU"/>
              </w:rPr>
              <w:t xml:space="preserve"> н</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7"/>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 xml:space="preserve">в </w:t>
            </w:r>
            <w:r w:rsidRPr="0067679E">
              <w:rPr>
                <w:rFonts w:ascii="Times New Roman" w:eastAsia="Times New Roman" w:hAnsi="Times New Roman" w:cs="Times New Roman"/>
                <w:color w:val="000000"/>
                <w:spacing w:val="-1"/>
                <w:sz w:val="24"/>
                <w:szCs w:val="24"/>
                <w:lang w:eastAsia="ru-RU"/>
              </w:rPr>
              <w:t>ф</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ме</w:t>
            </w:r>
            <w:r w:rsidRPr="0067679E">
              <w:rPr>
                <w:rFonts w:ascii="Times New Roman" w:eastAsia="Times New Roman" w:hAnsi="Times New Roman" w:cs="Times New Roman"/>
                <w:color w:val="000000"/>
                <w:sz w:val="24"/>
                <w:szCs w:val="24"/>
                <w:lang w:eastAsia="ru-RU"/>
              </w:rPr>
              <w:t xml:space="preserve"> 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3"/>
                <w:sz w:val="24"/>
                <w:szCs w:val="24"/>
                <w:lang w:eastAsia="ru-RU"/>
              </w:rPr>
              <w:t>з</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5"/>
                <w:sz w:val="24"/>
                <w:szCs w:val="24"/>
                <w:lang w:eastAsia="ru-RU"/>
              </w:rPr>
              <w:t>с</w:t>
            </w:r>
            <w:r w:rsidRPr="0067679E">
              <w:rPr>
                <w:rFonts w:ascii="Times New Roman" w:eastAsia="Times New Roman" w:hAnsi="Times New Roman" w:cs="Times New Roman"/>
                <w:color w:val="000000"/>
                <w:spacing w:val="-4"/>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 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1"/>
                <w:sz w:val="24"/>
                <w:szCs w:val="24"/>
                <w:lang w:eastAsia="ru-RU"/>
              </w:rPr>
              <w:t>с</w:t>
            </w:r>
            <w:r w:rsidRPr="0067679E">
              <w:rPr>
                <w:rFonts w:ascii="Times New Roman" w:eastAsia="Times New Roman" w:hAnsi="Times New Roman" w:cs="Times New Roman"/>
                <w:color w:val="000000"/>
                <w:sz w:val="24"/>
                <w:szCs w:val="24"/>
                <w:lang w:eastAsia="ru-RU"/>
              </w:rPr>
              <w:t>п</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z w:val="24"/>
                <w:szCs w:val="24"/>
                <w:lang w:eastAsia="ru-RU"/>
              </w:rPr>
              <w:t>кт</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3"/>
                <w:sz w:val="24"/>
                <w:szCs w:val="24"/>
                <w:lang w:eastAsia="ru-RU"/>
              </w:rPr>
              <w:t>в</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ть</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3"/>
                <w:sz w:val="24"/>
                <w:szCs w:val="24"/>
                <w:lang w:eastAsia="ru-RU"/>
              </w:rPr>
              <w:t>ф</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1"/>
                <w:sz w:val="24"/>
                <w:szCs w:val="24"/>
                <w:lang w:eastAsia="ru-RU"/>
              </w:rPr>
              <w:t>т</w:t>
            </w:r>
          </w:p>
          <w:p w:rsidR="0067679E" w:rsidRPr="0067679E" w:rsidRDefault="0067679E" w:rsidP="0067679E">
            <w:pPr>
              <w:widowControl w:val="0"/>
              <w:spacing w:after="0" w:line="240" w:lineRule="auto"/>
              <w:ind w:right="423"/>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 xml:space="preserve">на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е</w:t>
            </w:r>
            <w:r w:rsidRPr="0067679E">
              <w:rPr>
                <w:rFonts w:ascii="Times New Roman" w:eastAsia="Times New Roman" w:hAnsi="Times New Roman" w:cs="Times New Roman"/>
                <w:color w:val="000000"/>
                <w:spacing w:val="6"/>
                <w:sz w:val="24"/>
                <w:szCs w:val="24"/>
                <w:lang w:eastAsia="ru-RU"/>
              </w:rPr>
              <w:t xml:space="preserve"> </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дн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не</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л</w:t>
            </w:r>
            <w:r w:rsidRPr="0067679E">
              <w:rPr>
                <w:rFonts w:ascii="Times New Roman" w:eastAsia="Times New Roman" w:hAnsi="Times New Roman" w:cs="Times New Roman"/>
                <w:color w:val="000000"/>
                <w:spacing w:val="1"/>
                <w:sz w:val="24"/>
                <w:szCs w:val="24"/>
                <w:lang w:eastAsia="ru-RU"/>
              </w:rPr>
              <w:t>ь</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1"/>
                <w:sz w:val="24"/>
                <w:szCs w:val="24"/>
                <w:lang w:eastAsia="ru-RU"/>
              </w:rPr>
              <w:t>их</w:t>
            </w:r>
            <w:r w:rsidRPr="0067679E">
              <w:rPr>
                <w:rFonts w:ascii="Times New Roman" w:eastAsia="Times New Roman" w:hAnsi="Times New Roman" w:cs="Times New Roman"/>
                <w:color w:val="000000"/>
                <w:sz w:val="24"/>
                <w:szCs w:val="24"/>
                <w:lang w:eastAsia="ru-RU"/>
              </w:rPr>
              <w:t xml:space="preserve"> ист</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1"/>
                <w:sz w:val="24"/>
                <w:szCs w:val="24"/>
                <w:lang w:eastAsia="ru-RU"/>
              </w:rPr>
              <w:t>ч</w:t>
            </w:r>
            <w:r w:rsidRPr="0067679E">
              <w:rPr>
                <w:rFonts w:ascii="Times New Roman" w:eastAsia="Times New Roman" w:hAnsi="Times New Roman" w:cs="Times New Roman"/>
                <w:color w:val="000000"/>
                <w:sz w:val="24"/>
                <w:szCs w:val="24"/>
                <w:lang w:eastAsia="ru-RU"/>
              </w:rPr>
              <w:t>ник</w:t>
            </w:r>
            <w:r w:rsidRPr="0067679E">
              <w:rPr>
                <w:rFonts w:ascii="Times New Roman" w:eastAsia="Times New Roman" w:hAnsi="Times New Roman" w:cs="Times New Roman"/>
                <w:color w:val="000000"/>
                <w:spacing w:val="-1"/>
                <w:sz w:val="24"/>
                <w:szCs w:val="24"/>
                <w:lang w:eastAsia="ru-RU"/>
              </w:rPr>
              <w:t>ов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с</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pacing w:val="-3"/>
                <w:sz w:val="24"/>
                <w:szCs w:val="24"/>
                <w:lang w:eastAsia="ru-RU"/>
              </w:rPr>
              <w:t>вл</w:t>
            </w:r>
            <w:r w:rsidRPr="0067679E">
              <w:rPr>
                <w:rFonts w:ascii="Times New Roman" w:eastAsia="Times New Roman" w:hAnsi="Times New Roman" w:cs="Times New Roman"/>
                <w:color w:val="000000"/>
                <w:sz w:val="24"/>
                <w:szCs w:val="24"/>
                <w:lang w:eastAsia="ru-RU"/>
              </w:rPr>
              <w:t>ять</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а</w:t>
            </w:r>
            <w:r w:rsidRPr="0067679E">
              <w:rPr>
                <w:rFonts w:ascii="Times New Roman" w:eastAsia="Times New Roman" w:hAnsi="Times New Roman" w:cs="Times New Roman"/>
                <w:color w:val="000000"/>
                <w:sz w:val="24"/>
                <w:szCs w:val="24"/>
                <w:lang w:eastAsia="ru-RU"/>
              </w:rPr>
              <w:t xml:space="preserve">цию, </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зыв</w:t>
            </w:r>
            <w:r w:rsidRPr="0067679E">
              <w:rPr>
                <w:rFonts w:ascii="Times New Roman" w:eastAsia="Times New Roman" w:hAnsi="Times New Roman" w:cs="Times New Roman"/>
                <w:color w:val="000000"/>
                <w:sz w:val="24"/>
                <w:szCs w:val="24"/>
                <w:lang w:eastAsia="ru-RU"/>
              </w:rPr>
              <w:t>,</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ц</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6"/>
                <w:sz w:val="24"/>
                <w:szCs w:val="24"/>
                <w:lang w:eastAsia="ru-RU"/>
              </w:rPr>
              <w:t>н</w:t>
            </w:r>
            <w:r w:rsidRPr="0067679E">
              <w:rPr>
                <w:rFonts w:ascii="Times New Roman" w:eastAsia="Times New Roman" w:hAnsi="Times New Roman" w:cs="Times New Roman"/>
                <w:color w:val="000000"/>
                <w:sz w:val="24"/>
                <w:szCs w:val="24"/>
                <w:lang w:eastAsia="ru-RU"/>
              </w:rPr>
              <w:t>зию</w:t>
            </w: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pacing w:val="1"/>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z w:val="24"/>
                <w:szCs w:val="24"/>
                <w:lang w:eastAsia="ru-RU"/>
              </w:rPr>
              <w:t>по</w:t>
            </w:r>
            <w:r w:rsidRPr="0067679E">
              <w:rPr>
                <w:rFonts w:ascii="Times New Roman" w:eastAsia="Times New Roman" w:hAnsi="Times New Roman" w:cs="Times New Roman"/>
                <w:color w:val="000000"/>
                <w:spacing w:val="-1"/>
                <w:sz w:val="24"/>
                <w:szCs w:val="24"/>
                <w:lang w:eastAsia="ru-RU"/>
              </w:rPr>
              <w:t xml:space="preserve"> </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3"/>
                <w:sz w:val="24"/>
                <w:szCs w:val="24"/>
                <w:lang w:eastAsia="ru-RU"/>
              </w:rPr>
              <w:t>а</w:t>
            </w:r>
            <w:r w:rsidRPr="0067679E">
              <w:rPr>
                <w:rFonts w:ascii="Times New Roman" w:eastAsia="Times New Roman" w:hAnsi="Times New Roman" w:cs="Times New Roman"/>
                <w:color w:val="000000"/>
                <w:spacing w:val="-1"/>
                <w:sz w:val="24"/>
                <w:szCs w:val="24"/>
                <w:lang w:eastAsia="ru-RU"/>
              </w:rPr>
              <w:t>з</w:t>
            </w:r>
            <w:r w:rsidRPr="0067679E">
              <w:rPr>
                <w:rFonts w:ascii="Times New Roman" w:eastAsia="Times New Roman" w:hAnsi="Times New Roman" w:cs="Times New Roman"/>
                <w:color w:val="000000"/>
                <w:sz w:val="24"/>
                <w:szCs w:val="24"/>
                <w:lang w:eastAsia="ru-RU"/>
              </w:rPr>
              <w:t>д</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pacing w:val="1"/>
                <w:sz w:val="24"/>
                <w:szCs w:val="24"/>
                <w:lang w:eastAsia="ru-RU"/>
              </w:rPr>
              <w:t>лу</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before="4"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8</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706"/>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799"/>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1"/>
                <w:sz w:val="24"/>
                <w:szCs w:val="24"/>
                <w:lang w:eastAsia="ru-RU"/>
              </w:rPr>
              <w:t>П</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pacing w:val="-2"/>
                <w:sz w:val="24"/>
                <w:szCs w:val="24"/>
                <w:lang w:eastAsia="ru-RU"/>
              </w:rPr>
              <w:t>р</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ние п</w:t>
            </w:r>
            <w:r w:rsidRPr="0067679E">
              <w:rPr>
                <w:rFonts w:ascii="Times New Roman" w:eastAsia="Times New Roman" w:hAnsi="Times New Roman" w:cs="Times New Roman"/>
                <w:color w:val="000000"/>
                <w:spacing w:val="-2"/>
                <w:sz w:val="24"/>
                <w:szCs w:val="24"/>
                <w:lang w:eastAsia="ru-RU"/>
              </w:rPr>
              <w:t>ро</w:t>
            </w:r>
            <w:r w:rsidRPr="0067679E">
              <w:rPr>
                <w:rFonts w:ascii="Times New Roman" w:eastAsia="Times New Roman" w:hAnsi="Times New Roman" w:cs="Times New Roman"/>
                <w:color w:val="000000"/>
                <w:sz w:val="24"/>
                <w:szCs w:val="24"/>
                <w:lang w:eastAsia="ru-RU"/>
              </w:rPr>
              <w:t>йденн</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6"/>
                <w:sz w:val="24"/>
                <w:szCs w:val="24"/>
                <w:lang w:eastAsia="ru-RU"/>
              </w:rPr>
              <w:t>г</w:t>
            </w:r>
            <w:r w:rsidRPr="0067679E">
              <w:rPr>
                <w:rFonts w:ascii="Times New Roman" w:eastAsia="Times New Roman" w:hAnsi="Times New Roman" w:cs="Times New Roman"/>
                <w:color w:val="000000"/>
                <w:sz w:val="24"/>
                <w:szCs w:val="24"/>
                <w:lang w:eastAsia="ru-RU"/>
              </w:rPr>
              <w:t xml:space="preserve">о </w:t>
            </w:r>
            <w:r w:rsidRPr="0067679E">
              <w:rPr>
                <w:rFonts w:ascii="Times New Roman" w:eastAsia="Times New Roman" w:hAnsi="Times New Roman" w:cs="Times New Roman"/>
                <w:color w:val="000000"/>
                <w:spacing w:val="1"/>
                <w:sz w:val="24"/>
                <w:szCs w:val="24"/>
                <w:lang w:eastAsia="ru-RU"/>
              </w:rPr>
              <w:t>м</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z w:val="24"/>
                <w:szCs w:val="24"/>
                <w:lang w:eastAsia="ru-RU"/>
              </w:rPr>
              <w:t>т</w:t>
            </w:r>
            <w:r w:rsidRPr="0067679E">
              <w:rPr>
                <w:rFonts w:ascii="Times New Roman" w:eastAsia="Times New Roman" w:hAnsi="Times New Roman" w:cs="Times New Roman"/>
                <w:color w:val="000000"/>
                <w:spacing w:val="-2"/>
                <w:sz w:val="24"/>
                <w:szCs w:val="24"/>
                <w:lang w:eastAsia="ru-RU"/>
              </w:rPr>
              <w:t>е</w:t>
            </w:r>
            <w:r w:rsidRPr="0067679E">
              <w:rPr>
                <w:rFonts w:ascii="Times New Roman" w:eastAsia="Times New Roman" w:hAnsi="Times New Roman" w:cs="Times New Roman"/>
                <w:color w:val="000000"/>
                <w:spacing w:val="-4"/>
                <w:sz w:val="24"/>
                <w:szCs w:val="24"/>
                <w:lang w:eastAsia="ru-RU"/>
              </w:rPr>
              <w:t>р</w:t>
            </w:r>
            <w:r w:rsidRPr="0067679E">
              <w:rPr>
                <w:rFonts w:ascii="Times New Roman" w:eastAsia="Times New Roman" w:hAnsi="Times New Roman" w:cs="Times New Roman"/>
                <w:color w:val="000000"/>
                <w:sz w:val="24"/>
                <w:szCs w:val="24"/>
                <w:lang w:eastAsia="ru-RU"/>
              </w:rPr>
              <w:t>и</w:t>
            </w:r>
            <w:r w:rsidRPr="0067679E">
              <w:rPr>
                <w:rFonts w:ascii="Times New Roman" w:eastAsia="Times New Roman" w:hAnsi="Times New Roman" w:cs="Times New Roman"/>
                <w:color w:val="000000"/>
                <w:spacing w:val="-1"/>
                <w:sz w:val="24"/>
                <w:szCs w:val="24"/>
                <w:lang w:eastAsia="ru-RU"/>
              </w:rPr>
              <w:t>а</w:t>
            </w:r>
            <w:r w:rsidRPr="0067679E">
              <w:rPr>
                <w:rFonts w:ascii="Times New Roman" w:eastAsia="Times New Roman" w:hAnsi="Times New Roman" w:cs="Times New Roman"/>
                <w:color w:val="000000"/>
                <w:spacing w:val="-4"/>
                <w:sz w:val="24"/>
                <w:szCs w:val="24"/>
                <w:lang w:eastAsia="ru-RU"/>
              </w:rPr>
              <w:t>л</w:t>
            </w:r>
            <w:r w:rsidRPr="0067679E">
              <w:rPr>
                <w:rFonts w:ascii="Times New Roman" w:eastAsia="Times New Roman" w:hAnsi="Times New Roman" w:cs="Times New Roman"/>
                <w:color w:val="000000"/>
                <w:sz w:val="24"/>
                <w:szCs w:val="24"/>
                <w:lang w:eastAsia="ru-RU"/>
              </w:rPr>
              <w:t>а</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6</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360"/>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7"/>
                <w:sz w:val="24"/>
                <w:szCs w:val="24"/>
                <w:lang w:eastAsia="ru-RU"/>
              </w:rPr>
              <w:t>И</w:t>
            </w:r>
            <w:r w:rsidRPr="0067679E">
              <w:rPr>
                <w:rFonts w:ascii="Times New Roman" w:eastAsia="Times New Roman" w:hAnsi="Times New Roman" w:cs="Times New Roman"/>
                <w:color w:val="000000"/>
                <w:spacing w:val="5"/>
                <w:sz w:val="24"/>
                <w:szCs w:val="24"/>
                <w:lang w:eastAsia="ru-RU"/>
              </w:rPr>
              <w:t>т</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г</w:t>
            </w:r>
            <w:r w:rsidRPr="0067679E">
              <w:rPr>
                <w:rFonts w:ascii="Times New Roman" w:eastAsia="Times New Roman" w:hAnsi="Times New Roman" w:cs="Times New Roman"/>
                <w:color w:val="000000"/>
                <w:spacing w:val="-3"/>
                <w:sz w:val="24"/>
                <w:szCs w:val="24"/>
                <w:lang w:eastAsia="ru-RU"/>
              </w:rPr>
              <w:t>о</w:t>
            </w:r>
            <w:r w:rsidRPr="0067679E">
              <w:rPr>
                <w:rFonts w:ascii="Times New Roman" w:eastAsia="Times New Roman" w:hAnsi="Times New Roman" w:cs="Times New Roman"/>
                <w:color w:val="000000"/>
                <w:spacing w:val="-2"/>
                <w:sz w:val="24"/>
                <w:szCs w:val="24"/>
                <w:lang w:eastAsia="ru-RU"/>
              </w:rPr>
              <w:t>в</w:t>
            </w:r>
            <w:r w:rsidRPr="0067679E">
              <w:rPr>
                <w:rFonts w:ascii="Times New Roman" w:eastAsia="Times New Roman" w:hAnsi="Times New Roman" w:cs="Times New Roman"/>
                <w:color w:val="000000"/>
                <w:spacing w:val="-1"/>
                <w:sz w:val="24"/>
                <w:szCs w:val="24"/>
                <w:lang w:eastAsia="ru-RU"/>
              </w:rPr>
              <w:t>ы</w:t>
            </w:r>
            <w:r w:rsidRPr="0067679E">
              <w:rPr>
                <w:rFonts w:ascii="Times New Roman" w:eastAsia="Times New Roman" w:hAnsi="Times New Roman" w:cs="Times New Roman"/>
                <w:color w:val="000000"/>
                <w:sz w:val="24"/>
                <w:szCs w:val="24"/>
                <w:lang w:eastAsia="ru-RU"/>
              </w:rPr>
              <w:t>й</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z w:val="24"/>
                <w:szCs w:val="24"/>
                <w:lang w:eastAsia="ru-RU"/>
              </w:rPr>
              <w:t>к</w:t>
            </w:r>
            <w:r w:rsidRPr="0067679E">
              <w:rPr>
                <w:rFonts w:ascii="Times New Roman" w:eastAsia="Times New Roman" w:hAnsi="Times New Roman" w:cs="Times New Roman"/>
                <w:color w:val="000000"/>
                <w:spacing w:val="-2"/>
                <w:sz w:val="24"/>
                <w:szCs w:val="24"/>
                <w:lang w:eastAsia="ru-RU"/>
              </w:rPr>
              <w:t>о</w:t>
            </w:r>
            <w:r w:rsidRPr="0067679E">
              <w:rPr>
                <w:rFonts w:ascii="Times New Roman" w:eastAsia="Times New Roman" w:hAnsi="Times New Roman" w:cs="Times New Roman"/>
                <w:color w:val="000000"/>
                <w:sz w:val="24"/>
                <w:szCs w:val="24"/>
                <w:lang w:eastAsia="ru-RU"/>
              </w:rPr>
              <w:t>нт</w:t>
            </w:r>
            <w:r w:rsidRPr="0067679E">
              <w:rPr>
                <w:rFonts w:ascii="Times New Roman" w:eastAsia="Times New Roman" w:hAnsi="Times New Roman" w:cs="Times New Roman"/>
                <w:color w:val="000000"/>
                <w:spacing w:val="3"/>
                <w:sz w:val="24"/>
                <w:szCs w:val="24"/>
                <w:lang w:eastAsia="ru-RU"/>
              </w:rPr>
              <w:t>р</w:t>
            </w:r>
            <w:r w:rsidRPr="0067679E">
              <w:rPr>
                <w:rFonts w:ascii="Times New Roman" w:eastAsia="Times New Roman" w:hAnsi="Times New Roman" w:cs="Times New Roman"/>
                <w:color w:val="000000"/>
                <w:spacing w:val="-2"/>
                <w:sz w:val="24"/>
                <w:szCs w:val="24"/>
                <w:lang w:eastAsia="ru-RU"/>
              </w:rPr>
              <w:t>ол</w:t>
            </w:r>
            <w:r w:rsidRPr="0067679E">
              <w:rPr>
                <w:rFonts w:ascii="Times New Roman" w:eastAsia="Times New Roman" w:hAnsi="Times New Roman" w:cs="Times New Roman"/>
                <w:color w:val="000000"/>
                <w:sz w:val="24"/>
                <w:szCs w:val="24"/>
                <w:lang w:eastAsia="ru-RU"/>
              </w:rPr>
              <w:t>ь</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5</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r w:rsidR="0067679E" w:rsidRPr="0067679E" w:rsidTr="0067679E">
        <w:trPr>
          <w:cantSplit/>
          <w:trHeight w:hRule="exact" w:val="706"/>
        </w:trPr>
        <w:tc>
          <w:tcPr>
            <w:tcW w:w="401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572"/>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
                <w:sz w:val="24"/>
                <w:szCs w:val="24"/>
                <w:lang w:eastAsia="ru-RU"/>
              </w:rPr>
              <w:t>Б</w:t>
            </w:r>
            <w:r w:rsidRPr="0067679E">
              <w:rPr>
                <w:rFonts w:ascii="Times New Roman" w:eastAsia="Times New Roman" w:hAnsi="Times New Roman" w:cs="Times New Roman"/>
                <w:color w:val="000000"/>
                <w:spacing w:val="-7"/>
                <w:sz w:val="24"/>
                <w:szCs w:val="24"/>
                <w:lang w:eastAsia="ru-RU"/>
              </w:rPr>
              <w:t>Щ</w:t>
            </w:r>
            <w:r w:rsidRPr="0067679E">
              <w:rPr>
                <w:rFonts w:ascii="Times New Roman" w:eastAsia="Times New Roman" w:hAnsi="Times New Roman" w:cs="Times New Roman"/>
                <w:color w:val="000000"/>
                <w:sz w:val="24"/>
                <w:szCs w:val="24"/>
                <w:lang w:eastAsia="ru-RU"/>
              </w:rPr>
              <w:t>ЕЕ</w:t>
            </w:r>
            <w:r w:rsidRPr="0067679E">
              <w:rPr>
                <w:rFonts w:ascii="Times New Roman" w:eastAsia="Times New Roman" w:hAnsi="Times New Roman" w:cs="Times New Roman"/>
                <w:color w:val="000000"/>
                <w:spacing w:val="3"/>
                <w:sz w:val="24"/>
                <w:szCs w:val="24"/>
                <w:lang w:eastAsia="ru-RU"/>
              </w:rPr>
              <w:t xml:space="preserve"> </w:t>
            </w:r>
            <w:r w:rsidRPr="0067679E">
              <w:rPr>
                <w:rFonts w:ascii="Times New Roman" w:eastAsia="Times New Roman" w:hAnsi="Times New Roman" w:cs="Times New Roman"/>
                <w:color w:val="000000"/>
                <w:sz w:val="24"/>
                <w:szCs w:val="24"/>
                <w:lang w:eastAsia="ru-RU"/>
              </w:rPr>
              <w:t>КО</w:t>
            </w:r>
            <w:r w:rsidRPr="0067679E">
              <w:rPr>
                <w:rFonts w:ascii="Times New Roman" w:eastAsia="Times New Roman" w:hAnsi="Times New Roman" w:cs="Times New Roman"/>
                <w:color w:val="000000"/>
                <w:spacing w:val="-1"/>
                <w:sz w:val="24"/>
                <w:szCs w:val="24"/>
                <w:lang w:eastAsia="ru-RU"/>
              </w:rPr>
              <w:t>ЛИЧ</w:t>
            </w:r>
            <w:r w:rsidRPr="0067679E">
              <w:rPr>
                <w:rFonts w:ascii="Times New Roman" w:eastAsia="Times New Roman" w:hAnsi="Times New Roman" w:cs="Times New Roman"/>
                <w:color w:val="000000"/>
                <w:spacing w:val="1"/>
                <w:sz w:val="24"/>
                <w:szCs w:val="24"/>
                <w:lang w:eastAsia="ru-RU"/>
              </w:rPr>
              <w:t>Е</w:t>
            </w:r>
            <w:r w:rsidRPr="0067679E">
              <w:rPr>
                <w:rFonts w:ascii="Times New Roman" w:eastAsia="Times New Roman" w:hAnsi="Times New Roman" w:cs="Times New Roman"/>
                <w:color w:val="000000"/>
                <w:sz w:val="24"/>
                <w:szCs w:val="24"/>
                <w:lang w:eastAsia="ru-RU"/>
              </w:rPr>
              <w:t>С</w:t>
            </w:r>
            <w:r w:rsidRPr="0067679E">
              <w:rPr>
                <w:rFonts w:ascii="Times New Roman" w:eastAsia="Times New Roman" w:hAnsi="Times New Roman" w:cs="Times New Roman"/>
                <w:color w:val="000000"/>
                <w:spacing w:val="-4"/>
                <w:sz w:val="24"/>
                <w:szCs w:val="24"/>
                <w:lang w:eastAsia="ru-RU"/>
              </w:rPr>
              <w:t>Т</w:t>
            </w:r>
            <w:r w:rsidRPr="0067679E">
              <w:rPr>
                <w:rFonts w:ascii="Times New Roman" w:eastAsia="Times New Roman" w:hAnsi="Times New Roman" w:cs="Times New Roman"/>
                <w:color w:val="000000"/>
                <w:sz w:val="24"/>
                <w:szCs w:val="24"/>
                <w:lang w:eastAsia="ru-RU"/>
              </w:rPr>
              <w:t xml:space="preserve">ВО </w:t>
            </w:r>
            <w:r w:rsidRPr="0067679E">
              <w:rPr>
                <w:rFonts w:ascii="Times New Roman" w:eastAsia="Times New Roman" w:hAnsi="Times New Roman" w:cs="Times New Roman"/>
                <w:color w:val="000000"/>
                <w:spacing w:val="-2"/>
                <w:sz w:val="24"/>
                <w:szCs w:val="24"/>
                <w:lang w:eastAsia="ru-RU"/>
              </w:rPr>
              <w:t>Ч</w:t>
            </w:r>
            <w:r w:rsidRPr="0067679E">
              <w:rPr>
                <w:rFonts w:ascii="Times New Roman" w:eastAsia="Times New Roman" w:hAnsi="Times New Roman" w:cs="Times New Roman"/>
                <w:color w:val="000000"/>
                <w:sz w:val="24"/>
                <w:szCs w:val="24"/>
                <w:lang w:eastAsia="ru-RU"/>
              </w:rPr>
              <w:t>АСОВ</w:t>
            </w:r>
            <w:r w:rsidRPr="0067679E">
              <w:rPr>
                <w:rFonts w:ascii="Times New Roman" w:eastAsia="Times New Roman" w:hAnsi="Times New Roman" w:cs="Times New Roman"/>
                <w:color w:val="000000"/>
                <w:spacing w:val="2"/>
                <w:sz w:val="24"/>
                <w:szCs w:val="24"/>
                <w:lang w:eastAsia="ru-RU"/>
              </w:rPr>
              <w:t xml:space="preserve"> </w:t>
            </w:r>
            <w:r w:rsidRPr="0067679E">
              <w:rPr>
                <w:rFonts w:ascii="Times New Roman" w:eastAsia="Times New Roman" w:hAnsi="Times New Roman" w:cs="Times New Roman"/>
                <w:color w:val="000000"/>
                <w:spacing w:val="-7"/>
                <w:sz w:val="24"/>
                <w:szCs w:val="24"/>
                <w:lang w:eastAsia="ru-RU"/>
              </w:rPr>
              <w:t>П</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7"/>
                <w:sz w:val="24"/>
                <w:szCs w:val="24"/>
                <w:lang w:eastAsia="ru-RU"/>
              </w:rPr>
              <w:t xml:space="preserve"> </w:t>
            </w:r>
            <w:r w:rsidRPr="0067679E">
              <w:rPr>
                <w:rFonts w:ascii="Times New Roman" w:eastAsia="Times New Roman" w:hAnsi="Times New Roman" w:cs="Times New Roman"/>
                <w:color w:val="000000"/>
                <w:spacing w:val="-6"/>
                <w:sz w:val="24"/>
                <w:szCs w:val="24"/>
                <w:lang w:eastAsia="ru-RU"/>
              </w:rPr>
              <w:t>П</w:t>
            </w:r>
            <w:r w:rsidRPr="0067679E">
              <w:rPr>
                <w:rFonts w:ascii="Times New Roman" w:eastAsia="Times New Roman" w:hAnsi="Times New Roman" w:cs="Times New Roman"/>
                <w:color w:val="000000"/>
                <w:spacing w:val="1"/>
                <w:sz w:val="24"/>
                <w:szCs w:val="24"/>
                <w:lang w:eastAsia="ru-RU"/>
              </w:rPr>
              <w:t>Р</w:t>
            </w:r>
            <w:r w:rsidRPr="0067679E">
              <w:rPr>
                <w:rFonts w:ascii="Times New Roman" w:eastAsia="Times New Roman" w:hAnsi="Times New Roman" w:cs="Times New Roman"/>
                <w:color w:val="000000"/>
                <w:sz w:val="24"/>
                <w:szCs w:val="24"/>
                <w:lang w:eastAsia="ru-RU"/>
              </w:rPr>
              <w:t>О</w:t>
            </w:r>
            <w:r w:rsidRPr="0067679E">
              <w:rPr>
                <w:rFonts w:ascii="Times New Roman" w:eastAsia="Times New Roman" w:hAnsi="Times New Roman" w:cs="Times New Roman"/>
                <w:color w:val="000000"/>
                <w:spacing w:val="3"/>
                <w:sz w:val="24"/>
                <w:szCs w:val="24"/>
                <w:lang w:eastAsia="ru-RU"/>
              </w:rPr>
              <w:t>ГР</w:t>
            </w:r>
            <w:r w:rsidRPr="0067679E">
              <w:rPr>
                <w:rFonts w:ascii="Times New Roman" w:eastAsia="Times New Roman" w:hAnsi="Times New Roman" w:cs="Times New Roman"/>
                <w:color w:val="000000"/>
                <w:sz w:val="24"/>
                <w:szCs w:val="24"/>
                <w:lang w:eastAsia="ru-RU"/>
              </w:rPr>
              <w:t>А</w:t>
            </w:r>
            <w:r w:rsidRPr="0067679E">
              <w:rPr>
                <w:rFonts w:ascii="Times New Roman" w:eastAsia="Times New Roman" w:hAnsi="Times New Roman" w:cs="Times New Roman"/>
                <w:color w:val="000000"/>
                <w:spacing w:val="2"/>
                <w:sz w:val="24"/>
                <w:szCs w:val="24"/>
                <w:lang w:eastAsia="ru-RU"/>
              </w:rPr>
              <w:t>ММ</w:t>
            </w:r>
            <w:r w:rsidRPr="0067679E">
              <w:rPr>
                <w:rFonts w:ascii="Times New Roman" w:eastAsia="Times New Roman" w:hAnsi="Times New Roman" w:cs="Times New Roman"/>
                <w:color w:val="000000"/>
                <w:sz w:val="24"/>
                <w:szCs w:val="24"/>
                <w:lang w:eastAsia="ru-RU"/>
              </w:rPr>
              <w:t>Е</w:t>
            </w:r>
          </w:p>
        </w:tc>
        <w:tc>
          <w:tcPr>
            <w:tcW w:w="16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widowControl w:val="0"/>
              <w:spacing w:after="0" w:line="240" w:lineRule="auto"/>
              <w:ind w:right="-20"/>
              <w:rPr>
                <w:rFonts w:ascii="Times New Roman" w:eastAsia="Times New Roman" w:hAnsi="Times New Roman" w:cs="Times New Roman"/>
                <w:color w:val="000000"/>
                <w:sz w:val="24"/>
                <w:szCs w:val="24"/>
                <w:lang w:eastAsia="ru-RU"/>
              </w:rPr>
            </w:pPr>
            <w:r w:rsidRPr="0067679E">
              <w:rPr>
                <w:rFonts w:ascii="Times New Roman" w:eastAsia="Times New Roman" w:hAnsi="Times New Roman" w:cs="Times New Roman"/>
                <w:color w:val="000000"/>
                <w:spacing w:val="3"/>
                <w:sz w:val="24"/>
                <w:szCs w:val="24"/>
                <w:lang w:eastAsia="ru-RU"/>
              </w:rPr>
              <w:t>6</w:t>
            </w:r>
            <w:r w:rsidRPr="0067679E">
              <w:rPr>
                <w:rFonts w:ascii="Times New Roman" w:eastAsia="Times New Roman" w:hAnsi="Times New Roman" w:cs="Times New Roman"/>
                <w:color w:val="000000"/>
                <w:sz w:val="24"/>
                <w:szCs w:val="24"/>
                <w:lang w:eastAsia="ru-RU"/>
              </w:rPr>
              <w:t>8</w:t>
            </w:r>
          </w:p>
        </w:tc>
        <w:tc>
          <w:tcPr>
            <w:tcW w:w="39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c>
          <w:tcPr>
            <w:tcW w:w="49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67679E" w:rsidRDefault="0067679E" w:rsidP="0067679E">
            <w:pPr>
              <w:spacing w:after="0" w:line="240" w:lineRule="auto"/>
              <w:rPr>
                <w:rFonts w:ascii="Calibri" w:eastAsia="Calibri" w:hAnsi="Calibri" w:cs="Calibri"/>
                <w:sz w:val="24"/>
                <w:szCs w:val="24"/>
                <w:lang w:eastAsia="ru-RU"/>
              </w:rPr>
            </w:pPr>
          </w:p>
        </w:tc>
      </w:tr>
    </w:tbl>
    <w:p w:rsidR="0067679E" w:rsidRPr="0067679E" w:rsidRDefault="0067679E" w:rsidP="0067679E">
      <w:pPr>
        <w:spacing w:after="8" w:line="240" w:lineRule="auto"/>
        <w:rPr>
          <w:rFonts w:ascii="Calibri" w:eastAsia="Calibri" w:hAnsi="Calibri" w:cs="Calibri"/>
          <w:sz w:val="24"/>
          <w:szCs w:val="24"/>
          <w:lang w:eastAsia="ru-RU"/>
        </w:rPr>
      </w:pPr>
    </w:p>
    <w:p w:rsidR="0067679E" w:rsidRPr="00AD7EF1" w:rsidRDefault="0067679E" w:rsidP="00AD7EF1">
      <w:pPr>
        <w:widowControl w:val="0"/>
        <w:spacing w:after="0" w:line="240" w:lineRule="auto"/>
        <w:ind w:right="-20"/>
        <w:rPr>
          <w:rFonts w:ascii="Times New Roman" w:eastAsia="Times New Roman" w:hAnsi="Times New Roman" w:cs="Times New Roman"/>
          <w:b/>
          <w:bCs/>
          <w:color w:val="000000"/>
          <w:sz w:val="24"/>
          <w:szCs w:val="24"/>
          <w:lang w:eastAsia="ru-RU"/>
        </w:rPr>
      </w:pPr>
      <w:r w:rsidRPr="00AD7EF1">
        <w:rPr>
          <w:rFonts w:ascii="Times New Roman" w:eastAsia="Times New Roman" w:hAnsi="Times New Roman" w:cs="Times New Roman"/>
          <w:b/>
          <w:bCs/>
          <w:color w:val="000000"/>
          <w:spacing w:val="3"/>
          <w:sz w:val="24"/>
          <w:szCs w:val="24"/>
          <w:lang w:eastAsia="ru-RU"/>
        </w:rPr>
        <w:t>1</w:t>
      </w:r>
      <w:r w:rsidRPr="00AD7EF1">
        <w:rPr>
          <w:rFonts w:ascii="Times New Roman" w:eastAsia="Times New Roman" w:hAnsi="Times New Roman" w:cs="Times New Roman"/>
          <w:b/>
          <w:bCs/>
          <w:color w:val="000000"/>
          <w:sz w:val="24"/>
          <w:szCs w:val="24"/>
          <w:lang w:eastAsia="ru-RU"/>
        </w:rPr>
        <w:t>1</w:t>
      </w:r>
      <w:r w:rsidRPr="00AD7EF1">
        <w:rPr>
          <w:rFonts w:ascii="Times New Roman" w:eastAsia="Times New Roman" w:hAnsi="Times New Roman" w:cs="Times New Roman"/>
          <w:b/>
          <w:bCs/>
          <w:color w:val="000000"/>
          <w:spacing w:val="6"/>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К</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1"/>
          <w:sz w:val="24"/>
          <w:szCs w:val="24"/>
          <w:lang w:eastAsia="ru-RU"/>
        </w:rPr>
        <w:t>А</w:t>
      </w:r>
      <w:r w:rsidRPr="00AD7EF1">
        <w:rPr>
          <w:rFonts w:ascii="Times New Roman" w:eastAsia="Times New Roman" w:hAnsi="Times New Roman" w:cs="Times New Roman"/>
          <w:b/>
          <w:bCs/>
          <w:color w:val="000000"/>
          <w:sz w:val="24"/>
          <w:szCs w:val="24"/>
          <w:lang w:eastAsia="ru-RU"/>
        </w:rPr>
        <w:t>СС</w:t>
      </w:r>
    </w:p>
    <w:p w:rsidR="0067679E" w:rsidRPr="00AD7EF1" w:rsidRDefault="0067679E" w:rsidP="00AD7EF1">
      <w:pPr>
        <w:spacing w:after="3" w:line="240" w:lineRule="auto"/>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677"/>
        <w:gridCol w:w="3349"/>
        <w:gridCol w:w="1649"/>
        <w:gridCol w:w="3961"/>
        <w:gridCol w:w="4928"/>
      </w:tblGrid>
      <w:tr w:rsidR="0067679E" w:rsidRPr="00AD7EF1" w:rsidTr="0067679E">
        <w:trPr>
          <w:cantSplit/>
          <w:trHeight w:hRule="exact" w:val="706"/>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70"/>
              <w:jc w:val="center"/>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п</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п</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61"/>
              <w:jc w:val="center"/>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8"/>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ов</w:t>
            </w:r>
            <w:r w:rsidRPr="00AD7EF1">
              <w:rPr>
                <w:rFonts w:ascii="Times New Roman" w:eastAsia="Times New Roman" w:hAnsi="Times New Roman" w:cs="Times New Roman"/>
                <w:color w:val="000000"/>
                <w:sz w:val="24"/>
                <w:szCs w:val="24"/>
                <w:lang w:eastAsia="ru-RU"/>
              </w:rPr>
              <w:t xml:space="preserve"> и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та</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3"/>
              <w:jc w:val="center"/>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ас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в</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17" w:line="240" w:lineRule="auto"/>
              <w:rPr>
                <w:rFonts w:ascii="Calibri" w:eastAsia="Calibri" w:hAnsi="Calibri" w:cs="Calibri"/>
                <w:sz w:val="24"/>
                <w:szCs w:val="24"/>
                <w:lang w:eastAsia="ru-RU"/>
              </w:rPr>
            </w:pPr>
          </w:p>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ние</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622"/>
              <w:jc w:val="center"/>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ные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ид</w:t>
            </w:r>
            <w:r w:rsidRPr="00AD7EF1">
              <w:rPr>
                <w:rFonts w:ascii="Times New Roman" w:eastAsia="Times New Roman" w:hAnsi="Times New Roman" w:cs="Times New Roman"/>
                <w:color w:val="000000"/>
                <w:spacing w:val="1"/>
                <w:sz w:val="24"/>
                <w:szCs w:val="24"/>
                <w:lang w:eastAsia="ru-RU"/>
              </w:rPr>
              <w:t xml:space="preserve">ы </w:t>
            </w:r>
            <w:r w:rsidRPr="00AD7EF1">
              <w:rPr>
                <w:rFonts w:ascii="Times New Roman" w:eastAsia="Times New Roman" w:hAnsi="Times New Roman" w:cs="Times New Roman"/>
                <w:color w:val="000000"/>
                <w:sz w:val="24"/>
                <w:szCs w:val="24"/>
                <w:lang w:eastAsia="ru-RU"/>
              </w:rPr>
              <w:t>деят</w:t>
            </w:r>
            <w:r w:rsidRPr="00AD7EF1">
              <w:rPr>
                <w:rFonts w:ascii="Times New Roman" w:eastAsia="Times New Roman" w:hAnsi="Times New Roman" w:cs="Times New Roman"/>
                <w:color w:val="000000"/>
                <w:spacing w:val="-3"/>
                <w:sz w:val="24"/>
                <w:szCs w:val="24"/>
                <w:lang w:eastAsia="ru-RU"/>
              </w:rPr>
              <w:t>ел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 xml:space="preserve">ти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ащи</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z w:val="24"/>
                <w:szCs w:val="24"/>
                <w:lang w:eastAsia="ru-RU"/>
              </w:rPr>
              <w:t>ся</w:t>
            </w:r>
          </w:p>
        </w:tc>
      </w:tr>
      <w:tr w:rsidR="0067679E" w:rsidRPr="00AD7EF1" w:rsidTr="0067679E">
        <w:trPr>
          <w:cantSplit/>
          <w:trHeight w:hRule="exact" w:val="1988"/>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112"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lastRenderedPageBreak/>
              <w:t>О</w:t>
            </w:r>
            <w:r w:rsidRPr="00AD7EF1">
              <w:rPr>
                <w:rFonts w:ascii="Times New Roman" w:eastAsia="Times New Roman" w:hAnsi="Times New Roman" w:cs="Times New Roman"/>
                <w:color w:val="000000"/>
                <w:sz w:val="24"/>
                <w:szCs w:val="24"/>
                <w:lang w:eastAsia="ru-RU"/>
              </w:rPr>
              <w:t>бще</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к</w:t>
            </w:r>
            <w:r w:rsidRPr="00AD7EF1">
              <w:rPr>
                <w:rFonts w:ascii="Times New Roman" w:eastAsia="Times New Roman" w:hAnsi="Times New Roman" w:cs="Times New Roman"/>
                <w:color w:val="000000"/>
                <w:spacing w:val="-2"/>
                <w:sz w:val="24"/>
                <w:szCs w:val="24"/>
                <w:lang w:eastAsia="ru-RU"/>
              </w:rPr>
              <w:t>ол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о –</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6</w:t>
            </w:r>
            <w:r w:rsidRPr="00AD7EF1">
              <w:rPr>
                <w:rFonts w:ascii="Times New Roman" w:eastAsia="Times New Roman" w:hAnsi="Times New Roman" w:cs="Times New Roman"/>
                <w:color w:val="000000"/>
                <w:sz w:val="24"/>
                <w:szCs w:val="24"/>
                <w:lang w:eastAsia="ru-RU"/>
              </w:rPr>
              <w:t>8</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ча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z w:val="24"/>
                <w:szCs w:val="24"/>
                <w:lang w:eastAsia="ru-RU"/>
              </w:rPr>
              <w:t>.</w:t>
            </w:r>
          </w:p>
          <w:p w:rsidR="0067679E" w:rsidRPr="00AD7EF1" w:rsidRDefault="0067679E" w:rsidP="00AD7EF1">
            <w:pPr>
              <w:widowControl w:val="0"/>
              <w:spacing w:before="32" w:after="0" w:line="240" w:lineRule="auto"/>
              <w:ind w:right="3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ек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нд</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за</w:t>
            </w:r>
            <w:r w:rsidRPr="00AD7EF1">
              <w:rPr>
                <w:rFonts w:ascii="Times New Roman" w:eastAsia="Times New Roman" w:hAnsi="Times New Roman" w:cs="Times New Roman"/>
                <w:color w:val="000000"/>
                <w:sz w:val="24"/>
                <w:szCs w:val="24"/>
                <w:lang w:eastAsia="ru-RU"/>
              </w:rPr>
              <w:t>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6</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из</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z w:val="24"/>
                <w:szCs w:val="24"/>
                <w:lang w:eastAsia="ru-RU"/>
              </w:rPr>
              <w:t>них</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да</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2</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ча</w:t>
            </w:r>
            <w:r w:rsidRPr="00AD7EF1">
              <w:rPr>
                <w:rFonts w:ascii="Times New Roman" w:eastAsia="Times New Roman" w:hAnsi="Times New Roman" w:cs="Times New Roman"/>
                <w:color w:val="000000"/>
                <w:spacing w:val="-3"/>
                <w:sz w:val="24"/>
                <w:szCs w:val="24"/>
                <w:lang w:eastAsia="ru-RU"/>
              </w:rPr>
              <w:t>са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нце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 xml:space="preserve"> 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да –</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z w:val="24"/>
                <w:szCs w:val="24"/>
                <w:lang w:eastAsia="ru-RU"/>
              </w:rPr>
              <w:t>4 ча</w:t>
            </w:r>
            <w:r w:rsidRPr="00AD7EF1">
              <w:rPr>
                <w:rFonts w:ascii="Times New Roman" w:eastAsia="Times New Roman" w:hAnsi="Times New Roman" w:cs="Times New Roman"/>
                <w:color w:val="000000"/>
                <w:spacing w:val="-3"/>
                <w:sz w:val="24"/>
                <w:szCs w:val="24"/>
                <w:lang w:eastAsia="ru-RU"/>
              </w:rPr>
              <w:t>са</w:t>
            </w:r>
            <w:r w:rsidRPr="00AD7EF1">
              <w:rPr>
                <w:rFonts w:ascii="Times New Roman" w:eastAsia="Times New Roman" w:hAnsi="Times New Roman" w:cs="Times New Roman"/>
                <w:color w:val="000000"/>
                <w:sz w:val="24"/>
                <w:szCs w:val="24"/>
                <w:lang w:eastAsia="ru-RU"/>
              </w:rPr>
              <w:t>.</w:t>
            </w:r>
          </w:p>
          <w:p w:rsidR="0067679E" w:rsidRPr="00AD7EF1" w:rsidRDefault="0067679E" w:rsidP="00AD7EF1">
            <w:pPr>
              <w:widowControl w:val="0"/>
              <w:spacing w:after="0" w:line="240" w:lineRule="auto"/>
              <w:ind w:right="55"/>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ек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нд</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3"/>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ли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r w:rsidRPr="00AD7EF1">
              <w:rPr>
                <w:rFonts w:ascii="Times New Roman" w:eastAsia="Times New Roman" w:hAnsi="Times New Roman" w:cs="Times New Roman"/>
                <w:color w:val="000000"/>
                <w:spacing w:val="17"/>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16"/>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ве</w:t>
            </w:r>
            <w:r w:rsidRPr="00AD7EF1">
              <w:rPr>
                <w:rFonts w:ascii="Times New Roman" w:eastAsia="Times New Roman" w:hAnsi="Times New Roman" w:cs="Times New Roman"/>
                <w:color w:val="000000"/>
                <w:spacing w:val="5"/>
                <w:sz w:val="24"/>
                <w:szCs w:val="24"/>
                <w:lang w:eastAsia="ru-RU"/>
              </w:rPr>
              <w:t>д</w:t>
            </w:r>
            <w:r w:rsidRPr="00AD7EF1">
              <w:rPr>
                <w:rFonts w:ascii="Times New Roman" w:eastAsia="Times New Roman" w:hAnsi="Times New Roman" w:cs="Times New Roman"/>
                <w:color w:val="000000"/>
                <w:sz w:val="24"/>
                <w:szCs w:val="24"/>
                <w:lang w:eastAsia="ru-RU"/>
              </w:rPr>
              <w:t>ения</w:t>
            </w:r>
            <w:r w:rsidRPr="00AD7EF1">
              <w:rPr>
                <w:rFonts w:ascii="Times New Roman" w:eastAsia="Times New Roman" w:hAnsi="Times New Roman" w:cs="Times New Roman"/>
                <w:color w:val="000000"/>
                <w:spacing w:val="16"/>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ово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3"/>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6"/>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6"/>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8"/>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ые и</w:t>
            </w:r>
            <w:r w:rsidRPr="00AD7EF1">
              <w:rPr>
                <w:rFonts w:ascii="Times New Roman" w:eastAsia="Times New Roman" w:hAnsi="Times New Roman" w:cs="Times New Roman"/>
                <w:color w:val="000000"/>
                <w:spacing w:val="1"/>
                <w:sz w:val="24"/>
                <w:szCs w:val="24"/>
                <w:lang w:eastAsia="ru-RU"/>
              </w:rPr>
              <w:t xml:space="preserve">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ве</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ые</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z w:val="24"/>
                <w:szCs w:val="24"/>
                <w:lang w:eastAsia="ru-RU"/>
              </w:rPr>
              <w:t>5</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p>
        </w:tc>
      </w:tr>
      <w:tr w:rsidR="0067679E" w:rsidRPr="00AD7EF1" w:rsidTr="0067679E">
        <w:trPr>
          <w:cantSplit/>
          <w:trHeight w:hRule="exact" w:val="360"/>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b/>
                <w:bCs/>
                <w:color w:val="000000"/>
                <w:sz w:val="24"/>
                <w:szCs w:val="24"/>
                <w:lang w:eastAsia="ru-RU"/>
              </w:rPr>
            </w:pPr>
            <w:r w:rsidRPr="00AD7EF1">
              <w:rPr>
                <w:rFonts w:ascii="Times New Roman" w:eastAsia="Times New Roman" w:hAnsi="Times New Roman" w:cs="Times New Roman"/>
                <w:b/>
                <w:bCs/>
                <w:color w:val="000000"/>
                <w:sz w:val="24"/>
                <w:szCs w:val="24"/>
                <w:lang w:eastAsia="ru-RU"/>
              </w:rPr>
              <w:t>Р</w:t>
            </w:r>
            <w:r w:rsidRPr="00AD7EF1">
              <w:rPr>
                <w:rFonts w:ascii="Times New Roman" w:eastAsia="Times New Roman" w:hAnsi="Times New Roman" w:cs="Times New Roman"/>
                <w:b/>
                <w:bCs/>
                <w:color w:val="000000"/>
                <w:spacing w:val="-2"/>
                <w:sz w:val="24"/>
                <w:szCs w:val="24"/>
                <w:lang w:eastAsia="ru-RU"/>
              </w:rPr>
              <w:t>а</w:t>
            </w:r>
            <w:r w:rsidRPr="00AD7EF1">
              <w:rPr>
                <w:rFonts w:ascii="Times New Roman" w:eastAsia="Times New Roman" w:hAnsi="Times New Roman" w:cs="Times New Roman"/>
                <w:b/>
                <w:bCs/>
                <w:color w:val="000000"/>
                <w:spacing w:val="2"/>
                <w:sz w:val="24"/>
                <w:szCs w:val="24"/>
                <w:lang w:eastAsia="ru-RU"/>
              </w:rPr>
              <w:t>з</w:t>
            </w:r>
            <w:r w:rsidRPr="00AD7EF1">
              <w:rPr>
                <w:rFonts w:ascii="Times New Roman" w:eastAsia="Times New Roman" w:hAnsi="Times New Roman" w:cs="Times New Roman"/>
                <w:b/>
                <w:bCs/>
                <w:color w:val="000000"/>
                <w:spacing w:val="1"/>
                <w:sz w:val="24"/>
                <w:szCs w:val="24"/>
                <w:lang w:eastAsia="ru-RU"/>
              </w:rPr>
              <w:t>д</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pacing w:val="-2"/>
                <w:sz w:val="24"/>
                <w:szCs w:val="24"/>
                <w:lang w:eastAsia="ru-RU"/>
              </w:rPr>
              <w:t>1</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5"/>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О</w:t>
            </w:r>
            <w:r w:rsidRPr="00AD7EF1">
              <w:rPr>
                <w:rFonts w:ascii="Times New Roman" w:eastAsia="Times New Roman" w:hAnsi="Times New Roman" w:cs="Times New Roman"/>
                <w:b/>
                <w:bCs/>
                <w:color w:val="000000"/>
                <w:spacing w:val="-10"/>
                <w:sz w:val="24"/>
                <w:szCs w:val="24"/>
                <w:lang w:eastAsia="ru-RU"/>
              </w:rPr>
              <w:t>б</w:t>
            </w:r>
            <w:r w:rsidRPr="00AD7EF1">
              <w:rPr>
                <w:rFonts w:ascii="Times New Roman" w:eastAsia="Times New Roman" w:hAnsi="Times New Roman" w:cs="Times New Roman"/>
                <w:b/>
                <w:bCs/>
                <w:color w:val="000000"/>
                <w:sz w:val="24"/>
                <w:szCs w:val="24"/>
                <w:lang w:eastAsia="ru-RU"/>
              </w:rPr>
              <w:t>щ</w:t>
            </w:r>
            <w:r w:rsidRPr="00AD7EF1">
              <w:rPr>
                <w:rFonts w:ascii="Times New Roman" w:eastAsia="Times New Roman" w:hAnsi="Times New Roman" w:cs="Times New Roman"/>
                <w:b/>
                <w:bCs/>
                <w:color w:val="000000"/>
                <w:spacing w:val="-2"/>
                <w:sz w:val="24"/>
                <w:szCs w:val="24"/>
                <w:lang w:eastAsia="ru-RU"/>
              </w:rPr>
              <w:t>и</w:t>
            </w:r>
            <w:r w:rsidRPr="00AD7EF1">
              <w:rPr>
                <w:rFonts w:ascii="Times New Roman" w:eastAsia="Times New Roman" w:hAnsi="Times New Roman" w:cs="Times New Roman"/>
                <w:b/>
                <w:bCs/>
                <w:color w:val="000000"/>
                <w:sz w:val="24"/>
                <w:szCs w:val="24"/>
                <w:lang w:eastAsia="ru-RU"/>
              </w:rPr>
              <w:t xml:space="preserve">е </w:t>
            </w:r>
            <w:r w:rsidRPr="00AD7EF1">
              <w:rPr>
                <w:rFonts w:ascii="Times New Roman" w:eastAsia="Times New Roman" w:hAnsi="Times New Roman" w:cs="Times New Roman"/>
                <w:b/>
                <w:bCs/>
                <w:color w:val="000000"/>
                <w:spacing w:val="-3"/>
                <w:sz w:val="24"/>
                <w:szCs w:val="24"/>
                <w:lang w:eastAsia="ru-RU"/>
              </w:rPr>
              <w:t>с</w:t>
            </w:r>
            <w:r w:rsidRPr="00AD7EF1">
              <w:rPr>
                <w:rFonts w:ascii="Times New Roman" w:eastAsia="Times New Roman" w:hAnsi="Times New Roman" w:cs="Times New Roman"/>
                <w:b/>
                <w:bCs/>
                <w:color w:val="000000"/>
                <w:spacing w:val="5"/>
                <w:sz w:val="24"/>
                <w:szCs w:val="24"/>
                <w:lang w:eastAsia="ru-RU"/>
              </w:rPr>
              <w:t>в</w:t>
            </w:r>
            <w:r w:rsidRPr="00AD7EF1">
              <w:rPr>
                <w:rFonts w:ascii="Times New Roman" w:eastAsia="Times New Roman" w:hAnsi="Times New Roman" w:cs="Times New Roman"/>
                <w:b/>
                <w:bCs/>
                <w:color w:val="000000"/>
                <w:spacing w:val="-2"/>
                <w:sz w:val="24"/>
                <w:szCs w:val="24"/>
                <w:lang w:eastAsia="ru-RU"/>
              </w:rPr>
              <w:t>е</w:t>
            </w:r>
            <w:r w:rsidRPr="00AD7EF1">
              <w:rPr>
                <w:rFonts w:ascii="Times New Roman" w:eastAsia="Times New Roman" w:hAnsi="Times New Roman" w:cs="Times New Roman"/>
                <w:b/>
                <w:bCs/>
                <w:color w:val="000000"/>
                <w:spacing w:val="1"/>
                <w:sz w:val="24"/>
                <w:szCs w:val="24"/>
                <w:lang w:eastAsia="ru-RU"/>
              </w:rPr>
              <w:t>д</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pacing w:val="-3"/>
                <w:sz w:val="24"/>
                <w:szCs w:val="24"/>
                <w:lang w:eastAsia="ru-RU"/>
              </w:rPr>
              <w:t>ни</w:t>
            </w:r>
            <w:r w:rsidRPr="00AD7EF1">
              <w:rPr>
                <w:rFonts w:ascii="Times New Roman" w:eastAsia="Times New Roman" w:hAnsi="Times New Roman" w:cs="Times New Roman"/>
                <w:b/>
                <w:bCs/>
                <w:color w:val="000000"/>
                <w:sz w:val="24"/>
                <w:szCs w:val="24"/>
                <w:lang w:eastAsia="ru-RU"/>
              </w:rPr>
              <w:t>я</w:t>
            </w:r>
            <w:r w:rsidRPr="00AD7EF1">
              <w:rPr>
                <w:rFonts w:ascii="Times New Roman" w:eastAsia="Times New Roman" w:hAnsi="Times New Roman" w:cs="Times New Roman"/>
                <w:b/>
                <w:bCs/>
                <w:color w:val="000000"/>
                <w:spacing w:val="8"/>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о</w:t>
            </w:r>
            <w:r w:rsidRPr="00AD7EF1">
              <w:rPr>
                <w:rFonts w:ascii="Times New Roman" w:eastAsia="Times New Roman" w:hAnsi="Times New Roman" w:cs="Times New Roman"/>
                <w:b/>
                <w:bCs/>
                <w:color w:val="000000"/>
                <w:spacing w:val="-8"/>
                <w:sz w:val="24"/>
                <w:szCs w:val="24"/>
                <w:lang w:eastAsia="ru-RU"/>
              </w:rPr>
              <w:t xml:space="preserve"> </w:t>
            </w:r>
            <w:r w:rsidRPr="00AD7EF1">
              <w:rPr>
                <w:rFonts w:ascii="Times New Roman" w:eastAsia="Times New Roman" w:hAnsi="Times New Roman" w:cs="Times New Roman"/>
                <w:b/>
                <w:bCs/>
                <w:color w:val="000000"/>
                <w:sz w:val="24"/>
                <w:szCs w:val="24"/>
                <w:lang w:eastAsia="ru-RU"/>
              </w:rPr>
              <w:t>яз</w:t>
            </w:r>
            <w:r w:rsidRPr="00AD7EF1">
              <w:rPr>
                <w:rFonts w:ascii="Times New Roman" w:eastAsia="Times New Roman" w:hAnsi="Times New Roman" w:cs="Times New Roman"/>
                <w:b/>
                <w:bCs/>
                <w:color w:val="000000"/>
                <w:spacing w:val="4"/>
                <w:sz w:val="24"/>
                <w:szCs w:val="24"/>
                <w:lang w:eastAsia="ru-RU"/>
              </w:rPr>
              <w:t>ы</w:t>
            </w:r>
            <w:r w:rsidRPr="00AD7EF1">
              <w:rPr>
                <w:rFonts w:ascii="Times New Roman" w:eastAsia="Times New Roman" w:hAnsi="Times New Roman" w:cs="Times New Roman"/>
                <w:b/>
                <w:bCs/>
                <w:color w:val="000000"/>
                <w:spacing w:val="-2"/>
                <w:sz w:val="24"/>
                <w:szCs w:val="24"/>
                <w:lang w:eastAsia="ru-RU"/>
              </w:rPr>
              <w:t>к</w:t>
            </w:r>
            <w:r w:rsidRPr="00AD7EF1">
              <w:rPr>
                <w:rFonts w:ascii="Times New Roman" w:eastAsia="Times New Roman" w:hAnsi="Times New Roman" w:cs="Times New Roman"/>
                <w:b/>
                <w:bCs/>
                <w:color w:val="000000"/>
                <w:sz w:val="24"/>
                <w:szCs w:val="24"/>
                <w:lang w:eastAsia="ru-RU"/>
              </w:rPr>
              <w:t>е</w:t>
            </w:r>
          </w:p>
        </w:tc>
      </w:tr>
      <w:tr w:rsidR="0067679E" w:rsidRPr="00AD7EF1" w:rsidTr="0067679E">
        <w:trPr>
          <w:cantSplit/>
          <w:trHeight w:hRule="exact" w:val="4877"/>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1</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1</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0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1"/>
                <w:sz w:val="24"/>
                <w:szCs w:val="24"/>
                <w:lang w:eastAsia="ru-RU"/>
              </w:rPr>
              <w:t>э</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кте</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1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Э</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гия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на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 xml:space="preserve"> э</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гия 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бщее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К</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аю</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й 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ды.</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 xml:space="preserve">емы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к</w:t>
            </w:r>
            <w:r w:rsidRPr="00AD7EF1">
              <w:rPr>
                <w:rFonts w:ascii="Times New Roman" w:eastAsia="Times New Roman" w:hAnsi="Times New Roman" w:cs="Times New Roman"/>
                <w:color w:val="000000"/>
                <w:spacing w:val="-2"/>
                <w:sz w:val="24"/>
                <w:szCs w:val="24"/>
                <w:lang w:eastAsia="ru-RU"/>
              </w:rPr>
              <w:t>ул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8"/>
                <w:sz w:val="24"/>
                <w:szCs w:val="24"/>
                <w:lang w:eastAsia="ru-RU"/>
              </w:rPr>
              <w:t>т</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ы</w:t>
            </w:r>
          </w:p>
          <w:p w:rsidR="0067679E" w:rsidRPr="00AD7EF1" w:rsidRDefault="0067679E" w:rsidP="00AD7EF1">
            <w:pPr>
              <w:widowControl w:val="0"/>
              <w:spacing w:before="4" w:after="0" w:line="240" w:lineRule="auto"/>
              <w:ind w:right="28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е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кие 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мен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16"/>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ик</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 xml:space="preserve">ние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би</w:t>
            </w:r>
            <w:r w:rsidRPr="00AD7EF1">
              <w:rPr>
                <w:rFonts w:ascii="Times New Roman" w:eastAsia="Times New Roman" w:hAnsi="Times New Roman" w:cs="Times New Roman"/>
                <w:color w:val="000000"/>
                <w:spacing w:val="-2"/>
                <w:sz w:val="24"/>
                <w:szCs w:val="24"/>
                <w:lang w:eastAsia="ru-RU"/>
              </w:rPr>
              <w:t>хо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5"/>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чи, 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ние</w:t>
            </w:r>
          </w:p>
          <w:p w:rsidR="0067679E" w:rsidRPr="00AD7EF1" w:rsidRDefault="0067679E" w:rsidP="00AD7EF1">
            <w:pPr>
              <w:widowControl w:val="0"/>
              <w:spacing w:after="0" w:line="240" w:lineRule="auto"/>
              <w:ind w:right="21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ний</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д</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6"/>
                <w:sz w:val="24"/>
                <w:szCs w:val="24"/>
                <w:lang w:eastAsia="ru-RU"/>
              </w:rPr>
              <w:t>б</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 xml:space="preserve">ение,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9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Вы</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й ф</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ме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ш</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 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3"/>
                <w:sz w:val="24"/>
                <w:szCs w:val="24"/>
                <w:lang w:eastAsia="ru-RU"/>
              </w:rPr>
              <w:t>ур</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ня</w:t>
            </w:r>
            <w:r w:rsidRPr="00AD7EF1">
              <w:rPr>
                <w:rFonts w:ascii="Times New Roman" w:eastAsia="Times New Roman" w:hAnsi="Times New Roman" w:cs="Times New Roman"/>
                <w:color w:val="000000"/>
                <w:spacing w:val="1"/>
                <w:sz w:val="24"/>
                <w:szCs w:val="24"/>
                <w:lang w:eastAsia="ru-RU"/>
              </w:rPr>
              <w:t xml:space="preserve"> б</w:t>
            </w:r>
            <w:r w:rsidRPr="00AD7EF1">
              <w:rPr>
                <w:rFonts w:ascii="Times New Roman" w:eastAsia="Times New Roman" w:hAnsi="Times New Roman" w:cs="Times New Roman"/>
                <w:color w:val="000000"/>
                <w:sz w:val="24"/>
                <w:szCs w:val="24"/>
                <w:lang w:eastAsia="ru-RU"/>
              </w:rPr>
              <w:t>ыт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p>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до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яния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6"/>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p w:rsidR="0067679E" w:rsidRPr="00AD7EF1" w:rsidRDefault="0067679E" w:rsidP="00AD7EF1">
            <w:pPr>
              <w:widowControl w:val="0"/>
              <w:spacing w:before="18" w:after="0" w:line="240" w:lineRule="auto"/>
              <w:ind w:right="22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 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Ан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103"/>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мм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ме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6"/>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ть/ н</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ме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1"/>
                <w:sz w:val="24"/>
                <w:szCs w:val="24"/>
                <w:lang w:eastAsia="ru-RU"/>
              </w:rPr>
              <w:t>тн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 xml:space="preserve">ения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рос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нг</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жа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данн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сть/не</w:t>
            </w:r>
            <w:r w:rsidRPr="00AD7EF1">
              <w:rPr>
                <w:rFonts w:ascii="Times New Roman" w:eastAsia="Times New Roman" w:hAnsi="Times New Roman" w:cs="Times New Roman"/>
                <w:color w:val="000000"/>
                <w:spacing w:val="-5"/>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да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ин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 xml:space="preserve">ых </w:t>
            </w:r>
            <w:r w:rsidRPr="00AD7EF1">
              <w:rPr>
                <w:rFonts w:ascii="Times New Roman" w:eastAsia="Times New Roman" w:hAnsi="Times New Roman" w:cs="Times New Roman"/>
                <w:color w:val="000000"/>
                <w:spacing w:val="-1"/>
                <w:sz w:val="24"/>
                <w:szCs w:val="24"/>
                <w:lang w:eastAsia="ru-RU"/>
              </w:rPr>
              <w:t>за</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аний;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на</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ш</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 xml:space="preserve">о </w:t>
            </w:r>
            <w:r w:rsidRPr="00AD7EF1">
              <w:rPr>
                <w:rFonts w:ascii="Times New Roman" w:eastAsia="Times New Roman" w:hAnsi="Times New Roman" w:cs="Times New Roman"/>
                <w:color w:val="000000"/>
                <w:spacing w:val="1"/>
                <w:sz w:val="24"/>
                <w:szCs w:val="24"/>
                <w:lang w:eastAsia="ru-RU"/>
              </w:rPr>
              <w:t>э</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к</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э</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5"/>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z w:val="24"/>
                <w:szCs w:val="24"/>
                <w:lang w:eastAsia="ru-RU"/>
              </w:rPr>
              <w:t xml:space="preserve">м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е</w:t>
            </w:r>
          </w:p>
        </w:tc>
      </w:tr>
      <w:tr w:rsidR="0067679E" w:rsidRPr="00AD7EF1" w:rsidTr="0067679E">
        <w:trPr>
          <w:cantSplit/>
          <w:trHeight w:hRule="exact" w:val="360"/>
        </w:trPr>
        <w:tc>
          <w:tcPr>
            <w:tcW w:w="402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лу</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684"/>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b/>
                <w:bCs/>
                <w:color w:val="000000"/>
                <w:sz w:val="24"/>
                <w:szCs w:val="24"/>
                <w:lang w:eastAsia="ru-RU"/>
              </w:rPr>
            </w:pPr>
            <w:r w:rsidRPr="00AD7EF1">
              <w:rPr>
                <w:rFonts w:ascii="Times New Roman" w:eastAsia="Times New Roman" w:hAnsi="Times New Roman" w:cs="Times New Roman"/>
                <w:b/>
                <w:bCs/>
                <w:color w:val="000000"/>
                <w:sz w:val="24"/>
                <w:szCs w:val="24"/>
                <w:lang w:eastAsia="ru-RU"/>
              </w:rPr>
              <w:t>Р</w:t>
            </w:r>
            <w:r w:rsidRPr="00AD7EF1">
              <w:rPr>
                <w:rFonts w:ascii="Times New Roman" w:eastAsia="Times New Roman" w:hAnsi="Times New Roman" w:cs="Times New Roman"/>
                <w:b/>
                <w:bCs/>
                <w:color w:val="000000"/>
                <w:spacing w:val="-2"/>
                <w:sz w:val="24"/>
                <w:szCs w:val="24"/>
                <w:lang w:eastAsia="ru-RU"/>
              </w:rPr>
              <w:t>а</w:t>
            </w:r>
            <w:r w:rsidRPr="00AD7EF1">
              <w:rPr>
                <w:rFonts w:ascii="Times New Roman" w:eastAsia="Times New Roman" w:hAnsi="Times New Roman" w:cs="Times New Roman"/>
                <w:b/>
                <w:bCs/>
                <w:color w:val="000000"/>
                <w:spacing w:val="2"/>
                <w:sz w:val="24"/>
                <w:szCs w:val="24"/>
                <w:lang w:eastAsia="ru-RU"/>
              </w:rPr>
              <w:t>з</w:t>
            </w:r>
            <w:r w:rsidRPr="00AD7EF1">
              <w:rPr>
                <w:rFonts w:ascii="Times New Roman" w:eastAsia="Times New Roman" w:hAnsi="Times New Roman" w:cs="Times New Roman"/>
                <w:b/>
                <w:bCs/>
                <w:color w:val="000000"/>
                <w:spacing w:val="1"/>
                <w:sz w:val="24"/>
                <w:szCs w:val="24"/>
                <w:lang w:eastAsia="ru-RU"/>
              </w:rPr>
              <w:t>д</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pacing w:val="-2"/>
                <w:sz w:val="24"/>
                <w:szCs w:val="24"/>
                <w:lang w:eastAsia="ru-RU"/>
              </w:rPr>
              <w:t>2</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2"/>
                <w:sz w:val="24"/>
                <w:szCs w:val="24"/>
                <w:lang w:eastAsia="ru-RU"/>
              </w:rPr>
              <w:t xml:space="preserve"> </w:t>
            </w:r>
            <w:r w:rsidRPr="00AD7EF1">
              <w:rPr>
                <w:rFonts w:ascii="Times New Roman" w:eastAsia="Times New Roman" w:hAnsi="Times New Roman" w:cs="Times New Roman"/>
                <w:b/>
                <w:bCs/>
                <w:color w:val="000000"/>
                <w:sz w:val="24"/>
                <w:szCs w:val="24"/>
                <w:lang w:eastAsia="ru-RU"/>
              </w:rPr>
              <w:t>Я</w:t>
            </w:r>
            <w:r w:rsidRPr="00AD7EF1">
              <w:rPr>
                <w:rFonts w:ascii="Times New Roman" w:eastAsia="Times New Roman" w:hAnsi="Times New Roman" w:cs="Times New Roman"/>
                <w:b/>
                <w:bCs/>
                <w:color w:val="000000"/>
                <w:spacing w:val="2"/>
                <w:sz w:val="24"/>
                <w:szCs w:val="24"/>
                <w:lang w:eastAsia="ru-RU"/>
              </w:rPr>
              <w:t>з</w:t>
            </w:r>
            <w:r w:rsidRPr="00AD7EF1">
              <w:rPr>
                <w:rFonts w:ascii="Times New Roman" w:eastAsia="Times New Roman" w:hAnsi="Times New Roman" w:cs="Times New Roman"/>
                <w:b/>
                <w:bCs/>
                <w:color w:val="000000"/>
                <w:spacing w:val="-3"/>
                <w:sz w:val="24"/>
                <w:szCs w:val="24"/>
                <w:lang w:eastAsia="ru-RU"/>
              </w:rPr>
              <w:t>ы</w:t>
            </w:r>
            <w:r w:rsidRPr="00AD7EF1">
              <w:rPr>
                <w:rFonts w:ascii="Times New Roman" w:eastAsia="Times New Roman" w:hAnsi="Times New Roman" w:cs="Times New Roman"/>
                <w:b/>
                <w:bCs/>
                <w:color w:val="000000"/>
                <w:sz w:val="24"/>
                <w:szCs w:val="24"/>
                <w:lang w:eastAsia="ru-RU"/>
              </w:rPr>
              <w:t>к и</w:t>
            </w:r>
            <w:r w:rsidRPr="00AD7EF1">
              <w:rPr>
                <w:rFonts w:ascii="Times New Roman" w:eastAsia="Times New Roman" w:hAnsi="Times New Roman" w:cs="Times New Roman"/>
                <w:b/>
                <w:bCs/>
                <w:color w:val="000000"/>
                <w:spacing w:val="-2"/>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р</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ч</w:t>
            </w:r>
            <w:r w:rsidRPr="00AD7EF1">
              <w:rPr>
                <w:rFonts w:ascii="Times New Roman" w:eastAsia="Times New Roman" w:hAnsi="Times New Roman" w:cs="Times New Roman"/>
                <w:b/>
                <w:bCs/>
                <w:color w:val="000000"/>
                <w:spacing w:val="-4"/>
                <w:sz w:val="24"/>
                <w:szCs w:val="24"/>
                <w:lang w:eastAsia="ru-RU"/>
              </w:rPr>
              <w:t>ь</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3"/>
                <w:sz w:val="24"/>
                <w:szCs w:val="24"/>
                <w:lang w:eastAsia="ru-RU"/>
              </w:rPr>
              <w:t xml:space="preserve"> </w:t>
            </w:r>
            <w:r w:rsidRPr="00AD7EF1">
              <w:rPr>
                <w:rFonts w:ascii="Times New Roman" w:eastAsia="Times New Roman" w:hAnsi="Times New Roman" w:cs="Times New Roman"/>
                <w:b/>
                <w:bCs/>
                <w:color w:val="000000"/>
                <w:sz w:val="24"/>
                <w:szCs w:val="24"/>
                <w:lang w:eastAsia="ru-RU"/>
              </w:rPr>
              <w:t>К</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3"/>
                <w:sz w:val="24"/>
                <w:szCs w:val="24"/>
                <w:lang w:eastAsia="ru-RU"/>
              </w:rPr>
              <w:t>ь</w:t>
            </w:r>
            <w:r w:rsidRPr="00AD7EF1">
              <w:rPr>
                <w:rFonts w:ascii="Times New Roman" w:eastAsia="Times New Roman" w:hAnsi="Times New Roman" w:cs="Times New Roman"/>
                <w:b/>
                <w:bCs/>
                <w:color w:val="000000"/>
                <w:spacing w:val="-1"/>
                <w:sz w:val="24"/>
                <w:szCs w:val="24"/>
                <w:lang w:eastAsia="ru-RU"/>
              </w:rPr>
              <w:t>т</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z w:val="24"/>
                <w:szCs w:val="24"/>
                <w:lang w:eastAsia="ru-RU"/>
              </w:rPr>
              <w:t>р</w:t>
            </w:r>
            <w:r w:rsidRPr="00AD7EF1">
              <w:rPr>
                <w:rFonts w:ascii="Times New Roman" w:eastAsia="Times New Roman" w:hAnsi="Times New Roman" w:cs="Times New Roman"/>
                <w:b/>
                <w:bCs/>
                <w:color w:val="000000"/>
                <w:spacing w:val="1"/>
                <w:sz w:val="24"/>
                <w:szCs w:val="24"/>
                <w:lang w:eastAsia="ru-RU"/>
              </w:rPr>
              <w:t>а</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pacing w:val="9"/>
                <w:sz w:val="24"/>
                <w:szCs w:val="24"/>
                <w:lang w:eastAsia="ru-RU"/>
              </w:rPr>
              <w:t>р</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чи</w:t>
            </w:r>
          </w:p>
          <w:p w:rsidR="0067679E" w:rsidRPr="00AD7EF1" w:rsidRDefault="0067679E" w:rsidP="00AD7EF1">
            <w:pPr>
              <w:widowControl w:val="0"/>
              <w:spacing w:before="29" w:after="0" w:line="240" w:lineRule="auto"/>
              <w:ind w:right="-20"/>
              <w:rPr>
                <w:rFonts w:ascii="Times New Roman" w:eastAsia="Times New Roman" w:hAnsi="Times New Roman" w:cs="Times New Roman"/>
                <w:b/>
                <w:bCs/>
                <w:color w:val="000000"/>
                <w:w w:val="99"/>
                <w:sz w:val="24"/>
                <w:szCs w:val="24"/>
                <w:lang w:eastAsia="ru-RU"/>
              </w:rPr>
            </w:pPr>
            <w:r w:rsidRPr="00AD7EF1">
              <w:rPr>
                <w:rFonts w:ascii="Times New Roman" w:eastAsia="Times New Roman" w:hAnsi="Times New Roman" w:cs="Times New Roman"/>
                <w:b/>
                <w:bCs/>
                <w:color w:val="000000"/>
                <w:w w:val="99"/>
                <w:sz w:val="24"/>
                <w:szCs w:val="24"/>
                <w:lang w:eastAsia="ru-RU"/>
              </w:rPr>
              <w:t>Я</w:t>
            </w:r>
            <w:r w:rsidRPr="00AD7EF1">
              <w:rPr>
                <w:rFonts w:ascii="Times New Roman" w:eastAsia="Times New Roman" w:hAnsi="Times New Roman" w:cs="Times New Roman"/>
                <w:b/>
                <w:bCs/>
                <w:color w:val="000000"/>
                <w:spacing w:val="-3"/>
                <w:w w:val="99"/>
                <w:sz w:val="24"/>
                <w:szCs w:val="24"/>
                <w:lang w:eastAsia="ru-RU"/>
              </w:rPr>
              <w:t>з</w:t>
            </w:r>
            <w:r w:rsidRPr="00AD7EF1">
              <w:rPr>
                <w:rFonts w:ascii="Times New Roman" w:eastAsia="Times New Roman" w:hAnsi="Times New Roman" w:cs="Times New Roman"/>
                <w:b/>
                <w:bCs/>
                <w:color w:val="000000"/>
                <w:spacing w:val="-1"/>
                <w:w w:val="99"/>
                <w:sz w:val="24"/>
                <w:szCs w:val="24"/>
                <w:lang w:eastAsia="ru-RU"/>
              </w:rPr>
              <w:t>ык</w:t>
            </w:r>
            <w:r w:rsidRPr="00AD7EF1">
              <w:rPr>
                <w:rFonts w:ascii="Times New Roman" w:eastAsia="Times New Roman" w:hAnsi="Times New Roman" w:cs="Times New Roman"/>
                <w:b/>
                <w:bCs/>
                <w:color w:val="000000"/>
                <w:sz w:val="24"/>
                <w:szCs w:val="24"/>
                <w:lang w:eastAsia="ru-RU"/>
              </w:rPr>
              <w:t xml:space="preserve"> </w:t>
            </w:r>
            <w:r w:rsidRPr="00AD7EF1">
              <w:rPr>
                <w:rFonts w:ascii="Times New Roman" w:eastAsia="Times New Roman" w:hAnsi="Times New Roman" w:cs="Times New Roman"/>
                <w:b/>
                <w:bCs/>
                <w:color w:val="000000"/>
                <w:w w:val="99"/>
                <w:sz w:val="24"/>
                <w:szCs w:val="24"/>
                <w:lang w:eastAsia="ru-RU"/>
              </w:rPr>
              <w:t>и</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w w:val="99"/>
                <w:sz w:val="24"/>
                <w:szCs w:val="24"/>
                <w:lang w:eastAsia="ru-RU"/>
              </w:rPr>
              <w:t>ре</w:t>
            </w:r>
            <w:r w:rsidRPr="00AD7EF1">
              <w:rPr>
                <w:rFonts w:ascii="Times New Roman" w:eastAsia="Times New Roman" w:hAnsi="Times New Roman" w:cs="Times New Roman"/>
                <w:b/>
                <w:bCs/>
                <w:color w:val="000000"/>
                <w:spacing w:val="-1"/>
                <w:w w:val="99"/>
                <w:sz w:val="24"/>
                <w:szCs w:val="24"/>
                <w:lang w:eastAsia="ru-RU"/>
              </w:rPr>
              <w:t>ч</w:t>
            </w:r>
            <w:r w:rsidRPr="00AD7EF1">
              <w:rPr>
                <w:rFonts w:ascii="Times New Roman" w:eastAsia="Times New Roman" w:hAnsi="Times New Roman" w:cs="Times New Roman"/>
                <w:b/>
                <w:bCs/>
                <w:color w:val="000000"/>
                <w:w w:val="99"/>
                <w:sz w:val="24"/>
                <w:szCs w:val="24"/>
                <w:lang w:eastAsia="ru-RU"/>
              </w:rPr>
              <w:t>ь.</w:t>
            </w:r>
            <w:r w:rsidRPr="00AD7EF1">
              <w:rPr>
                <w:rFonts w:ascii="Times New Roman" w:eastAsia="Times New Roman" w:hAnsi="Times New Roman" w:cs="Times New Roman"/>
                <w:b/>
                <w:bCs/>
                <w:color w:val="000000"/>
                <w:sz w:val="24"/>
                <w:szCs w:val="24"/>
                <w:lang w:eastAsia="ru-RU"/>
              </w:rPr>
              <w:t xml:space="preserve"> </w:t>
            </w:r>
            <w:r w:rsidRPr="00AD7EF1">
              <w:rPr>
                <w:rFonts w:ascii="Times New Roman" w:eastAsia="Times New Roman" w:hAnsi="Times New Roman" w:cs="Times New Roman"/>
                <w:b/>
                <w:bCs/>
                <w:color w:val="000000"/>
                <w:spacing w:val="4"/>
                <w:w w:val="99"/>
                <w:sz w:val="24"/>
                <w:szCs w:val="24"/>
                <w:lang w:eastAsia="ru-RU"/>
              </w:rPr>
              <w:t>К</w:t>
            </w:r>
            <w:r w:rsidRPr="00AD7EF1">
              <w:rPr>
                <w:rFonts w:ascii="Times New Roman" w:eastAsia="Times New Roman" w:hAnsi="Times New Roman" w:cs="Times New Roman"/>
                <w:b/>
                <w:bCs/>
                <w:color w:val="000000"/>
                <w:w w:val="99"/>
                <w:sz w:val="24"/>
                <w:szCs w:val="24"/>
                <w:lang w:eastAsia="ru-RU"/>
              </w:rPr>
              <w:t>у</w:t>
            </w:r>
            <w:r w:rsidRPr="00AD7EF1">
              <w:rPr>
                <w:rFonts w:ascii="Times New Roman" w:eastAsia="Times New Roman" w:hAnsi="Times New Roman" w:cs="Times New Roman"/>
                <w:b/>
                <w:bCs/>
                <w:color w:val="000000"/>
                <w:spacing w:val="-1"/>
                <w:w w:val="99"/>
                <w:sz w:val="24"/>
                <w:szCs w:val="24"/>
                <w:lang w:eastAsia="ru-RU"/>
              </w:rPr>
              <w:t>л</w:t>
            </w:r>
            <w:r w:rsidRPr="00AD7EF1">
              <w:rPr>
                <w:rFonts w:ascii="Times New Roman" w:eastAsia="Times New Roman" w:hAnsi="Times New Roman" w:cs="Times New Roman"/>
                <w:b/>
                <w:bCs/>
                <w:color w:val="000000"/>
                <w:w w:val="99"/>
                <w:sz w:val="24"/>
                <w:szCs w:val="24"/>
                <w:lang w:eastAsia="ru-RU"/>
              </w:rPr>
              <w:t>ь</w:t>
            </w:r>
            <w:r w:rsidRPr="00AD7EF1">
              <w:rPr>
                <w:rFonts w:ascii="Times New Roman" w:eastAsia="Times New Roman" w:hAnsi="Times New Roman" w:cs="Times New Roman"/>
                <w:b/>
                <w:bCs/>
                <w:color w:val="000000"/>
                <w:spacing w:val="7"/>
                <w:w w:val="99"/>
                <w:sz w:val="24"/>
                <w:szCs w:val="24"/>
                <w:lang w:eastAsia="ru-RU"/>
              </w:rPr>
              <w:t>т</w:t>
            </w:r>
            <w:r w:rsidRPr="00AD7EF1">
              <w:rPr>
                <w:rFonts w:ascii="Times New Roman" w:eastAsia="Times New Roman" w:hAnsi="Times New Roman" w:cs="Times New Roman"/>
                <w:b/>
                <w:bCs/>
                <w:color w:val="000000"/>
                <w:spacing w:val="-6"/>
                <w:w w:val="99"/>
                <w:sz w:val="24"/>
                <w:szCs w:val="24"/>
                <w:lang w:eastAsia="ru-RU"/>
              </w:rPr>
              <w:t>у</w:t>
            </w:r>
            <w:r w:rsidRPr="00AD7EF1">
              <w:rPr>
                <w:rFonts w:ascii="Times New Roman" w:eastAsia="Times New Roman" w:hAnsi="Times New Roman" w:cs="Times New Roman"/>
                <w:b/>
                <w:bCs/>
                <w:color w:val="000000"/>
                <w:w w:val="99"/>
                <w:sz w:val="24"/>
                <w:szCs w:val="24"/>
                <w:lang w:eastAsia="ru-RU"/>
              </w:rPr>
              <w:t>ра</w:t>
            </w:r>
            <w:r w:rsidRPr="00AD7EF1">
              <w:rPr>
                <w:rFonts w:ascii="Times New Roman" w:eastAsia="Times New Roman" w:hAnsi="Times New Roman" w:cs="Times New Roman"/>
                <w:b/>
                <w:bCs/>
                <w:color w:val="000000"/>
                <w:sz w:val="24"/>
                <w:szCs w:val="24"/>
                <w:lang w:eastAsia="ru-RU"/>
              </w:rPr>
              <w:t xml:space="preserve"> </w:t>
            </w:r>
            <w:r w:rsidRPr="00AD7EF1">
              <w:rPr>
                <w:rFonts w:ascii="Times New Roman" w:eastAsia="Times New Roman" w:hAnsi="Times New Roman" w:cs="Times New Roman"/>
                <w:b/>
                <w:bCs/>
                <w:color w:val="000000"/>
                <w:w w:val="99"/>
                <w:sz w:val="24"/>
                <w:szCs w:val="24"/>
                <w:lang w:eastAsia="ru-RU"/>
              </w:rPr>
              <w:t>ре</w:t>
            </w:r>
            <w:r w:rsidRPr="00AD7EF1">
              <w:rPr>
                <w:rFonts w:ascii="Times New Roman" w:eastAsia="Times New Roman" w:hAnsi="Times New Roman" w:cs="Times New Roman"/>
                <w:b/>
                <w:bCs/>
                <w:color w:val="000000"/>
                <w:spacing w:val="-2"/>
                <w:w w:val="99"/>
                <w:sz w:val="24"/>
                <w:szCs w:val="24"/>
                <w:lang w:eastAsia="ru-RU"/>
              </w:rPr>
              <w:t>ч</w:t>
            </w:r>
            <w:r w:rsidRPr="00AD7EF1">
              <w:rPr>
                <w:rFonts w:ascii="Times New Roman" w:eastAsia="Times New Roman" w:hAnsi="Times New Roman" w:cs="Times New Roman"/>
                <w:b/>
                <w:bCs/>
                <w:color w:val="000000"/>
                <w:w w:val="99"/>
                <w:sz w:val="24"/>
                <w:szCs w:val="24"/>
                <w:lang w:eastAsia="ru-RU"/>
              </w:rPr>
              <w:t>и.</w:t>
            </w:r>
            <w:r w:rsidRPr="00AD7EF1">
              <w:rPr>
                <w:rFonts w:ascii="Times New Roman" w:eastAsia="Times New Roman" w:hAnsi="Times New Roman" w:cs="Times New Roman"/>
                <w:b/>
                <w:bCs/>
                <w:color w:val="000000"/>
                <w:sz w:val="24"/>
                <w:szCs w:val="24"/>
                <w:lang w:eastAsia="ru-RU"/>
              </w:rPr>
              <w:t xml:space="preserve"> </w:t>
            </w:r>
            <w:r w:rsidRPr="00AD7EF1">
              <w:rPr>
                <w:rFonts w:ascii="Times New Roman" w:eastAsia="Times New Roman" w:hAnsi="Times New Roman" w:cs="Times New Roman"/>
                <w:b/>
                <w:bCs/>
                <w:color w:val="000000"/>
                <w:w w:val="99"/>
                <w:sz w:val="24"/>
                <w:szCs w:val="24"/>
                <w:lang w:eastAsia="ru-RU"/>
              </w:rPr>
              <w:t>С</w:t>
            </w:r>
            <w:r w:rsidRPr="00AD7EF1">
              <w:rPr>
                <w:rFonts w:ascii="Times New Roman" w:eastAsia="Times New Roman" w:hAnsi="Times New Roman" w:cs="Times New Roman"/>
                <w:b/>
                <w:bCs/>
                <w:color w:val="000000"/>
                <w:spacing w:val="1"/>
                <w:w w:val="99"/>
                <w:sz w:val="24"/>
                <w:szCs w:val="24"/>
                <w:lang w:eastAsia="ru-RU"/>
              </w:rPr>
              <w:t>ин</w:t>
            </w:r>
            <w:r w:rsidRPr="00AD7EF1">
              <w:rPr>
                <w:rFonts w:ascii="Times New Roman" w:eastAsia="Times New Roman" w:hAnsi="Times New Roman" w:cs="Times New Roman"/>
                <w:b/>
                <w:bCs/>
                <w:color w:val="000000"/>
                <w:spacing w:val="9"/>
                <w:w w:val="99"/>
                <w:sz w:val="24"/>
                <w:szCs w:val="24"/>
                <w:lang w:eastAsia="ru-RU"/>
              </w:rPr>
              <w:t>т</w:t>
            </w:r>
            <w:r w:rsidRPr="00AD7EF1">
              <w:rPr>
                <w:rFonts w:ascii="Times New Roman" w:eastAsia="Times New Roman" w:hAnsi="Times New Roman" w:cs="Times New Roman"/>
                <w:b/>
                <w:bCs/>
                <w:color w:val="000000"/>
                <w:w w:val="99"/>
                <w:sz w:val="24"/>
                <w:szCs w:val="24"/>
                <w:lang w:eastAsia="ru-RU"/>
              </w:rPr>
              <w:t>акс</w:t>
            </w:r>
            <w:r w:rsidRPr="00AD7EF1">
              <w:rPr>
                <w:rFonts w:ascii="Times New Roman" w:eastAsia="Times New Roman" w:hAnsi="Times New Roman" w:cs="Times New Roman"/>
                <w:b/>
                <w:bCs/>
                <w:color w:val="000000"/>
                <w:spacing w:val="2"/>
                <w:w w:val="99"/>
                <w:sz w:val="24"/>
                <w:szCs w:val="24"/>
                <w:lang w:eastAsia="ru-RU"/>
              </w:rPr>
              <w:t>и</w:t>
            </w:r>
            <w:r w:rsidRPr="00AD7EF1">
              <w:rPr>
                <w:rFonts w:ascii="Times New Roman" w:eastAsia="Times New Roman" w:hAnsi="Times New Roman" w:cs="Times New Roman"/>
                <w:b/>
                <w:bCs/>
                <w:color w:val="000000"/>
                <w:w w:val="99"/>
                <w:sz w:val="24"/>
                <w:szCs w:val="24"/>
                <w:lang w:eastAsia="ru-RU"/>
              </w:rPr>
              <w:t>с.</w:t>
            </w:r>
            <w:r w:rsidRPr="00AD7EF1">
              <w:rPr>
                <w:rFonts w:ascii="Times New Roman" w:eastAsia="Times New Roman" w:hAnsi="Times New Roman" w:cs="Times New Roman"/>
                <w:b/>
                <w:bCs/>
                <w:color w:val="000000"/>
                <w:sz w:val="24"/>
                <w:szCs w:val="24"/>
                <w:lang w:eastAsia="ru-RU"/>
              </w:rPr>
              <w:t xml:space="preserve"> </w:t>
            </w:r>
            <w:r w:rsidRPr="00AD7EF1">
              <w:rPr>
                <w:rFonts w:ascii="Times New Roman" w:eastAsia="Times New Roman" w:hAnsi="Times New Roman" w:cs="Times New Roman"/>
                <w:b/>
                <w:bCs/>
                <w:color w:val="000000"/>
                <w:w w:val="99"/>
                <w:sz w:val="24"/>
                <w:szCs w:val="24"/>
                <w:lang w:eastAsia="ru-RU"/>
              </w:rPr>
              <w:t>Си</w:t>
            </w:r>
            <w:r w:rsidRPr="00AD7EF1">
              <w:rPr>
                <w:rFonts w:ascii="Times New Roman" w:eastAsia="Times New Roman" w:hAnsi="Times New Roman" w:cs="Times New Roman"/>
                <w:b/>
                <w:bCs/>
                <w:color w:val="000000"/>
                <w:spacing w:val="-4"/>
                <w:w w:val="99"/>
                <w:sz w:val="24"/>
                <w:szCs w:val="24"/>
                <w:lang w:eastAsia="ru-RU"/>
              </w:rPr>
              <w:t>н</w:t>
            </w:r>
            <w:r w:rsidRPr="00AD7EF1">
              <w:rPr>
                <w:rFonts w:ascii="Times New Roman" w:eastAsia="Times New Roman" w:hAnsi="Times New Roman" w:cs="Times New Roman"/>
                <w:b/>
                <w:bCs/>
                <w:color w:val="000000"/>
                <w:spacing w:val="7"/>
                <w:w w:val="99"/>
                <w:sz w:val="24"/>
                <w:szCs w:val="24"/>
                <w:lang w:eastAsia="ru-RU"/>
              </w:rPr>
              <w:t>т</w:t>
            </w:r>
            <w:r w:rsidRPr="00AD7EF1">
              <w:rPr>
                <w:rFonts w:ascii="Times New Roman" w:eastAsia="Times New Roman" w:hAnsi="Times New Roman" w:cs="Times New Roman"/>
                <w:b/>
                <w:bCs/>
                <w:color w:val="000000"/>
                <w:spacing w:val="-5"/>
                <w:w w:val="99"/>
                <w:sz w:val="24"/>
                <w:szCs w:val="24"/>
                <w:lang w:eastAsia="ru-RU"/>
              </w:rPr>
              <w:t>а</w:t>
            </w:r>
            <w:r w:rsidRPr="00AD7EF1">
              <w:rPr>
                <w:rFonts w:ascii="Times New Roman" w:eastAsia="Times New Roman" w:hAnsi="Times New Roman" w:cs="Times New Roman"/>
                <w:b/>
                <w:bCs/>
                <w:color w:val="000000"/>
                <w:w w:val="99"/>
                <w:sz w:val="24"/>
                <w:szCs w:val="24"/>
                <w:lang w:eastAsia="ru-RU"/>
              </w:rPr>
              <w:t>кси</w:t>
            </w:r>
            <w:r w:rsidRPr="00AD7EF1">
              <w:rPr>
                <w:rFonts w:ascii="Times New Roman" w:eastAsia="Times New Roman" w:hAnsi="Times New Roman" w:cs="Times New Roman"/>
                <w:b/>
                <w:bCs/>
                <w:color w:val="000000"/>
                <w:spacing w:val="-1"/>
                <w:w w:val="99"/>
                <w:sz w:val="24"/>
                <w:szCs w:val="24"/>
                <w:lang w:eastAsia="ru-RU"/>
              </w:rPr>
              <w:t>ч</w:t>
            </w:r>
            <w:r w:rsidRPr="00AD7EF1">
              <w:rPr>
                <w:rFonts w:ascii="Times New Roman" w:eastAsia="Times New Roman" w:hAnsi="Times New Roman" w:cs="Times New Roman"/>
                <w:b/>
                <w:bCs/>
                <w:color w:val="000000"/>
                <w:w w:val="99"/>
                <w:sz w:val="24"/>
                <w:szCs w:val="24"/>
                <w:lang w:eastAsia="ru-RU"/>
              </w:rPr>
              <w:t>еские</w:t>
            </w:r>
            <w:r w:rsidRPr="00AD7EF1">
              <w:rPr>
                <w:rFonts w:ascii="Times New Roman" w:eastAsia="Times New Roman" w:hAnsi="Times New Roman" w:cs="Times New Roman"/>
                <w:b/>
                <w:bCs/>
                <w:color w:val="000000"/>
                <w:sz w:val="24"/>
                <w:szCs w:val="24"/>
                <w:lang w:eastAsia="ru-RU"/>
              </w:rPr>
              <w:t xml:space="preserve"> </w:t>
            </w:r>
            <w:r w:rsidRPr="00AD7EF1">
              <w:rPr>
                <w:rFonts w:ascii="Times New Roman" w:eastAsia="Times New Roman" w:hAnsi="Times New Roman" w:cs="Times New Roman"/>
                <w:b/>
                <w:bCs/>
                <w:color w:val="000000"/>
                <w:w w:val="99"/>
                <w:sz w:val="24"/>
                <w:szCs w:val="24"/>
                <w:lang w:eastAsia="ru-RU"/>
              </w:rPr>
              <w:t>но</w:t>
            </w:r>
            <w:r w:rsidRPr="00AD7EF1">
              <w:rPr>
                <w:rFonts w:ascii="Times New Roman" w:eastAsia="Times New Roman" w:hAnsi="Times New Roman" w:cs="Times New Roman"/>
                <w:b/>
                <w:bCs/>
                <w:color w:val="000000"/>
                <w:spacing w:val="-6"/>
                <w:w w:val="99"/>
                <w:sz w:val="24"/>
                <w:szCs w:val="24"/>
                <w:lang w:eastAsia="ru-RU"/>
              </w:rPr>
              <w:t>р</w:t>
            </w:r>
            <w:r w:rsidRPr="00AD7EF1">
              <w:rPr>
                <w:rFonts w:ascii="Times New Roman" w:eastAsia="Times New Roman" w:hAnsi="Times New Roman" w:cs="Times New Roman"/>
                <w:b/>
                <w:bCs/>
                <w:color w:val="000000"/>
                <w:spacing w:val="2"/>
                <w:w w:val="99"/>
                <w:sz w:val="24"/>
                <w:szCs w:val="24"/>
                <w:lang w:eastAsia="ru-RU"/>
              </w:rPr>
              <w:t>м</w:t>
            </w:r>
            <w:r w:rsidRPr="00AD7EF1">
              <w:rPr>
                <w:rFonts w:ascii="Times New Roman" w:eastAsia="Times New Roman" w:hAnsi="Times New Roman" w:cs="Times New Roman"/>
                <w:b/>
                <w:bCs/>
                <w:color w:val="000000"/>
                <w:w w:val="99"/>
                <w:sz w:val="24"/>
                <w:szCs w:val="24"/>
                <w:lang w:eastAsia="ru-RU"/>
              </w:rPr>
              <w:t>ы</w:t>
            </w:r>
          </w:p>
        </w:tc>
      </w:tr>
      <w:tr w:rsidR="0067679E" w:rsidRPr="00AD7EF1" w:rsidTr="0067679E">
        <w:trPr>
          <w:cantSplit/>
          <w:trHeight w:hRule="exact" w:val="2442"/>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lastRenderedPageBreak/>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1</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л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инг</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истики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60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л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инг</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истики.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нят</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акс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 С</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из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и</w:t>
            </w:r>
            <w:r w:rsidRPr="00AD7EF1">
              <w:rPr>
                <w:rFonts w:ascii="Times New Roman" w:eastAsia="Times New Roman" w:hAnsi="Times New Roman" w:cs="Times New Roman"/>
                <w:color w:val="000000"/>
                <w:sz w:val="24"/>
                <w:szCs w:val="24"/>
                <w:lang w:eastAsia="ru-RU"/>
              </w:rPr>
              <w:t xml:space="preserve">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 xml:space="preserve">ние,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Вып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нять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из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p>
        </w:tc>
      </w:tr>
      <w:tr w:rsidR="0067679E" w:rsidRPr="00AD7EF1" w:rsidTr="0067679E">
        <w:trPr>
          <w:cantSplit/>
          <w:trHeight w:hRule="exact" w:val="4178"/>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2</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4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6"/>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ные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ед</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а</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9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6"/>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ные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ед</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сис</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ес</w:t>
            </w:r>
            <w:r w:rsidRPr="00AD7EF1">
              <w:rPr>
                <w:rFonts w:ascii="Times New Roman" w:eastAsia="Times New Roman" w:hAnsi="Times New Roman" w:cs="Times New Roman"/>
                <w:color w:val="000000"/>
                <w:sz w:val="24"/>
                <w:szCs w:val="24"/>
                <w:lang w:eastAsia="ru-RU"/>
              </w:rPr>
              <w:t>кий па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па</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 xml:space="preserve">яция,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сн</w:t>
            </w:r>
            <w:r w:rsidRPr="00AD7EF1">
              <w:rPr>
                <w:rFonts w:ascii="Times New Roman" w:eastAsia="Times New Roman" w:hAnsi="Times New Roman" w:cs="Times New Roman"/>
                <w:color w:val="000000"/>
                <w:spacing w:val="5"/>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ве</w:t>
            </w:r>
            <w:r w:rsidRPr="00AD7EF1">
              <w:rPr>
                <w:rFonts w:ascii="Times New Roman" w:eastAsia="Times New Roman" w:hAnsi="Times New Roman" w:cs="Times New Roman"/>
                <w:color w:val="000000"/>
                <w:sz w:val="24"/>
                <w:szCs w:val="24"/>
                <w:lang w:eastAsia="ru-RU"/>
              </w:rPr>
              <w:t>тн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ф</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ма 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ция,</w:t>
            </w:r>
            <w:r w:rsidRPr="00AD7EF1">
              <w:rPr>
                <w:rFonts w:ascii="Times New Roman" w:eastAsia="Times New Roman" w:hAnsi="Times New Roman" w:cs="Times New Roman"/>
                <w:color w:val="000000"/>
                <w:spacing w:val="19"/>
                <w:sz w:val="24"/>
                <w:szCs w:val="24"/>
                <w:lang w:eastAsia="ru-RU"/>
              </w:rPr>
              <w:t xml:space="preserve"> </w:t>
            </w:r>
            <w:r w:rsidRPr="00AD7EF1">
              <w:rPr>
                <w:rFonts w:ascii="Times New Roman" w:eastAsia="Times New Roman" w:hAnsi="Times New Roman" w:cs="Times New Roman"/>
                <w:color w:val="000000"/>
                <w:sz w:val="24"/>
                <w:szCs w:val="24"/>
                <w:lang w:eastAsia="ru-RU"/>
              </w:rPr>
              <w:t>инв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ес</w:t>
            </w:r>
            <w:r w:rsidRPr="00AD7EF1">
              <w:rPr>
                <w:rFonts w:ascii="Times New Roman" w:eastAsia="Times New Roman" w:hAnsi="Times New Roman" w:cs="Times New Roman"/>
                <w:color w:val="000000"/>
                <w:sz w:val="24"/>
                <w:szCs w:val="24"/>
                <w:lang w:eastAsia="ru-RU"/>
              </w:rPr>
              <w:t>кий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аф</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 xml:space="preserve"> э</w:t>
            </w:r>
            <w:r w:rsidRPr="00AD7EF1">
              <w:rPr>
                <w:rFonts w:ascii="Times New Roman" w:eastAsia="Times New Roman" w:hAnsi="Times New Roman" w:cs="Times New Roman"/>
                <w:color w:val="000000"/>
                <w:sz w:val="24"/>
                <w:szCs w:val="24"/>
                <w:lang w:eastAsia="ru-RU"/>
              </w:rPr>
              <w:t>пиф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нтит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pacing w:val="-1"/>
                <w:sz w:val="24"/>
                <w:szCs w:val="24"/>
                <w:lang w:eastAsia="ru-RU"/>
              </w:rPr>
              <w:t>ли</w:t>
            </w:r>
            <w:r w:rsidRPr="00AD7EF1">
              <w:rPr>
                <w:rFonts w:ascii="Times New Roman" w:eastAsia="Times New Roman" w:hAnsi="Times New Roman" w:cs="Times New Roman"/>
                <w:color w:val="000000"/>
                <w:sz w:val="24"/>
                <w:szCs w:val="24"/>
                <w:lang w:eastAsia="ru-RU"/>
              </w:rPr>
              <w:t>цани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ние</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мн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ю</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ю</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ие</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13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7"/>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ьные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ед</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а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зы</w:t>
            </w:r>
            <w:r w:rsidRPr="00AD7EF1">
              <w:rPr>
                <w:rFonts w:ascii="Times New Roman" w:eastAsia="Times New Roman" w:hAnsi="Times New Roman" w:cs="Times New Roman"/>
                <w:color w:val="000000"/>
                <w:sz w:val="24"/>
                <w:szCs w:val="24"/>
                <w:lang w:eastAsia="ru-RU"/>
              </w:rPr>
              <w:t>ка (в</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Ха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бен</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 xml:space="preserve">ти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в</w:t>
            </w:r>
            <w:r w:rsidRPr="00AD7EF1">
              <w:rPr>
                <w:rFonts w:ascii="Times New Roman" w:eastAsia="Times New Roman" w:hAnsi="Times New Roman" w:cs="Times New Roman"/>
                <w:color w:val="000000"/>
                <w:sz w:val="24"/>
                <w:szCs w:val="24"/>
                <w:lang w:eastAsia="ru-RU"/>
              </w:rPr>
              <w:t xml:space="preserve"> 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те</w:t>
            </w:r>
          </w:p>
          <w:p w:rsidR="0067679E" w:rsidRPr="00AD7EF1" w:rsidRDefault="0067679E" w:rsidP="00AD7EF1">
            <w:pPr>
              <w:widowControl w:val="0"/>
              <w:spacing w:before="3" w:after="0" w:line="240" w:lineRule="auto"/>
              <w:ind w:right="34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из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5"/>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3"/>
                <w:sz w:val="24"/>
                <w:szCs w:val="24"/>
                <w:lang w:eastAsia="ru-RU"/>
              </w:rPr>
              <w:t>ы</w:t>
            </w:r>
            <w:r w:rsidRPr="00AD7EF1">
              <w:rPr>
                <w:rFonts w:ascii="Times New Roman" w:eastAsia="Times New Roman" w:hAnsi="Times New Roman" w:cs="Times New Roman"/>
                <w:color w:val="000000"/>
                <w:spacing w:val="-1"/>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 xml:space="preserve">ьных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мм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 их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кие </w:t>
            </w:r>
            <w:r w:rsidRPr="00AD7EF1">
              <w:rPr>
                <w:rFonts w:ascii="Times New Roman" w:eastAsia="Times New Roman" w:hAnsi="Times New Roman" w:cs="Times New Roman"/>
                <w:color w:val="000000"/>
                <w:spacing w:val="4"/>
                <w:sz w:val="24"/>
                <w:szCs w:val="24"/>
                <w:lang w:eastAsia="ru-RU"/>
              </w:rPr>
              <w:t>ф</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1"/>
                <w:sz w:val="24"/>
                <w:szCs w:val="24"/>
                <w:lang w:eastAsia="ru-RU"/>
              </w:rPr>
              <w:t>ци</w:t>
            </w:r>
            <w:r w:rsidRPr="00AD7EF1">
              <w:rPr>
                <w:rFonts w:ascii="Times New Roman" w:eastAsia="Times New Roman" w:hAnsi="Times New Roman" w:cs="Times New Roman"/>
                <w:color w:val="000000"/>
                <w:sz w:val="24"/>
                <w:szCs w:val="24"/>
                <w:lang w:eastAsia="ru-RU"/>
              </w:rPr>
              <w:t>и</w:t>
            </w:r>
          </w:p>
        </w:tc>
      </w:tr>
      <w:tr w:rsidR="0067679E" w:rsidRPr="00AD7EF1" w:rsidTr="0067679E">
        <w:trPr>
          <w:cantSplit/>
          <w:trHeight w:hRule="exact" w:val="175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3</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17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 н</w:t>
            </w:r>
            <w:r w:rsidRPr="00AD7EF1">
              <w:rPr>
                <w:rFonts w:ascii="Times New Roman" w:eastAsia="Times New Roman" w:hAnsi="Times New Roman" w:cs="Times New Roman"/>
                <w:color w:val="000000"/>
                <w:spacing w:val="-2"/>
                <w:sz w:val="24"/>
                <w:szCs w:val="24"/>
                <w:lang w:eastAsia="ru-RU"/>
              </w:rPr>
              <w:t>ор</w:t>
            </w:r>
            <w:r w:rsidRPr="00AD7EF1">
              <w:rPr>
                <w:rFonts w:ascii="Times New Roman" w:eastAsia="Times New Roman" w:hAnsi="Times New Roman" w:cs="Times New Roman"/>
                <w:color w:val="000000"/>
                <w:spacing w:val="1"/>
                <w:sz w:val="24"/>
                <w:szCs w:val="24"/>
                <w:lang w:eastAsia="ru-RU"/>
              </w:rPr>
              <w:t>мы</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щим</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4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z w:val="24"/>
                <w:szCs w:val="24"/>
                <w:lang w:eastAsia="ru-RU"/>
              </w:rPr>
              <w:t>яд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 xml:space="preserve">ов </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ания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w:t>
            </w:r>
          </w:p>
          <w:p w:rsidR="0067679E" w:rsidRPr="00AD7EF1" w:rsidRDefault="0067679E" w:rsidP="00AD7EF1">
            <w:pPr>
              <w:widowControl w:val="0"/>
              <w:spacing w:before="7" w:after="0" w:line="240" w:lineRule="auto"/>
              <w:ind w:right="72"/>
              <w:rPr>
                <w:rFonts w:ascii="Times New Roman" w:eastAsia="Times New Roman" w:hAnsi="Times New Roman" w:cs="Times New Roman"/>
                <w:i/>
                <w:iCs/>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в 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хо</w:t>
            </w:r>
            <w:r w:rsidRPr="00AD7EF1">
              <w:rPr>
                <w:rFonts w:ascii="Times New Roman" w:eastAsia="Times New Roman" w:hAnsi="Times New Roman" w:cs="Times New Roman"/>
                <w:color w:val="000000"/>
                <w:sz w:val="24"/>
                <w:szCs w:val="24"/>
                <w:lang w:eastAsia="ru-RU"/>
              </w:rPr>
              <w:t>дят</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i/>
                <w:iCs/>
                <w:color w:val="000000"/>
                <w:sz w:val="24"/>
                <w:szCs w:val="24"/>
                <w:lang w:eastAsia="ru-RU"/>
              </w:rPr>
              <w:t>м</w:t>
            </w:r>
            <w:r w:rsidRPr="00AD7EF1">
              <w:rPr>
                <w:rFonts w:ascii="Times New Roman" w:eastAsia="Times New Roman" w:hAnsi="Times New Roman" w:cs="Times New Roman"/>
                <w:i/>
                <w:iCs/>
                <w:color w:val="000000"/>
                <w:spacing w:val="-2"/>
                <w:sz w:val="24"/>
                <w:szCs w:val="24"/>
                <w:lang w:eastAsia="ru-RU"/>
              </w:rPr>
              <w:t>н</w:t>
            </w:r>
            <w:r w:rsidRPr="00AD7EF1">
              <w:rPr>
                <w:rFonts w:ascii="Times New Roman" w:eastAsia="Times New Roman" w:hAnsi="Times New Roman" w:cs="Times New Roman"/>
                <w:i/>
                <w:iCs/>
                <w:color w:val="000000"/>
                <w:spacing w:val="3"/>
                <w:sz w:val="24"/>
                <w:szCs w:val="24"/>
                <w:lang w:eastAsia="ru-RU"/>
              </w:rPr>
              <w:t>о</w:t>
            </w:r>
            <w:r w:rsidRPr="00AD7EF1">
              <w:rPr>
                <w:rFonts w:ascii="Times New Roman" w:eastAsia="Times New Roman" w:hAnsi="Times New Roman" w:cs="Times New Roman"/>
                <w:i/>
                <w:iCs/>
                <w:color w:val="000000"/>
                <w:spacing w:val="-1"/>
                <w:sz w:val="24"/>
                <w:szCs w:val="24"/>
                <w:lang w:eastAsia="ru-RU"/>
              </w:rPr>
              <w:t>же</w:t>
            </w:r>
            <w:r w:rsidRPr="00AD7EF1">
              <w:rPr>
                <w:rFonts w:ascii="Times New Roman" w:eastAsia="Times New Roman" w:hAnsi="Times New Roman" w:cs="Times New Roman"/>
                <w:i/>
                <w:iCs/>
                <w:color w:val="000000"/>
                <w:spacing w:val="-2"/>
                <w:sz w:val="24"/>
                <w:szCs w:val="24"/>
                <w:lang w:eastAsia="ru-RU"/>
              </w:rPr>
              <w:t>с</w:t>
            </w:r>
            <w:r w:rsidRPr="00AD7EF1">
              <w:rPr>
                <w:rFonts w:ascii="Times New Roman" w:eastAsia="Times New Roman" w:hAnsi="Times New Roman" w:cs="Times New Roman"/>
                <w:i/>
                <w:iCs/>
                <w:color w:val="000000"/>
                <w:spacing w:val="-1"/>
                <w:sz w:val="24"/>
                <w:szCs w:val="24"/>
                <w:lang w:eastAsia="ru-RU"/>
              </w:rPr>
              <w:t>т</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4"/>
                <w:sz w:val="24"/>
                <w:szCs w:val="24"/>
                <w:lang w:eastAsia="ru-RU"/>
              </w:rPr>
              <w:t>о</w:t>
            </w:r>
            <w:r w:rsidRPr="00AD7EF1">
              <w:rPr>
                <w:rFonts w:ascii="Times New Roman" w:eastAsia="Times New Roman" w:hAnsi="Times New Roman" w:cs="Times New Roman"/>
                <w:i/>
                <w:iCs/>
                <w:color w:val="000000"/>
                <w:sz w:val="24"/>
                <w:szCs w:val="24"/>
                <w:lang w:eastAsia="ru-RU"/>
              </w:rPr>
              <w:t>,</w:t>
            </w:r>
            <w:r w:rsidRPr="00AD7EF1">
              <w:rPr>
                <w:rFonts w:ascii="Times New Roman" w:eastAsia="Times New Roman" w:hAnsi="Times New Roman" w:cs="Times New Roman"/>
                <w:i/>
                <w:iCs/>
                <w:color w:val="000000"/>
                <w:spacing w:val="3"/>
                <w:sz w:val="24"/>
                <w:szCs w:val="24"/>
                <w:lang w:eastAsia="ru-RU"/>
              </w:rPr>
              <w:t xml:space="preserve"> р</w:t>
            </w:r>
            <w:r w:rsidRPr="00AD7EF1">
              <w:rPr>
                <w:rFonts w:ascii="Times New Roman" w:eastAsia="Times New Roman" w:hAnsi="Times New Roman" w:cs="Times New Roman"/>
                <w:i/>
                <w:iCs/>
                <w:color w:val="000000"/>
                <w:spacing w:val="-6"/>
                <w:sz w:val="24"/>
                <w:szCs w:val="24"/>
                <w:lang w:eastAsia="ru-RU"/>
              </w:rPr>
              <w:t>я</w:t>
            </w:r>
            <w:r w:rsidRPr="00AD7EF1">
              <w:rPr>
                <w:rFonts w:ascii="Times New Roman" w:eastAsia="Times New Roman" w:hAnsi="Times New Roman" w:cs="Times New Roman"/>
                <w:i/>
                <w:iCs/>
                <w:color w:val="000000"/>
                <w:sz w:val="24"/>
                <w:szCs w:val="24"/>
                <w:lang w:eastAsia="ru-RU"/>
              </w:rPr>
              <w:t>д,</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37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Ана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акт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ла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щим</w:t>
            </w:r>
          </w:p>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p>
        </w:tc>
      </w:tr>
      <w:tr w:rsidR="0067679E" w:rsidRPr="00AD7EF1" w:rsidTr="0067679E">
        <w:trPr>
          <w:cantSplit/>
          <w:trHeight w:hRule="exact" w:val="7658"/>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30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i/>
                <w:iCs/>
                <w:color w:val="000000"/>
                <w:spacing w:val="2"/>
                <w:sz w:val="24"/>
                <w:szCs w:val="24"/>
                <w:lang w:eastAsia="ru-RU"/>
              </w:rPr>
              <w:t>б</w:t>
            </w:r>
            <w:r w:rsidRPr="00AD7EF1">
              <w:rPr>
                <w:rFonts w:ascii="Times New Roman" w:eastAsia="Times New Roman" w:hAnsi="Times New Roman" w:cs="Times New Roman"/>
                <w:i/>
                <w:iCs/>
                <w:color w:val="000000"/>
                <w:spacing w:val="3"/>
                <w:sz w:val="24"/>
                <w:szCs w:val="24"/>
                <w:lang w:eastAsia="ru-RU"/>
              </w:rPr>
              <w:t>о</w:t>
            </w:r>
            <w:r w:rsidRPr="00AD7EF1">
              <w:rPr>
                <w:rFonts w:ascii="Times New Roman" w:eastAsia="Times New Roman" w:hAnsi="Times New Roman" w:cs="Times New Roman"/>
                <w:i/>
                <w:iCs/>
                <w:color w:val="000000"/>
                <w:sz w:val="24"/>
                <w:szCs w:val="24"/>
                <w:lang w:eastAsia="ru-RU"/>
              </w:rPr>
              <w:t>л</w:t>
            </w:r>
            <w:r w:rsidRPr="00AD7EF1">
              <w:rPr>
                <w:rFonts w:ascii="Times New Roman" w:eastAsia="Times New Roman" w:hAnsi="Times New Roman" w:cs="Times New Roman"/>
                <w:i/>
                <w:iCs/>
                <w:color w:val="000000"/>
                <w:spacing w:val="2"/>
                <w:sz w:val="24"/>
                <w:szCs w:val="24"/>
                <w:lang w:eastAsia="ru-RU"/>
              </w:rPr>
              <w:t>ь</w:t>
            </w:r>
            <w:r w:rsidRPr="00AD7EF1">
              <w:rPr>
                <w:rFonts w:ascii="Times New Roman" w:eastAsia="Times New Roman" w:hAnsi="Times New Roman" w:cs="Times New Roman"/>
                <w:i/>
                <w:iCs/>
                <w:color w:val="000000"/>
                <w:spacing w:val="-9"/>
                <w:sz w:val="24"/>
                <w:szCs w:val="24"/>
                <w:lang w:eastAsia="ru-RU"/>
              </w:rPr>
              <w:t>ш</w:t>
            </w:r>
            <w:r w:rsidRPr="00AD7EF1">
              <w:rPr>
                <w:rFonts w:ascii="Times New Roman" w:eastAsia="Times New Roman" w:hAnsi="Times New Roman" w:cs="Times New Roman"/>
                <w:i/>
                <w:iCs/>
                <w:color w:val="000000"/>
                <w:spacing w:val="3"/>
                <w:sz w:val="24"/>
                <w:szCs w:val="24"/>
                <w:lang w:eastAsia="ru-RU"/>
              </w:rPr>
              <w:t>и</w:t>
            </w:r>
            <w:r w:rsidRPr="00AD7EF1">
              <w:rPr>
                <w:rFonts w:ascii="Times New Roman" w:eastAsia="Times New Roman" w:hAnsi="Times New Roman" w:cs="Times New Roman"/>
                <w:i/>
                <w:iCs/>
                <w:color w:val="000000"/>
                <w:spacing w:val="-1"/>
                <w:sz w:val="24"/>
                <w:szCs w:val="24"/>
                <w:lang w:eastAsia="ru-RU"/>
              </w:rPr>
              <w:t>нст</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4"/>
                <w:sz w:val="24"/>
                <w:szCs w:val="24"/>
                <w:lang w:eastAsia="ru-RU"/>
              </w:rPr>
              <w:t>о</w:t>
            </w:r>
            <w:r w:rsidRPr="00AD7EF1">
              <w:rPr>
                <w:rFonts w:ascii="Times New Roman" w:eastAsia="Times New Roman" w:hAnsi="Times New Roman" w:cs="Times New Roman"/>
                <w:i/>
                <w:iCs/>
                <w:color w:val="000000"/>
                <w:sz w:val="24"/>
                <w:szCs w:val="24"/>
                <w:lang w:eastAsia="ru-RU"/>
              </w:rPr>
              <w:t>,</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z w:val="24"/>
                <w:szCs w:val="24"/>
                <w:lang w:eastAsia="ru-RU"/>
              </w:rPr>
              <w:t>ме</w:t>
            </w:r>
            <w:r w:rsidRPr="00AD7EF1">
              <w:rPr>
                <w:rFonts w:ascii="Times New Roman" w:eastAsia="Times New Roman" w:hAnsi="Times New Roman" w:cs="Times New Roman"/>
                <w:i/>
                <w:iCs/>
                <w:color w:val="000000"/>
                <w:spacing w:val="-2"/>
                <w:sz w:val="24"/>
                <w:szCs w:val="24"/>
                <w:lang w:eastAsia="ru-RU"/>
              </w:rPr>
              <w:t>н</w:t>
            </w:r>
            <w:r w:rsidRPr="00AD7EF1">
              <w:rPr>
                <w:rFonts w:ascii="Times New Roman" w:eastAsia="Times New Roman" w:hAnsi="Times New Roman" w:cs="Times New Roman"/>
                <w:i/>
                <w:iCs/>
                <w:color w:val="000000"/>
                <w:sz w:val="24"/>
                <w:szCs w:val="24"/>
                <w:lang w:eastAsia="ru-RU"/>
              </w:rPr>
              <w:t>ь</w:t>
            </w:r>
            <w:r w:rsidRPr="00AD7EF1">
              <w:rPr>
                <w:rFonts w:ascii="Times New Roman" w:eastAsia="Times New Roman" w:hAnsi="Times New Roman" w:cs="Times New Roman"/>
                <w:i/>
                <w:iCs/>
                <w:color w:val="000000"/>
                <w:spacing w:val="-1"/>
                <w:sz w:val="24"/>
                <w:szCs w:val="24"/>
                <w:lang w:eastAsia="ru-RU"/>
              </w:rPr>
              <w:t>ш</w:t>
            </w:r>
            <w:r w:rsidRPr="00AD7EF1">
              <w:rPr>
                <w:rFonts w:ascii="Times New Roman" w:eastAsia="Times New Roman" w:hAnsi="Times New Roman" w:cs="Times New Roman"/>
                <w:i/>
                <w:iCs/>
                <w:color w:val="000000"/>
                <w:spacing w:val="3"/>
                <w:sz w:val="24"/>
                <w:szCs w:val="24"/>
                <w:lang w:eastAsia="ru-RU"/>
              </w:rPr>
              <w:t>и</w:t>
            </w:r>
            <w:r w:rsidRPr="00AD7EF1">
              <w:rPr>
                <w:rFonts w:ascii="Times New Roman" w:eastAsia="Times New Roman" w:hAnsi="Times New Roman" w:cs="Times New Roman"/>
                <w:i/>
                <w:iCs/>
                <w:color w:val="000000"/>
                <w:spacing w:val="-2"/>
                <w:sz w:val="24"/>
                <w:szCs w:val="24"/>
                <w:lang w:eastAsia="ru-RU"/>
              </w:rPr>
              <w:t>н</w:t>
            </w:r>
            <w:r w:rsidRPr="00AD7EF1">
              <w:rPr>
                <w:rFonts w:ascii="Times New Roman" w:eastAsia="Times New Roman" w:hAnsi="Times New Roman" w:cs="Times New Roman"/>
                <w:i/>
                <w:iCs/>
                <w:color w:val="000000"/>
                <w:spacing w:val="-1"/>
                <w:sz w:val="24"/>
                <w:szCs w:val="24"/>
                <w:lang w:eastAsia="ru-RU"/>
              </w:rPr>
              <w:t>ст</w:t>
            </w:r>
            <w:r w:rsidRPr="00AD7EF1">
              <w:rPr>
                <w:rFonts w:ascii="Times New Roman" w:eastAsia="Times New Roman" w:hAnsi="Times New Roman" w:cs="Times New Roman"/>
                <w:i/>
                <w:iCs/>
                <w:color w:val="000000"/>
                <w:sz w:val="24"/>
                <w:szCs w:val="24"/>
                <w:lang w:eastAsia="ru-RU"/>
              </w:rPr>
              <w:t>во</w:t>
            </w:r>
            <w:r w:rsidRPr="00AD7EF1">
              <w:rPr>
                <w:rFonts w:ascii="Times New Roman" w:eastAsia="Times New Roman" w:hAnsi="Times New Roman" w:cs="Times New Roman"/>
                <w:color w:val="000000"/>
                <w:sz w:val="24"/>
                <w:szCs w:val="24"/>
                <w:lang w:eastAsia="ru-RU"/>
              </w:rPr>
              <w:t>;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нным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6"/>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м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ние</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i/>
                <w:iCs/>
                <w:color w:val="000000"/>
                <w:sz w:val="24"/>
                <w:szCs w:val="24"/>
                <w:lang w:eastAsia="ru-RU"/>
              </w:rPr>
              <w:t>(</w:t>
            </w:r>
            <w:r w:rsidRPr="00AD7EF1">
              <w:rPr>
                <w:rFonts w:ascii="Times New Roman" w:eastAsia="Times New Roman" w:hAnsi="Times New Roman" w:cs="Times New Roman"/>
                <w:i/>
                <w:iCs/>
                <w:color w:val="000000"/>
                <w:spacing w:val="2"/>
                <w:sz w:val="24"/>
                <w:szCs w:val="24"/>
                <w:lang w:eastAsia="ru-RU"/>
              </w:rPr>
              <w:t>д</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4"/>
                <w:sz w:val="24"/>
                <w:szCs w:val="24"/>
                <w:lang w:eastAsia="ru-RU"/>
              </w:rPr>
              <w:t>а</w:t>
            </w:r>
            <w:r w:rsidRPr="00AD7EF1">
              <w:rPr>
                <w:rFonts w:ascii="Times New Roman" w:eastAsia="Times New Roman" w:hAnsi="Times New Roman" w:cs="Times New Roman"/>
                <w:i/>
                <w:iCs/>
                <w:color w:val="000000"/>
                <w:spacing w:val="-3"/>
                <w:sz w:val="24"/>
                <w:szCs w:val="24"/>
                <w:lang w:eastAsia="ru-RU"/>
              </w:rPr>
              <w:t>дц</w:t>
            </w:r>
            <w:r w:rsidRPr="00AD7EF1">
              <w:rPr>
                <w:rFonts w:ascii="Times New Roman" w:eastAsia="Times New Roman" w:hAnsi="Times New Roman" w:cs="Times New Roman"/>
                <w:i/>
                <w:iCs/>
                <w:color w:val="000000"/>
                <w:spacing w:val="2"/>
                <w:sz w:val="24"/>
                <w:szCs w:val="24"/>
                <w:lang w:eastAsia="ru-RU"/>
              </w:rPr>
              <w:t>а</w:t>
            </w:r>
            <w:r w:rsidRPr="00AD7EF1">
              <w:rPr>
                <w:rFonts w:ascii="Times New Roman" w:eastAsia="Times New Roman" w:hAnsi="Times New Roman" w:cs="Times New Roman"/>
                <w:i/>
                <w:iCs/>
                <w:color w:val="000000"/>
                <w:sz w:val="24"/>
                <w:szCs w:val="24"/>
                <w:lang w:eastAsia="ru-RU"/>
              </w:rPr>
              <w:t>ть</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z w:val="24"/>
                <w:szCs w:val="24"/>
                <w:lang w:eastAsia="ru-RU"/>
              </w:rPr>
              <w:t>л</w:t>
            </w:r>
            <w:r w:rsidRPr="00AD7EF1">
              <w:rPr>
                <w:rFonts w:ascii="Times New Roman" w:eastAsia="Times New Roman" w:hAnsi="Times New Roman" w:cs="Times New Roman"/>
                <w:i/>
                <w:iCs/>
                <w:color w:val="000000"/>
                <w:spacing w:val="-1"/>
                <w:sz w:val="24"/>
                <w:szCs w:val="24"/>
                <w:lang w:eastAsia="ru-RU"/>
              </w:rPr>
              <w:t>ет</w:t>
            </w:r>
            <w:r w:rsidRPr="00AD7EF1">
              <w:rPr>
                <w:rFonts w:ascii="Times New Roman" w:eastAsia="Times New Roman" w:hAnsi="Times New Roman" w:cs="Times New Roman"/>
                <w:i/>
                <w:iCs/>
                <w:color w:val="000000"/>
                <w:sz w:val="24"/>
                <w:szCs w:val="24"/>
                <w:lang w:eastAsia="ru-RU"/>
              </w:rPr>
              <w:t xml:space="preserve">, </w:t>
            </w:r>
            <w:r w:rsidRPr="00AD7EF1">
              <w:rPr>
                <w:rFonts w:ascii="Times New Roman" w:eastAsia="Times New Roman" w:hAnsi="Times New Roman" w:cs="Times New Roman"/>
                <w:i/>
                <w:iCs/>
                <w:color w:val="000000"/>
                <w:spacing w:val="3"/>
                <w:sz w:val="24"/>
                <w:szCs w:val="24"/>
                <w:lang w:eastAsia="ru-RU"/>
              </w:rPr>
              <w:t>п</w:t>
            </w:r>
            <w:r w:rsidRPr="00AD7EF1">
              <w:rPr>
                <w:rFonts w:ascii="Times New Roman" w:eastAsia="Times New Roman" w:hAnsi="Times New Roman" w:cs="Times New Roman"/>
                <w:i/>
                <w:iCs/>
                <w:color w:val="000000"/>
                <w:sz w:val="24"/>
                <w:szCs w:val="24"/>
                <w:lang w:eastAsia="ru-RU"/>
              </w:rPr>
              <w:t>я</w:t>
            </w:r>
            <w:r w:rsidRPr="00AD7EF1">
              <w:rPr>
                <w:rFonts w:ascii="Times New Roman" w:eastAsia="Times New Roman" w:hAnsi="Times New Roman" w:cs="Times New Roman"/>
                <w:i/>
                <w:iCs/>
                <w:color w:val="000000"/>
                <w:spacing w:val="-1"/>
                <w:sz w:val="24"/>
                <w:szCs w:val="24"/>
                <w:lang w:eastAsia="ru-RU"/>
              </w:rPr>
              <w:t>т</w:t>
            </w:r>
            <w:r w:rsidRPr="00AD7EF1">
              <w:rPr>
                <w:rFonts w:ascii="Times New Roman" w:eastAsia="Times New Roman" w:hAnsi="Times New Roman" w:cs="Times New Roman"/>
                <w:i/>
                <w:iCs/>
                <w:color w:val="000000"/>
                <w:sz w:val="24"/>
                <w:szCs w:val="24"/>
                <w:lang w:eastAsia="ru-RU"/>
              </w:rPr>
              <w:t>ь</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ч</w:t>
            </w:r>
            <w:r w:rsidRPr="00AD7EF1">
              <w:rPr>
                <w:rFonts w:ascii="Times New Roman" w:eastAsia="Times New Roman" w:hAnsi="Times New Roman" w:cs="Times New Roman"/>
                <w:i/>
                <w:iCs/>
                <w:color w:val="000000"/>
                <w:spacing w:val="-1"/>
                <w:sz w:val="24"/>
                <w:szCs w:val="24"/>
                <w:lang w:eastAsia="ru-RU"/>
              </w:rPr>
              <w:t>е</w:t>
            </w:r>
            <w:r w:rsidRPr="00AD7EF1">
              <w:rPr>
                <w:rFonts w:ascii="Times New Roman" w:eastAsia="Times New Roman" w:hAnsi="Times New Roman" w:cs="Times New Roman"/>
                <w:i/>
                <w:iCs/>
                <w:color w:val="000000"/>
                <w:spacing w:val="-7"/>
                <w:sz w:val="24"/>
                <w:szCs w:val="24"/>
                <w:lang w:eastAsia="ru-RU"/>
              </w:rPr>
              <w:t>л</w:t>
            </w:r>
            <w:r w:rsidRPr="00AD7EF1">
              <w:rPr>
                <w:rFonts w:ascii="Times New Roman" w:eastAsia="Times New Roman" w:hAnsi="Times New Roman" w:cs="Times New Roman"/>
                <w:i/>
                <w:iCs/>
                <w:color w:val="000000"/>
                <w:spacing w:val="2"/>
                <w:sz w:val="24"/>
                <w:szCs w:val="24"/>
                <w:lang w:eastAsia="ru-RU"/>
              </w:rPr>
              <w:t>о</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1"/>
                <w:sz w:val="24"/>
                <w:szCs w:val="24"/>
                <w:lang w:eastAsia="ru-RU"/>
              </w:rPr>
              <w:t>е</w:t>
            </w:r>
            <w:r w:rsidRPr="00AD7EF1">
              <w:rPr>
                <w:rFonts w:ascii="Times New Roman" w:eastAsia="Times New Roman" w:hAnsi="Times New Roman" w:cs="Times New Roman"/>
                <w:i/>
                <w:iCs/>
                <w:color w:val="000000"/>
                <w:spacing w:val="-2"/>
                <w:sz w:val="24"/>
                <w:szCs w:val="24"/>
                <w:lang w:eastAsia="ru-RU"/>
              </w:rPr>
              <w:t>к</w:t>
            </w:r>
            <w:r w:rsidRPr="00AD7EF1">
              <w:rPr>
                <w:rFonts w:ascii="Times New Roman" w:eastAsia="Times New Roman" w:hAnsi="Times New Roman" w:cs="Times New Roman"/>
                <w:i/>
                <w:iCs/>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и</w:t>
            </w:r>
            <w:r w:rsidRPr="00AD7EF1">
              <w:rPr>
                <w:rFonts w:ascii="Times New Roman" w:eastAsia="Times New Roman" w:hAnsi="Times New Roman" w:cs="Times New Roman"/>
                <w:color w:val="000000"/>
                <w:sz w:val="24"/>
                <w:szCs w:val="24"/>
                <w:lang w:eastAsia="ru-RU"/>
              </w:rPr>
              <w:t>меющим</w:t>
            </w:r>
          </w:p>
          <w:p w:rsidR="0067679E" w:rsidRPr="00AD7EF1" w:rsidRDefault="0067679E" w:rsidP="00AD7EF1">
            <w:pPr>
              <w:widowControl w:val="0"/>
              <w:spacing w:after="0" w:line="240" w:lineRule="auto"/>
              <w:ind w:right="10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сво</w:t>
            </w:r>
            <w:r w:rsidRPr="00AD7EF1">
              <w:rPr>
                <w:rFonts w:ascii="Times New Roman" w:eastAsia="Times New Roman" w:hAnsi="Times New Roman" w:cs="Times New Roman"/>
                <w:color w:val="000000"/>
                <w:spacing w:val="-2"/>
                <w:sz w:val="24"/>
                <w:szCs w:val="24"/>
                <w:lang w:eastAsia="ru-RU"/>
              </w:rPr>
              <w:t>ё</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4"/>
                <w:sz w:val="24"/>
                <w:szCs w:val="24"/>
                <w:lang w:eastAsia="ru-RU"/>
              </w:rPr>
              <w:t>и</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ьные,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ваю</w:t>
            </w:r>
            <w:r w:rsidRPr="00AD7EF1">
              <w:rPr>
                <w:rFonts w:ascii="Times New Roman" w:eastAsia="Times New Roman" w:hAnsi="Times New Roman" w:cs="Times New Roman"/>
                <w:color w:val="000000"/>
                <w:sz w:val="24"/>
                <w:szCs w:val="24"/>
                <w:lang w:eastAsia="ru-RU"/>
              </w:rPr>
              <w:t>щие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на</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i/>
                <w:iCs/>
                <w:color w:val="000000"/>
                <w:spacing w:val="3"/>
                <w:sz w:val="24"/>
                <w:szCs w:val="24"/>
                <w:lang w:eastAsia="ru-RU"/>
              </w:rPr>
              <w:t>о</w:t>
            </w:r>
            <w:r w:rsidRPr="00AD7EF1">
              <w:rPr>
                <w:rFonts w:ascii="Times New Roman" w:eastAsia="Times New Roman" w:hAnsi="Times New Roman" w:cs="Times New Roman"/>
                <w:i/>
                <w:iCs/>
                <w:color w:val="000000"/>
                <w:spacing w:val="2"/>
                <w:sz w:val="24"/>
                <w:szCs w:val="24"/>
                <w:lang w:eastAsia="ru-RU"/>
              </w:rPr>
              <w:t>д</w:t>
            </w:r>
            <w:r w:rsidRPr="00AD7EF1">
              <w:rPr>
                <w:rFonts w:ascii="Times New Roman" w:eastAsia="Times New Roman" w:hAnsi="Times New Roman" w:cs="Times New Roman"/>
                <w:i/>
                <w:iCs/>
                <w:color w:val="000000"/>
                <w:spacing w:val="3"/>
                <w:sz w:val="24"/>
                <w:szCs w:val="24"/>
                <w:lang w:eastAsia="ru-RU"/>
              </w:rPr>
              <w:t>и</w:t>
            </w:r>
            <w:r w:rsidRPr="00AD7EF1">
              <w:rPr>
                <w:rFonts w:ascii="Times New Roman" w:eastAsia="Times New Roman" w:hAnsi="Times New Roman" w:cs="Times New Roman"/>
                <w:i/>
                <w:iCs/>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еющим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сво</w:t>
            </w:r>
            <w:r w:rsidRPr="00AD7EF1">
              <w:rPr>
                <w:rFonts w:ascii="Times New Roman" w:eastAsia="Times New Roman" w:hAnsi="Times New Roman" w:cs="Times New Roman"/>
                <w:color w:val="000000"/>
                <w:spacing w:val="-2"/>
                <w:sz w:val="24"/>
                <w:szCs w:val="24"/>
                <w:lang w:eastAsia="ru-RU"/>
              </w:rPr>
              <w:t>ё</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ав</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ите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ные</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д</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4"/>
                <w:sz w:val="24"/>
                <w:szCs w:val="24"/>
                <w:lang w:eastAsia="ru-RU"/>
              </w:rPr>
              <w:t>а</w:t>
            </w:r>
            <w:r w:rsidRPr="00AD7EF1">
              <w:rPr>
                <w:rFonts w:ascii="Times New Roman" w:eastAsia="Times New Roman" w:hAnsi="Times New Roman" w:cs="Times New Roman"/>
                <w:i/>
                <w:iCs/>
                <w:color w:val="000000"/>
                <w:spacing w:val="1"/>
                <w:sz w:val="24"/>
                <w:szCs w:val="24"/>
                <w:lang w:eastAsia="ru-RU"/>
              </w:rPr>
              <w:t>,</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pacing w:val="-7"/>
                <w:sz w:val="24"/>
                <w:szCs w:val="24"/>
                <w:lang w:eastAsia="ru-RU"/>
              </w:rPr>
              <w:t>т</w:t>
            </w:r>
            <w:r w:rsidRPr="00AD7EF1">
              <w:rPr>
                <w:rFonts w:ascii="Times New Roman" w:eastAsia="Times New Roman" w:hAnsi="Times New Roman" w:cs="Times New Roman"/>
                <w:i/>
                <w:iCs/>
                <w:color w:val="000000"/>
                <w:spacing w:val="3"/>
                <w:sz w:val="24"/>
                <w:szCs w:val="24"/>
                <w:lang w:eastAsia="ru-RU"/>
              </w:rPr>
              <w:t>р</w:t>
            </w:r>
            <w:r w:rsidRPr="00AD7EF1">
              <w:rPr>
                <w:rFonts w:ascii="Times New Roman" w:eastAsia="Times New Roman" w:hAnsi="Times New Roman" w:cs="Times New Roman"/>
                <w:i/>
                <w:iCs/>
                <w:color w:val="000000"/>
                <w:spacing w:val="-3"/>
                <w:sz w:val="24"/>
                <w:szCs w:val="24"/>
                <w:lang w:eastAsia="ru-RU"/>
              </w:rPr>
              <w:t>и</w:t>
            </w:r>
            <w:r w:rsidRPr="00AD7EF1">
              <w:rPr>
                <w:rFonts w:ascii="Times New Roman" w:eastAsia="Times New Roman" w:hAnsi="Times New Roman" w:cs="Times New Roman"/>
                <w:i/>
                <w:iCs/>
                <w:color w:val="000000"/>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ч</w:t>
            </w:r>
            <w:r w:rsidRPr="00AD7EF1">
              <w:rPr>
                <w:rFonts w:ascii="Times New Roman" w:eastAsia="Times New Roman" w:hAnsi="Times New Roman" w:cs="Times New Roman"/>
                <w:i/>
                <w:iCs/>
                <w:color w:val="000000"/>
                <w:sz w:val="24"/>
                <w:szCs w:val="24"/>
                <w:lang w:eastAsia="ru-RU"/>
              </w:rPr>
              <w:t>е</w:t>
            </w:r>
            <w:r w:rsidRPr="00AD7EF1">
              <w:rPr>
                <w:rFonts w:ascii="Times New Roman" w:eastAsia="Times New Roman" w:hAnsi="Times New Roman" w:cs="Times New Roman"/>
                <w:i/>
                <w:iCs/>
                <w:color w:val="000000"/>
                <w:spacing w:val="-2"/>
                <w:sz w:val="24"/>
                <w:szCs w:val="24"/>
                <w:lang w:eastAsia="ru-RU"/>
              </w:rPr>
              <w:t>ты</w:t>
            </w:r>
            <w:r w:rsidRPr="00AD7EF1">
              <w:rPr>
                <w:rFonts w:ascii="Times New Roman" w:eastAsia="Times New Roman" w:hAnsi="Times New Roman" w:cs="Times New Roman"/>
                <w:i/>
                <w:iCs/>
                <w:color w:val="000000"/>
                <w:spacing w:val="2"/>
                <w:sz w:val="24"/>
                <w:szCs w:val="24"/>
                <w:lang w:eastAsia="ru-RU"/>
              </w:rPr>
              <w:t>р</w:t>
            </w:r>
            <w:r w:rsidRPr="00AD7EF1">
              <w:rPr>
                <w:rFonts w:ascii="Times New Roman" w:eastAsia="Times New Roman" w:hAnsi="Times New Roman" w:cs="Times New Roman"/>
                <w:i/>
                <w:iCs/>
                <w:color w:val="000000"/>
                <w:sz w:val="24"/>
                <w:szCs w:val="24"/>
                <w:lang w:eastAsia="ru-RU"/>
              </w:rPr>
              <w:t xml:space="preserve">е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ваю</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2"/>
                <w:sz w:val="24"/>
                <w:szCs w:val="24"/>
                <w:lang w:eastAsia="ru-RU"/>
              </w:rPr>
              <w:t>ее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н</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i/>
                <w:iCs/>
                <w:color w:val="000000"/>
                <w:spacing w:val="1"/>
                <w:sz w:val="24"/>
                <w:szCs w:val="24"/>
                <w:lang w:eastAsia="ru-RU"/>
              </w:rPr>
              <w:t>дв</w:t>
            </w:r>
            <w:r w:rsidRPr="00AD7EF1">
              <w:rPr>
                <w:rFonts w:ascii="Times New Roman" w:eastAsia="Times New Roman" w:hAnsi="Times New Roman" w:cs="Times New Roman"/>
                <w:i/>
                <w:iCs/>
                <w:color w:val="000000"/>
                <w:spacing w:val="4"/>
                <w:sz w:val="24"/>
                <w:szCs w:val="24"/>
                <w:lang w:eastAsia="ru-RU"/>
              </w:rPr>
              <w:t>а</w:t>
            </w:r>
            <w:r w:rsidRPr="00AD7EF1">
              <w:rPr>
                <w:rFonts w:ascii="Times New Roman" w:eastAsia="Times New Roman" w:hAnsi="Times New Roman" w:cs="Times New Roman"/>
                <w:i/>
                <w:iCs/>
                <w:color w:val="000000"/>
                <w:sz w:val="24"/>
                <w:szCs w:val="24"/>
                <w:lang w:eastAsia="ru-RU"/>
              </w:rPr>
              <w:t>,</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pacing w:val="-7"/>
                <w:sz w:val="24"/>
                <w:szCs w:val="24"/>
                <w:lang w:eastAsia="ru-RU"/>
              </w:rPr>
              <w:t>т</w:t>
            </w:r>
            <w:r w:rsidRPr="00AD7EF1">
              <w:rPr>
                <w:rFonts w:ascii="Times New Roman" w:eastAsia="Times New Roman" w:hAnsi="Times New Roman" w:cs="Times New Roman"/>
                <w:i/>
                <w:iCs/>
                <w:color w:val="000000"/>
                <w:spacing w:val="2"/>
                <w:sz w:val="24"/>
                <w:szCs w:val="24"/>
                <w:lang w:eastAsia="ru-RU"/>
              </w:rPr>
              <w:t>ри</w:t>
            </w:r>
            <w:r w:rsidRPr="00AD7EF1">
              <w:rPr>
                <w:rFonts w:ascii="Times New Roman" w:eastAsia="Times New Roman" w:hAnsi="Times New Roman" w:cs="Times New Roman"/>
                <w:i/>
                <w:iCs/>
                <w:color w:val="000000"/>
                <w:spacing w:val="1"/>
                <w:sz w:val="24"/>
                <w:szCs w:val="24"/>
                <w:lang w:eastAsia="ru-RU"/>
              </w:rPr>
              <w:t>,</w:t>
            </w:r>
            <w:r w:rsidRPr="00AD7EF1">
              <w:rPr>
                <w:rFonts w:ascii="Times New Roman" w:eastAsia="Times New Roman" w:hAnsi="Times New Roman" w:cs="Times New Roman"/>
                <w:i/>
                <w:iCs/>
                <w:color w:val="000000"/>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ч</w:t>
            </w:r>
            <w:r w:rsidRPr="00AD7EF1">
              <w:rPr>
                <w:rFonts w:ascii="Times New Roman" w:eastAsia="Times New Roman" w:hAnsi="Times New Roman" w:cs="Times New Roman"/>
                <w:i/>
                <w:iCs/>
                <w:color w:val="000000"/>
                <w:sz w:val="24"/>
                <w:szCs w:val="24"/>
                <w:lang w:eastAsia="ru-RU"/>
              </w:rPr>
              <w:t>е</w:t>
            </w:r>
            <w:r w:rsidRPr="00AD7EF1">
              <w:rPr>
                <w:rFonts w:ascii="Times New Roman" w:eastAsia="Times New Roman" w:hAnsi="Times New Roman" w:cs="Times New Roman"/>
                <w:i/>
                <w:iCs/>
                <w:color w:val="000000"/>
                <w:spacing w:val="-2"/>
                <w:sz w:val="24"/>
                <w:szCs w:val="24"/>
                <w:lang w:eastAsia="ru-RU"/>
              </w:rPr>
              <w:t>ты</w:t>
            </w:r>
            <w:r w:rsidRPr="00AD7EF1">
              <w:rPr>
                <w:rFonts w:ascii="Times New Roman" w:eastAsia="Times New Roman" w:hAnsi="Times New Roman" w:cs="Times New Roman"/>
                <w:i/>
                <w:iCs/>
                <w:color w:val="000000"/>
                <w:spacing w:val="2"/>
                <w:sz w:val="24"/>
                <w:szCs w:val="24"/>
                <w:lang w:eastAsia="ru-RU"/>
              </w:rPr>
              <w:t>р</w:t>
            </w:r>
            <w:r w:rsidRPr="00AD7EF1">
              <w:rPr>
                <w:rFonts w:ascii="Times New Roman" w:eastAsia="Times New Roman" w:hAnsi="Times New Roman" w:cs="Times New Roman"/>
                <w:i/>
                <w:iCs/>
                <w:color w:val="000000"/>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 xml:space="preserve">ание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еющим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се</w:t>
            </w:r>
            <w:r w:rsidRPr="00AD7EF1">
              <w:rPr>
                <w:rFonts w:ascii="Times New Roman" w:eastAsia="Times New Roman" w:hAnsi="Times New Roman" w:cs="Times New Roman"/>
                <w:color w:val="000000"/>
                <w:sz w:val="24"/>
                <w:szCs w:val="24"/>
                <w:lang w:eastAsia="ru-RU"/>
              </w:rPr>
              <w:t>бе 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 (ти</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i/>
                <w:iCs/>
                <w:color w:val="000000"/>
                <w:spacing w:val="1"/>
                <w:sz w:val="24"/>
                <w:szCs w:val="24"/>
                <w:lang w:eastAsia="ru-RU"/>
              </w:rPr>
              <w:t>д</w:t>
            </w:r>
            <w:r w:rsidRPr="00AD7EF1">
              <w:rPr>
                <w:rFonts w:ascii="Times New Roman" w:eastAsia="Times New Roman" w:hAnsi="Times New Roman" w:cs="Times New Roman"/>
                <w:i/>
                <w:iCs/>
                <w:color w:val="000000"/>
                <w:spacing w:val="3"/>
                <w:sz w:val="24"/>
                <w:szCs w:val="24"/>
                <w:lang w:eastAsia="ru-RU"/>
              </w:rPr>
              <w:t>и</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4"/>
                <w:sz w:val="24"/>
                <w:szCs w:val="24"/>
                <w:lang w:eastAsia="ru-RU"/>
              </w:rPr>
              <w:t>а</w:t>
            </w:r>
            <w:r w:rsidRPr="00AD7EF1">
              <w:rPr>
                <w:rFonts w:ascii="Times New Roman" w:eastAsia="Times New Roman" w:hAnsi="Times New Roman" w:cs="Times New Roman"/>
                <w:i/>
                <w:iCs/>
                <w:color w:val="000000"/>
                <w:spacing w:val="1"/>
                <w:sz w:val="24"/>
                <w:szCs w:val="24"/>
                <w:lang w:eastAsia="ru-RU"/>
              </w:rPr>
              <w:t>н-</w:t>
            </w:r>
            <w:r w:rsidRPr="00AD7EF1">
              <w:rPr>
                <w:rFonts w:ascii="Times New Roman" w:eastAsia="Times New Roman" w:hAnsi="Times New Roman" w:cs="Times New Roman"/>
                <w:i/>
                <w:iCs/>
                <w:color w:val="000000"/>
                <w:sz w:val="24"/>
                <w:szCs w:val="24"/>
                <w:lang w:eastAsia="ru-RU"/>
              </w:rPr>
              <w:t>к</w:t>
            </w:r>
            <w:r w:rsidRPr="00AD7EF1">
              <w:rPr>
                <w:rFonts w:ascii="Times New Roman" w:eastAsia="Times New Roman" w:hAnsi="Times New Roman" w:cs="Times New Roman"/>
                <w:i/>
                <w:iCs/>
                <w:color w:val="000000"/>
                <w:spacing w:val="2"/>
                <w:sz w:val="24"/>
                <w:szCs w:val="24"/>
                <w:lang w:eastAsia="ru-RU"/>
              </w:rPr>
              <w:t>ро</w:t>
            </w:r>
            <w:r w:rsidRPr="00AD7EF1">
              <w:rPr>
                <w:rFonts w:ascii="Times New Roman" w:eastAsia="Times New Roman" w:hAnsi="Times New Roman" w:cs="Times New Roman"/>
                <w:i/>
                <w:iCs/>
                <w:color w:val="000000"/>
                <w:spacing w:val="-5"/>
                <w:sz w:val="24"/>
                <w:szCs w:val="24"/>
                <w:lang w:eastAsia="ru-RU"/>
              </w:rPr>
              <w:t>в</w:t>
            </w:r>
            <w:r w:rsidRPr="00AD7EF1">
              <w:rPr>
                <w:rFonts w:ascii="Times New Roman" w:eastAsia="Times New Roman" w:hAnsi="Times New Roman" w:cs="Times New Roman"/>
                <w:i/>
                <w:iCs/>
                <w:color w:val="000000"/>
                <w:spacing w:val="2"/>
                <w:sz w:val="24"/>
                <w:szCs w:val="24"/>
                <w:lang w:eastAsia="ru-RU"/>
              </w:rPr>
              <w:t>а</w:t>
            </w:r>
            <w:r w:rsidRPr="00AD7EF1">
              <w:rPr>
                <w:rFonts w:ascii="Times New Roman" w:eastAsia="Times New Roman" w:hAnsi="Times New Roman" w:cs="Times New Roman"/>
                <w:i/>
                <w:iCs/>
                <w:color w:val="000000"/>
                <w:spacing w:val="1"/>
                <w:sz w:val="24"/>
                <w:szCs w:val="24"/>
                <w:lang w:eastAsia="ru-RU"/>
              </w:rPr>
              <w:t>ть</w:t>
            </w:r>
            <w:r w:rsidRPr="00AD7EF1">
              <w:rPr>
                <w:rFonts w:ascii="Times New Roman" w:eastAsia="Times New Roman" w:hAnsi="Times New Roman" w:cs="Times New Roman"/>
                <w:i/>
                <w:iCs/>
                <w:color w:val="000000"/>
                <w:sz w:val="24"/>
                <w:szCs w:val="24"/>
                <w:lang w:eastAsia="ru-RU"/>
              </w:rPr>
              <w:t>,</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о</w:t>
            </w:r>
            <w:r w:rsidRPr="00AD7EF1">
              <w:rPr>
                <w:rFonts w:ascii="Times New Roman" w:eastAsia="Times New Roman" w:hAnsi="Times New Roman" w:cs="Times New Roman"/>
                <w:i/>
                <w:iCs/>
                <w:color w:val="000000"/>
                <w:sz w:val="24"/>
                <w:szCs w:val="24"/>
                <w:lang w:eastAsia="ru-RU"/>
              </w:rPr>
              <w:t>з</w:t>
            </w:r>
            <w:r w:rsidRPr="00AD7EF1">
              <w:rPr>
                <w:rFonts w:ascii="Times New Roman" w:eastAsia="Times New Roman" w:hAnsi="Times New Roman" w:cs="Times New Roman"/>
                <w:i/>
                <w:iCs/>
                <w:color w:val="000000"/>
                <w:spacing w:val="-2"/>
                <w:sz w:val="24"/>
                <w:szCs w:val="24"/>
                <w:lang w:eastAsia="ru-RU"/>
              </w:rPr>
              <w:t>е</w:t>
            </w:r>
            <w:r w:rsidRPr="00AD7EF1">
              <w:rPr>
                <w:rFonts w:ascii="Times New Roman" w:eastAsia="Times New Roman" w:hAnsi="Times New Roman" w:cs="Times New Roman"/>
                <w:i/>
                <w:iCs/>
                <w:color w:val="000000"/>
                <w:spacing w:val="-4"/>
                <w:sz w:val="24"/>
                <w:szCs w:val="24"/>
                <w:lang w:eastAsia="ru-RU"/>
              </w:rPr>
              <w:t>р</w:t>
            </w:r>
            <w:r w:rsidRPr="00AD7EF1">
              <w:rPr>
                <w:rFonts w:ascii="Times New Roman" w:eastAsia="Times New Roman" w:hAnsi="Times New Roman" w:cs="Times New Roman"/>
                <w:i/>
                <w:iCs/>
                <w:color w:val="000000"/>
                <w:sz w:val="24"/>
                <w:szCs w:val="24"/>
                <w:lang w:eastAsia="ru-RU"/>
              </w:rPr>
              <w:t>о</w:t>
            </w:r>
            <w:r w:rsidRPr="00AD7EF1">
              <w:rPr>
                <w:rFonts w:ascii="Times New Roman" w:eastAsia="Times New Roman" w:hAnsi="Times New Roman" w:cs="Times New Roman"/>
                <w:i/>
                <w:iCs/>
                <w:color w:val="000000"/>
                <w:spacing w:val="5"/>
                <w:sz w:val="24"/>
                <w:szCs w:val="24"/>
                <w:lang w:eastAsia="ru-RU"/>
              </w:rPr>
              <w:t xml:space="preserve"> </w:t>
            </w:r>
            <w:r w:rsidRPr="00AD7EF1">
              <w:rPr>
                <w:rFonts w:ascii="Times New Roman" w:eastAsia="Times New Roman" w:hAnsi="Times New Roman" w:cs="Times New Roman"/>
                <w:i/>
                <w:iCs/>
                <w:color w:val="000000"/>
                <w:spacing w:val="-5"/>
                <w:sz w:val="24"/>
                <w:szCs w:val="24"/>
                <w:lang w:eastAsia="ru-RU"/>
              </w:rPr>
              <w:t>Б</w:t>
            </w:r>
            <w:r w:rsidRPr="00AD7EF1">
              <w:rPr>
                <w:rFonts w:ascii="Times New Roman" w:eastAsia="Times New Roman" w:hAnsi="Times New Roman" w:cs="Times New Roman"/>
                <w:i/>
                <w:iCs/>
                <w:color w:val="000000"/>
                <w:spacing w:val="2"/>
                <w:sz w:val="24"/>
                <w:szCs w:val="24"/>
                <w:lang w:eastAsia="ru-RU"/>
              </w:rPr>
              <w:t>а</w:t>
            </w:r>
            <w:r w:rsidRPr="00AD7EF1">
              <w:rPr>
                <w:rFonts w:ascii="Times New Roman" w:eastAsia="Times New Roman" w:hAnsi="Times New Roman" w:cs="Times New Roman"/>
                <w:i/>
                <w:iCs/>
                <w:color w:val="000000"/>
                <w:spacing w:val="4"/>
                <w:sz w:val="24"/>
                <w:szCs w:val="24"/>
                <w:lang w:eastAsia="ru-RU"/>
              </w:rPr>
              <w:t>й</w:t>
            </w:r>
            <w:r w:rsidRPr="00AD7EF1">
              <w:rPr>
                <w:rFonts w:ascii="Times New Roman" w:eastAsia="Times New Roman" w:hAnsi="Times New Roman" w:cs="Times New Roman"/>
                <w:i/>
                <w:iCs/>
                <w:color w:val="000000"/>
                <w:sz w:val="24"/>
                <w:szCs w:val="24"/>
                <w:lang w:eastAsia="ru-RU"/>
              </w:rPr>
              <w:t>к</w:t>
            </w:r>
            <w:r w:rsidRPr="00AD7EF1">
              <w:rPr>
                <w:rFonts w:ascii="Times New Roman" w:eastAsia="Times New Roman" w:hAnsi="Times New Roman" w:cs="Times New Roman"/>
                <w:i/>
                <w:iCs/>
                <w:color w:val="000000"/>
                <w:spacing w:val="-4"/>
                <w:sz w:val="24"/>
                <w:szCs w:val="24"/>
                <w:lang w:eastAsia="ru-RU"/>
              </w:rPr>
              <w:t>а</w:t>
            </w:r>
            <w:r w:rsidRPr="00AD7EF1">
              <w:rPr>
                <w:rFonts w:ascii="Times New Roman" w:eastAsia="Times New Roman" w:hAnsi="Times New Roman" w:cs="Times New Roman"/>
                <w:i/>
                <w:iCs/>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 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ние</w:t>
            </w:r>
            <w:r w:rsidRPr="00AD7EF1">
              <w:rPr>
                <w:rFonts w:ascii="Times New Roman" w:eastAsia="Times New Roman" w:hAnsi="Times New Roman" w:cs="Times New Roman"/>
                <w:color w:val="000000"/>
                <w:spacing w:val="-1"/>
                <w:sz w:val="24"/>
                <w:szCs w:val="24"/>
                <w:lang w:eastAsia="ru-RU"/>
              </w:rPr>
              <w:t xml:space="preserve"> 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аз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p>
          <w:p w:rsidR="0067679E" w:rsidRPr="00AD7EF1" w:rsidRDefault="0067679E" w:rsidP="00AD7EF1">
            <w:pPr>
              <w:widowControl w:val="0"/>
              <w:spacing w:after="0" w:line="240" w:lineRule="auto"/>
              <w:ind w:right="32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нным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бб</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1"/>
                <w:sz w:val="24"/>
                <w:szCs w:val="24"/>
                <w:lang w:eastAsia="ru-RU"/>
              </w:rPr>
              <w:t>за</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анн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м не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ня</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мым </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2"/>
                <w:sz w:val="24"/>
                <w:szCs w:val="24"/>
                <w:lang w:eastAsia="ru-RU"/>
              </w:rPr>
              <w:t>ес</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ьным</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2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кт</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3"/>
                <w:sz w:val="24"/>
                <w:szCs w:val="24"/>
                <w:lang w:eastAsia="ru-RU"/>
              </w:rPr>
              <w:t>ро</w:t>
            </w:r>
            <w:r w:rsidRPr="00AD7EF1">
              <w:rPr>
                <w:rFonts w:ascii="Times New Roman" w:eastAsia="Times New Roman" w:hAnsi="Times New Roman" w:cs="Times New Roman"/>
                <w:color w:val="000000"/>
                <w:spacing w:val="5"/>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мы.</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ати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ес</w:t>
            </w:r>
            <w:r w:rsidRPr="00AD7EF1">
              <w:rPr>
                <w:rFonts w:ascii="Times New Roman" w:eastAsia="Times New Roman" w:hAnsi="Times New Roman" w:cs="Times New Roman"/>
                <w:color w:val="000000"/>
                <w:sz w:val="24"/>
                <w:szCs w:val="24"/>
                <w:lang w:eastAsia="ru-RU"/>
              </w:rPr>
              <w:t>ких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p>
        </w:tc>
      </w:tr>
      <w:tr w:rsidR="0067679E" w:rsidRPr="00AD7EF1" w:rsidTr="0067679E">
        <w:trPr>
          <w:cantSplit/>
          <w:trHeight w:hRule="exact" w:val="1404"/>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4</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08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85"/>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 п</w:t>
            </w:r>
            <w:r w:rsidRPr="00AD7EF1">
              <w:rPr>
                <w:rFonts w:ascii="Times New Roman" w:eastAsia="Times New Roman" w:hAnsi="Times New Roman" w:cs="Times New Roman"/>
                <w:color w:val="000000"/>
                <w:spacing w:val="-1"/>
                <w:sz w:val="24"/>
                <w:szCs w:val="24"/>
                <w:lang w:eastAsia="ru-RU"/>
              </w:rPr>
              <w:t>рав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ьный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р</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 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7"/>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й ф</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мы</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624"/>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z w:val="24"/>
                <w:szCs w:val="24"/>
                <w:lang w:eastAsia="ru-RU"/>
              </w:rPr>
              <w:t>Ана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акт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п</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 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5"/>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5"/>
                <w:sz w:val="24"/>
                <w:szCs w:val="24"/>
                <w:lang w:eastAsia="ru-RU"/>
              </w:rPr>
              <w:t>ф</w:t>
            </w:r>
            <w:r w:rsidRPr="00AD7EF1">
              <w:rPr>
                <w:rFonts w:ascii="Times New Roman" w:eastAsia="Times New Roman" w:hAnsi="Times New Roman" w:cs="Times New Roman"/>
                <w:color w:val="000000"/>
                <w:spacing w:val="-1"/>
                <w:sz w:val="24"/>
                <w:szCs w:val="24"/>
                <w:lang w:eastAsia="ru-RU"/>
              </w:rPr>
              <w:t>ор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ы</w:t>
            </w:r>
          </w:p>
        </w:tc>
      </w:tr>
      <w:tr w:rsidR="0067679E" w:rsidRPr="00AD7EF1" w:rsidTr="0067679E">
        <w:trPr>
          <w:cantSplit/>
          <w:trHeight w:hRule="exact" w:val="2795"/>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ъ</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ч</w:t>
            </w:r>
            <w:r w:rsidRPr="00AD7EF1">
              <w:rPr>
                <w:rFonts w:ascii="Times New Roman" w:eastAsia="Times New Roman" w:hAnsi="Times New Roman" w:cs="Times New Roman"/>
                <w:i/>
                <w:iCs/>
                <w:color w:val="000000"/>
                <w:spacing w:val="-1"/>
                <w:sz w:val="24"/>
                <w:szCs w:val="24"/>
                <w:lang w:eastAsia="ru-RU"/>
              </w:rPr>
              <w:t>ег</w:t>
            </w:r>
            <w:r w:rsidRPr="00AD7EF1">
              <w:rPr>
                <w:rFonts w:ascii="Times New Roman" w:eastAsia="Times New Roman" w:hAnsi="Times New Roman" w:cs="Times New Roman"/>
                <w:i/>
                <w:iCs/>
                <w:color w:val="000000"/>
                <w:spacing w:val="2"/>
                <w:sz w:val="24"/>
                <w:szCs w:val="24"/>
                <w:lang w:eastAsia="ru-RU"/>
              </w:rPr>
              <w:t>о</w:t>
            </w:r>
            <w:r w:rsidRPr="00AD7EF1">
              <w:rPr>
                <w:rFonts w:ascii="Times New Roman" w:eastAsia="Times New Roman" w:hAnsi="Times New Roman" w:cs="Times New Roman"/>
                <w:i/>
                <w:iCs/>
                <w:color w:val="000000"/>
                <w:spacing w:val="5"/>
                <w:sz w:val="24"/>
                <w:szCs w:val="24"/>
                <w:lang w:eastAsia="ru-RU"/>
              </w:rPr>
              <w:t>?</w:t>
            </w:r>
            <w:r w:rsidRPr="00AD7EF1">
              <w:rPr>
                <w:rFonts w:ascii="Times New Roman" w:eastAsia="Times New Roman" w:hAnsi="Times New Roman" w:cs="Times New Roman"/>
                <w:i/>
                <w:iCs/>
                <w:color w:val="000000"/>
                <w:sz w:val="24"/>
                <w:szCs w:val="24"/>
                <w:lang w:eastAsia="ru-RU"/>
              </w:rPr>
              <w:t>,</w:t>
            </w:r>
            <w:r w:rsidRPr="00AD7EF1">
              <w:rPr>
                <w:rFonts w:ascii="Times New Roman" w:eastAsia="Times New Roman" w:hAnsi="Times New Roman" w:cs="Times New Roman"/>
                <w:i/>
                <w:iCs/>
                <w:color w:val="000000"/>
                <w:spacing w:val="5"/>
                <w:sz w:val="24"/>
                <w:szCs w:val="24"/>
                <w:lang w:eastAsia="ru-RU"/>
              </w:rPr>
              <w:t xml:space="preserve">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л</w:t>
            </w:r>
          </w:p>
          <w:p w:rsidR="0067679E" w:rsidRPr="00AD7EF1" w:rsidRDefault="0067679E" w:rsidP="00AD7EF1">
            <w:pPr>
              <w:widowControl w:val="0"/>
              <w:spacing w:before="25" w:after="0" w:line="240" w:lineRule="auto"/>
              <w:ind w:right="52"/>
              <w:rPr>
                <w:rFonts w:ascii="Times New Roman" w:eastAsia="Times New Roman" w:hAnsi="Times New Roman" w:cs="Times New Roman"/>
                <w:i/>
                <w:iCs/>
                <w:color w:val="000000"/>
                <w:sz w:val="24"/>
                <w:szCs w:val="24"/>
                <w:lang w:eastAsia="ru-RU"/>
              </w:rPr>
            </w:pPr>
            <w:r w:rsidRPr="00AD7EF1">
              <w:rPr>
                <w:rFonts w:ascii="Times New Roman" w:eastAsia="Times New Roman" w:hAnsi="Times New Roman" w:cs="Times New Roman"/>
                <w:i/>
                <w:iCs/>
                <w:color w:val="000000"/>
                <w:spacing w:val="-2"/>
                <w:sz w:val="24"/>
                <w:szCs w:val="24"/>
                <w:lang w:eastAsia="ru-RU"/>
              </w:rPr>
              <w:t>н</w:t>
            </w:r>
            <w:r w:rsidRPr="00AD7EF1">
              <w:rPr>
                <w:rFonts w:ascii="Times New Roman" w:eastAsia="Times New Roman" w:hAnsi="Times New Roman" w:cs="Times New Roman"/>
                <w:i/>
                <w:iCs/>
                <w:color w:val="000000"/>
                <w:sz w:val="24"/>
                <w:szCs w:val="24"/>
                <w:lang w:eastAsia="ru-RU"/>
              </w:rPr>
              <w:t>а</w:t>
            </w:r>
            <w:r w:rsidRPr="00AD7EF1">
              <w:rPr>
                <w:rFonts w:ascii="Times New Roman" w:eastAsia="Times New Roman" w:hAnsi="Times New Roman" w:cs="Times New Roman"/>
                <w:i/>
                <w:iCs/>
                <w:color w:val="000000"/>
                <w:spacing w:val="5"/>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ч</w:t>
            </w:r>
            <w:r w:rsidRPr="00AD7EF1">
              <w:rPr>
                <w:rFonts w:ascii="Times New Roman" w:eastAsia="Times New Roman" w:hAnsi="Times New Roman" w:cs="Times New Roman"/>
                <w:i/>
                <w:iCs/>
                <w:color w:val="000000"/>
                <w:sz w:val="24"/>
                <w:szCs w:val="24"/>
                <w:lang w:eastAsia="ru-RU"/>
              </w:rPr>
              <w:t>т</w:t>
            </w:r>
            <w:r w:rsidRPr="00AD7EF1">
              <w:rPr>
                <w:rFonts w:ascii="Times New Roman" w:eastAsia="Times New Roman" w:hAnsi="Times New Roman" w:cs="Times New Roman"/>
                <w:i/>
                <w:iCs/>
                <w:color w:val="000000"/>
                <w:spacing w:val="5"/>
                <w:sz w:val="24"/>
                <w:szCs w:val="24"/>
                <w:lang w:eastAsia="ru-RU"/>
              </w:rPr>
              <w:t>о</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ить</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i/>
                <w:iCs/>
                <w:color w:val="000000"/>
                <w:sz w:val="24"/>
                <w:szCs w:val="24"/>
                <w:lang w:eastAsia="ru-RU"/>
              </w:rPr>
              <w:t>о</w:t>
            </w:r>
            <w:r w:rsidRPr="00AD7EF1">
              <w:rPr>
                <w:rFonts w:ascii="Times New Roman" w:eastAsia="Times New Roman" w:hAnsi="Times New Roman" w:cs="Times New Roman"/>
                <w:i/>
                <w:iCs/>
                <w:color w:val="000000"/>
                <w:spacing w:val="-1"/>
                <w:sz w:val="24"/>
                <w:szCs w:val="24"/>
                <w:lang w:eastAsia="ru-RU"/>
              </w:rPr>
              <w:t xml:space="preserve"> </w:t>
            </w:r>
            <w:r w:rsidRPr="00AD7EF1">
              <w:rPr>
                <w:rFonts w:ascii="Times New Roman" w:eastAsia="Times New Roman" w:hAnsi="Times New Roman" w:cs="Times New Roman"/>
                <w:i/>
                <w:iCs/>
                <w:color w:val="000000"/>
                <w:spacing w:val="1"/>
                <w:sz w:val="24"/>
                <w:szCs w:val="24"/>
                <w:lang w:eastAsia="ru-RU"/>
              </w:rPr>
              <w:t>ч</w:t>
            </w:r>
            <w:r w:rsidRPr="00AD7EF1">
              <w:rPr>
                <w:rFonts w:ascii="Times New Roman" w:eastAsia="Times New Roman" w:hAnsi="Times New Roman" w:cs="Times New Roman"/>
                <w:i/>
                <w:iCs/>
                <w:color w:val="000000"/>
                <w:sz w:val="24"/>
                <w:szCs w:val="24"/>
                <w:lang w:eastAsia="ru-RU"/>
              </w:rPr>
              <w:t>ём</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но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i/>
                <w:iCs/>
                <w:color w:val="000000"/>
                <w:sz w:val="24"/>
                <w:szCs w:val="24"/>
                <w:lang w:eastAsia="ru-RU"/>
              </w:rPr>
              <w:t>за</w:t>
            </w:r>
            <w:r w:rsidRPr="00AD7EF1">
              <w:rPr>
                <w:rFonts w:ascii="Times New Roman" w:eastAsia="Times New Roman" w:hAnsi="Times New Roman" w:cs="Times New Roman"/>
                <w:i/>
                <w:iCs/>
                <w:color w:val="000000"/>
                <w:spacing w:val="5"/>
                <w:sz w:val="24"/>
                <w:szCs w:val="24"/>
                <w:lang w:eastAsia="ru-RU"/>
              </w:rPr>
              <w:t xml:space="preserve"> </w:t>
            </w:r>
            <w:r w:rsidRPr="00AD7EF1">
              <w:rPr>
                <w:rFonts w:ascii="Times New Roman" w:eastAsia="Times New Roman" w:hAnsi="Times New Roman" w:cs="Times New Roman"/>
                <w:i/>
                <w:iCs/>
                <w:color w:val="000000"/>
                <w:spacing w:val="-1"/>
                <w:sz w:val="24"/>
                <w:szCs w:val="24"/>
                <w:lang w:eastAsia="ru-RU"/>
              </w:rPr>
              <w:t>к</w:t>
            </w:r>
            <w:r w:rsidRPr="00AD7EF1">
              <w:rPr>
                <w:rFonts w:ascii="Times New Roman" w:eastAsia="Times New Roman" w:hAnsi="Times New Roman" w:cs="Times New Roman"/>
                <w:i/>
                <w:iCs/>
                <w:color w:val="000000"/>
                <w:spacing w:val="3"/>
                <w:sz w:val="24"/>
                <w:szCs w:val="24"/>
                <w:lang w:eastAsia="ru-RU"/>
              </w:rPr>
              <w:t>о</w:t>
            </w:r>
            <w:r w:rsidRPr="00AD7EF1">
              <w:rPr>
                <w:rFonts w:ascii="Times New Roman" w:eastAsia="Times New Roman" w:hAnsi="Times New Roman" w:cs="Times New Roman"/>
                <w:i/>
                <w:iCs/>
                <w:color w:val="000000"/>
                <w:sz w:val="24"/>
                <w:szCs w:val="24"/>
                <w:lang w:eastAsia="ru-RU"/>
              </w:rPr>
              <w:t>г</w:t>
            </w:r>
            <w:r w:rsidRPr="00AD7EF1">
              <w:rPr>
                <w:rFonts w:ascii="Times New Roman" w:eastAsia="Times New Roman" w:hAnsi="Times New Roman" w:cs="Times New Roman"/>
                <w:i/>
                <w:iCs/>
                <w:color w:val="000000"/>
                <w:spacing w:val="2"/>
                <w:sz w:val="24"/>
                <w:szCs w:val="24"/>
                <w:lang w:eastAsia="ru-RU"/>
              </w:rPr>
              <w:t>о</w:t>
            </w:r>
            <w:r w:rsidRPr="00AD7EF1">
              <w:rPr>
                <w:rFonts w:ascii="Times New Roman" w:eastAsia="Times New Roman" w:hAnsi="Times New Roman" w:cs="Times New Roman"/>
                <w:i/>
                <w:iCs/>
                <w:color w:val="000000"/>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ние п</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х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7"/>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б</w:t>
            </w:r>
            <w:r w:rsidRPr="00AD7EF1">
              <w:rPr>
                <w:rFonts w:ascii="Times New Roman" w:eastAsia="Times New Roman" w:hAnsi="Times New Roman" w:cs="Times New Roman"/>
                <w:i/>
                <w:iCs/>
                <w:color w:val="000000"/>
                <w:sz w:val="24"/>
                <w:szCs w:val="24"/>
                <w:lang w:eastAsia="ru-RU"/>
              </w:rPr>
              <w:t>л</w:t>
            </w:r>
            <w:r w:rsidRPr="00AD7EF1">
              <w:rPr>
                <w:rFonts w:ascii="Times New Roman" w:eastAsia="Times New Roman" w:hAnsi="Times New Roman" w:cs="Times New Roman"/>
                <w:i/>
                <w:iCs/>
                <w:color w:val="000000"/>
                <w:spacing w:val="4"/>
                <w:sz w:val="24"/>
                <w:szCs w:val="24"/>
                <w:lang w:eastAsia="ru-RU"/>
              </w:rPr>
              <w:t>а</w:t>
            </w:r>
            <w:r w:rsidRPr="00AD7EF1">
              <w:rPr>
                <w:rFonts w:ascii="Times New Roman" w:eastAsia="Times New Roman" w:hAnsi="Times New Roman" w:cs="Times New Roman"/>
                <w:i/>
                <w:iCs/>
                <w:color w:val="000000"/>
                <w:sz w:val="24"/>
                <w:szCs w:val="24"/>
                <w:lang w:eastAsia="ru-RU"/>
              </w:rPr>
              <w:t>г</w:t>
            </w:r>
            <w:r w:rsidRPr="00AD7EF1">
              <w:rPr>
                <w:rFonts w:ascii="Times New Roman" w:eastAsia="Times New Roman" w:hAnsi="Times New Roman" w:cs="Times New Roman"/>
                <w:i/>
                <w:iCs/>
                <w:color w:val="000000"/>
                <w:spacing w:val="3"/>
                <w:sz w:val="24"/>
                <w:szCs w:val="24"/>
                <w:lang w:eastAsia="ru-RU"/>
              </w:rPr>
              <w:t>о</w:t>
            </w:r>
            <w:r w:rsidRPr="00AD7EF1">
              <w:rPr>
                <w:rFonts w:ascii="Times New Roman" w:eastAsia="Times New Roman" w:hAnsi="Times New Roman" w:cs="Times New Roman"/>
                <w:i/>
                <w:iCs/>
                <w:color w:val="000000"/>
                <w:spacing w:val="-3"/>
                <w:sz w:val="24"/>
                <w:szCs w:val="24"/>
                <w:lang w:eastAsia="ru-RU"/>
              </w:rPr>
              <w:t>д</w:t>
            </w:r>
            <w:r w:rsidRPr="00AD7EF1">
              <w:rPr>
                <w:rFonts w:ascii="Times New Roman" w:eastAsia="Times New Roman" w:hAnsi="Times New Roman" w:cs="Times New Roman"/>
                <w:i/>
                <w:iCs/>
                <w:color w:val="000000"/>
                <w:spacing w:val="2"/>
                <w:sz w:val="24"/>
                <w:szCs w:val="24"/>
                <w:lang w:eastAsia="ru-RU"/>
              </w:rPr>
              <w:t>ар</w:t>
            </w:r>
            <w:r w:rsidRPr="00AD7EF1">
              <w:rPr>
                <w:rFonts w:ascii="Times New Roman" w:eastAsia="Times New Roman" w:hAnsi="Times New Roman" w:cs="Times New Roman"/>
                <w:i/>
                <w:iCs/>
                <w:color w:val="000000"/>
                <w:sz w:val="24"/>
                <w:szCs w:val="24"/>
                <w:lang w:eastAsia="ru-RU"/>
              </w:rPr>
              <w:t>я,</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3"/>
                <w:sz w:val="24"/>
                <w:szCs w:val="24"/>
                <w:lang w:eastAsia="ru-RU"/>
              </w:rPr>
              <w:t>оп</w:t>
            </w:r>
            <w:r w:rsidRPr="00AD7EF1">
              <w:rPr>
                <w:rFonts w:ascii="Times New Roman" w:eastAsia="Times New Roman" w:hAnsi="Times New Roman" w:cs="Times New Roman"/>
                <w:i/>
                <w:iCs/>
                <w:color w:val="000000"/>
                <w:spacing w:val="3"/>
                <w:sz w:val="24"/>
                <w:szCs w:val="24"/>
                <w:lang w:eastAsia="ru-RU"/>
              </w:rPr>
              <w:t>р</w:t>
            </w:r>
            <w:r w:rsidRPr="00AD7EF1">
              <w:rPr>
                <w:rFonts w:ascii="Times New Roman" w:eastAsia="Times New Roman" w:hAnsi="Times New Roman" w:cs="Times New Roman"/>
                <w:i/>
                <w:iCs/>
                <w:color w:val="000000"/>
                <w:spacing w:val="-1"/>
                <w:sz w:val="24"/>
                <w:szCs w:val="24"/>
                <w:lang w:eastAsia="ru-RU"/>
              </w:rPr>
              <w:t>е</w:t>
            </w:r>
            <w:r w:rsidRPr="00AD7EF1">
              <w:rPr>
                <w:rFonts w:ascii="Times New Roman" w:eastAsia="Times New Roman" w:hAnsi="Times New Roman" w:cs="Times New Roman"/>
                <w:i/>
                <w:iCs/>
                <w:color w:val="000000"/>
                <w:spacing w:val="-2"/>
                <w:sz w:val="24"/>
                <w:szCs w:val="24"/>
                <w:lang w:eastAsia="ru-RU"/>
              </w:rPr>
              <w:t>к</w:t>
            </w:r>
            <w:r w:rsidRPr="00AD7EF1">
              <w:rPr>
                <w:rFonts w:ascii="Times New Roman" w:eastAsia="Times New Roman" w:hAnsi="Times New Roman" w:cs="Times New Roman"/>
                <w:i/>
                <w:iCs/>
                <w:color w:val="000000"/>
                <w:spacing w:val="2"/>
                <w:sz w:val="24"/>
                <w:szCs w:val="24"/>
                <w:lang w:eastAsia="ru-RU"/>
              </w:rPr>
              <w:t>и</w:t>
            </w:r>
            <w:r w:rsidRPr="00AD7EF1">
              <w:rPr>
                <w:rFonts w:ascii="Times New Roman" w:eastAsia="Times New Roman" w:hAnsi="Times New Roman" w:cs="Times New Roman"/>
                <w:i/>
                <w:iCs/>
                <w:color w:val="000000"/>
                <w:sz w:val="24"/>
                <w:szCs w:val="24"/>
                <w:lang w:eastAsia="ru-RU"/>
              </w:rPr>
              <w:t>, в</w:t>
            </w:r>
            <w:r w:rsidRPr="00AD7EF1">
              <w:rPr>
                <w:rFonts w:ascii="Times New Roman" w:eastAsia="Times New Roman" w:hAnsi="Times New Roman" w:cs="Times New Roman"/>
                <w:i/>
                <w:iCs/>
                <w:color w:val="000000"/>
                <w:spacing w:val="1"/>
                <w:sz w:val="24"/>
                <w:szCs w:val="24"/>
                <w:lang w:eastAsia="ru-RU"/>
              </w:rPr>
              <w:t>в</w:t>
            </w:r>
            <w:r w:rsidRPr="00AD7EF1">
              <w:rPr>
                <w:rFonts w:ascii="Times New Roman" w:eastAsia="Times New Roman" w:hAnsi="Times New Roman" w:cs="Times New Roman"/>
                <w:i/>
                <w:iCs/>
                <w:color w:val="000000"/>
                <w:spacing w:val="3"/>
                <w:sz w:val="24"/>
                <w:szCs w:val="24"/>
                <w:lang w:eastAsia="ru-RU"/>
              </w:rPr>
              <w:t>и</w:t>
            </w:r>
            <w:r w:rsidRPr="00AD7EF1">
              <w:rPr>
                <w:rFonts w:ascii="Times New Roman" w:eastAsia="Times New Roman" w:hAnsi="Times New Roman" w:cs="Times New Roman"/>
                <w:i/>
                <w:iCs/>
                <w:color w:val="000000"/>
                <w:spacing w:val="1"/>
                <w:sz w:val="24"/>
                <w:szCs w:val="24"/>
                <w:lang w:eastAsia="ru-RU"/>
              </w:rPr>
              <w:t>д</w:t>
            </w:r>
            <w:r w:rsidRPr="00AD7EF1">
              <w:rPr>
                <w:rFonts w:ascii="Times New Roman" w:eastAsia="Times New Roman" w:hAnsi="Times New Roman" w:cs="Times New Roman"/>
                <w:i/>
                <w:iCs/>
                <w:color w:val="000000"/>
                <w:sz w:val="24"/>
                <w:szCs w:val="24"/>
                <w:lang w:eastAsia="ru-RU"/>
              </w:rPr>
              <w:t>у,</w:t>
            </w:r>
            <w:r w:rsidRPr="00AD7EF1">
              <w:rPr>
                <w:rFonts w:ascii="Times New Roman" w:eastAsia="Times New Roman" w:hAnsi="Times New Roman" w:cs="Times New Roman"/>
                <w:i/>
                <w:iCs/>
                <w:color w:val="000000"/>
                <w:spacing w:val="-3"/>
                <w:sz w:val="24"/>
                <w:szCs w:val="24"/>
                <w:lang w:eastAsia="ru-RU"/>
              </w:rPr>
              <w:t xml:space="preserve"> </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2"/>
                <w:sz w:val="24"/>
                <w:szCs w:val="24"/>
                <w:lang w:eastAsia="ru-RU"/>
              </w:rPr>
              <w:t>с</w:t>
            </w:r>
            <w:r w:rsidRPr="00AD7EF1">
              <w:rPr>
                <w:rFonts w:ascii="Times New Roman" w:eastAsia="Times New Roman" w:hAnsi="Times New Roman" w:cs="Times New Roman"/>
                <w:i/>
                <w:iCs/>
                <w:color w:val="000000"/>
                <w:sz w:val="24"/>
                <w:szCs w:val="24"/>
                <w:lang w:eastAsia="ru-RU"/>
              </w:rPr>
              <w:t>л</w:t>
            </w:r>
            <w:r w:rsidRPr="00AD7EF1">
              <w:rPr>
                <w:rFonts w:ascii="Times New Roman" w:eastAsia="Times New Roman" w:hAnsi="Times New Roman" w:cs="Times New Roman"/>
                <w:i/>
                <w:iCs/>
                <w:color w:val="000000"/>
                <w:spacing w:val="-2"/>
                <w:sz w:val="24"/>
                <w:szCs w:val="24"/>
                <w:lang w:eastAsia="ru-RU"/>
              </w:rPr>
              <w:t>е</w:t>
            </w:r>
            <w:r w:rsidRPr="00AD7EF1">
              <w:rPr>
                <w:rFonts w:ascii="Times New Roman" w:eastAsia="Times New Roman" w:hAnsi="Times New Roman" w:cs="Times New Roman"/>
                <w:i/>
                <w:iCs/>
                <w:color w:val="000000"/>
                <w:sz w:val="24"/>
                <w:szCs w:val="24"/>
                <w:lang w:eastAsia="ru-RU"/>
              </w:rPr>
              <w:t>д</w:t>
            </w:r>
            <w:r w:rsidRPr="00AD7EF1">
              <w:rPr>
                <w:rFonts w:ascii="Times New Roman" w:eastAsia="Times New Roman" w:hAnsi="Times New Roman" w:cs="Times New Roman"/>
                <w:i/>
                <w:iCs/>
                <w:color w:val="000000"/>
                <w:spacing w:val="-1"/>
                <w:sz w:val="24"/>
                <w:szCs w:val="24"/>
                <w:lang w:eastAsia="ru-RU"/>
              </w:rPr>
              <w:t>ст</w:t>
            </w:r>
            <w:r w:rsidRPr="00AD7EF1">
              <w:rPr>
                <w:rFonts w:ascii="Times New Roman" w:eastAsia="Times New Roman" w:hAnsi="Times New Roman" w:cs="Times New Roman"/>
                <w:i/>
                <w:iCs/>
                <w:color w:val="000000"/>
                <w:sz w:val="24"/>
                <w:szCs w:val="24"/>
                <w:lang w:eastAsia="ru-RU"/>
              </w:rPr>
              <w:t>в</w:t>
            </w:r>
            <w:r w:rsidRPr="00AD7EF1">
              <w:rPr>
                <w:rFonts w:ascii="Times New Roman" w:eastAsia="Times New Roman" w:hAnsi="Times New Roman" w:cs="Times New Roman"/>
                <w:i/>
                <w:iCs/>
                <w:color w:val="000000"/>
                <w:spacing w:val="3"/>
                <w:sz w:val="24"/>
                <w:szCs w:val="24"/>
                <w:lang w:eastAsia="ru-RU"/>
              </w:rPr>
              <w:t>и</w:t>
            </w:r>
            <w:r w:rsidRPr="00AD7EF1">
              <w:rPr>
                <w:rFonts w:ascii="Times New Roman" w:eastAsia="Times New Roman" w:hAnsi="Times New Roman" w:cs="Times New Roman"/>
                <w:i/>
                <w:iCs/>
                <w:color w:val="000000"/>
                <w:sz w:val="24"/>
                <w:szCs w:val="24"/>
                <w:lang w:eastAsia="ru-RU"/>
              </w:rPr>
              <w:t>е</w:t>
            </w:r>
            <w:r w:rsidRPr="00AD7EF1">
              <w:rPr>
                <w:rFonts w:ascii="Times New Roman" w:eastAsia="Times New Roman" w:hAnsi="Times New Roman" w:cs="Times New Roman"/>
                <w:i/>
                <w:iCs/>
                <w:color w:val="000000"/>
                <w:spacing w:val="-1"/>
                <w:sz w:val="24"/>
                <w:szCs w:val="24"/>
                <w:lang w:eastAsia="ru-RU"/>
              </w:rPr>
              <w:t>,</w:t>
            </w:r>
            <w:r w:rsidRPr="00AD7EF1">
              <w:rPr>
                <w:rFonts w:ascii="Times New Roman" w:eastAsia="Times New Roman" w:hAnsi="Times New Roman" w:cs="Times New Roman"/>
                <w:i/>
                <w:iCs/>
                <w:color w:val="000000"/>
                <w:spacing w:val="2"/>
                <w:sz w:val="24"/>
                <w:szCs w:val="24"/>
                <w:lang w:eastAsia="ru-RU"/>
              </w:rPr>
              <w:t xml:space="preserve"> </w:t>
            </w:r>
            <w:r w:rsidRPr="00AD7EF1">
              <w:rPr>
                <w:rFonts w:ascii="Times New Roman" w:eastAsia="Times New Roman" w:hAnsi="Times New Roman" w:cs="Times New Roman"/>
                <w:i/>
                <w:iCs/>
                <w:color w:val="000000"/>
                <w:sz w:val="24"/>
                <w:szCs w:val="24"/>
                <w:lang w:eastAsia="ru-RU"/>
              </w:rPr>
              <w:t>за</w:t>
            </w:r>
            <w:r w:rsidRPr="00AD7EF1">
              <w:rPr>
                <w:rFonts w:ascii="Times New Roman" w:eastAsia="Times New Roman" w:hAnsi="Times New Roman" w:cs="Times New Roman"/>
                <w:i/>
                <w:iCs/>
                <w:color w:val="000000"/>
                <w:spacing w:val="-1"/>
                <w:sz w:val="24"/>
                <w:szCs w:val="24"/>
                <w:lang w:eastAsia="ru-RU"/>
              </w:rPr>
              <w:t xml:space="preserve"> </w:t>
            </w:r>
            <w:r w:rsidRPr="00AD7EF1">
              <w:rPr>
                <w:rFonts w:ascii="Times New Roman" w:eastAsia="Times New Roman" w:hAnsi="Times New Roman" w:cs="Times New Roman"/>
                <w:i/>
                <w:iCs/>
                <w:color w:val="000000"/>
                <w:spacing w:val="-2"/>
                <w:sz w:val="24"/>
                <w:szCs w:val="24"/>
                <w:lang w:eastAsia="ru-RU"/>
              </w:rPr>
              <w:t>с</w:t>
            </w:r>
            <w:r w:rsidRPr="00AD7EF1">
              <w:rPr>
                <w:rFonts w:ascii="Times New Roman" w:eastAsia="Times New Roman" w:hAnsi="Times New Roman" w:cs="Times New Roman"/>
                <w:i/>
                <w:iCs/>
                <w:color w:val="000000"/>
                <w:sz w:val="24"/>
                <w:szCs w:val="24"/>
                <w:lang w:eastAsia="ru-RU"/>
              </w:rPr>
              <w:t>ч</w:t>
            </w:r>
            <w:r w:rsidRPr="00AD7EF1">
              <w:rPr>
                <w:rFonts w:ascii="Times New Roman" w:eastAsia="Times New Roman" w:hAnsi="Times New Roman" w:cs="Times New Roman"/>
                <w:i/>
                <w:iCs/>
                <w:color w:val="000000"/>
                <w:spacing w:val="-1"/>
                <w:sz w:val="24"/>
                <w:szCs w:val="24"/>
                <w:lang w:eastAsia="ru-RU"/>
              </w:rPr>
              <w:t>ё</w:t>
            </w:r>
            <w:r w:rsidRPr="00AD7EF1">
              <w:rPr>
                <w:rFonts w:ascii="Times New Roman" w:eastAsia="Times New Roman" w:hAnsi="Times New Roman" w:cs="Times New Roman"/>
                <w:i/>
                <w:iCs/>
                <w:color w:val="000000"/>
                <w:sz w:val="24"/>
                <w:szCs w:val="24"/>
                <w:lang w:eastAsia="ru-RU"/>
              </w:rPr>
              <w:t>т</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2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4"/>
                <w:sz w:val="24"/>
                <w:szCs w:val="24"/>
                <w:lang w:eastAsia="ru-RU"/>
              </w:rPr>
              <w:t>в</w:t>
            </w:r>
            <w:r w:rsidRPr="00AD7EF1">
              <w:rPr>
                <w:rFonts w:ascii="Times New Roman" w:eastAsia="Times New Roman" w:hAnsi="Times New Roman" w:cs="Times New Roman"/>
                <w:color w:val="000000"/>
                <w:sz w:val="24"/>
                <w:szCs w:val="24"/>
                <w:lang w:eastAsia="ru-RU"/>
              </w:rPr>
              <w:t>а (в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х и</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кти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жно</w:t>
            </w:r>
            <w:r w:rsidRPr="00AD7EF1">
              <w:rPr>
                <w:rFonts w:ascii="Times New Roman" w:eastAsia="Times New Roman" w:hAnsi="Times New Roman" w:cs="Times New Roman"/>
                <w:color w:val="000000"/>
                <w:spacing w:val="-3"/>
                <w:sz w:val="24"/>
                <w:szCs w:val="24"/>
                <w:lang w:eastAsia="ru-RU"/>
              </w:rPr>
              <w:t>-</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z w:val="24"/>
                <w:szCs w:val="24"/>
                <w:lang w:eastAsia="ru-RU"/>
              </w:rPr>
              <w:t>ад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 ф</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мы</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кие</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ор</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ы.</w:t>
            </w:r>
          </w:p>
          <w:p w:rsidR="0067679E" w:rsidRPr="00AD7EF1" w:rsidRDefault="0067679E" w:rsidP="00AD7EF1">
            <w:pPr>
              <w:widowControl w:val="0"/>
              <w:spacing w:after="0" w:line="240" w:lineRule="auto"/>
              <w:ind w:right="7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z w:val="24"/>
                <w:szCs w:val="24"/>
                <w:lang w:eastAsia="ru-RU"/>
              </w:rPr>
              <w:t>ммати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ких 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во</w:t>
            </w:r>
            <w:r w:rsidRPr="00AD7EF1">
              <w:rPr>
                <w:rFonts w:ascii="Times New Roman" w:eastAsia="Times New Roman" w:hAnsi="Times New Roman" w:cs="Times New Roman"/>
                <w:color w:val="000000"/>
                <w:spacing w:val="1"/>
                <w:sz w:val="24"/>
                <w:szCs w:val="24"/>
                <w:lang w:eastAsia="ru-RU"/>
              </w:rPr>
              <w:t>чни</w:t>
            </w:r>
            <w:r w:rsidRPr="00AD7EF1">
              <w:rPr>
                <w:rFonts w:ascii="Times New Roman" w:eastAsia="Times New Roman" w:hAnsi="Times New Roman" w:cs="Times New Roman"/>
                <w:color w:val="000000"/>
                <w:sz w:val="24"/>
                <w:szCs w:val="24"/>
                <w:lang w:eastAsia="ru-RU"/>
              </w:rPr>
              <w:t>ки</w:t>
            </w:r>
          </w:p>
        </w:tc>
      </w:tr>
      <w:tr w:rsidR="0067679E" w:rsidRPr="00AD7EF1" w:rsidTr="0067679E">
        <w:trPr>
          <w:cantSplit/>
          <w:trHeight w:hRule="exact" w:val="4877"/>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5</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79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я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5"/>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13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5"/>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б</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ние 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5"/>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ающих 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7"/>
                <w:sz w:val="24"/>
                <w:szCs w:val="24"/>
                <w:lang w:eastAsia="ru-RU"/>
              </w:rPr>
              <w:t>д</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pacing w:val="-1"/>
                <w:sz w:val="24"/>
                <w:szCs w:val="24"/>
                <w:lang w:eastAsia="ru-RU"/>
              </w:rPr>
              <w:t>ые</w:t>
            </w:r>
            <w:r w:rsidRPr="00AD7EF1">
              <w:rPr>
                <w:rFonts w:ascii="Times New Roman" w:eastAsia="Times New Roman" w:hAnsi="Times New Roman" w:cs="Times New Roman"/>
                <w:color w:val="000000"/>
                <w:sz w:val="24"/>
                <w:szCs w:val="24"/>
                <w:lang w:eastAsia="ru-RU"/>
              </w:rPr>
              <w:t>, 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ид</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нят</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ые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нят</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я;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ё</w:t>
            </w:r>
            <w:r w:rsidRPr="00AD7EF1">
              <w:rPr>
                <w:rFonts w:ascii="Times New Roman" w:eastAsia="Times New Roman" w:hAnsi="Times New Roman" w:cs="Times New Roman"/>
                <w:color w:val="000000"/>
                <w:sz w:val="24"/>
                <w:szCs w:val="24"/>
                <w:lang w:eastAsia="ru-RU"/>
              </w:rPr>
              <w:t xml:space="preserve">т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ек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иче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й</w:t>
            </w:r>
            <w:r w:rsidRPr="00AD7EF1">
              <w:rPr>
                <w:rFonts w:ascii="Times New Roman" w:eastAsia="Times New Roman" w:hAnsi="Times New Roman" w:cs="Times New Roman"/>
                <w:color w:val="000000"/>
                <w:spacing w:val="25"/>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ае</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5"/>
                <w:sz w:val="24"/>
                <w:szCs w:val="24"/>
                <w:lang w:eastAsia="ru-RU"/>
              </w:rPr>
              <w:t>с</w:t>
            </w:r>
            <w:r w:rsidRPr="00AD7EF1">
              <w:rPr>
                <w:rFonts w:ascii="Times New Roman" w:eastAsia="Times New Roman" w:hAnsi="Times New Roman" w:cs="Times New Roman"/>
                <w:color w:val="000000"/>
                <w:spacing w:val="-3"/>
                <w:sz w:val="24"/>
                <w:szCs w:val="24"/>
                <w:lang w:eastAsia="ru-RU"/>
              </w:rPr>
              <w:t>лов</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в</w:t>
            </w:r>
            <w:r w:rsidRPr="00AD7EF1">
              <w:rPr>
                <w:rFonts w:ascii="Times New Roman" w:eastAsia="Times New Roman" w:hAnsi="Times New Roman" w:cs="Times New Roman"/>
                <w:color w:val="000000"/>
                <w:spacing w:val="-2"/>
                <w:sz w:val="24"/>
                <w:szCs w:val="24"/>
                <w:lang w:eastAsia="ru-RU"/>
              </w:rPr>
              <w:t>хо</w:t>
            </w:r>
            <w:r w:rsidRPr="00AD7EF1">
              <w:rPr>
                <w:rFonts w:ascii="Times New Roman" w:eastAsia="Times New Roman" w:hAnsi="Times New Roman" w:cs="Times New Roman"/>
                <w:color w:val="000000"/>
                <w:sz w:val="24"/>
                <w:szCs w:val="24"/>
                <w:lang w:eastAsia="ru-RU"/>
              </w:rPr>
              <w:t>дящ</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32"/>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яд</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дн</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с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дны</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нами,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дин</w:t>
            </w:r>
            <w:r w:rsidRPr="00AD7EF1">
              <w:rPr>
                <w:rFonts w:ascii="Times New Roman" w:eastAsia="Times New Roman" w:hAnsi="Times New Roman" w:cs="Times New Roman"/>
                <w:color w:val="000000"/>
                <w:spacing w:val="-1"/>
                <w:sz w:val="24"/>
                <w:szCs w:val="24"/>
                <w:lang w:eastAsia="ru-RU"/>
              </w:rPr>
              <w:t>ё</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 д</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ю</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53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Ана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акт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5"/>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жения</w:t>
            </w:r>
            <w:r w:rsidRPr="00AD7EF1">
              <w:rPr>
                <w:rFonts w:ascii="Times New Roman" w:eastAsia="Times New Roman" w:hAnsi="Times New Roman" w:cs="Times New Roman"/>
                <w:color w:val="000000"/>
                <w:spacing w:val="36"/>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p>
          <w:p w:rsidR="0067679E" w:rsidRPr="00AD7EF1" w:rsidRDefault="0067679E" w:rsidP="00AD7EF1">
            <w:pPr>
              <w:widowControl w:val="0"/>
              <w:spacing w:after="0" w:line="240" w:lineRule="auto"/>
              <w:ind w:right="7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кти</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екст</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1"/>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5"/>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жения. 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кие н</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z w:val="24"/>
                <w:szCs w:val="24"/>
                <w:lang w:eastAsia="ru-RU"/>
              </w:rPr>
              <w:t>ммати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ких 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во</w:t>
            </w:r>
            <w:r w:rsidRPr="00AD7EF1">
              <w:rPr>
                <w:rFonts w:ascii="Times New Roman" w:eastAsia="Times New Roman" w:hAnsi="Times New Roman" w:cs="Times New Roman"/>
                <w:color w:val="000000"/>
                <w:spacing w:val="1"/>
                <w:sz w:val="24"/>
                <w:szCs w:val="24"/>
                <w:lang w:eastAsia="ru-RU"/>
              </w:rPr>
              <w:t>чни</w:t>
            </w:r>
            <w:r w:rsidRPr="00AD7EF1">
              <w:rPr>
                <w:rFonts w:ascii="Times New Roman" w:eastAsia="Times New Roman" w:hAnsi="Times New Roman" w:cs="Times New Roman"/>
                <w:color w:val="000000"/>
                <w:sz w:val="24"/>
                <w:szCs w:val="24"/>
                <w:lang w:eastAsia="ru-RU"/>
              </w:rPr>
              <w:t>ки</w:t>
            </w:r>
          </w:p>
        </w:tc>
      </w:tr>
      <w:tr w:rsidR="0067679E" w:rsidRPr="00AD7EF1" w:rsidTr="0067679E">
        <w:trPr>
          <w:cantSplit/>
          <w:trHeight w:hRule="exact" w:val="1404"/>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6</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17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 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3</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7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 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 (нед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ус</w:t>
            </w:r>
            <w:r w:rsidRPr="00AD7EF1">
              <w:rPr>
                <w:rFonts w:ascii="Times New Roman" w:eastAsia="Times New Roman" w:hAnsi="Times New Roman" w:cs="Times New Roman"/>
                <w:color w:val="000000"/>
                <w:spacing w:val="-1"/>
                <w:sz w:val="24"/>
                <w:szCs w:val="24"/>
                <w:lang w:eastAsia="ru-RU"/>
              </w:rPr>
              <w:t>ти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зр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ш</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Ана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акт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6"/>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1"/>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де</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p>
        </w:tc>
      </w:tr>
      <w:tr w:rsidR="0067679E" w:rsidRPr="00AD7EF1" w:rsidTr="0067679E">
        <w:trPr>
          <w:cantSplit/>
          <w:trHeight w:hRule="exact" w:val="2795"/>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31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це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динст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1"/>
                <w:sz w:val="24"/>
                <w:szCs w:val="24"/>
                <w:lang w:eastAsia="ru-RU"/>
              </w:rPr>
              <w:t>у</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6"/>
                <w:sz w:val="24"/>
                <w:szCs w:val="24"/>
                <w:lang w:eastAsia="ru-RU"/>
              </w:rPr>
              <w:t>ъ</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кта 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ия</w:t>
            </w:r>
            <w:r w:rsidRPr="00AD7EF1">
              <w:rPr>
                <w:rFonts w:ascii="Times New Roman" w:eastAsia="Times New Roman" w:hAnsi="Times New Roman" w:cs="Times New Roman"/>
                <w:color w:val="000000"/>
                <w:spacing w:val="1"/>
                <w:sz w:val="24"/>
                <w:szCs w:val="24"/>
                <w:lang w:eastAsia="ru-RU"/>
              </w:rPr>
              <w:t xml:space="preserve"> 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де</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при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ас</w:t>
            </w:r>
            <w:r w:rsidRPr="00AD7EF1">
              <w:rPr>
                <w:rFonts w:ascii="Times New Roman" w:eastAsia="Times New Roman" w:hAnsi="Times New Roman" w:cs="Times New Roman"/>
                <w:color w:val="000000"/>
                <w:sz w:val="24"/>
                <w:szCs w:val="24"/>
                <w:lang w:eastAsia="ru-RU"/>
              </w:rPr>
              <w:t>тия</w:t>
            </w:r>
            <w:r w:rsidRPr="00AD7EF1">
              <w:rPr>
                <w:rFonts w:ascii="Times New Roman" w:eastAsia="Times New Roman" w:hAnsi="Times New Roman" w:cs="Times New Roman"/>
                <w:color w:val="000000"/>
                <w:spacing w:val="1"/>
                <w:sz w:val="24"/>
                <w:szCs w:val="24"/>
                <w:lang w:eastAsia="ru-RU"/>
              </w:rPr>
              <w:t xml:space="preserve"> и</w:t>
            </w:r>
            <w:r w:rsidRPr="00AD7EF1">
              <w:rPr>
                <w:rFonts w:ascii="Times New Roman" w:eastAsia="Times New Roman" w:hAnsi="Times New Roman" w:cs="Times New Roman"/>
                <w:color w:val="000000"/>
                <w:sz w:val="24"/>
                <w:szCs w:val="24"/>
                <w:lang w:eastAsia="ru-RU"/>
              </w:rPr>
              <w:t xml:space="preserve"> г</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а и</w:t>
            </w:r>
            <w:r w:rsidRPr="00AD7EF1">
              <w:rPr>
                <w:rFonts w:ascii="Times New Roman" w:eastAsia="Times New Roman" w:hAnsi="Times New Roman" w:cs="Times New Roman"/>
                <w:color w:val="000000"/>
                <w:spacing w:val="1"/>
                <w:sz w:val="24"/>
                <w:szCs w:val="24"/>
                <w:lang w:eastAsia="ru-RU"/>
              </w:rPr>
              <w:t xml:space="preserve"> д</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гие)</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3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кти</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екст</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1"/>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тных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кие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мы.</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 г</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p>
        </w:tc>
      </w:tr>
      <w:tr w:rsidR="0067679E" w:rsidRPr="00AD7EF1" w:rsidTr="0067679E">
        <w:trPr>
          <w:cantSplit/>
          <w:trHeight w:hRule="exact" w:val="6267"/>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7</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65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рмы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ения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н</w:t>
            </w:r>
            <w:r w:rsidRPr="00AD7EF1">
              <w:rPr>
                <w:rFonts w:ascii="Times New Roman" w:eastAsia="Times New Roman" w:hAnsi="Times New Roman" w:cs="Times New Roman"/>
                <w:color w:val="000000"/>
                <w:sz w:val="24"/>
                <w:szCs w:val="24"/>
                <w:lang w:eastAsia="ru-RU"/>
              </w:rPr>
              <w:t>ых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й</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3</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7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рмы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ий</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ён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при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ат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 xml:space="preserve">ым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ьным (нед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ус</w:t>
            </w:r>
            <w:r w:rsidRPr="00AD7EF1">
              <w:rPr>
                <w:rFonts w:ascii="Times New Roman" w:eastAsia="Times New Roman" w:hAnsi="Times New Roman" w:cs="Times New Roman"/>
                <w:color w:val="000000"/>
                <w:spacing w:val="-1"/>
                <w:sz w:val="24"/>
                <w:szCs w:val="24"/>
                <w:lang w:eastAsia="ru-RU"/>
              </w:rPr>
              <w:t>ти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ы</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а 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ени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11"/>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p>
          <w:p w:rsidR="0067679E" w:rsidRPr="00AD7EF1" w:rsidRDefault="0067679E" w:rsidP="00AD7EF1">
            <w:pPr>
              <w:widowControl w:val="0"/>
              <w:spacing w:after="0" w:line="240" w:lineRule="auto"/>
              <w:ind w:right="179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 г</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p>
          <w:p w:rsidR="0067679E" w:rsidRPr="00AD7EF1" w:rsidRDefault="0067679E" w:rsidP="00AD7EF1">
            <w:pPr>
              <w:widowControl w:val="0"/>
              <w:spacing w:after="0" w:line="240" w:lineRule="auto"/>
              <w:ind w:right="145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ым и</w:t>
            </w:r>
            <w:r w:rsidRPr="00AD7EF1">
              <w:rPr>
                <w:rFonts w:ascii="Times New Roman" w:eastAsia="Times New Roman" w:hAnsi="Times New Roman" w:cs="Times New Roman"/>
                <w:color w:val="000000"/>
                <w:spacing w:val="-1"/>
                <w:sz w:val="24"/>
                <w:szCs w:val="24"/>
                <w:lang w:eastAsia="ru-RU"/>
              </w:rPr>
              <w:t>зъ</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нит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ьным</w:t>
            </w:r>
          </w:p>
          <w:p w:rsidR="0067679E" w:rsidRPr="00AD7EF1" w:rsidRDefault="0067679E" w:rsidP="00AD7EF1">
            <w:pPr>
              <w:widowControl w:val="0"/>
              <w:spacing w:after="0" w:line="240" w:lineRule="auto"/>
              <w:ind w:right="688"/>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z w:val="24"/>
                <w:szCs w:val="24"/>
                <w:lang w:eastAsia="ru-RU"/>
              </w:rPr>
              <w:t xml:space="preserve">(с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и 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з</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а</w:t>
            </w:r>
          </w:p>
          <w:p w:rsidR="0067679E" w:rsidRPr="00AD7EF1" w:rsidRDefault="0067679E" w:rsidP="00AD7EF1">
            <w:pPr>
              <w:widowControl w:val="0"/>
              <w:spacing w:after="0" w:line="240" w:lineRule="auto"/>
              <w:ind w:right="26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 г</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не</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ени</w:t>
            </w:r>
            <w:r w:rsidRPr="00AD7EF1">
              <w:rPr>
                <w:rFonts w:ascii="Times New Roman" w:eastAsia="Times New Roman" w:hAnsi="Times New Roman" w:cs="Times New Roman"/>
                <w:color w:val="000000"/>
                <w:spacing w:val="1"/>
                <w:sz w:val="24"/>
                <w:szCs w:val="24"/>
                <w:lang w:eastAsia="ru-RU"/>
              </w:rPr>
              <w:t>й</w:t>
            </w:r>
            <w:r w:rsidRPr="00AD7EF1">
              <w:rPr>
                <w:rFonts w:ascii="Times New Roman" w:eastAsia="Times New Roman" w:hAnsi="Times New Roman" w:cs="Times New Roman"/>
                <w:color w:val="000000"/>
                <w:sz w:val="24"/>
                <w:szCs w:val="24"/>
                <w:lang w:eastAsia="ru-RU"/>
              </w:rPr>
              <w:t xml:space="preserve"> 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све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 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pacing w:val="-2"/>
                <w:sz w:val="24"/>
                <w:szCs w:val="24"/>
                <w:lang w:eastAsia="ru-RU"/>
              </w:rPr>
              <w:t>ое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60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Ана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акт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х и</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w:t>
            </w:r>
          </w:p>
          <w:p w:rsidR="0067679E" w:rsidRPr="00AD7EF1" w:rsidRDefault="0067679E" w:rsidP="00AD7EF1">
            <w:pPr>
              <w:widowControl w:val="0"/>
              <w:spacing w:after="0" w:line="240" w:lineRule="auto"/>
              <w:ind w:right="22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кти</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екст</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я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2"/>
                <w:sz w:val="24"/>
                <w:szCs w:val="24"/>
                <w:lang w:eastAsia="ru-RU"/>
              </w:rPr>
              <w:t>ое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5"/>
                <w:sz w:val="24"/>
                <w:szCs w:val="24"/>
                <w:lang w:eastAsia="ru-RU"/>
              </w:rPr>
              <w:t>ы</w:t>
            </w:r>
            <w:r w:rsidRPr="00AD7EF1">
              <w:rPr>
                <w:rFonts w:ascii="Times New Roman" w:eastAsia="Times New Roman" w:hAnsi="Times New Roman" w:cs="Times New Roman"/>
                <w:color w:val="000000"/>
                <w:sz w:val="24"/>
                <w:szCs w:val="24"/>
                <w:lang w:eastAsia="ru-RU"/>
              </w:rPr>
              <w:t>х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ий</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мы.</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ати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ес</w:t>
            </w:r>
            <w:r w:rsidRPr="00AD7EF1">
              <w:rPr>
                <w:rFonts w:ascii="Times New Roman" w:eastAsia="Times New Roman" w:hAnsi="Times New Roman" w:cs="Times New Roman"/>
                <w:color w:val="000000"/>
                <w:sz w:val="24"/>
                <w:szCs w:val="24"/>
                <w:lang w:eastAsia="ru-RU"/>
              </w:rPr>
              <w:t>ких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p>
        </w:tc>
      </w:tr>
      <w:tr w:rsidR="0067679E" w:rsidRPr="00AD7EF1" w:rsidTr="0067679E">
        <w:trPr>
          <w:cantSplit/>
          <w:trHeight w:hRule="exact" w:val="453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68"/>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с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ны</w:t>
            </w:r>
            <w:r w:rsidRPr="00AD7EF1">
              <w:rPr>
                <w:rFonts w:ascii="Times New Roman" w:eastAsia="Times New Roman" w:hAnsi="Times New Roman" w:cs="Times New Roman"/>
                <w:color w:val="000000"/>
                <w:spacing w:val="1"/>
                <w:sz w:val="24"/>
                <w:szCs w:val="24"/>
                <w:lang w:eastAsia="ru-RU"/>
              </w:rPr>
              <w:t>ми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идами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(исп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ание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p>
          <w:p w:rsidR="0067679E" w:rsidRPr="00AD7EF1" w:rsidRDefault="0067679E" w:rsidP="00AD7EF1">
            <w:pPr>
              <w:widowControl w:val="0"/>
              <w:spacing w:before="1" w:after="0" w:line="240" w:lineRule="auto"/>
              <w:ind w:right="30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с их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ть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яд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м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ю</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в</w:t>
            </w:r>
          </w:p>
          <w:p w:rsidR="0067679E" w:rsidRPr="00AD7EF1" w:rsidRDefault="0067679E" w:rsidP="00AD7EF1">
            <w:pPr>
              <w:widowControl w:val="0"/>
              <w:spacing w:after="0" w:line="240" w:lineRule="auto"/>
              <w:ind w:right="12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z w:val="24"/>
                <w:szCs w:val="24"/>
                <w:lang w:eastAsia="ru-RU"/>
              </w:rPr>
              <w:t>а но</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днак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9"/>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х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ас</w:t>
            </w:r>
            <w:r w:rsidRPr="00AD7EF1">
              <w:rPr>
                <w:rFonts w:ascii="Times New Roman" w:eastAsia="Times New Roman" w:hAnsi="Times New Roman" w:cs="Times New Roman"/>
                <w:color w:val="000000"/>
                <w:sz w:val="24"/>
                <w:szCs w:val="24"/>
                <w:lang w:eastAsia="ru-RU"/>
              </w:rPr>
              <w:t>тями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дн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3832"/>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8</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14"/>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е и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мати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ция</w:t>
            </w:r>
            <w:r w:rsidRPr="00AD7EF1">
              <w:rPr>
                <w:rFonts w:ascii="Times New Roman" w:eastAsia="Times New Roman" w:hAnsi="Times New Roman" w:cs="Times New Roman"/>
                <w:color w:val="000000"/>
                <w:spacing w:val="1"/>
                <w:sz w:val="24"/>
                <w:szCs w:val="24"/>
                <w:lang w:eastAsia="ru-RU"/>
              </w:rPr>
              <w:t xml:space="preserve"> 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3"/>
                <w:sz w:val="24"/>
                <w:szCs w:val="24"/>
                <w:lang w:eastAsia="ru-RU"/>
              </w:rPr>
              <w:t>«</w:t>
            </w:r>
            <w:r w:rsidRPr="00AD7EF1">
              <w:rPr>
                <w:rFonts w:ascii="Times New Roman" w:eastAsia="Times New Roman" w:hAnsi="Times New Roman" w:cs="Times New Roman"/>
                <w:color w:val="000000"/>
                <w:sz w:val="24"/>
                <w:szCs w:val="24"/>
                <w:lang w:eastAsia="ru-RU"/>
              </w:rPr>
              <w:t>Синт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сис</w:t>
            </w:r>
            <w:r w:rsidRPr="00AD7EF1">
              <w:rPr>
                <w:rFonts w:ascii="Times New Roman" w:eastAsia="Times New Roman" w:hAnsi="Times New Roman" w:cs="Times New Roman"/>
                <w:color w:val="000000"/>
                <w:sz w:val="24"/>
                <w:szCs w:val="24"/>
                <w:lang w:eastAsia="ru-RU"/>
              </w:rPr>
              <w:t>. С</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 н</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ы»</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1</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рмы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ания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 с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5"/>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 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тных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2"/>
                <w:sz w:val="24"/>
                <w:szCs w:val="24"/>
                <w:lang w:eastAsia="ru-RU"/>
              </w:rPr>
              <w:t>ое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ых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й</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624"/>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z w:val="24"/>
                <w:szCs w:val="24"/>
                <w:lang w:eastAsia="ru-RU"/>
              </w:rPr>
              <w:t>Ана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акт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ких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 (в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кти</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екст</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ких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w:t>
            </w:r>
          </w:p>
          <w:p w:rsidR="0067679E" w:rsidRPr="00AD7EF1" w:rsidRDefault="0067679E" w:rsidP="00AD7EF1">
            <w:pPr>
              <w:widowControl w:val="0"/>
              <w:spacing w:after="0" w:line="240" w:lineRule="auto"/>
              <w:ind w:right="109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кие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мы.</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p>
          <w:p w:rsidR="0067679E" w:rsidRPr="00AD7EF1" w:rsidRDefault="0067679E" w:rsidP="00AD7EF1">
            <w:pPr>
              <w:widowControl w:val="0"/>
              <w:spacing w:before="2" w:after="0" w:line="240" w:lineRule="auto"/>
              <w:ind w:right="131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p>
        </w:tc>
      </w:tr>
      <w:tr w:rsidR="0067679E" w:rsidRPr="00AD7EF1" w:rsidTr="0067679E">
        <w:trPr>
          <w:cantSplit/>
          <w:trHeight w:hRule="exact" w:val="360"/>
        </w:trPr>
        <w:tc>
          <w:tcPr>
            <w:tcW w:w="402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лу</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1</w:t>
            </w:r>
            <w:r w:rsidRPr="00AD7EF1">
              <w:rPr>
                <w:rFonts w:ascii="Times New Roman" w:eastAsia="Times New Roman" w:hAnsi="Times New Roman" w:cs="Times New Roman"/>
                <w:color w:val="000000"/>
                <w:sz w:val="24"/>
                <w:szCs w:val="24"/>
                <w:lang w:eastAsia="ru-RU"/>
              </w:rPr>
              <w:t>7</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360"/>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b/>
                <w:bCs/>
                <w:color w:val="000000"/>
                <w:sz w:val="24"/>
                <w:szCs w:val="24"/>
                <w:lang w:eastAsia="ru-RU"/>
              </w:rPr>
            </w:pPr>
            <w:r w:rsidRPr="00AD7EF1">
              <w:rPr>
                <w:rFonts w:ascii="Times New Roman" w:eastAsia="Times New Roman" w:hAnsi="Times New Roman" w:cs="Times New Roman"/>
                <w:b/>
                <w:bCs/>
                <w:color w:val="000000"/>
                <w:sz w:val="24"/>
                <w:szCs w:val="24"/>
                <w:lang w:eastAsia="ru-RU"/>
              </w:rPr>
              <w:t>Р</w:t>
            </w:r>
            <w:r w:rsidRPr="00AD7EF1">
              <w:rPr>
                <w:rFonts w:ascii="Times New Roman" w:eastAsia="Times New Roman" w:hAnsi="Times New Roman" w:cs="Times New Roman"/>
                <w:b/>
                <w:bCs/>
                <w:color w:val="000000"/>
                <w:spacing w:val="-2"/>
                <w:sz w:val="24"/>
                <w:szCs w:val="24"/>
                <w:lang w:eastAsia="ru-RU"/>
              </w:rPr>
              <w:t>а</w:t>
            </w:r>
            <w:r w:rsidRPr="00AD7EF1">
              <w:rPr>
                <w:rFonts w:ascii="Times New Roman" w:eastAsia="Times New Roman" w:hAnsi="Times New Roman" w:cs="Times New Roman"/>
                <w:b/>
                <w:bCs/>
                <w:color w:val="000000"/>
                <w:spacing w:val="2"/>
                <w:sz w:val="24"/>
                <w:szCs w:val="24"/>
                <w:lang w:eastAsia="ru-RU"/>
              </w:rPr>
              <w:t>з</w:t>
            </w:r>
            <w:r w:rsidRPr="00AD7EF1">
              <w:rPr>
                <w:rFonts w:ascii="Times New Roman" w:eastAsia="Times New Roman" w:hAnsi="Times New Roman" w:cs="Times New Roman"/>
                <w:b/>
                <w:bCs/>
                <w:color w:val="000000"/>
                <w:spacing w:val="1"/>
                <w:sz w:val="24"/>
                <w:szCs w:val="24"/>
                <w:lang w:eastAsia="ru-RU"/>
              </w:rPr>
              <w:t>д</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pacing w:val="-2"/>
                <w:sz w:val="24"/>
                <w:szCs w:val="24"/>
                <w:lang w:eastAsia="ru-RU"/>
              </w:rPr>
              <w:t>3</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5"/>
                <w:sz w:val="24"/>
                <w:szCs w:val="24"/>
                <w:lang w:eastAsia="ru-RU"/>
              </w:rPr>
              <w:t xml:space="preserve"> </w:t>
            </w:r>
            <w:r w:rsidRPr="00AD7EF1">
              <w:rPr>
                <w:rFonts w:ascii="Times New Roman" w:eastAsia="Times New Roman" w:hAnsi="Times New Roman" w:cs="Times New Roman"/>
                <w:b/>
                <w:bCs/>
                <w:color w:val="000000"/>
                <w:sz w:val="24"/>
                <w:szCs w:val="24"/>
                <w:lang w:eastAsia="ru-RU"/>
              </w:rPr>
              <w:t>Я</w:t>
            </w:r>
            <w:r w:rsidRPr="00AD7EF1">
              <w:rPr>
                <w:rFonts w:ascii="Times New Roman" w:eastAsia="Times New Roman" w:hAnsi="Times New Roman" w:cs="Times New Roman"/>
                <w:b/>
                <w:bCs/>
                <w:color w:val="000000"/>
                <w:spacing w:val="2"/>
                <w:sz w:val="24"/>
                <w:szCs w:val="24"/>
                <w:lang w:eastAsia="ru-RU"/>
              </w:rPr>
              <w:t>з</w:t>
            </w:r>
            <w:r w:rsidRPr="00AD7EF1">
              <w:rPr>
                <w:rFonts w:ascii="Times New Roman" w:eastAsia="Times New Roman" w:hAnsi="Times New Roman" w:cs="Times New Roman"/>
                <w:b/>
                <w:bCs/>
                <w:color w:val="000000"/>
                <w:spacing w:val="-3"/>
                <w:sz w:val="24"/>
                <w:szCs w:val="24"/>
                <w:lang w:eastAsia="ru-RU"/>
              </w:rPr>
              <w:t>ы</w:t>
            </w:r>
            <w:r w:rsidRPr="00AD7EF1">
              <w:rPr>
                <w:rFonts w:ascii="Times New Roman" w:eastAsia="Times New Roman" w:hAnsi="Times New Roman" w:cs="Times New Roman"/>
                <w:b/>
                <w:bCs/>
                <w:color w:val="000000"/>
                <w:sz w:val="24"/>
                <w:szCs w:val="24"/>
                <w:lang w:eastAsia="ru-RU"/>
              </w:rPr>
              <w:t>к и</w:t>
            </w:r>
            <w:r w:rsidRPr="00AD7EF1">
              <w:rPr>
                <w:rFonts w:ascii="Times New Roman" w:eastAsia="Times New Roman" w:hAnsi="Times New Roman" w:cs="Times New Roman"/>
                <w:b/>
                <w:bCs/>
                <w:color w:val="000000"/>
                <w:spacing w:val="-2"/>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р</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ч</w:t>
            </w:r>
            <w:r w:rsidRPr="00AD7EF1">
              <w:rPr>
                <w:rFonts w:ascii="Times New Roman" w:eastAsia="Times New Roman" w:hAnsi="Times New Roman" w:cs="Times New Roman"/>
                <w:b/>
                <w:bCs/>
                <w:color w:val="000000"/>
                <w:spacing w:val="-4"/>
                <w:sz w:val="24"/>
                <w:szCs w:val="24"/>
                <w:lang w:eastAsia="ru-RU"/>
              </w:rPr>
              <w:t>ь</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3"/>
                <w:sz w:val="24"/>
                <w:szCs w:val="24"/>
                <w:lang w:eastAsia="ru-RU"/>
              </w:rPr>
              <w:t xml:space="preserve"> </w:t>
            </w:r>
            <w:r w:rsidRPr="00AD7EF1">
              <w:rPr>
                <w:rFonts w:ascii="Times New Roman" w:eastAsia="Times New Roman" w:hAnsi="Times New Roman" w:cs="Times New Roman"/>
                <w:b/>
                <w:bCs/>
                <w:color w:val="000000"/>
                <w:sz w:val="24"/>
                <w:szCs w:val="24"/>
                <w:lang w:eastAsia="ru-RU"/>
              </w:rPr>
              <w:t>К</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z w:val="24"/>
                <w:szCs w:val="24"/>
                <w:lang w:eastAsia="ru-RU"/>
              </w:rPr>
              <w:t>льт</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z w:val="24"/>
                <w:szCs w:val="24"/>
                <w:lang w:eastAsia="ru-RU"/>
              </w:rPr>
              <w:t>ра</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р</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ч</w:t>
            </w:r>
            <w:r w:rsidRPr="00AD7EF1">
              <w:rPr>
                <w:rFonts w:ascii="Times New Roman" w:eastAsia="Times New Roman" w:hAnsi="Times New Roman" w:cs="Times New Roman"/>
                <w:b/>
                <w:bCs/>
                <w:color w:val="000000"/>
                <w:spacing w:val="-3"/>
                <w:sz w:val="24"/>
                <w:szCs w:val="24"/>
                <w:lang w:eastAsia="ru-RU"/>
              </w:rPr>
              <w:t>и</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5"/>
                <w:sz w:val="24"/>
                <w:szCs w:val="24"/>
                <w:lang w:eastAsia="ru-RU"/>
              </w:rPr>
              <w:t xml:space="preserve"> </w:t>
            </w:r>
            <w:r w:rsidRPr="00AD7EF1">
              <w:rPr>
                <w:rFonts w:ascii="Times New Roman" w:eastAsia="Times New Roman" w:hAnsi="Times New Roman" w:cs="Times New Roman"/>
                <w:b/>
                <w:bCs/>
                <w:color w:val="000000"/>
                <w:sz w:val="24"/>
                <w:szCs w:val="24"/>
                <w:lang w:eastAsia="ru-RU"/>
              </w:rPr>
              <w:t>П</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pacing w:val="3"/>
                <w:sz w:val="24"/>
                <w:szCs w:val="24"/>
                <w:lang w:eastAsia="ru-RU"/>
              </w:rPr>
              <w:t>н</w:t>
            </w:r>
            <w:r w:rsidRPr="00AD7EF1">
              <w:rPr>
                <w:rFonts w:ascii="Times New Roman" w:eastAsia="Times New Roman" w:hAnsi="Times New Roman" w:cs="Times New Roman"/>
                <w:b/>
                <w:bCs/>
                <w:color w:val="000000"/>
                <w:spacing w:val="-2"/>
                <w:sz w:val="24"/>
                <w:szCs w:val="24"/>
                <w:lang w:eastAsia="ru-RU"/>
              </w:rPr>
              <w:t>к</w:t>
            </w:r>
            <w:r w:rsidRPr="00AD7EF1">
              <w:rPr>
                <w:rFonts w:ascii="Times New Roman" w:eastAsia="Times New Roman" w:hAnsi="Times New Roman" w:cs="Times New Roman"/>
                <w:b/>
                <w:bCs/>
                <w:color w:val="000000"/>
                <w:sz w:val="24"/>
                <w:szCs w:val="24"/>
                <w:lang w:eastAsia="ru-RU"/>
              </w:rPr>
              <w:t>т</w:t>
            </w:r>
            <w:r w:rsidRPr="00AD7EF1">
              <w:rPr>
                <w:rFonts w:ascii="Times New Roman" w:eastAsia="Times New Roman" w:hAnsi="Times New Roman" w:cs="Times New Roman"/>
                <w:b/>
                <w:bCs/>
                <w:color w:val="000000"/>
                <w:spacing w:val="2"/>
                <w:sz w:val="24"/>
                <w:szCs w:val="24"/>
                <w:lang w:eastAsia="ru-RU"/>
              </w:rPr>
              <w:t>у</w:t>
            </w:r>
            <w:r w:rsidRPr="00AD7EF1">
              <w:rPr>
                <w:rFonts w:ascii="Times New Roman" w:eastAsia="Times New Roman" w:hAnsi="Times New Roman" w:cs="Times New Roman"/>
                <w:b/>
                <w:bCs/>
                <w:color w:val="000000"/>
                <w:spacing w:val="-2"/>
                <w:sz w:val="24"/>
                <w:szCs w:val="24"/>
                <w:lang w:eastAsia="ru-RU"/>
              </w:rPr>
              <w:t>а</w:t>
            </w:r>
            <w:r w:rsidRPr="00AD7EF1">
              <w:rPr>
                <w:rFonts w:ascii="Times New Roman" w:eastAsia="Times New Roman" w:hAnsi="Times New Roman" w:cs="Times New Roman"/>
                <w:b/>
                <w:bCs/>
                <w:color w:val="000000"/>
                <w:spacing w:val="2"/>
                <w:sz w:val="24"/>
                <w:szCs w:val="24"/>
                <w:lang w:eastAsia="ru-RU"/>
              </w:rPr>
              <w:t>ц</w:t>
            </w:r>
            <w:r w:rsidRPr="00AD7EF1">
              <w:rPr>
                <w:rFonts w:ascii="Times New Roman" w:eastAsia="Times New Roman" w:hAnsi="Times New Roman" w:cs="Times New Roman"/>
                <w:b/>
                <w:bCs/>
                <w:color w:val="000000"/>
                <w:spacing w:val="-1"/>
                <w:sz w:val="24"/>
                <w:szCs w:val="24"/>
                <w:lang w:eastAsia="ru-RU"/>
              </w:rPr>
              <w:t>и</w:t>
            </w:r>
            <w:r w:rsidRPr="00AD7EF1">
              <w:rPr>
                <w:rFonts w:ascii="Times New Roman" w:eastAsia="Times New Roman" w:hAnsi="Times New Roman" w:cs="Times New Roman"/>
                <w:b/>
                <w:bCs/>
                <w:color w:val="000000"/>
                <w:sz w:val="24"/>
                <w:szCs w:val="24"/>
                <w:lang w:eastAsia="ru-RU"/>
              </w:rPr>
              <w:t>я.</w:t>
            </w:r>
            <w:r w:rsidRPr="00AD7EF1">
              <w:rPr>
                <w:rFonts w:ascii="Times New Roman" w:eastAsia="Times New Roman" w:hAnsi="Times New Roman" w:cs="Times New Roman"/>
                <w:b/>
                <w:bCs/>
                <w:color w:val="000000"/>
                <w:spacing w:val="3"/>
                <w:sz w:val="24"/>
                <w:szCs w:val="24"/>
                <w:lang w:eastAsia="ru-RU"/>
              </w:rPr>
              <w:t xml:space="preserve"> </w:t>
            </w:r>
            <w:r w:rsidRPr="00AD7EF1">
              <w:rPr>
                <w:rFonts w:ascii="Times New Roman" w:eastAsia="Times New Roman" w:hAnsi="Times New Roman" w:cs="Times New Roman"/>
                <w:b/>
                <w:bCs/>
                <w:color w:val="000000"/>
                <w:sz w:val="24"/>
                <w:szCs w:val="24"/>
                <w:lang w:eastAsia="ru-RU"/>
              </w:rPr>
              <w:t>О</w:t>
            </w:r>
            <w:r w:rsidRPr="00AD7EF1">
              <w:rPr>
                <w:rFonts w:ascii="Times New Roman" w:eastAsia="Times New Roman" w:hAnsi="Times New Roman" w:cs="Times New Roman"/>
                <w:b/>
                <w:bCs/>
                <w:color w:val="000000"/>
                <w:spacing w:val="-2"/>
                <w:sz w:val="24"/>
                <w:szCs w:val="24"/>
                <w:lang w:eastAsia="ru-RU"/>
              </w:rPr>
              <w:t>с</w:t>
            </w:r>
            <w:r w:rsidRPr="00AD7EF1">
              <w:rPr>
                <w:rFonts w:ascii="Times New Roman" w:eastAsia="Times New Roman" w:hAnsi="Times New Roman" w:cs="Times New Roman"/>
                <w:b/>
                <w:bCs/>
                <w:color w:val="000000"/>
                <w:spacing w:val="1"/>
                <w:sz w:val="24"/>
                <w:szCs w:val="24"/>
                <w:lang w:eastAsia="ru-RU"/>
              </w:rPr>
              <w:t>н</w:t>
            </w:r>
            <w:r w:rsidRPr="00AD7EF1">
              <w:rPr>
                <w:rFonts w:ascii="Times New Roman" w:eastAsia="Times New Roman" w:hAnsi="Times New Roman" w:cs="Times New Roman"/>
                <w:b/>
                <w:bCs/>
                <w:color w:val="000000"/>
                <w:spacing w:val="-2"/>
                <w:sz w:val="24"/>
                <w:szCs w:val="24"/>
                <w:lang w:eastAsia="ru-RU"/>
              </w:rPr>
              <w:t>о</w:t>
            </w:r>
            <w:r w:rsidRPr="00AD7EF1">
              <w:rPr>
                <w:rFonts w:ascii="Times New Roman" w:eastAsia="Times New Roman" w:hAnsi="Times New Roman" w:cs="Times New Roman"/>
                <w:b/>
                <w:bCs/>
                <w:color w:val="000000"/>
                <w:sz w:val="24"/>
                <w:szCs w:val="24"/>
                <w:lang w:eastAsia="ru-RU"/>
              </w:rPr>
              <w:t>в</w:t>
            </w:r>
            <w:r w:rsidRPr="00AD7EF1">
              <w:rPr>
                <w:rFonts w:ascii="Times New Roman" w:eastAsia="Times New Roman" w:hAnsi="Times New Roman" w:cs="Times New Roman"/>
                <w:b/>
                <w:bCs/>
                <w:color w:val="000000"/>
                <w:spacing w:val="-3"/>
                <w:sz w:val="24"/>
                <w:szCs w:val="24"/>
                <w:lang w:eastAsia="ru-RU"/>
              </w:rPr>
              <w:t>ны</w:t>
            </w:r>
            <w:r w:rsidRPr="00AD7EF1">
              <w:rPr>
                <w:rFonts w:ascii="Times New Roman" w:eastAsia="Times New Roman" w:hAnsi="Times New Roman" w:cs="Times New Roman"/>
                <w:b/>
                <w:bCs/>
                <w:color w:val="000000"/>
                <w:sz w:val="24"/>
                <w:szCs w:val="24"/>
                <w:lang w:eastAsia="ru-RU"/>
              </w:rPr>
              <w:t xml:space="preserve">е </w:t>
            </w:r>
            <w:r w:rsidRPr="00AD7EF1">
              <w:rPr>
                <w:rFonts w:ascii="Times New Roman" w:eastAsia="Times New Roman" w:hAnsi="Times New Roman" w:cs="Times New Roman"/>
                <w:b/>
                <w:bCs/>
                <w:color w:val="000000"/>
                <w:spacing w:val="-2"/>
                <w:sz w:val="24"/>
                <w:szCs w:val="24"/>
                <w:lang w:eastAsia="ru-RU"/>
              </w:rPr>
              <w:t>п</w:t>
            </w:r>
            <w:r w:rsidRPr="00AD7EF1">
              <w:rPr>
                <w:rFonts w:ascii="Times New Roman" w:eastAsia="Times New Roman" w:hAnsi="Times New Roman" w:cs="Times New Roman"/>
                <w:b/>
                <w:bCs/>
                <w:color w:val="000000"/>
                <w:sz w:val="24"/>
                <w:szCs w:val="24"/>
                <w:lang w:eastAsia="ru-RU"/>
              </w:rPr>
              <w:t>р</w:t>
            </w:r>
            <w:r w:rsidRPr="00AD7EF1">
              <w:rPr>
                <w:rFonts w:ascii="Times New Roman" w:eastAsia="Times New Roman" w:hAnsi="Times New Roman" w:cs="Times New Roman"/>
                <w:b/>
                <w:bCs/>
                <w:color w:val="000000"/>
                <w:spacing w:val="-2"/>
                <w:sz w:val="24"/>
                <w:szCs w:val="24"/>
                <w:lang w:eastAsia="ru-RU"/>
              </w:rPr>
              <w:t>а</w:t>
            </w:r>
            <w:r w:rsidRPr="00AD7EF1">
              <w:rPr>
                <w:rFonts w:ascii="Times New Roman" w:eastAsia="Times New Roman" w:hAnsi="Times New Roman" w:cs="Times New Roman"/>
                <w:b/>
                <w:bCs/>
                <w:color w:val="000000"/>
                <w:spacing w:val="6"/>
                <w:sz w:val="24"/>
                <w:szCs w:val="24"/>
                <w:lang w:eastAsia="ru-RU"/>
              </w:rPr>
              <w:t>в</w:t>
            </w:r>
            <w:r w:rsidRPr="00AD7EF1">
              <w:rPr>
                <w:rFonts w:ascii="Times New Roman" w:eastAsia="Times New Roman" w:hAnsi="Times New Roman" w:cs="Times New Roman"/>
                <w:b/>
                <w:bCs/>
                <w:color w:val="000000"/>
                <w:spacing w:val="-1"/>
                <w:sz w:val="24"/>
                <w:szCs w:val="24"/>
                <w:lang w:eastAsia="ru-RU"/>
              </w:rPr>
              <w:t>и</w:t>
            </w:r>
            <w:r w:rsidRPr="00AD7EF1">
              <w:rPr>
                <w:rFonts w:ascii="Times New Roman" w:eastAsia="Times New Roman" w:hAnsi="Times New Roman" w:cs="Times New Roman"/>
                <w:b/>
                <w:bCs/>
                <w:color w:val="000000"/>
                <w:sz w:val="24"/>
                <w:szCs w:val="24"/>
                <w:lang w:eastAsia="ru-RU"/>
              </w:rPr>
              <w:t>ла</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pacing w:val="-4"/>
                <w:sz w:val="24"/>
                <w:szCs w:val="24"/>
                <w:lang w:eastAsia="ru-RU"/>
              </w:rPr>
              <w:t>п</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pacing w:val="-2"/>
                <w:sz w:val="24"/>
                <w:szCs w:val="24"/>
                <w:lang w:eastAsia="ru-RU"/>
              </w:rPr>
              <w:t>н</w:t>
            </w:r>
            <w:r w:rsidRPr="00AD7EF1">
              <w:rPr>
                <w:rFonts w:ascii="Times New Roman" w:eastAsia="Times New Roman" w:hAnsi="Times New Roman" w:cs="Times New Roman"/>
                <w:b/>
                <w:bCs/>
                <w:color w:val="000000"/>
                <w:spacing w:val="-3"/>
                <w:sz w:val="24"/>
                <w:szCs w:val="24"/>
                <w:lang w:eastAsia="ru-RU"/>
              </w:rPr>
              <w:t>к</w:t>
            </w:r>
            <w:r w:rsidRPr="00AD7EF1">
              <w:rPr>
                <w:rFonts w:ascii="Times New Roman" w:eastAsia="Times New Roman" w:hAnsi="Times New Roman" w:cs="Times New Roman"/>
                <w:b/>
                <w:bCs/>
                <w:color w:val="000000"/>
                <w:spacing w:val="6"/>
                <w:sz w:val="24"/>
                <w:szCs w:val="24"/>
                <w:lang w:eastAsia="ru-RU"/>
              </w:rPr>
              <w:t>т</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pacing w:val="3"/>
                <w:sz w:val="24"/>
                <w:szCs w:val="24"/>
                <w:lang w:eastAsia="ru-RU"/>
              </w:rPr>
              <w:t>а</w:t>
            </w:r>
            <w:r w:rsidRPr="00AD7EF1">
              <w:rPr>
                <w:rFonts w:ascii="Times New Roman" w:eastAsia="Times New Roman" w:hAnsi="Times New Roman" w:cs="Times New Roman"/>
                <w:b/>
                <w:bCs/>
                <w:color w:val="000000"/>
                <w:spacing w:val="-2"/>
                <w:sz w:val="24"/>
                <w:szCs w:val="24"/>
                <w:lang w:eastAsia="ru-RU"/>
              </w:rPr>
              <w:t>ц</w:t>
            </w:r>
            <w:r w:rsidRPr="00AD7EF1">
              <w:rPr>
                <w:rFonts w:ascii="Times New Roman" w:eastAsia="Times New Roman" w:hAnsi="Times New Roman" w:cs="Times New Roman"/>
                <w:b/>
                <w:bCs/>
                <w:color w:val="000000"/>
                <w:spacing w:val="-3"/>
                <w:sz w:val="24"/>
                <w:szCs w:val="24"/>
                <w:lang w:eastAsia="ru-RU"/>
              </w:rPr>
              <w:t>и</w:t>
            </w:r>
            <w:r w:rsidRPr="00AD7EF1">
              <w:rPr>
                <w:rFonts w:ascii="Times New Roman" w:eastAsia="Times New Roman" w:hAnsi="Times New Roman" w:cs="Times New Roman"/>
                <w:b/>
                <w:bCs/>
                <w:color w:val="000000"/>
                <w:sz w:val="24"/>
                <w:szCs w:val="24"/>
                <w:lang w:eastAsia="ru-RU"/>
              </w:rPr>
              <w:t>и</w:t>
            </w:r>
          </w:p>
        </w:tc>
      </w:tr>
      <w:tr w:rsidR="0067679E" w:rsidRPr="00AD7EF1" w:rsidTr="0067679E">
        <w:trPr>
          <w:cantSplit/>
          <w:trHeight w:hRule="exact" w:val="5223"/>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lastRenderedPageBreak/>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1</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уа</w:t>
            </w:r>
            <w:r w:rsidRPr="00AD7EF1">
              <w:rPr>
                <w:rFonts w:ascii="Times New Roman" w:eastAsia="Times New Roman" w:hAnsi="Times New Roman" w:cs="Times New Roman"/>
                <w:color w:val="000000"/>
                <w:sz w:val="24"/>
                <w:szCs w:val="24"/>
                <w:lang w:eastAsia="ru-RU"/>
              </w:rPr>
              <w:t>ция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л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инг</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истики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1</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4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уа</w:t>
            </w:r>
            <w:r w:rsidRPr="00AD7EF1">
              <w:rPr>
                <w:rFonts w:ascii="Times New Roman" w:eastAsia="Times New Roman" w:hAnsi="Times New Roman" w:cs="Times New Roman"/>
                <w:color w:val="000000"/>
                <w:sz w:val="24"/>
                <w:szCs w:val="24"/>
                <w:lang w:eastAsia="ru-RU"/>
              </w:rPr>
              <w:t>ция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л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инг</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истики.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 xml:space="preserve">инципы и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ции. </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х </w:t>
            </w:r>
            <w:r w:rsidRPr="00AD7EF1">
              <w:rPr>
                <w:rFonts w:ascii="Times New Roman" w:eastAsia="Times New Roman" w:hAnsi="Times New Roman" w:cs="Times New Roman"/>
                <w:color w:val="000000"/>
                <w:spacing w:val="5"/>
                <w:sz w:val="24"/>
                <w:szCs w:val="24"/>
                <w:lang w:eastAsia="ru-RU"/>
              </w:rPr>
              <w:t>ф</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79"/>
                <w:sz w:val="24"/>
                <w:szCs w:val="24"/>
                <w:lang w:eastAsia="ru-RU"/>
              </w:rPr>
              <w:t xml:space="preserve"> </w:t>
            </w:r>
            <w:r w:rsidRPr="00AD7EF1">
              <w:rPr>
                <w:rFonts w:ascii="Times New Roman" w:eastAsia="Times New Roman" w:hAnsi="Times New Roman" w:cs="Times New Roman"/>
                <w:color w:val="000000"/>
                <w:sz w:val="24"/>
                <w:szCs w:val="24"/>
                <w:lang w:eastAsia="ru-RU"/>
              </w:rPr>
              <w:t>в 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ц</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н</w:t>
            </w:r>
            <w:r w:rsidRPr="00AD7EF1">
              <w:rPr>
                <w:rFonts w:ascii="Times New Roman" w:eastAsia="Times New Roman" w:hAnsi="Times New Roman" w:cs="Times New Roman"/>
                <w:color w:val="000000"/>
                <w:spacing w:val="1"/>
                <w:sz w:val="24"/>
                <w:szCs w:val="24"/>
                <w:lang w:eastAsia="ru-RU"/>
              </w:rPr>
              <w:t>ий</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ки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тя</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p>
          <w:p w:rsidR="0067679E" w:rsidRPr="00AD7EF1" w:rsidRDefault="0067679E" w:rsidP="00AD7EF1">
            <w:pPr>
              <w:widowControl w:val="0"/>
              <w:spacing w:before="3" w:after="0" w:line="240" w:lineRule="auto"/>
              <w:ind w:right="1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6"/>
                <w:sz w:val="24"/>
                <w:szCs w:val="24"/>
                <w:lang w:eastAsia="ru-RU"/>
              </w:rPr>
              <w:t>ж</w:t>
            </w:r>
            <w:r w:rsidRPr="00AD7EF1">
              <w:rPr>
                <w:rFonts w:ascii="Times New Roman" w:eastAsia="Times New Roman" w:hAnsi="Times New Roman" w:cs="Times New Roman"/>
                <w:color w:val="000000"/>
                <w:sz w:val="24"/>
                <w:szCs w:val="24"/>
                <w:lang w:eastAsia="ru-RU"/>
              </w:rPr>
              <w:t>ения;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пе</w:t>
            </w:r>
            <w:r w:rsidRPr="00AD7EF1">
              <w:rPr>
                <w:rFonts w:ascii="Times New Roman" w:eastAsia="Times New Roman" w:hAnsi="Times New Roman" w:cs="Times New Roman"/>
                <w:color w:val="000000"/>
                <w:spacing w:val="-3"/>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чи</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 xml:space="preserve">ый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из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ение,</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36"/>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Вып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нять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из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 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уа</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ии</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pacing w:val="8"/>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314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2</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12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z w:val="24"/>
                <w:szCs w:val="24"/>
                <w:lang w:eastAsia="ru-RU"/>
              </w:rPr>
              <w:t xml:space="preserve"> 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щим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8"/>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мым</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1</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62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а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щим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мы</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5"/>
                <w:sz w:val="24"/>
                <w:szCs w:val="24"/>
                <w:lang w:eastAsia="ru-RU"/>
              </w:rPr>
              <w:t>ж</w:t>
            </w:r>
            <w:r w:rsidRPr="00AD7EF1">
              <w:rPr>
                <w:rFonts w:ascii="Times New Roman" w:eastAsia="Times New Roman" w:hAnsi="Times New Roman" w:cs="Times New Roman"/>
                <w:color w:val="000000"/>
                <w:sz w:val="24"/>
                <w:szCs w:val="24"/>
                <w:lang w:eastAsia="ru-RU"/>
              </w:rPr>
              <w:t>енны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тя</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9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ющ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щим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уе</w:t>
            </w:r>
            <w:r w:rsidRPr="00AD7EF1">
              <w:rPr>
                <w:rFonts w:ascii="Times New Roman" w:eastAsia="Times New Roman" w:hAnsi="Times New Roman" w:cs="Times New Roman"/>
                <w:color w:val="000000"/>
                <w:sz w:val="24"/>
                <w:szCs w:val="24"/>
                <w:lang w:eastAsia="ru-RU"/>
              </w:rPr>
              <w:t>мы</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4"/>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уаци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p w:rsidR="0067679E" w:rsidRPr="00AD7EF1" w:rsidRDefault="0067679E" w:rsidP="00AD7EF1">
            <w:pPr>
              <w:widowControl w:val="0"/>
              <w:spacing w:before="6"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w:t>
            </w:r>
          </w:p>
        </w:tc>
      </w:tr>
      <w:tr w:rsidR="0067679E" w:rsidRPr="00AD7EF1" w:rsidTr="0067679E">
        <w:trPr>
          <w:cantSplit/>
          <w:trHeight w:hRule="exact" w:val="705"/>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уа</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ии</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4185"/>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lastRenderedPageBreak/>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3</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96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 в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ях</w:t>
            </w:r>
          </w:p>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оро</w:t>
            </w:r>
            <w:r w:rsidRPr="00AD7EF1">
              <w:rPr>
                <w:rFonts w:ascii="Times New Roman" w:eastAsia="Times New Roman" w:hAnsi="Times New Roman" w:cs="Times New Roman"/>
                <w:color w:val="000000"/>
                <w:sz w:val="24"/>
                <w:szCs w:val="24"/>
                <w:lang w:eastAsia="ru-RU"/>
              </w:rPr>
              <w:t>дны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34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а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ниях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оро</w:t>
            </w:r>
            <w:r w:rsidRPr="00AD7EF1">
              <w:rPr>
                <w:rFonts w:ascii="Times New Roman" w:eastAsia="Times New Roman" w:hAnsi="Times New Roman" w:cs="Times New Roman"/>
                <w:color w:val="000000"/>
                <w:sz w:val="24"/>
                <w:szCs w:val="24"/>
                <w:lang w:eastAsia="ru-RU"/>
              </w:rPr>
              <w:t>дны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ми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pacing w:val="-1"/>
                <w:sz w:val="24"/>
                <w:szCs w:val="24"/>
                <w:lang w:eastAsia="ru-RU"/>
              </w:rPr>
              <w:t>ё</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дин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чны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4"/>
                <w:sz w:val="24"/>
                <w:szCs w:val="24"/>
                <w:lang w:eastAsia="ru-RU"/>
              </w:rPr>
              <w:t>и</w:t>
            </w:r>
            <w:r w:rsidRPr="00AD7EF1">
              <w:rPr>
                <w:rFonts w:ascii="Times New Roman" w:eastAsia="Times New Roman" w:hAnsi="Times New Roman" w:cs="Times New Roman"/>
                <w:color w:val="000000"/>
                <w:sz w:val="24"/>
                <w:szCs w:val="24"/>
                <w:lang w:eastAsia="ru-RU"/>
              </w:rPr>
              <w:t>,</w:t>
            </w:r>
          </w:p>
          <w:p w:rsidR="0067679E" w:rsidRPr="00AD7EF1" w:rsidRDefault="0067679E" w:rsidP="00AD7EF1">
            <w:pPr>
              <w:widowControl w:val="0"/>
              <w:spacing w:before="8" w:after="0" w:line="240" w:lineRule="auto"/>
              <w:ind w:right="84"/>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z w:val="24"/>
                <w:szCs w:val="24"/>
                <w:lang w:eastAsia="ru-RU"/>
              </w:rPr>
              <w:t>яющи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ися</w:t>
            </w:r>
            <w:r w:rsidRPr="00AD7EF1">
              <w:rPr>
                <w:rFonts w:ascii="Times New Roman" w:eastAsia="Times New Roman" w:hAnsi="Times New Roman" w:cs="Times New Roman"/>
                <w:color w:val="000000"/>
                <w:spacing w:val="1"/>
                <w:sz w:val="24"/>
                <w:szCs w:val="24"/>
                <w:lang w:eastAsia="ru-RU"/>
              </w:rPr>
              <w:t xml:space="preserve"> и</w:t>
            </w:r>
            <w:r w:rsidRPr="00AD7EF1">
              <w:rPr>
                <w:rFonts w:ascii="Times New Roman" w:eastAsia="Times New Roman" w:hAnsi="Times New Roman" w:cs="Times New Roman"/>
                <w:color w:val="000000"/>
                <w:sz w:val="24"/>
                <w:szCs w:val="24"/>
                <w:lang w:eastAsia="ru-RU"/>
              </w:rPr>
              <w:t xml:space="preserve"> неп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я</w:t>
            </w:r>
            <w:r w:rsidRPr="00AD7EF1">
              <w:rPr>
                <w:rFonts w:ascii="Times New Roman" w:eastAsia="Times New Roman" w:hAnsi="Times New Roman" w:cs="Times New Roman"/>
                <w:color w:val="000000"/>
                <w:sz w:val="24"/>
                <w:szCs w:val="24"/>
                <w:lang w:eastAsia="ru-RU"/>
              </w:rPr>
              <w:t>ющи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ся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z w:val="24"/>
                <w:szCs w:val="24"/>
                <w:lang w:eastAsia="ru-RU"/>
              </w:rPr>
              <w:t xml:space="preserve">ми. </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p>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ях</w:t>
            </w:r>
          </w:p>
          <w:p w:rsidR="0067679E" w:rsidRPr="00AD7EF1" w:rsidRDefault="0067679E" w:rsidP="00AD7EF1">
            <w:pPr>
              <w:widowControl w:val="0"/>
              <w:spacing w:before="31" w:after="0" w:line="240" w:lineRule="auto"/>
              <w:ind w:right="91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бщающим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м 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оро</w:t>
            </w:r>
            <w:r w:rsidRPr="00AD7EF1">
              <w:rPr>
                <w:rFonts w:ascii="Times New Roman" w:eastAsia="Times New Roman" w:hAnsi="Times New Roman" w:cs="Times New Roman"/>
                <w:color w:val="000000"/>
                <w:sz w:val="24"/>
                <w:szCs w:val="24"/>
                <w:lang w:eastAsia="ru-RU"/>
              </w:rPr>
              <w:t>дных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z w:val="24"/>
                <w:szCs w:val="24"/>
                <w:lang w:eastAsia="ru-RU"/>
              </w:rPr>
              <w:t>х</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6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ние 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ющ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ниях</w:t>
            </w:r>
          </w:p>
          <w:p w:rsidR="0067679E" w:rsidRPr="00AD7EF1" w:rsidRDefault="0067679E" w:rsidP="00AD7EF1">
            <w:pPr>
              <w:widowControl w:val="0"/>
              <w:spacing w:before="8" w:after="0" w:line="240" w:lineRule="auto"/>
              <w:ind w:right="9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3"/>
                <w:sz w:val="24"/>
                <w:szCs w:val="24"/>
                <w:lang w:eastAsia="ru-RU"/>
              </w:rPr>
              <w:t>оро</w:t>
            </w:r>
            <w:r w:rsidRPr="00AD7EF1">
              <w:rPr>
                <w:rFonts w:ascii="Times New Roman" w:eastAsia="Times New Roman" w:hAnsi="Times New Roman" w:cs="Times New Roman"/>
                <w:color w:val="000000"/>
                <w:sz w:val="24"/>
                <w:szCs w:val="24"/>
                <w:lang w:eastAsia="ru-RU"/>
              </w:rPr>
              <w:t>дны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ми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ри</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9"/>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уаци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p w:rsidR="0067679E" w:rsidRPr="00AD7EF1" w:rsidRDefault="0067679E" w:rsidP="00AD7EF1">
            <w:pPr>
              <w:widowControl w:val="0"/>
              <w:spacing w:after="0" w:line="240" w:lineRule="auto"/>
              <w:ind w:right="53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 п</w:t>
            </w:r>
            <w:r w:rsidRPr="00AD7EF1">
              <w:rPr>
                <w:rFonts w:ascii="Times New Roman" w:eastAsia="Times New Roman" w:hAnsi="Times New Roman" w:cs="Times New Roman"/>
                <w:color w:val="000000"/>
                <w:spacing w:val="-2"/>
                <w:sz w:val="24"/>
                <w:szCs w:val="24"/>
                <w:lang w:eastAsia="ru-RU"/>
              </w:rPr>
              <w:t>рав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4186"/>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4</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96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и</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3</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376"/>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а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к</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ниях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б</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ен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 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ол</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ят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ьс</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 xml:space="preserve">ми,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чняющи</w:t>
            </w:r>
            <w:r w:rsidRPr="00AD7EF1">
              <w:rPr>
                <w:rFonts w:ascii="Times New Roman" w:eastAsia="Times New Roman" w:hAnsi="Times New Roman" w:cs="Times New Roman"/>
                <w:color w:val="000000"/>
                <w:spacing w:val="3"/>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ч</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ми</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56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ние 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ющ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ниях</w:t>
            </w:r>
          </w:p>
          <w:p w:rsidR="0067679E" w:rsidRPr="00AD7EF1" w:rsidRDefault="0067679E" w:rsidP="00AD7EF1">
            <w:pPr>
              <w:widowControl w:val="0"/>
              <w:spacing w:after="0" w:line="240" w:lineRule="auto"/>
              <w:ind w:right="15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9"/>
                <w:sz w:val="24"/>
                <w:szCs w:val="24"/>
                <w:lang w:eastAsia="ru-RU"/>
              </w:rPr>
              <w:t>б</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ми</w:t>
            </w:r>
            <w:r w:rsidRPr="00AD7EF1">
              <w:rPr>
                <w:rFonts w:ascii="Times New Roman" w:eastAsia="Times New Roman" w:hAnsi="Times New Roman" w:cs="Times New Roman"/>
                <w:color w:val="000000"/>
                <w:sz w:val="24"/>
                <w:szCs w:val="24"/>
                <w:lang w:eastAsia="ru-RU"/>
              </w:rPr>
              <w:t>,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ят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ьс</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ми,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чняющи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нами.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Ан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ра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екст</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ю</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уа</w:t>
            </w:r>
            <w:r w:rsidRPr="00AD7EF1">
              <w:rPr>
                <w:rFonts w:ascii="Times New Roman" w:eastAsia="Times New Roman" w:hAnsi="Times New Roman" w:cs="Times New Roman"/>
                <w:color w:val="000000"/>
                <w:sz w:val="24"/>
                <w:szCs w:val="24"/>
                <w:lang w:eastAsia="ru-RU"/>
              </w:rPr>
              <w:t>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ил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менн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2"/>
                <w:sz w:val="24"/>
                <w:szCs w:val="24"/>
                <w:lang w:eastAsia="ru-RU"/>
              </w:rPr>
              <w:t>усс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го 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 (в</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w:t>
            </w:r>
          </w:p>
        </w:tc>
      </w:tr>
      <w:tr w:rsidR="0067679E" w:rsidRPr="00AD7EF1" w:rsidTr="0067679E">
        <w:trPr>
          <w:cantSplit/>
          <w:trHeight w:hRule="exact" w:val="105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8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1"/>
                <w:sz w:val="24"/>
                <w:szCs w:val="24"/>
                <w:lang w:eastAsia="ru-RU"/>
              </w:rPr>
              <w:t>уа</w:t>
            </w:r>
            <w:r w:rsidRPr="00AD7EF1">
              <w:rPr>
                <w:rFonts w:ascii="Times New Roman" w:eastAsia="Times New Roman" w:hAnsi="Times New Roman" w:cs="Times New Roman"/>
                <w:color w:val="000000"/>
                <w:sz w:val="24"/>
                <w:szCs w:val="24"/>
                <w:lang w:eastAsia="ru-RU"/>
              </w:rPr>
              <w:t xml:space="preserve">ции.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чни</w:t>
            </w:r>
            <w:r w:rsidRPr="00AD7EF1">
              <w:rPr>
                <w:rFonts w:ascii="Times New Roman" w:eastAsia="Times New Roman" w:hAnsi="Times New Roman" w:cs="Times New Roman"/>
                <w:color w:val="000000"/>
                <w:sz w:val="24"/>
                <w:szCs w:val="24"/>
                <w:lang w:eastAsia="ru-RU"/>
              </w:rPr>
              <w:t>ки</w:t>
            </w:r>
          </w:p>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453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5</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96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 в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ях</w:t>
            </w:r>
          </w:p>
          <w:p w:rsidR="0067679E" w:rsidRPr="00AD7EF1" w:rsidRDefault="0067679E" w:rsidP="00AD7EF1">
            <w:pPr>
              <w:widowControl w:val="0"/>
              <w:spacing w:after="0" w:line="240" w:lineRule="auto"/>
              <w:ind w:right="124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вво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кция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еж</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тия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19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а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ниях</w:t>
            </w:r>
            <w:r w:rsidRPr="00AD7EF1">
              <w:rPr>
                <w:rFonts w:ascii="Times New Roman" w:eastAsia="Times New Roman" w:hAnsi="Times New Roman" w:cs="Times New Roman"/>
                <w:color w:val="000000"/>
                <w:spacing w:val="119"/>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вво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ц</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метия</w:t>
            </w:r>
            <w:r w:rsidRPr="00AD7EF1">
              <w:rPr>
                <w:rFonts w:ascii="Times New Roman" w:eastAsia="Times New Roman" w:hAnsi="Times New Roman" w:cs="Times New Roman"/>
                <w:color w:val="000000"/>
                <w:spacing w:val="-4"/>
                <w:sz w:val="24"/>
                <w:szCs w:val="24"/>
                <w:lang w:eastAsia="ru-RU"/>
              </w:rPr>
              <w:t>м</w:t>
            </w:r>
            <w:r w:rsidRPr="00AD7EF1">
              <w:rPr>
                <w:rFonts w:ascii="Times New Roman" w:eastAsia="Times New Roman" w:hAnsi="Times New Roman" w:cs="Times New Roman"/>
                <w:color w:val="000000"/>
                <w:sz w:val="24"/>
                <w:szCs w:val="24"/>
                <w:lang w:eastAsia="ru-RU"/>
              </w:rPr>
              <w:t>и</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56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зи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жение 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ющ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ниях</w:t>
            </w:r>
          </w:p>
          <w:p w:rsidR="0067679E" w:rsidRPr="00AD7EF1" w:rsidRDefault="0067679E" w:rsidP="00AD7EF1">
            <w:pPr>
              <w:widowControl w:val="0"/>
              <w:spacing w:after="0" w:line="240" w:lineRule="auto"/>
              <w:ind w:right="9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вво</w:t>
            </w:r>
            <w:r w:rsidRPr="00AD7EF1">
              <w:rPr>
                <w:rFonts w:ascii="Times New Roman" w:eastAsia="Times New Roman" w:hAnsi="Times New Roman" w:cs="Times New Roman"/>
                <w:color w:val="000000"/>
                <w:sz w:val="24"/>
                <w:szCs w:val="24"/>
                <w:lang w:eastAsia="ru-RU"/>
              </w:rPr>
              <w:t>дн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ц</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мети</w:t>
            </w:r>
            <w:r w:rsidRPr="00AD7EF1">
              <w:rPr>
                <w:rFonts w:ascii="Times New Roman" w:eastAsia="Times New Roman" w:hAnsi="Times New Roman" w:cs="Times New Roman"/>
                <w:color w:val="000000"/>
                <w:spacing w:val="1"/>
                <w:sz w:val="24"/>
                <w:szCs w:val="24"/>
                <w:lang w:eastAsia="ru-RU"/>
              </w:rPr>
              <w:t>я</w:t>
            </w:r>
            <w:r w:rsidRPr="00AD7EF1">
              <w:rPr>
                <w:rFonts w:ascii="Times New Roman" w:eastAsia="Times New Roman" w:hAnsi="Times New Roman" w:cs="Times New Roman"/>
                <w:color w:val="000000"/>
                <w:spacing w:val="-4"/>
                <w:sz w:val="24"/>
                <w:szCs w:val="24"/>
                <w:lang w:eastAsia="ru-RU"/>
              </w:rPr>
              <w:t>м</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9"/>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уаци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1"/>
                <w:sz w:val="24"/>
                <w:szCs w:val="24"/>
                <w:lang w:eastAsia="ru-RU"/>
              </w:rPr>
              <w:t xml:space="preserve"> 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p w:rsidR="0067679E" w:rsidRPr="00AD7EF1" w:rsidRDefault="0067679E" w:rsidP="00AD7EF1">
            <w:pPr>
              <w:widowControl w:val="0"/>
              <w:spacing w:after="0" w:line="240" w:lineRule="auto"/>
              <w:ind w:right="53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 п</w:t>
            </w:r>
            <w:r w:rsidRPr="00AD7EF1">
              <w:rPr>
                <w:rFonts w:ascii="Times New Roman" w:eastAsia="Times New Roman" w:hAnsi="Times New Roman" w:cs="Times New Roman"/>
                <w:color w:val="000000"/>
                <w:spacing w:val="-2"/>
                <w:sz w:val="24"/>
                <w:szCs w:val="24"/>
                <w:lang w:eastAsia="ru-RU"/>
              </w:rPr>
              <w:t>рав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3494"/>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6</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p>
          <w:p w:rsidR="0067679E" w:rsidRPr="00AD7EF1" w:rsidRDefault="0067679E" w:rsidP="00AD7EF1">
            <w:pPr>
              <w:widowControl w:val="0"/>
              <w:spacing w:before="2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нии</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3</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47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а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p>
          <w:p w:rsidR="0067679E" w:rsidRPr="00AD7EF1" w:rsidRDefault="0067679E" w:rsidP="00AD7EF1">
            <w:pPr>
              <w:widowControl w:val="0"/>
              <w:spacing w:after="0" w:line="240" w:lineRule="auto"/>
              <w:ind w:right="117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инён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ён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бе</w:t>
            </w:r>
            <w:r w:rsidRPr="00AD7EF1">
              <w:rPr>
                <w:rFonts w:ascii="Times New Roman" w:eastAsia="Times New Roman" w:hAnsi="Times New Roman" w:cs="Times New Roman"/>
                <w:color w:val="000000"/>
                <w:spacing w:val="-1"/>
                <w:sz w:val="24"/>
                <w:szCs w:val="24"/>
                <w:lang w:eastAsia="ru-RU"/>
              </w:rPr>
              <w:t>сс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юз</w:t>
            </w:r>
            <w:r w:rsidRPr="00AD7EF1">
              <w:rPr>
                <w:rFonts w:ascii="Times New Roman" w:eastAsia="Times New Roman" w:hAnsi="Times New Roman" w:cs="Times New Roman"/>
                <w:color w:val="000000"/>
                <w:spacing w:val="6"/>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ях</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9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ние 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ющ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чин</w:t>
            </w:r>
            <w:r w:rsidRPr="00AD7EF1">
              <w:rPr>
                <w:rFonts w:ascii="Times New Roman" w:eastAsia="Times New Roman" w:hAnsi="Times New Roman" w:cs="Times New Roman"/>
                <w:color w:val="000000"/>
                <w:sz w:val="24"/>
                <w:szCs w:val="24"/>
                <w:lang w:eastAsia="ru-RU"/>
              </w:rPr>
              <w:t>ённ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 xml:space="preserve">м,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ён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м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4"/>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об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ю</w:t>
            </w:r>
            <w:r w:rsidRPr="00AD7EF1">
              <w:rPr>
                <w:rFonts w:ascii="Times New Roman" w:eastAsia="Times New Roman" w:hAnsi="Times New Roman" w:cs="Times New Roman"/>
                <w:color w:val="000000"/>
                <w:sz w:val="24"/>
                <w:szCs w:val="24"/>
                <w:lang w:eastAsia="ru-RU"/>
              </w:rPr>
              <w:t>дения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уаци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tc>
      </w:tr>
      <w:tr w:rsidR="0067679E" w:rsidRPr="00AD7EF1" w:rsidTr="0067679E">
        <w:trPr>
          <w:cantSplit/>
          <w:trHeight w:hRule="exact" w:val="105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3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 п</w:t>
            </w:r>
            <w:r w:rsidRPr="00AD7EF1">
              <w:rPr>
                <w:rFonts w:ascii="Times New Roman" w:eastAsia="Times New Roman" w:hAnsi="Times New Roman" w:cs="Times New Roman"/>
                <w:color w:val="000000"/>
                <w:spacing w:val="-2"/>
                <w:sz w:val="24"/>
                <w:szCs w:val="24"/>
                <w:lang w:eastAsia="ru-RU"/>
              </w:rPr>
              <w:t>рав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4186"/>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7</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p>
          <w:p w:rsidR="0067679E" w:rsidRPr="00AD7EF1" w:rsidRDefault="0067679E" w:rsidP="00AD7EF1">
            <w:pPr>
              <w:widowControl w:val="0"/>
              <w:spacing w:before="24" w:after="0" w:line="240" w:lineRule="auto"/>
              <w:ind w:right="227"/>
              <w:jc w:val="center"/>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нии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ми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видами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и</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471"/>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а 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ми</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идами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и</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3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ние 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ющ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ми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видами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ю</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p>
          <w:p w:rsidR="0067679E" w:rsidRPr="00AD7EF1" w:rsidRDefault="0067679E" w:rsidP="00AD7EF1">
            <w:pPr>
              <w:widowControl w:val="0"/>
              <w:spacing w:before="7" w:after="0" w:line="240" w:lineRule="auto"/>
              <w:ind w:right="9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уаци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p w:rsidR="0067679E" w:rsidRPr="00AD7EF1" w:rsidRDefault="0067679E" w:rsidP="00AD7EF1">
            <w:pPr>
              <w:widowControl w:val="0"/>
              <w:spacing w:after="0" w:line="240" w:lineRule="auto"/>
              <w:ind w:right="53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 п</w:t>
            </w:r>
            <w:r w:rsidRPr="00AD7EF1">
              <w:rPr>
                <w:rFonts w:ascii="Times New Roman" w:eastAsia="Times New Roman" w:hAnsi="Times New Roman" w:cs="Times New Roman"/>
                <w:color w:val="000000"/>
                <w:spacing w:val="-2"/>
                <w:sz w:val="24"/>
                <w:szCs w:val="24"/>
                <w:lang w:eastAsia="ru-RU"/>
              </w:rPr>
              <w:t>рав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3486"/>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8</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p>
          <w:p w:rsidR="0067679E" w:rsidRPr="00AD7EF1" w:rsidRDefault="0067679E" w:rsidP="00AD7EF1">
            <w:pPr>
              <w:widowControl w:val="0"/>
              <w:spacing w:before="29"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и</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50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7"/>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2"/>
                <w:sz w:val="24"/>
                <w:szCs w:val="24"/>
                <w:lang w:eastAsia="ru-RU"/>
              </w:rPr>
              <w:t>оф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й</w:t>
            </w:r>
            <w:r w:rsidRPr="00AD7EF1">
              <w:rPr>
                <w:rFonts w:ascii="Times New Roman" w:eastAsia="Times New Roman" w:hAnsi="Times New Roman" w:cs="Times New Roman"/>
                <w:color w:val="000000"/>
                <w:spacing w:val="69"/>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2"/>
                <w:sz w:val="24"/>
                <w:szCs w:val="24"/>
                <w:lang w:eastAsia="ru-RU"/>
              </w:rPr>
              <w:t>ь</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иа</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цитат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й</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9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ние 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щ</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z w:val="24"/>
                <w:szCs w:val="24"/>
                <w:lang w:eastAsia="ru-RU"/>
              </w:rPr>
              <w:t>ять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ющ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ф</w:t>
            </w:r>
            <w:r w:rsidRPr="00AD7EF1">
              <w:rPr>
                <w:rFonts w:ascii="Times New Roman" w:eastAsia="Times New Roman" w:hAnsi="Times New Roman" w:cs="Times New Roman"/>
                <w:color w:val="000000"/>
                <w:spacing w:val="-2"/>
                <w:sz w:val="24"/>
                <w:szCs w:val="24"/>
                <w:lang w:eastAsia="ru-RU"/>
              </w:rPr>
              <w:t>ор</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ние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2"/>
                <w:sz w:val="24"/>
                <w:szCs w:val="24"/>
                <w:lang w:eastAsia="ru-RU"/>
              </w:rPr>
              <w:t>ь</w:t>
            </w:r>
            <w:r w:rsidRPr="00AD7EF1">
              <w:rPr>
                <w:rFonts w:ascii="Times New Roman" w:eastAsia="Times New Roman" w:hAnsi="Times New Roman" w:cs="Times New Roman"/>
                <w:color w:val="000000"/>
                <w:sz w:val="24"/>
                <w:szCs w:val="24"/>
                <w:lang w:eastAsia="ru-RU"/>
              </w:rPr>
              <w:t>ю, к</w:t>
            </w:r>
            <w:r w:rsidRPr="00AD7EF1">
              <w:rPr>
                <w:rFonts w:ascii="Times New Roman" w:eastAsia="Times New Roman" w:hAnsi="Times New Roman" w:cs="Times New Roman"/>
                <w:color w:val="000000"/>
                <w:spacing w:val="-2"/>
                <w:sz w:val="24"/>
                <w:szCs w:val="24"/>
                <w:lang w:eastAsia="ru-RU"/>
              </w:rPr>
              <w:t>осве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иа</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цитат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4"/>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уаци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го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2"/>
                <w:sz w:val="24"/>
                <w:szCs w:val="24"/>
                <w:lang w:eastAsia="ru-RU"/>
              </w:rPr>
              <w:t>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p w:rsidR="0067679E" w:rsidRPr="00AD7EF1" w:rsidRDefault="0067679E" w:rsidP="00AD7EF1">
            <w:pPr>
              <w:widowControl w:val="0"/>
              <w:spacing w:before="3"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мках</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w:t>
            </w:r>
          </w:p>
        </w:tc>
      </w:tr>
      <w:tr w:rsidR="0067679E" w:rsidRPr="00AD7EF1" w:rsidTr="0067679E">
        <w:trPr>
          <w:cantSplit/>
          <w:trHeight w:hRule="exact" w:val="705"/>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3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 xml:space="preserve">ать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453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3</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9</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2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 и</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 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мам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3"/>
                <w:sz w:val="24"/>
                <w:szCs w:val="24"/>
                <w:lang w:eastAsia="ru-RU"/>
              </w:rPr>
              <w:t>«</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2"/>
                <w:sz w:val="24"/>
                <w:szCs w:val="24"/>
                <w:lang w:eastAsia="ru-RU"/>
              </w:rPr>
              <w:t>рав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а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уаци</w:t>
            </w:r>
            <w:r w:rsidRPr="00AD7EF1">
              <w:rPr>
                <w:rFonts w:ascii="Times New Roman" w:eastAsia="Times New Roman" w:hAnsi="Times New Roman" w:cs="Times New Roman"/>
                <w:color w:val="000000"/>
                <w:spacing w:val="2"/>
                <w:sz w:val="24"/>
                <w:szCs w:val="24"/>
                <w:lang w:eastAsia="ru-RU"/>
              </w:rPr>
              <w:t>и</w:t>
            </w:r>
            <w:r w:rsidRPr="00AD7EF1">
              <w:rPr>
                <w:rFonts w:ascii="Times New Roman" w:eastAsia="Times New Roman" w:hAnsi="Times New Roman" w:cs="Times New Roman"/>
                <w:color w:val="000000"/>
                <w:sz w:val="24"/>
                <w:szCs w:val="24"/>
                <w:lang w:eastAsia="ru-RU"/>
              </w:rPr>
              <w:t>»</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1</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32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х </w:t>
            </w:r>
            <w:r w:rsidRPr="00AD7EF1">
              <w:rPr>
                <w:rFonts w:ascii="Times New Roman" w:eastAsia="Times New Roman" w:hAnsi="Times New Roman" w:cs="Times New Roman"/>
                <w:color w:val="000000"/>
                <w:spacing w:val="5"/>
                <w:sz w:val="24"/>
                <w:szCs w:val="24"/>
                <w:lang w:eastAsia="ru-RU"/>
              </w:rPr>
              <w:t>ф</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нкции.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пин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ния в 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ц</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жений;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ки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м</w:t>
            </w:r>
            <w:r w:rsidRPr="00AD7EF1">
              <w:rPr>
                <w:rFonts w:ascii="Times New Roman" w:eastAsia="Times New Roman" w:hAnsi="Times New Roman" w:cs="Times New Roman"/>
                <w:color w:val="000000"/>
                <w:sz w:val="24"/>
                <w:szCs w:val="24"/>
                <w:lang w:eastAsia="ru-RU"/>
              </w:rPr>
              <w:t>ежд</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тя</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p>
          <w:p w:rsidR="0067679E" w:rsidRPr="00AD7EF1" w:rsidRDefault="0067679E" w:rsidP="00AD7EF1">
            <w:pPr>
              <w:widowControl w:val="0"/>
              <w:spacing w:after="0" w:line="240" w:lineRule="auto"/>
              <w:ind w:right="1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6"/>
                <w:sz w:val="24"/>
                <w:szCs w:val="24"/>
                <w:lang w:eastAsia="ru-RU"/>
              </w:rPr>
              <w:t>ж</w:t>
            </w:r>
            <w:r w:rsidRPr="00AD7EF1">
              <w:rPr>
                <w:rFonts w:ascii="Times New Roman" w:eastAsia="Times New Roman" w:hAnsi="Times New Roman" w:cs="Times New Roman"/>
                <w:color w:val="000000"/>
                <w:sz w:val="24"/>
                <w:szCs w:val="24"/>
                <w:lang w:eastAsia="ru-RU"/>
              </w:rPr>
              <w:t>ения;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пе</w:t>
            </w:r>
            <w:r w:rsidRPr="00AD7EF1">
              <w:rPr>
                <w:rFonts w:ascii="Times New Roman" w:eastAsia="Times New Roman" w:hAnsi="Times New Roman" w:cs="Times New Roman"/>
                <w:color w:val="000000"/>
                <w:spacing w:val="-3"/>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чи</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в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пинания.</w:t>
            </w:r>
          </w:p>
          <w:p w:rsidR="0067679E" w:rsidRPr="00AD7EF1" w:rsidRDefault="0067679E" w:rsidP="00AD7EF1">
            <w:pPr>
              <w:widowControl w:val="0"/>
              <w:spacing w:after="0" w:line="240" w:lineRule="auto"/>
              <w:ind w:right="60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1"/>
                <w:sz w:val="24"/>
                <w:szCs w:val="24"/>
                <w:lang w:eastAsia="ru-RU"/>
              </w:rPr>
              <w:t>уа</w:t>
            </w:r>
            <w:r w:rsidRPr="00AD7EF1">
              <w:rPr>
                <w:rFonts w:ascii="Times New Roman" w:eastAsia="Times New Roman" w:hAnsi="Times New Roman" w:cs="Times New Roman"/>
                <w:color w:val="000000"/>
                <w:sz w:val="24"/>
                <w:szCs w:val="24"/>
                <w:lang w:eastAsia="ru-RU"/>
              </w:rPr>
              <w:t>ци</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ан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из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z w:val="24"/>
                <w:szCs w:val="24"/>
                <w:lang w:eastAsia="ru-RU"/>
              </w:rPr>
              <w:t xml:space="preserve">ние,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44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Вып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нять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из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 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2"/>
                <w:sz w:val="24"/>
                <w:szCs w:val="24"/>
                <w:lang w:eastAsia="ru-RU"/>
              </w:rPr>
              <w:t>уа</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ии</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pacing w:val="8"/>
                <w:sz w:val="24"/>
                <w:szCs w:val="24"/>
                <w:lang w:eastAsia="ru-RU"/>
              </w:rPr>
              <w:t>ь</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ники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7"/>
                <w:sz w:val="24"/>
                <w:szCs w:val="24"/>
                <w:lang w:eastAsia="ru-RU"/>
              </w:rPr>
              <w:t>т</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ции</w:t>
            </w:r>
          </w:p>
        </w:tc>
      </w:tr>
      <w:tr w:rsidR="0067679E" w:rsidRPr="00AD7EF1" w:rsidTr="0067679E">
        <w:trPr>
          <w:cantSplit/>
          <w:trHeight w:hRule="exact" w:val="360"/>
        </w:trPr>
        <w:tc>
          <w:tcPr>
            <w:tcW w:w="402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лу</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1</w:t>
            </w:r>
            <w:r w:rsidRPr="00AD7EF1">
              <w:rPr>
                <w:rFonts w:ascii="Times New Roman" w:eastAsia="Times New Roman" w:hAnsi="Times New Roman" w:cs="Times New Roman"/>
                <w:color w:val="000000"/>
                <w:sz w:val="24"/>
                <w:szCs w:val="24"/>
                <w:lang w:eastAsia="ru-RU"/>
              </w:rPr>
              <w:t>7</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353"/>
        </w:trPr>
        <w:tc>
          <w:tcPr>
            <w:tcW w:w="14564"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b/>
                <w:bCs/>
                <w:color w:val="000000"/>
                <w:sz w:val="24"/>
                <w:szCs w:val="24"/>
                <w:lang w:eastAsia="ru-RU"/>
              </w:rPr>
            </w:pPr>
            <w:r w:rsidRPr="00AD7EF1">
              <w:rPr>
                <w:rFonts w:ascii="Times New Roman" w:eastAsia="Times New Roman" w:hAnsi="Times New Roman" w:cs="Times New Roman"/>
                <w:b/>
                <w:bCs/>
                <w:color w:val="000000"/>
                <w:sz w:val="24"/>
                <w:szCs w:val="24"/>
                <w:lang w:eastAsia="ru-RU"/>
              </w:rPr>
              <w:t>Р</w:t>
            </w:r>
            <w:r w:rsidRPr="00AD7EF1">
              <w:rPr>
                <w:rFonts w:ascii="Times New Roman" w:eastAsia="Times New Roman" w:hAnsi="Times New Roman" w:cs="Times New Roman"/>
                <w:b/>
                <w:bCs/>
                <w:color w:val="000000"/>
                <w:spacing w:val="-2"/>
                <w:sz w:val="24"/>
                <w:szCs w:val="24"/>
                <w:lang w:eastAsia="ru-RU"/>
              </w:rPr>
              <w:t>а</w:t>
            </w:r>
            <w:r w:rsidRPr="00AD7EF1">
              <w:rPr>
                <w:rFonts w:ascii="Times New Roman" w:eastAsia="Times New Roman" w:hAnsi="Times New Roman" w:cs="Times New Roman"/>
                <w:b/>
                <w:bCs/>
                <w:color w:val="000000"/>
                <w:spacing w:val="2"/>
                <w:sz w:val="24"/>
                <w:szCs w:val="24"/>
                <w:lang w:eastAsia="ru-RU"/>
              </w:rPr>
              <w:t>з</w:t>
            </w:r>
            <w:r w:rsidRPr="00AD7EF1">
              <w:rPr>
                <w:rFonts w:ascii="Times New Roman" w:eastAsia="Times New Roman" w:hAnsi="Times New Roman" w:cs="Times New Roman"/>
                <w:b/>
                <w:bCs/>
                <w:color w:val="000000"/>
                <w:spacing w:val="1"/>
                <w:sz w:val="24"/>
                <w:szCs w:val="24"/>
                <w:lang w:eastAsia="ru-RU"/>
              </w:rPr>
              <w:t>д</w:t>
            </w:r>
            <w:r w:rsidRPr="00AD7EF1">
              <w:rPr>
                <w:rFonts w:ascii="Times New Roman" w:eastAsia="Times New Roman" w:hAnsi="Times New Roman" w:cs="Times New Roman"/>
                <w:b/>
                <w:bCs/>
                <w:color w:val="000000"/>
                <w:spacing w:val="-1"/>
                <w:sz w:val="24"/>
                <w:szCs w:val="24"/>
                <w:lang w:eastAsia="ru-RU"/>
              </w:rPr>
              <w:t>е</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4"/>
                <w:sz w:val="24"/>
                <w:szCs w:val="24"/>
                <w:lang w:eastAsia="ru-RU"/>
              </w:rPr>
              <w:t xml:space="preserve"> </w:t>
            </w:r>
            <w:r w:rsidRPr="00AD7EF1">
              <w:rPr>
                <w:rFonts w:ascii="Times New Roman" w:eastAsia="Times New Roman" w:hAnsi="Times New Roman" w:cs="Times New Roman"/>
                <w:b/>
                <w:bCs/>
                <w:color w:val="000000"/>
                <w:spacing w:val="-3"/>
                <w:sz w:val="24"/>
                <w:szCs w:val="24"/>
                <w:lang w:eastAsia="ru-RU"/>
              </w:rPr>
              <w:t>4</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3"/>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Ф</w:t>
            </w:r>
            <w:r w:rsidRPr="00AD7EF1">
              <w:rPr>
                <w:rFonts w:ascii="Times New Roman" w:eastAsia="Times New Roman" w:hAnsi="Times New Roman" w:cs="Times New Roman"/>
                <w:b/>
                <w:bCs/>
                <w:color w:val="000000"/>
                <w:spacing w:val="-3"/>
                <w:sz w:val="24"/>
                <w:szCs w:val="24"/>
                <w:lang w:eastAsia="ru-RU"/>
              </w:rPr>
              <w:t>унк</w:t>
            </w:r>
            <w:r w:rsidRPr="00AD7EF1">
              <w:rPr>
                <w:rFonts w:ascii="Times New Roman" w:eastAsia="Times New Roman" w:hAnsi="Times New Roman" w:cs="Times New Roman"/>
                <w:b/>
                <w:bCs/>
                <w:color w:val="000000"/>
                <w:spacing w:val="2"/>
                <w:sz w:val="24"/>
                <w:szCs w:val="24"/>
                <w:lang w:eastAsia="ru-RU"/>
              </w:rPr>
              <w:t>ци</w:t>
            </w:r>
            <w:r w:rsidRPr="00AD7EF1">
              <w:rPr>
                <w:rFonts w:ascii="Times New Roman" w:eastAsia="Times New Roman" w:hAnsi="Times New Roman" w:cs="Times New Roman"/>
                <w:b/>
                <w:bCs/>
                <w:color w:val="000000"/>
                <w:spacing w:val="-8"/>
                <w:sz w:val="24"/>
                <w:szCs w:val="24"/>
                <w:lang w:eastAsia="ru-RU"/>
              </w:rPr>
              <w:t>о</w:t>
            </w:r>
            <w:r w:rsidRPr="00AD7EF1">
              <w:rPr>
                <w:rFonts w:ascii="Times New Roman" w:eastAsia="Times New Roman" w:hAnsi="Times New Roman" w:cs="Times New Roman"/>
                <w:b/>
                <w:bCs/>
                <w:color w:val="000000"/>
                <w:spacing w:val="2"/>
                <w:sz w:val="24"/>
                <w:szCs w:val="24"/>
                <w:lang w:eastAsia="ru-RU"/>
              </w:rPr>
              <w:t>н</w:t>
            </w:r>
            <w:r w:rsidRPr="00AD7EF1">
              <w:rPr>
                <w:rFonts w:ascii="Times New Roman" w:eastAsia="Times New Roman" w:hAnsi="Times New Roman" w:cs="Times New Roman"/>
                <w:b/>
                <w:bCs/>
                <w:color w:val="000000"/>
                <w:spacing w:val="-2"/>
                <w:sz w:val="24"/>
                <w:szCs w:val="24"/>
                <w:lang w:eastAsia="ru-RU"/>
              </w:rPr>
              <w:t>а</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2"/>
                <w:sz w:val="24"/>
                <w:szCs w:val="24"/>
                <w:lang w:eastAsia="ru-RU"/>
              </w:rPr>
              <w:t>ь</w:t>
            </w:r>
            <w:r w:rsidRPr="00AD7EF1">
              <w:rPr>
                <w:rFonts w:ascii="Times New Roman" w:eastAsia="Times New Roman" w:hAnsi="Times New Roman" w:cs="Times New Roman"/>
                <w:b/>
                <w:bCs/>
                <w:color w:val="000000"/>
                <w:spacing w:val="-1"/>
                <w:sz w:val="24"/>
                <w:szCs w:val="24"/>
                <w:lang w:eastAsia="ru-RU"/>
              </w:rPr>
              <w:t>н</w:t>
            </w:r>
            <w:r w:rsidRPr="00AD7EF1">
              <w:rPr>
                <w:rFonts w:ascii="Times New Roman" w:eastAsia="Times New Roman" w:hAnsi="Times New Roman" w:cs="Times New Roman"/>
                <w:b/>
                <w:bCs/>
                <w:color w:val="000000"/>
                <w:spacing w:val="-3"/>
                <w:sz w:val="24"/>
                <w:szCs w:val="24"/>
                <w:lang w:eastAsia="ru-RU"/>
              </w:rPr>
              <w:t>а</w:t>
            </w:r>
            <w:r w:rsidRPr="00AD7EF1">
              <w:rPr>
                <w:rFonts w:ascii="Times New Roman" w:eastAsia="Times New Roman" w:hAnsi="Times New Roman" w:cs="Times New Roman"/>
                <w:b/>
                <w:bCs/>
                <w:color w:val="000000"/>
                <w:sz w:val="24"/>
                <w:szCs w:val="24"/>
                <w:lang w:eastAsia="ru-RU"/>
              </w:rPr>
              <w:t>я</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pacing w:val="-1"/>
                <w:sz w:val="24"/>
                <w:szCs w:val="24"/>
                <w:lang w:eastAsia="ru-RU"/>
              </w:rPr>
              <w:t>с</w:t>
            </w:r>
            <w:r w:rsidRPr="00AD7EF1">
              <w:rPr>
                <w:rFonts w:ascii="Times New Roman" w:eastAsia="Times New Roman" w:hAnsi="Times New Roman" w:cs="Times New Roman"/>
                <w:b/>
                <w:bCs/>
                <w:color w:val="000000"/>
                <w:spacing w:val="5"/>
                <w:sz w:val="24"/>
                <w:szCs w:val="24"/>
                <w:lang w:eastAsia="ru-RU"/>
              </w:rPr>
              <w:t>т</w:t>
            </w:r>
            <w:r w:rsidRPr="00AD7EF1">
              <w:rPr>
                <w:rFonts w:ascii="Times New Roman" w:eastAsia="Times New Roman" w:hAnsi="Times New Roman" w:cs="Times New Roman"/>
                <w:b/>
                <w:bCs/>
                <w:color w:val="000000"/>
                <w:spacing w:val="-2"/>
                <w:sz w:val="24"/>
                <w:szCs w:val="24"/>
                <w:lang w:eastAsia="ru-RU"/>
              </w:rPr>
              <w:t>и</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2"/>
                <w:sz w:val="24"/>
                <w:szCs w:val="24"/>
                <w:lang w:eastAsia="ru-RU"/>
              </w:rPr>
              <w:t>ис</w:t>
            </w:r>
            <w:r w:rsidRPr="00AD7EF1">
              <w:rPr>
                <w:rFonts w:ascii="Times New Roman" w:eastAsia="Times New Roman" w:hAnsi="Times New Roman" w:cs="Times New Roman"/>
                <w:b/>
                <w:bCs/>
                <w:color w:val="000000"/>
                <w:spacing w:val="4"/>
                <w:sz w:val="24"/>
                <w:szCs w:val="24"/>
                <w:lang w:eastAsia="ru-RU"/>
              </w:rPr>
              <w:t>т</w:t>
            </w:r>
            <w:r w:rsidRPr="00AD7EF1">
              <w:rPr>
                <w:rFonts w:ascii="Times New Roman" w:eastAsia="Times New Roman" w:hAnsi="Times New Roman" w:cs="Times New Roman"/>
                <w:b/>
                <w:bCs/>
                <w:color w:val="000000"/>
                <w:spacing w:val="-3"/>
                <w:sz w:val="24"/>
                <w:szCs w:val="24"/>
                <w:lang w:eastAsia="ru-RU"/>
              </w:rPr>
              <w:t>и</w:t>
            </w:r>
            <w:r w:rsidRPr="00AD7EF1">
              <w:rPr>
                <w:rFonts w:ascii="Times New Roman" w:eastAsia="Times New Roman" w:hAnsi="Times New Roman" w:cs="Times New Roman"/>
                <w:b/>
                <w:bCs/>
                <w:color w:val="000000"/>
                <w:spacing w:val="-2"/>
                <w:sz w:val="24"/>
                <w:szCs w:val="24"/>
                <w:lang w:eastAsia="ru-RU"/>
              </w:rPr>
              <w:t>к</w:t>
            </w:r>
            <w:r w:rsidRPr="00AD7EF1">
              <w:rPr>
                <w:rFonts w:ascii="Times New Roman" w:eastAsia="Times New Roman" w:hAnsi="Times New Roman" w:cs="Times New Roman"/>
                <w:b/>
                <w:bCs/>
                <w:color w:val="000000"/>
                <w:spacing w:val="-4"/>
                <w:sz w:val="24"/>
                <w:szCs w:val="24"/>
                <w:lang w:eastAsia="ru-RU"/>
              </w:rPr>
              <w:t>а</w:t>
            </w:r>
            <w:r w:rsidRPr="00AD7EF1">
              <w:rPr>
                <w:rFonts w:ascii="Times New Roman" w:eastAsia="Times New Roman" w:hAnsi="Times New Roman" w:cs="Times New Roman"/>
                <w:b/>
                <w:bCs/>
                <w:color w:val="000000"/>
                <w:sz w:val="24"/>
                <w:szCs w:val="24"/>
                <w:lang w:eastAsia="ru-RU"/>
              </w:rPr>
              <w:t>.</w:t>
            </w:r>
            <w:r w:rsidRPr="00AD7EF1">
              <w:rPr>
                <w:rFonts w:ascii="Times New Roman" w:eastAsia="Times New Roman" w:hAnsi="Times New Roman" w:cs="Times New Roman"/>
                <w:b/>
                <w:bCs/>
                <w:color w:val="000000"/>
                <w:spacing w:val="3"/>
                <w:sz w:val="24"/>
                <w:szCs w:val="24"/>
                <w:lang w:eastAsia="ru-RU"/>
              </w:rPr>
              <w:t xml:space="preserve"> </w:t>
            </w:r>
            <w:r w:rsidRPr="00AD7EF1">
              <w:rPr>
                <w:rFonts w:ascii="Times New Roman" w:eastAsia="Times New Roman" w:hAnsi="Times New Roman" w:cs="Times New Roman"/>
                <w:b/>
                <w:bCs/>
                <w:color w:val="000000"/>
                <w:spacing w:val="5"/>
                <w:sz w:val="24"/>
                <w:szCs w:val="24"/>
                <w:lang w:eastAsia="ru-RU"/>
              </w:rPr>
              <w:t>К</w:t>
            </w:r>
            <w:r w:rsidRPr="00AD7EF1">
              <w:rPr>
                <w:rFonts w:ascii="Times New Roman" w:eastAsia="Times New Roman" w:hAnsi="Times New Roman" w:cs="Times New Roman"/>
                <w:b/>
                <w:bCs/>
                <w:color w:val="000000"/>
                <w:spacing w:val="-2"/>
                <w:sz w:val="24"/>
                <w:szCs w:val="24"/>
                <w:lang w:eastAsia="ru-RU"/>
              </w:rPr>
              <w:t>у</w:t>
            </w:r>
            <w:r w:rsidRPr="00AD7EF1">
              <w:rPr>
                <w:rFonts w:ascii="Times New Roman" w:eastAsia="Times New Roman" w:hAnsi="Times New Roman" w:cs="Times New Roman"/>
                <w:b/>
                <w:bCs/>
                <w:color w:val="000000"/>
                <w:sz w:val="24"/>
                <w:szCs w:val="24"/>
                <w:lang w:eastAsia="ru-RU"/>
              </w:rPr>
              <w:t>л</w:t>
            </w:r>
            <w:r w:rsidRPr="00AD7EF1">
              <w:rPr>
                <w:rFonts w:ascii="Times New Roman" w:eastAsia="Times New Roman" w:hAnsi="Times New Roman" w:cs="Times New Roman"/>
                <w:b/>
                <w:bCs/>
                <w:color w:val="000000"/>
                <w:spacing w:val="-2"/>
                <w:sz w:val="24"/>
                <w:szCs w:val="24"/>
                <w:lang w:eastAsia="ru-RU"/>
              </w:rPr>
              <w:t>ь</w:t>
            </w:r>
            <w:r w:rsidRPr="00AD7EF1">
              <w:rPr>
                <w:rFonts w:ascii="Times New Roman" w:eastAsia="Times New Roman" w:hAnsi="Times New Roman" w:cs="Times New Roman"/>
                <w:b/>
                <w:bCs/>
                <w:color w:val="000000"/>
                <w:spacing w:val="-1"/>
                <w:sz w:val="24"/>
                <w:szCs w:val="24"/>
                <w:lang w:eastAsia="ru-RU"/>
              </w:rPr>
              <w:t>т</w:t>
            </w:r>
            <w:r w:rsidRPr="00AD7EF1">
              <w:rPr>
                <w:rFonts w:ascii="Times New Roman" w:eastAsia="Times New Roman" w:hAnsi="Times New Roman" w:cs="Times New Roman"/>
                <w:b/>
                <w:bCs/>
                <w:color w:val="000000"/>
                <w:spacing w:val="-3"/>
                <w:sz w:val="24"/>
                <w:szCs w:val="24"/>
                <w:lang w:eastAsia="ru-RU"/>
              </w:rPr>
              <w:t>у</w:t>
            </w:r>
            <w:r w:rsidRPr="00AD7EF1">
              <w:rPr>
                <w:rFonts w:ascii="Times New Roman" w:eastAsia="Times New Roman" w:hAnsi="Times New Roman" w:cs="Times New Roman"/>
                <w:b/>
                <w:bCs/>
                <w:color w:val="000000"/>
                <w:spacing w:val="8"/>
                <w:sz w:val="24"/>
                <w:szCs w:val="24"/>
                <w:lang w:eastAsia="ru-RU"/>
              </w:rPr>
              <w:t>р</w:t>
            </w:r>
            <w:r w:rsidRPr="00AD7EF1">
              <w:rPr>
                <w:rFonts w:ascii="Times New Roman" w:eastAsia="Times New Roman" w:hAnsi="Times New Roman" w:cs="Times New Roman"/>
                <w:b/>
                <w:bCs/>
                <w:color w:val="000000"/>
                <w:spacing w:val="1"/>
                <w:sz w:val="24"/>
                <w:szCs w:val="24"/>
                <w:lang w:eastAsia="ru-RU"/>
              </w:rPr>
              <w:t>а</w:t>
            </w:r>
            <w:r w:rsidRPr="00AD7EF1">
              <w:rPr>
                <w:rFonts w:ascii="Times New Roman" w:eastAsia="Times New Roman" w:hAnsi="Times New Roman" w:cs="Times New Roman"/>
                <w:b/>
                <w:bCs/>
                <w:color w:val="000000"/>
                <w:spacing w:val="-1"/>
                <w:sz w:val="24"/>
                <w:szCs w:val="24"/>
                <w:lang w:eastAsia="ru-RU"/>
              </w:rPr>
              <w:t xml:space="preserve"> </w:t>
            </w:r>
            <w:r w:rsidRPr="00AD7EF1">
              <w:rPr>
                <w:rFonts w:ascii="Times New Roman" w:eastAsia="Times New Roman" w:hAnsi="Times New Roman" w:cs="Times New Roman"/>
                <w:b/>
                <w:bCs/>
                <w:color w:val="000000"/>
                <w:sz w:val="24"/>
                <w:szCs w:val="24"/>
                <w:lang w:eastAsia="ru-RU"/>
              </w:rPr>
              <w:t>речи</w:t>
            </w:r>
          </w:p>
        </w:tc>
      </w:tr>
      <w:tr w:rsidR="0067679E" w:rsidRPr="00AD7EF1" w:rsidTr="0067679E">
        <w:trPr>
          <w:cantSplit/>
          <w:trHeight w:hRule="exact" w:val="3141"/>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1</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0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Ф</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нкци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ал</w:t>
            </w:r>
            <w:r w:rsidRPr="00AD7EF1">
              <w:rPr>
                <w:rFonts w:ascii="Times New Roman" w:eastAsia="Times New Roman" w:hAnsi="Times New Roman" w:cs="Times New Roman"/>
                <w:color w:val="000000"/>
                <w:sz w:val="24"/>
                <w:szCs w:val="24"/>
                <w:lang w:eastAsia="ru-RU"/>
              </w:rPr>
              <w:t xml:space="preserve">ьная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к</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л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инг</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истики</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1</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1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Сти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а (п</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ение,</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бщ</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нятие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нкц</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к</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1"/>
                <w:sz w:val="24"/>
                <w:szCs w:val="24"/>
                <w:lang w:eastAsia="ru-RU"/>
              </w:rPr>
              <w:t>ц</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 xml:space="preserve">ьные </w:t>
            </w:r>
            <w:r w:rsidRPr="00AD7EF1">
              <w:rPr>
                <w:rFonts w:ascii="Times New Roman" w:eastAsia="Times New Roman" w:hAnsi="Times New Roman" w:cs="Times New Roman"/>
                <w:color w:val="000000"/>
                <w:spacing w:val="-2"/>
                <w:sz w:val="24"/>
                <w:szCs w:val="24"/>
                <w:lang w:eastAsia="ru-RU"/>
              </w:rPr>
              <w:t>раз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1"/>
                <w:sz w:val="24"/>
                <w:szCs w:val="24"/>
                <w:lang w:eastAsia="ru-RU"/>
              </w:rPr>
              <w:t>чь</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5"/>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1"/>
                <w:sz w:val="24"/>
                <w:szCs w:val="24"/>
                <w:lang w:eastAsia="ru-RU"/>
              </w:rPr>
              <w:t>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z w:val="24"/>
                <w:szCs w:val="24"/>
                <w:lang w:eastAsia="ru-RU"/>
              </w:rPr>
              <w:t>ые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и (</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чный,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ци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pacing w:val="9"/>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кий),</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4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Ха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ласс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z w:val="24"/>
                <w:szCs w:val="24"/>
                <w:lang w:eastAsia="ru-RU"/>
              </w:rPr>
              <w:t>ик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нные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5"/>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2"/>
                <w:sz w:val="24"/>
                <w:szCs w:val="24"/>
                <w:lang w:eastAsia="ru-RU"/>
              </w:rPr>
              <w:t>ц</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ных </w:t>
            </w:r>
            <w:r w:rsidRPr="00AD7EF1">
              <w:rPr>
                <w:rFonts w:ascii="Times New Roman" w:eastAsia="Times New Roman" w:hAnsi="Times New Roman" w:cs="Times New Roman"/>
                <w:color w:val="000000"/>
                <w:spacing w:val="-2"/>
                <w:sz w:val="24"/>
                <w:szCs w:val="24"/>
                <w:lang w:eastAsia="ru-RU"/>
              </w:rPr>
              <w:t>раз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Ан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ать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1"/>
                <w:sz w:val="24"/>
                <w:szCs w:val="24"/>
                <w:lang w:eastAsia="ru-RU"/>
              </w:rPr>
              <w:t>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2"/>
                <w:sz w:val="24"/>
                <w:szCs w:val="24"/>
                <w:lang w:eastAsia="ru-RU"/>
              </w:rPr>
              <w:t>раз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ка</w:t>
            </w:r>
          </w:p>
        </w:tc>
      </w:tr>
      <w:tr w:rsidR="0067679E" w:rsidRPr="00AD7EF1" w:rsidTr="0067679E">
        <w:trPr>
          <w:cantSplit/>
          <w:trHeight w:hRule="exact" w:val="705"/>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18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ве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ы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4877"/>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2</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ь</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1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pacing w:val="1"/>
                <w:sz w:val="24"/>
                <w:szCs w:val="24"/>
                <w:lang w:eastAsia="ru-RU"/>
              </w:rPr>
              <w:t>чь</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сфе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z w:val="24"/>
                <w:szCs w:val="24"/>
                <w:lang w:eastAsia="ru-RU"/>
              </w:rPr>
              <w:t>ё 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на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ие</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и: 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ф</w:t>
            </w:r>
            <w:r w:rsidRPr="00AD7EF1">
              <w:rPr>
                <w:rFonts w:ascii="Times New Roman" w:eastAsia="Times New Roman" w:hAnsi="Times New Roman" w:cs="Times New Roman"/>
                <w:color w:val="000000"/>
                <w:sz w:val="24"/>
                <w:szCs w:val="24"/>
                <w:lang w:eastAsia="ru-RU"/>
              </w:rPr>
              <w:t>ициа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э</w:t>
            </w:r>
            <w:r w:rsidRPr="00AD7EF1">
              <w:rPr>
                <w:rFonts w:ascii="Times New Roman" w:eastAsia="Times New Roman" w:hAnsi="Times New Roman" w:cs="Times New Roman"/>
                <w:color w:val="000000"/>
                <w:sz w:val="24"/>
                <w:szCs w:val="24"/>
                <w:lang w:eastAsia="ru-RU"/>
              </w:rPr>
              <w:t>ксп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сс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сть, 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4"/>
                <w:sz w:val="24"/>
                <w:szCs w:val="24"/>
                <w:lang w:eastAsia="ru-RU"/>
              </w:rPr>
              <w:t>в</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ть, п</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6"/>
                <w:sz w:val="24"/>
                <w:szCs w:val="24"/>
                <w:lang w:eastAsia="ru-RU"/>
              </w:rPr>
              <w:t>щ</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4"/>
                <w:sz w:val="24"/>
                <w:szCs w:val="24"/>
                <w:lang w:eastAsia="ru-RU"/>
              </w:rPr>
              <w:t>в</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нно диа</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Ф</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ес</w:t>
            </w:r>
            <w:r w:rsidRPr="00AD7EF1">
              <w:rPr>
                <w:rFonts w:ascii="Times New Roman" w:eastAsia="Times New Roman" w:hAnsi="Times New Roman" w:cs="Times New Roman"/>
                <w:color w:val="000000"/>
                <w:sz w:val="24"/>
                <w:szCs w:val="24"/>
                <w:lang w:eastAsia="ru-RU"/>
              </w:rPr>
              <w:t>кие, и</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кие,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ти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9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 xml:space="preserve"> д</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 xml:space="preserve">гих </w:t>
            </w:r>
            <w:r w:rsidRPr="00AD7EF1">
              <w:rPr>
                <w:rFonts w:ascii="Times New Roman" w:eastAsia="Times New Roman" w:hAnsi="Times New Roman" w:cs="Times New Roman"/>
                <w:color w:val="000000"/>
                <w:spacing w:val="5"/>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1"/>
                <w:sz w:val="24"/>
                <w:szCs w:val="24"/>
                <w:lang w:eastAsia="ru-RU"/>
              </w:rPr>
              <w:t>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й 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Ан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ор</w:t>
            </w:r>
            <w:r w:rsidRPr="00AD7EF1">
              <w:rPr>
                <w:rFonts w:ascii="Times New Roman" w:eastAsia="Times New Roman" w:hAnsi="Times New Roman" w:cs="Times New Roman"/>
                <w:color w:val="000000"/>
                <w:spacing w:val="6"/>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цифики 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 и</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2"/>
                <w:sz w:val="24"/>
                <w:szCs w:val="24"/>
                <w:lang w:eastAsia="ru-RU"/>
              </w:rPr>
              <w:t xml:space="preserve"> 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ких,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ять 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8"/>
                <w:sz w:val="24"/>
                <w:szCs w:val="24"/>
                <w:lang w:eastAsia="ru-RU"/>
              </w:rPr>
              <w:t>н</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z w:val="24"/>
                <w:szCs w:val="24"/>
                <w:lang w:eastAsia="ru-RU"/>
              </w:rPr>
              <w:t xml:space="preserve">ю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ь</w:t>
            </w:r>
          </w:p>
          <w:p w:rsidR="0067679E" w:rsidRPr="00AD7EF1" w:rsidRDefault="0067679E" w:rsidP="00AD7EF1">
            <w:pPr>
              <w:widowControl w:val="0"/>
              <w:spacing w:after="0" w:line="240" w:lineRule="auto"/>
              <w:ind w:right="27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2"/>
                <w:sz w:val="24"/>
                <w:szCs w:val="24"/>
                <w:lang w:eastAsia="ru-RU"/>
              </w:rPr>
              <w:t>ц</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ных </w:t>
            </w:r>
            <w:r w:rsidRPr="00AD7EF1">
              <w:rPr>
                <w:rFonts w:ascii="Times New Roman" w:eastAsia="Times New Roman" w:hAnsi="Times New Roman" w:cs="Times New Roman"/>
                <w:color w:val="000000"/>
                <w:spacing w:val="-2"/>
                <w:sz w:val="24"/>
                <w:szCs w:val="24"/>
                <w:lang w:eastAsia="ru-RU"/>
              </w:rPr>
              <w:t>раз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зы</w:t>
            </w:r>
            <w:r w:rsidRPr="00AD7EF1">
              <w:rPr>
                <w:rFonts w:ascii="Times New Roman" w:eastAsia="Times New Roman" w:hAnsi="Times New Roman" w:cs="Times New Roman"/>
                <w:color w:val="000000"/>
                <w:sz w:val="24"/>
                <w:szCs w:val="24"/>
                <w:lang w:eastAsia="ru-RU"/>
              </w:rPr>
              <w:t xml:space="preserve">ка </w:t>
            </w:r>
            <w:r w:rsidRPr="00AD7EF1">
              <w:rPr>
                <w:rFonts w:ascii="Times New Roman" w:eastAsia="Times New Roman" w:hAnsi="Times New Roman" w:cs="Times New Roman"/>
                <w:color w:val="000000"/>
                <w:spacing w:val="-1"/>
                <w:sz w:val="24"/>
                <w:szCs w:val="24"/>
                <w:lang w:eastAsia="ru-RU"/>
              </w:rPr>
              <w:t xml:space="preserve">с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ния их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в</w:t>
            </w:r>
            <w:r w:rsidRPr="00AD7EF1">
              <w:rPr>
                <w:rFonts w:ascii="Times New Roman" w:eastAsia="Times New Roman" w:hAnsi="Times New Roman" w:cs="Times New Roman"/>
                <w:color w:val="000000"/>
                <w:sz w:val="24"/>
                <w:szCs w:val="24"/>
                <w:lang w:eastAsia="ru-RU"/>
              </w:rPr>
              <w:t>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инг</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 xml:space="preserve">ких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z w:val="24"/>
                <w:szCs w:val="24"/>
                <w:lang w:eastAsia="ru-RU"/>
              </w:rPr>
              <w:t>ей</w:t>
            </w:r>
          </w:p>
        </w:tc>
      </w:tr>
      <w:tr w:rsidR="0067679E" w:rsidRPr="00AD7EF1" w:rsidTr="0067679E">
        <w:trPr>
          <w:cantSplit/>
          <w:trHeight w:hRule="exact" w:val="2442"/>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3</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34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ре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3"/>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тный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расс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бе</w:t>
            </w:r>
            <w:r w:rsidRPr="00AD7EF1">
              <w:rPr>
                <w:rFonts w:ascii="Times New Roman" w:eastAsia="Times New Roman" w:hAnsi="Times New Roman" w:cs="Times New Roman"/>
                <w:color w:val="000000"/>
                <w:spacing w:val="-2"/>
                <w:sz w:val="24"/>
                <w:szCs w:val="24"/>
                <w:lang w:eastAsia="ru-RU"/>
              </w:rPr>
              <w:t>се</w:t>
            </w:r>
            <w:r w:rsidRPr="00AD7EF1">
              <w:rPr>
                <w:rFonts w:ascii="Times New Roman" w:eastAsia="Times New Roman" w:hAnsi="Times New Roman" w:cs="Times New Roman"/>
                <w:color w:val="000000"/>
                <w:spacing w:val="-1"/>
                <w:sz w:val="24"/>
                <w:szCs w:val="24"/>
                <w:lang w:eastAsia="ru-RU"/>
              </w:rPr>
              <w:t>да</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р</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5"/>
                <w:sz w:val="24"/>
                <w:szCs w:val="24"/>
                <w:lang w:eastAsia="ru-RU"/>
              </w:rPr>
              <w:t>з</w:t>
            </w:r>
            <w:r w:rsidRPr="00AD7EF1">
              <w:rPr>
                <w:rFonts w:ascii="Times New Roman" w:eastAsia="Times New Roman" w:hAnsi="Times New Roman" w:cs="Times New Roman"/>
                <w:color w:val="000000"/>
                <w:spacing w:val="-2"/>
                <w:sz w:val="24"/>
                <w:szCs w:val="24"/>
                <w:lang w:eastAsia="ru-RU"/>
              </w:rPr>
              <w:t>ор</w:t>
            </w:r>
            <w:r w:rsidRPr="00AD7EF1">
              <w:rPr>
                <w:rFonts w:ascii="Times New Roman" w:eastAsia="Times New Roman" w:hAnsi="Times New Roman" w:cs="Times New Roman"/>
                <w:color w:val="000000"/>
                <w:sz w:val="24"/>
                <w:szCs w:val="24"/>
                <w:lang w:eastAsia="ru-RU"/>
              </w:rPr>
              <w:t>)</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13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ьные,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мп</w:t>
            </w:r>
            <w:r w:rsidRPr="00AD7EF1">
              <w:rPr>
                <w:rFonts w:ascii="Times New Roman" w:eastAsia="Times New Roman" w:hAnsi="Times New Roman" w:cs="Times New Roman"/>
                <w:color w:val="000000"/>
                <w:spacing w:val="-2"/>
                <w:sz w:val="24"/>
                <w:szCs w:val="24"/>
                <w:lang w:eastAsia="ru-RU"/>
              </w:rPr>
              <w:t>оз</w:t>
            </w:r>
            <w:r w:rsidRPr="00AD7EF1">
              <w:rPr>
                <w:rFonts w:ascii="Times New Roman" w:eastAsia="Times New Roman" w:hAnsi="Times New Roman" w:cs="Times New Roman"/>
                <w:color w:val="000000"/>
                <w:sz w:val="24"/>
                <w:szCs w:val="24"/>
                <w:lang w:eastAsia="ru-RU"/>
              </w:rPr>
              <w:t>ици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зы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расс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за,</w:t>
            </w:r>
            <w:r w:rsidRPr="00AD7EF1">
              <w:rPr>
                <w:rFonts w:ascii="Times New Roman" w:eastAsia="Times New Roman" w:hAnsi="Times New Roman" w:cs="Times New Roman"/>
                <w:color w:val="000000"/>
                <w:sz w:val="24"/>
                <w:szCs w:val="24"/>
                <w:lang w:eastAsia="ru-RU"/>
              </w:rPr>
              <w:t xml:space="preserve"> 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се</w:t>
            </w:r>
            <w:r w:rsidRPr="00AD7EF1">
              <w:rPr>
                <w:rFonts w:ascii="Times New Roman" w:eastAsia="Times New Roman" w:hAnsi="Times New Roman" w:cs="Times New Roman"/>
                <w:color w:val="000000"/>
                <w:sz w:val="24"/>
                <w:szCs w:val="24"/>
                <w:lang w:eastAsia="ru-RU"/>
              </w:rPr>
              <w:t>ды,</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z w:val="24"/>
                <w:szCs w:val="24"/>
                <w:lang w:eastAsia="ru-RU"/>
              </w:rPr>
              <w:t>а</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11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Ха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6"/>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1"/>
                <w:sz w:val="24"/>
                <w:szCs w:val="24"/>
                <w:lang w:eastAsia="ru-RU"/>
              </w:rPr>
              <w:t>ые</w:t>
            </w:r>
            <w:r w:rsidRPr="00AD7EF1">
              <w:rPr>
                <w:rFonts w:ascii="Times New Roman" w:eastAsia="Times New Roman" w:hAnsi="Times New Roman" w:cs="Times New Roman"/>
                <w:color w:val="000000"/>
                <w:sz w:val="24"/>
                <w:szCs w:val="24"/>
                <w:lang w:eastAsia="ru-RU"/>
              </w:rPr>
              <w:t>,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мп</w:t>
            </w:r>
            <w:r w:rsidRPr="00AD7EF1">
              <w:rPr>
                <w:rFonts w:ascii="Times New Roman" w:eastAsia="Times New Roman" w:hAnsi="Times New Roman" w:cs="Times New Roman"/>
                <w:color w:val="000000"/>
                <w:spacing w:val="-2"/>
                <w:sz w:val="24"/>
                <w:szCs w:val="24"/>
                <w:lang w:eastAsia="ru-RU"/>
              </w:rPr>
              <w:t>оз</w:t>
            </w:r>
            <w:r w:rsidRPr="00AD7EF1">
              <w:rPr>
                <w:rFonts w:ascii="Times New Roman" w:eastAsia="Times New Roman" w:hAnsi="Times New Roman" w:cs="Times New Roman"/>
                <w:color w:val="000000"/>
                <w:sz w:val="24"/>
                <w:szCs w:val="24"/>
                <w:lang w:eastAsia="ru-RU"/>
              </w:rPr>
              <w:t>ици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зы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е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расс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за,</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0"/>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ини</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2"/>
                <w:sz w:val="24"/>
                <w:szCs w:val="24"/>
                <w:lang w:eastAsia="ru-RU"/>
              </w:rPr>
              <w:t>ас</w:t>
            </w:r>
            <w:r w:rsidRPr="00AD7EF1">
              <w:rPr>
                <w:rFonts w:ascii="Times New Roman" w:eastAsia="Times New Roman" w:hAnsi="Times New Roman" w:cs="Times New Roman"/>
                <w:color w:val="000000"/>
                <w:sz w:val="24"/>
                <w:szCs w:val="24"/>
                <w:lang w:eastAsia="ru-RU"/>
              </w:rPr>
              <w:t>тие</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 xml:space="preserve"> 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ра</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х</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5"/>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юд</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тные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ас</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ы</w:t>
            </w:r>
          </w:p>
        </w:tc>
      </w:tr>
      <w:tr w:rsidR="0067679E" w:rsidRPr="00AD7EF1" w:rsidTr="0067679E">
        <w:trPr>
          <w:cantSplit/>
          <w:trHeight w:hRule="exact" w:val="1059"/>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4</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3</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сф</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го 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на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ие</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308"/>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z w:val="24"/>
                <w:szCs w:val="24"/>
                <w:lang w:eastAsia="ru-RU"/>
              </w:rPr>
              <w:t>Ра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2"/>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 xml:space="preserve">я.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ные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w:t>
            </w:r>
            <w:r w:rsidRPr="00AD7EF1">
              <w:rPr>
                <w:rFonts w:ascii="Times New Roman" w:eastAsia="Times New Roman" w:hAnsi="Times New Roman" w:cs="Times New Roman"/>
                <w:color w:val="000000"/>
                <w:spacing w:val="6"/>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чны</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6"/>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8"/>
                <w:sz w:val="24"/>
                <w:szCs w:val="24"/>
                <w:lang w:eastAsia="ru-RU"/>
              </w:rPr>
              <w:t>о</w:t>
            </w:r>
            <w:r w:rsidRPr="00AD7EF1">
              <w:rPr>
                <w:rFonts w:ascii="Times New Roman" w:eastAsia="Times New Roman" w:hAnsi="Times New Roman" w:cs="Times New Roman"/>
                <w:color w:val="000000"/>
                <w:spacing w:val="1"/>
                <w:sz w:val="24"/>
                <w:szCs w:val="24"/>
                <w:lang w:eastAsia="ru-RU"/>
              </w:rPr>
              <w:t>-</w:t>
            </w:r>
          </w:p>
        </w:tc>
      </w:tr>
      <w:tr w:rsidR="0067679E" w:rsidRPr="00AD7EF1" w:rsidTr="0067679E">
        <w:trPr>
          <w:cantSplit/>
          <w:trHeight w:hRule="exact" w:val="3832"/>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6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ё</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2"/>
                <w:sz w:val="24"/>
                <w:szCs w:val="24"/>
                <w:lang w:eastAsia="ru-RU"/>
              </w:rPr>
              <w:t>ло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сть,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бъ</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кт</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жения.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кие,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 xml:space="preserve">кие </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 xml:space="preserve">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2"/>
                <w:sz w:val="24"/>
                <w:szCs w:val="24"/>
                <w:lang w:eastAsia="ru-RU"/>
              </w:rPr>
              <w:t>н</w:t>
            </w:r>
            <w:r w:rsidRPr="00AD7EF1">
              <w:rPr>
                <w:rFonts w:ascii="Times New Roman" w:eastAsia="Times New Roman" w:hAnsi="Times New Roman" w:cs="Times New Roman"/>
                <w:color w:val="000000"/>
                <w:sz w:val="24"/>
                <w:szCs w:val="24"/>
                <w:lang w:eastAsia="ru-RU"/>
              </w:rPr>
              <w:t>ый,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1"/>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8"/>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чный,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7"/>
                <w:sz w:val="24"/>
                <w:szCs w:val="24"/>
                <w:lang w:eastAsia="ru-RU"/>
              </w:rPr>
              <w:t>-</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ный</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7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ные 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1"/>
                <w:sz w:val="24"/>
                <w:szCs w:val="24"/>
                <w:lang w:eastAsia="ru-RU"/>
              </w:rPr>
              <w:t>у</w:t>
            </w:r>
            <w:r w:rsidRPr="00AD7EF1">
              <w:rPr>
                <w:rFonts w:ascii="Times New Roman" w:eastAsia="Times New Roman" w:hAnsi="Times New Roman" w:cs="Times New Roman"/>
                <w:color w:val="000000"/>
                <w:spacing w:val="5"/>
                <w:sz w:val="24"/>
                <w:szCs w:val="24"/>
                <w:lang w:eastAsia="ru-RU"/>
              </w:rPr>
              <w:t>ч</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1"/>
                <w:sz w:val="24"/>
                <w:szCs w:val="24"/>
                <w:lang w:eastAsia="ru-RU"/>
              </w:rPr>
              <w:t>у</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ые</w:t>
            </w:r>
            <w:r w:rsidRPr="00AD7EF1">
              <w:rPr>
                <w:rFonts w:ascii="Times New Roman" w:eastAsia="Times New Roman" w:hAnsi="Times New Roman" w:cs="Times New Roman"/>
                <w:color w:val="000000"/>
                <w:sz w:val="24"/>
                <w:szCs w:val="24"/>
                <w:lang w:eastAsia="ru-RU"/>
              </w:rPr>
              <w:t>)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сп</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цифики 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2"/>
                <w:sz w:val="24"/>
                <w:szCs w:val="24"/>
                <w:lang w:eastAsia="ru-RU"/>
              </w:rPr>
              <w:t>х</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ких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z w:val="24"/>
                <w:szCs w:val="24"/>
                <w:lang w:eastAsia="ru-RU"/>
              </w:rPr>
              <w:t>ые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6"/>
                <w:sz w:val="24"/>
                <w:szCs w:val="24"/>
                <w:lang w:eastAsia="ru-RU"/>
              </w:rPr>
              <w:t>(</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w:t>
            </w:r>
            <w:r w:rsidRPr="00AD7EF1">
              <w:rPr>
                <w:rFonts w:ascii="Times New Roman" w:eastAsia="Times New Roman" w:hAnsi="Times New Roman" w:cs="Times New Roman"/>
                <w:color w:val="000000"/>
                <w:spacing w:val="11"/>
                <w:sz w:val="24"/>
                <w:szCs w:val="24"/>
                <w:lang w:eastAsia="ru-RU"/>
              </w:rPr>
              <w:t>о</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ные и</w:t>
            </w:r>
            <w:r w:rsidRPr="00AD7EF1">
              <w:rPr>
                <w:rFonts w:ascii="Times New Roman" w:eastAsia="Times New Roman" w:hAnsi="Times New Roman" w:cs="Times New Roman"/>
                <w:color w:val="000000"/>
                <w:spacing w:val="1"/>
                <w:sz w:val="24"/>
                <w:szCs w:val="24"/>
                <w:lang w:eastAsia="ru-RU"/>
              </w:rPr>
              <w:t xml:space="preserve"> н</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pacing w:val="8"/>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2"/>
                <w:sz w:val="24"/>
                <w:szCs w:val="24"/>
                <w:lang w:eastAsia="ru-RU"/>
              </w:rPr>
              <w:t>ул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ны</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2"/>
                <w:sz w:val="24"/>
                <w:szCs w:val="24"/>
                <w:lang w:eastAsia="ru-RU"/>
              </w:rPr>
              <w:t>ц</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ных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кже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чь</w:t>
            </w:r>
            <w:r w:rsidRPr="00AD7EF1">
              <w:rPr>
                <w:rFonts w:ascii="Times New Roman" w:eastAsia="Times New Roman" w:hAnsi="Times New Roman" w:cs="Times New Roman"/>
                <w:color w:val="000000"/>
                <w:sz w:val="24"/>
                <w:szCs w:val="24"/>
                <w:lang w:eastAsia="ru-RU"/>
              </w:rPr>
              <w:t>ю, 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5"/>
                <w:sz w:val="24"/>
                <w:szCs w:val="24"/>
                <w:lang w:eastAsia="ru-RU"/>
              </w:rPr>
              <w:t>х</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5"/>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ы</w:t>
            </w:r>
          </w:p>
        </w:tc>
      </w:tr>
      <w:tr w:rsidR="0067679E" w:rsidRPr="00AD7EF1" w:rsidTr="0067679E">
        <w:trPr>
          <w:cantSplit/>
          <w:trHeight w:hRule="exact" w:val="4884"/>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5</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405"/>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ы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64"/>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раф</w:t>
            </w:r>
            <w:r w:rsidRPr="00AD7EF1">
              <w:rPr>
                <w:rFonts w:ascii="Times New Roman" w:eastAsia="Times New Roman" w:hAnsi="Times New Roman" w:cs="Times New Roman"/>
                <w:color w:val="000000"/>
                <w:sz w:val="24"/>
                <w:szCs w:val="24"/>
                <w:lang w:eastAsia="ru-RU"/>
              </w:rPr>
              <w:t>ия, дис</w:t>
            </w:r>
            <w:r w:rsidRPr="00AD7EF1">
              <w:rPr>
                <w:rFonts w:ascii="Times New Roman" w:eastAsia="Times New Roman" w:hAnsi="Times New Roman" w:cs="Times New Roman"/>
                <w:color w:val="000000"/>
                <w:spacing w:val="-3"/>
                <w:sz w:val="24"/>
                <w:szCs w:val="24"/>
                <w:lang w:eastAsia="ru-RU"/>
              </w:rPr>
              <w:t>сер</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ц</w:t>
            </w:r>
            <w:r w:rsidRPr="00AD7EF1">
              <w:rPr>
                <w:rFonts w:ascii="Times New Roman" w:eastAsia="Times New Roman" w:hAnsi="Times New Roman" w:cs="Times New Roman"/>
                <w:color w:val="000000"/>
                <w:sz w:val="24"/>
                <w:szCs w:val="24"/>
                <w:lang w:eastAsia="ru-RU"/>
              </w:rPr>
              <w:t>ия,</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 xml:space="preserve">тья,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еф</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во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 xml:space="preserve">ник,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ебник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кция,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13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Ра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5"/>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ля:</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ф</w:t>
            </w:r>
            <w:r w:rsidRPr="00AD7EF1">
              <w:rPr>
                <w:rFonts w:ascii="Times New Roman" w:eastAsia="Times New Roman" w:hAnsi="Times New Roman" w:cs="Times New Roman"/>
                <w:color w:val="000000"/>
                <w:sz w:val="24"/>
                <w:szCs w:val="24"/>
                <w:lang w:eastAsia="ru-RU"/>
              </w:rPr>
              <w:t>ию,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цию,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8"/>
                <w:sz w:val="24"/>
                <w:szCs w:val="24"/>
                <w:lang w:eastAsia="ru-RU"/>
              </w:rPr>
              <w:t>н</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 xml:space="preserve">ю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тью,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реф</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ат,</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ник,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ебник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ле</w:t>
            </w:r>
            <w:r w:rsidRPr="00AD7EF1">
              <w:rPr>
                <w:rFonts w:ascii="Times New Roman" w:eastAsia="Times New Roman" w:hAnsi="Times New Roman" w:cs="Times New Roman"/>
                <w:color w:val="000000"/>
                <w:sz w:val="24"/>
                <w:szCs w:val="24"/>
                <w:lang w:eastAsia="ru-RU"/>
              </w:rPr>
              <w:t>кцию, 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1"/>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9"/>
                <w:sz w:val="24"/>
                <w:szCs w:val="24"/>
                <w:lang w:eastAsia="ru-RU"/>
              </w:rPr>
              <w:t xml:space="preserve"> </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ебн</w:t>
            </w:r>
            <w:r w:rsidRPr="00AD7EF1">
              <w:rPr>
                <w:rFonts w:ascii="Times New Roman" w:eastAsia="Times New Roman" w:hAnsi="Times New Roman" w:cs="Times New Roman"/>
                <w:color w:val="000000"/>
                <w:spacing w:val="7"/>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ные,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6"/>
                <w:sz w:val="24"/>
                <w:szCs w:val="24"/>
                <w:lang w:eastAsia="ru-RU"/>
              </w:rPr>
              <w:t>-</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2"/>
                <w:sz w:val="24"/>
                <w:szCs w:val="24"/>
                <w:lang w:eastAsia="ru-RU"/>
              </w:rPr>
              <w:t>но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ные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с 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цифики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исп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2"/>
                <w:sz w:val="24"/>
                <w:szCs w:val="24"/>
                <w:lang w:eastAsia="ru-RU"/>
              </w:rPr>
              <w:t xml:space="preserve"> 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2"/>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ла</w:t>
            </w:r>
            <w:r w:rsidRPr="00AD7EF1">
              <w:rPr>
                <w:rFonts w:ascii="Times New Roman" w:eastAsia="Times New Roman" w:hAnsi="Times New Roman" w:cs="Times New Roman"/>
                <w:color w:val="000000"/>
                <w:sz w:val="24"/>
                <w:szCs w:val="24"/>
                <w:lang w:eastAsia="ru-RU"/>
              </w:rPr>
              <w:t xml:space="preserve">д,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еф</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кт</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1"/>
                <w:sz w:val="24"/>
                <w:szCs w:val="24"/>
                <w:lang w:eastAsia="ru-RU"/>
              </w:rPr>
              <w:t>ве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2"/>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p>
        </w:tc>
      </w:tr>
      <w:tr w:rsidR="0067679E" w:rsidRPr="00AD7EF1" w:rsidTr="0067679E">
        <w:trPr>
          <w:cantSplit/>
          <w:trHeight w:hRule="exact" w:val="5576"/>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lastRenderedPageBreak/>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6</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8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Офици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ьно</w:t>
            </w:r>
            <w:r w:rsidRPr="00AD7EF1">
              <w:rPr>
                <w:rFonts w:ascii="Times New Roman" w:eastAsia="Times New Roman" w:hAnsi="Times New Roman" w:cs="Times New Roman"/>
                <w:color w:val="000000"/>
                <w:spacing w:val="-6"/>
                <w:sz w:val="24"/>
                <w:szCs w:val="24"/>
                <w:lang w:eastAsia="ru-RU"/>
              </w:rPr>
              <w:t>-</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5"/>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ф</w:t>
            </w:r>
            <w:r w:rsidRPr="00AD7EF1">
              <w:rPr>
                <w:rFonts w:ascii="Times New Roman" w:eastAsia="Times New Roman" w:hAnsi="Times New Roman" w:cs="Times New Roman"/>
                <w:color w:val="000000"/>
                <w:spacing w:val="1"/>
                <w:sz w:val="24"/>
                <w:szCs w:val="24"/>
                <w:lang w:eastAsia="ru-RU"/>
              </w:rPr>
              <w:t>ици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pacing w:val="6"/>
                <w:sz w:val="24"/>
                <w:szCs w:val="24"/>
                <w:lang w:eastAsia="ru-RU"/>
              </w:rPr>
              <w:t>о</w:t>
            </w:r>
            <w:r w:rsidRPr="00AD7EF1">
              <w:rPr>
                <w:rFonts w:ascii="Times New Roman" w:eastAsia="Times New Roman" w:hAnsi="Times New Roman" w:cs="Times New Roman"/>
                <w:color w:val="000000"/>
                <w:spacing w:val="-6"/>
                <w:sz w:val="24"/>
                <w:szCs w:val="24"/>
                <w:lang w:eastAsia="ru-RU"/>
              </w:rPr>
              <w:t>-</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 xml:space="preserve">о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84"/>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Офици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ьно</w:t>
            </w:r>
            <w:r w:rsidRPr="00AD7EF1">
              <w:rPr>
                <w:rFonts w:ascii="Times New Roman" w:eastAsia="Times New Roman" w:hAnsi="Times New Roman" w:cs="Times New Roman"/>
                <w:color w:val="000000"/>
                <w:spacing w:val="-6"/>
                <w:sz w:val="24"/>
                <w:szCs w:val="24"/>
                <w:lang w:eastAsia="ru-RU"/>
              </w:rPr>
              <w:t>-</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5"/>
                <w:sz w:val="24"/>
                <w:szCs w:val="24"/>
                <w:lang w:eastAsia="ru-RU"/>
              </w:rPr>
              <w:t>е</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сфе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ния, 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ф</w:t>
            </w:r>
            <w:r w:rsidRPr="00AD7EF1">
              <w:rPr>
                <w:rFonts w:ascii="Times New Roman" w:eastAsia="Times New Roman" w:hAnsi="Times New Roman" w:cs="Times New Roman"/>
                <w:color w:val="000000"/>
                <w:spacing w:val="1"/>
                <w:sz w:val="24"/>
                <w:szCs w:val="24"/>
                <w:lang w:eastAsia="ru-RU"/>
              </w:rPr>
              <w:t>ици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pacing w:val="9"/>
                <w:sz w:val="24"/>
                <w:szCs w:val="24"/>
                <w:lang w:eastAsia="ru-RU"/>
              </w:rPr>
              <w:t>о</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п</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ес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кие,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ти </w:t>
            </w:r>
            <w:r w:rsidRPr="00AD7EF1">
              <w:rPr>
                <w:rFonts w:ascii="Times New Roman" w:eastAsia="Times New Roman" w:hAnsi="Times New Roman" w:cs="Times New Roman"/>
                <w:color w:val="000000"/>
                <w:spacing w:val="-2"/>
                <w:sz w:val="24"/>
                <w:szCs w:val="24"/>
                <w:lang w:eastAsia="ru-RU"/>
              </w:rPr>
              <w:t>оф</w:t>
            </w:r>
            <w:r w:rsidRPr="00AD7EF1">
              <w:rPr>
                <w:rFonts w:ascii="Times New Roman" w:eastAsia="Times New Roman" w:hAnsi="Times New Roman" w:cs="Times New Roman"/>
                <w:color w:val="000000"/>
                <w:sz w:val="24"/>
                <w:szCs w:val="24"/>
                <w:lang w:eastAsia="ru-RU"/>
              </w:rPr>
              <w:t>ициа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7"/>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я</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ы</w:t>
            </w:r>
            <w:r w:rsidRPr="00AD7EF1">
              <w:rPr>
                <w:rFonts w:ascii="Times New Roman" w:eastAsia="Times New Roman" w:hAnsi="Times New Roman" w:cs="Times New Roman"/>
                <w:color w:val="000000"/>
                <w:spacing w:val="8"/>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z w:val="24"/>
                <w:szCs w:val="24"/>
                <w:lang w:eastAsia="ru-RU"/>
              </w:rPr>
              <w:t>ициа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10"/>
                <w:sz w:val="24"/>
                <w:szCs w:val="24"/>
                <w:lang w:eastAsia="ru-RU"/>
              </w:rPr>
              <w:t>о</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pacing w:val="6"/>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ус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 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пи</w:t>
            </w:r>
            <w:r w:rsidRPr="00AD7EF1">
              <w:rPr>
                <w:rFonts w:ascii="Times New Roman" w:eastAsia="Times New Roman" w:hAnsi="Times New Roman" w:cs="Times New Roman"/>
                <w:color w:val="000000"/>
                <w:spacing w:val="-1"/>
                <w:sz w:val="24"/>
                <w:szCs w:val="24"/>
                <w:lang w:eastAsia="ru-RU"/>
              </w:rPr>
              <w:t>ска,</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 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7"/>
                <w:sz w:val="24"/>
                <w:szCs w:val="24"/>
                <w:lang w:eastAsia="ru-RU"/>
              </w:rPr>
              <w:t>г</w:t>
            </w:r>
            <w:r w:rsidRPr="00AD7EF1">
              <w:rPr>
                <w:rFonts w:ascii="Times New Roman" w:eastAsia="Times New Roman" w:hAnsi="Times New Roman" w:cs="Times New Roman"/>
                <w:color w:val="000000"/>
                <w:spacing w:val="-2"/>
                <w:sz w:val="24"/>
                <w:szCs w:val="24"/>
                <w:lang w:eastAsia="ru-RU"/>
              </w:rPr>
              <w:t>раф</w:t>
            </w:r>
            <w:r w:rsidRPr="00AD7EF1">
              <w:rPr>
                <w:rFonts w:ascii="Times New Roman" w:eastAsia="Times New Roman" w:hAnsi="Times New Roman" w:cs="Times New Roman"/>
                <w:color w:val="000000"/>
                <w:sz w:val="24"/>
                <w:szCs w:val="24"/>
                <w:lang w:eastAsia="ru-RU"/>
              </w:rPr>
              <w:t xml:space="preserve">ия,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ю</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 д</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7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Ра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оф</w:t>
            </w:r>
            <w:r w:rsidRPr="00AD7EF1">
              <w:rPr>
                <w:rFonts w:ascii="Times New Roman" w:eastAsia="Times New Roman" w:hAnsi="Times New Roman" w:cs="Times New Roman"/>
                <w:color w:val="000000"/>
                <w:sz w:val="24"/>
                <w:szCs w:val="24"/>
                <w:lang w:eastAsia="ru-RU"/>
              </w:rPr>
              <w:t>ици</w:t>
            </w:r>
            <w:r w:rsidRPr="00AD7EF1">
              <w:rPr>
                <w:rFonts w:ascii="Times New Roman" w:eastAsia="Times New Roman" w:hAnsi="Times New Roman" w:cs="Times New Roman"/>
                <w:color w:val="000000"/>
                <w:spacing w:val="-2"/>
                <w:sz w:val="24"/>
                <w:szCs w:val="24"/>
                <w:lang w:eastAsia="ru-RU"/>
              </w:rPr>
              <w:t>ал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8"/>
                <w:sz w:val="24"/>
                <w:szCs w:val="24"/>
                <w:lang w:eastAsia="ru-RU"/>
              </w:rPr>
              <w:t>о</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Ан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ты </w:t>
            </w:r>
            <w:r w:rsidRPr="00AD7EF1">
              <w:rPr>
                <w:rFonts w:ascii="Times New Roman" w:eastAsia="Times New Roman" w:hAnsi="Times New Roman" w:cs="Times New Roman"/>
                <w:color w:val="000000"/>
                <w:spacing w:val="-1"/>
                <w:sz w:val="24"/>
                <w:szCs w:val="24"/>
                <w:lang w:eastAsia="ru-RU"/>
              </w:rPr>
              <w:t>оф</w:t>
            </w:r>
            <w:r w:rsidRPr="00AD7EF1">
              <w:rPr>
                <w:rFonts w:ascii="Times New Roman" w:eastAsia="Times New Roman" w:hAnsi="Times New Roman" w:cs="Times New Roman"/>
                <w:color w:val="000000"/>
                <w:sz w:val="24"/>
                <w:szCs w:val="24"/>
                <w:lang w:eastAsia="ru-RU"/>
              </w:rPr>
              <w:t>ици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8"/>
                <w:sz w:val="24"/>
                <w:szCs w:val="24"/>
                <w:lang w:eastAsia="ru-RU"/>
              </w:rPr>
              <w:t>о</w:t>
            </w:r>
            <w:r w:rsidRPr="00AD7EF1">
              <w:rPr>
                <w:rFonts w:ascii="Times New Roman" w:eastAsia="Times New Roman" w:hAnsi="Times New Roman" w:cs="Times New Roman"/>
                <w:color w:val="000000"/>
                <w:sz w:val="24"/>
                <w:szCs w:val="24"/>
                <w:lang w:eastAsia="ru-RU"/>
              </w:rPr>
              <w:t>-де</w:t>
            </w:r>
            <w:r w:rsidRPr="00AD7EF1">
              <w:rPr>
                <w:rFonts w:ascii="Times New Roman" w:eastAsia="Times New Roman" w:hAnsi="Times New Roman" w:cs="Times New Roman"/>
                <w:color w:val="000000"/>
                <w:spacing w:val="-2"/>
                <w:sz w:val="24"/>
                <w:szCs w:val="24"/>
                <w:lang w:eastAsia="ru-RU"/>
              </w:rPr>
              <w:t>ло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 xml:space="preserve">ния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2"/>
                <w:sz w:val="24"/>
                <w:szCs w:val="24"/>
                <w:lang w:eastAsia="ru-RU"/>
              </w:rPr>
              <w:t xml:space="preserve"> 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4"/>
                <w:sz w:val="24"/>
                <w:szCs w:val="24"/>
                <w:lang w:eastAsia="ru-RU"/>
              </w:rPr>
              <w:t>а</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ва</w:t>
            </w:r>
            <w:r w:rsidRPr="00AD7EF1">
              <w:rPr>
                <w:rFonts w:ascii="Times New Roman" w:eastAsia="Times New Roman" w:hAnsi="Times New Roman" w:cs="Times New Roman"/>
                <w:color w:val="000000"/>
                <w:sz w:val="24"/>
                <w:szCs w:val="24"/>
                <w:lang w:eastAsia="ru-RU"/>
              </w:rPr>
              <w:t>ть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ты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z w:val="24"/>
                <w:szCs w:val="24"/>
                <w:lang w:eastAsia="ru-RU"/>
              </w:rPr>
              <w:t>ициа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7"/>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де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p>
          <w:p w:rsidR="0067679E" w:rsidRPr="00AD7EF1" w:rsidRDefault="0067679E" w:rsidP="00AD7EF1">
            <w:pPr>
              <w:widowControl w:val="0"/>
              <w:spacing w:before="7" w:after="0" w:line="240" w:lineRule="auto"/>
              <w:ind w:right="27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2"/>
                <w:sz w:val="24"/>
                <w:szCs w:val="24"/>
                <w:lang w:eastAsia="ru-RU"/>
              </w:rPr>
              <w:t>ц</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ных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кже с</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чь</w:t>
            </w:r>
            <w:r w:rsidRPr="00AD7EF1">
              <w:rPr>
                <w:rFonts w:ascii="Times New Roman" w:eastAsia="Times New Roman" w:hAnsi="Times New Roman" w:cs="Times New Roman"/>
                <w:color w:val="000000"/>
                <w:sz w:val="24"/>
                <w:szCs w:val="24"/>
                <w:lang w:eastAsia="ru-RU"/>
              </w:rPr>
              <w:t>ю, 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3"/>
                <w:sz w:val="24"/>
                <w:szCs w:val="24"/>
                <w:lang w:eastAsia="ru-RU"/>
              </w:rPr>
              <w:t xml:space="preserve"> х</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5"/>
                <w:sz w:val="24"/>
                <w:szCs w:val="24"/>
                <w:lang w:eastAsia="ru-RU"/>
              </w:rPr>
              <w:t>е</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pacing w:val="-3"/>
                <w:sz w:val="24"/>
                <w:szCs w:val="24"/>
                <w:lang w:eastAsia="ru-RU"/>
              </w:rPr>
              <w:t>ур</w:t>
            </w:r>
            <w:r w:rsidRPr="00AD7EF1">
              <w:rPr>
                <w:rFonts w:ascii="Times New Roman" w:eastAsia="Times New Roman" w:hAnsi="Times New Roman" w:cs="Times New Roman"/>
                <w:color w:val="000000"/>
                <w:sz w:val="24"/>
                <w:szCs w:val="24"/>
                <w:lang w:eastAsia="ru-RU"/>
              </w:rPr>
              <w:t>ы</w:t>
            </w:r>
          </w:p>
        </w:tc>
      </w:tr>
      <w:tr w:rsidR="0067679E" w:rsidRPr="00AD7EF1" w:rsidTr="0067679E">
        <w:trPr>
          <w:cantSplit/>
          <w:trHeight w:hRule="exact" w:val="3487"/>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7</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7"/>
                <w:sz w:val="24"/>
                <w:szCs w:val="24"/>
                <w:lang w:eastAsia="ru-RU"/>
              </w:rPr>
              <w:t>б</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кий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2</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6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pacing w:val="8"/>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ци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3"/>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сфе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ния, 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 xml:space="preserve">о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э</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ес</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ть, 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ц</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чн</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ки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кие,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инт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494"/>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Ра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жан</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оф</w:t>
            </w:r>
            <w:r w:rsidRPr="00AD7EF1">
              <w:rPr>
                <w:rFonts w:ascii="Times New Roman" w:eastAsia="Times New Roman" w:hAnsi="Times New Roman" w:cs="Times New Roman"/>
                <w:color w:val="000000"/>
                <w:sz w:val="24"/>
                <w:szCs w:val="24"/>
                <w:lang w:eastAsia="ru-RU"/>
              </w:rPr>
              <w:t>ициа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6"/>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z w:val="24"/>
                <w:szCs w:val="24"/>
                <w:lang w:eastAsia="ru-RU"/>
              </w:rPr>
              <w:t>де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pacing w:val="-2"/>
                <w:sz w:val="24"/>
                <w:szCs w:val="24"/>
                <w:lang w:eastAsia="ru-RU"/>
              </w:rPr>
              <w:t>ово</w:t>
            </w:r>
            <w:r w:rsidRPr="00AD7EF1">
              <w:rPr>
                <w:rFonts w:ascii="Times New Roman" w:eastAsia="Times New Roman" w:hAnsi="Times New Roman" w:cs="Times New Roman"/>
                <w:color w:val="000000"/>
                <w:spacing w:val="5"/>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н, </w:t>
            </w:r>
            <w:r w:rsidRPr="00AD7EF1">
              <w:rPr>
                <w:rFonts w:ascii="Times New Roman" w:eastAsia="Times New Roman" w:hAnsi="Times New Roman" w:cs="Times New Roman"/>
                <w:color w:val="000000"/>
                <w:spacing w:val="-3"/>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ик</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спис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ле</w:t>
            </w:r>
            <w:r w:rsidRPr="00AD7EF1">
              <w:rPr>
                <w:rFonts w:ascii="Times New Roman" w:eastAsia="Times New Roman" w:hAnsi="Times New Roman" w:cs="Times New Roman"/>
                <w:color w:val="000000"/>
                <w:sz w:val="24"/>
                <w:szCs w:val="24"/>
                <w:lang w:eastAsia="ru-RU"/>
              </w:rPr>
              <w:t>ни</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 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7"/>
                <w:sz w:val="24"/>
                <w:szCs w:val="24"/>
                <w:lang w:eastAsia="ru-RU"/>
              </w:rPr>
              <w:t>г</w:t>
            </w:r>
            <w:r w:rsidRPr="00AD7EF1">
              <w:rPr>
                <w:rFonts w:ascii="Times New Roman" w:eastAsia="Times New Roman" w:hAnsi="Times New Roman" w:cs="Times New Roman"/>
                <w:color w:val="000000"/>
                <w:spacing w:val="-2"/>
                <w:sz w:val="24"/>
                <w:szCs w:val="24"/>
                <w:lang w:eastAsia="ru-RU"/>
              </w:rPr>
              <w:t>раф</w:t>
            </w:r>
            <w:r w:rsidRPr="00AD7EF1">
              <w:rPr>
                <w:rFonts w:ascii="Times New Roman" w:eastAsia="Times New Roman" w:hAnsi="Times New Roman" w:cs="Times New Roman"/>
                <w:color w:val="000000"/>
                <w:sz w:val="24"/>
                <w:szCs w:val="24"/>
                <w:lang w:eastAsia="ru-RU"/>
              </w:rPr>
              <w:t xml:space="preserve">ию,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к</w:t>
            </w:r>
            <w:r w:rsidRPr="00AD7EF1">
              <w:rPr>
                <w:rFonts w:ascii="Times New Roman" w:eastAsia="Times New Roman" w:hAnsi="Times New Roman" w:cs="Times New Roman"/>
                <w:color w:val="000000"/>
                <w:spacing w:val="6"/>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7"/>
                <w:sz w:val="24"/>
                <w:szCs w:val="24"/>
                <w:lang w:eastAsia="ru-RU"/>
              </w:rPr>
              <w:t>к</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1"/>
                <w:sz w:val="24"/>
                <w:szCs w:val="24"/>
                <w:lang w:eastAsia="ru-RU"/>
              </w:rPr>
              <w:t>зю</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8"/>
                <w:sz w:val="24"/>
                <w:szCs w:val="24"/>
                <w:lang w:eastAsia="ru-RU"/>
              </w:rPr>
              <w:t>И</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z w:val="24"/>
                <w:szCs w:val="24"/>
                <w:lang w:eastAsia="ru-RU"/>
              </w:rPr>
              <w:t>ать и</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ф</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цию</w:t>
            </w:r>
            <w:r w:rsidRPr="00AD7EF1">
              <w:rPr>
                <w:rFonts w:ascii="Times New Roman" w:eastAsia="Times New Roman" w:hAnsi="Times New Roman" w:cs="Times New Roman"/>
                <w:color w:val="000000"/>
                <w:spacing w:val="1"/>
                <w:sz w:val="24"/>
                <w:szCs w:val="24"/>
                <w:lang w:eastAsia="ru-RU"/>
              </w:rPr>
              <w:t xml:space="preserve"> и</w:t>
            </w:r>
            <w:r w:rsidRPr="00AD7EF1">
              <w:rPr>
                <w:rFonts w:ascii="Times New Roman" w:eastAsia="Times New Roman" w:hAnsi="Times New Roman" w:cs="Times New Roman"/>
                <w:color w:val="000000"/>
                <w:sz w:val="24"/>
                <w:szCs w:val="24"/>
                <w:lang w:eastAsia="ru-RU"/>
              </w:rPr>
              <w:t>з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та</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на (ф</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нт),</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у</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ика</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а</w:t>
            </w:r>
          </w:p>
          <w:p w:rsidR="0067679E" w:rsidRPr="00AD7EF1" w:rsidRDefault="0067679E" w:rsidP="00AD7EF1">
            <w:pPr>
              <w:widowControl w:val="0"/>
              <w:spacing w:after="0" w:line="240" w:lineRule="auto"/>
              <w:ind w:right="37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 xml:space="preserve">в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ии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с 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енн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й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кати</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ей,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её</w:t>
            </w:r>
            <w:r w:rsidRPr="00AD7EF1">
              <w:rPr>
                <w:rFonts w:ascii="Times New Roman" w:eastAsia="Times New Roman" w:hAnsi="Times New Roman" w:cs="Times New Roman"/>
                <w:color w:val="000000"/>
                <w:sz w:val="24"/>
                <w:szCs w:val="24"/>
                <w:lang w:eastAsia="ru-RU"/>
              </w:rPr>
              <w:t>.</w:t>
            </w:r>
          </w:p>
        </w:tc>
      </w:tr>
      <w:tr w:rsidR="0067679E" w:rsidRPr="00AD7EF1" w:rsidTr="0067679E">
        <w:trPr>
          <w:cantSplit/>
          <w:trHeight w:hRule="exact" w:val="2096"/>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718"/>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ты</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ф</w:t>
            </w:r>
            <w:r w:rsidRPr="00AD7EF1">
              <w:rPr>
                <w:rFonts w:ascii="Times New Roman" w:eastAsia="Times New Roman" w:hAnsi="Times New Roman" w:cs="Times New Roman"/>
                <w:color w:val="000000"/>
                <w:sz w:val="24"/>
                <w:szCs w:val="24"/>
                <w:lang w:eastAsia="ru-RU"/>
              </w:rPr>
              <w:t>ициа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8"/>
                <w:sz w:val="24"/>
                <w:szCs w:val="24"/>
                <w:lang w:eastAsia="ru-RU"/>
              </w:rPr>
              <w:t>о</w:t>
            </w:r>
            <w:r w:rsidRPr="00AD7EF1">
              <w:rPr>
                <w:rFonts w:ascii="Times New Roman" w:eastAsia="Times New Roman" w:hAnsi="Times New Roman" w:cs="Times New Roman"/>
                <w:color w:val="000000"/>
                <w:sz w:val="24"/>
                <w:szCs w:val="24"/>
                <w:lang w:eastAsia="ru-RU"/>
              </w:rPr>
              <w:t>-де</w:t>
            </w:r>
            <w:r w:rsidRPr="00AD7EF1">
              <w:rPr>
                <w:rFonts w:ascii="Times New Roman" w:eastAsia="Times New Roman" w:hAnsi="Times New Roman" w:cs="Times New Roman"/>
                <w:color w:val="000000"/>
                <w:spacing w:val="-3"/>
                <w:sz w:val="24"/>
                <w:szCs w:val="24"/>
                <w:lang w:eastAsia="ru-RU"/>
              </w:rPr>
              <w:t>ло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би</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ф</w:t>
            </w:r>
            <w:r w:rsidRPr="00AD7EF1">
              <w:rPr>
                <w:rFonts w:ascii="Times New Roman" w:eastAsia="Times New Roman" w:hAnsi="Times New Roman" w:cs="Times New Roman"/>
                <w:color w:val="000000"/>
                <w:sz w:val="24"/>
                <w:szCs w:val="24"/>
                <w:lang w:eastAsia="ru-RU"/>
              </w:rPr>
              <w:t>ию,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ха</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z w:val="24"/>
                <w:szCs w:val="24"/>
                <w:lang w:eastAsia="ru-RU"/>
              </w:rPr>
              <w:t>акт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7"/>
                <w:sz w:val="24"/>
                <w:szCs w:val="24"/>
                <w:lang w:eastAsia="ru-RU"/>
              </w:rPr>
              <w:t>к</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ез</w:t>
            </w:r>
            <w:r w:rsidRPr="00AD7EF1">
              <w:rPr>
                <w:rFonts w:ascii="Times New Roman" w:eastAsia="Times New Roman" w:hAnsi="Times New Roman" w:cs="Times New Roman"/>
                <w:color w:val="000000"/>
                <w:spacing w:val="-1"/>
                <w:sz w:val="24"/>
                <w:szCs w:val="24"/>
                <w:lang w:eastAsia="ru-RU"/>
              </w:rPr>
              <w:t>ю</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кт</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 xml:space="preserve">ть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1"/>
                <w:sz w:val="24"/>
                <w:szCs w:val="24"/>
                <w:lang w:eastAsia="ru-RU"/>
              </w:rPr>
              <w:t>оф</w:t>
            </w:r>
            <w:r w:rsidRPr="00AD7EF1">
              <w:rPr>
                <w:rFonts w:ascii="Times New Roman" w:eastAsia="Times New Roman" w:hAnsi="Times New Roman" w:cs="Times New Roman"/>
                <w:color w:val="000000"/>
                <w:sz w:val="24"/>
                <w:szCs w:val="24"/>
                <w:lang w:eastAsia="ru-RU"/>
              </w:rPr>
              <w:t>ици</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10"/>
                <w:sz w:val="24"/>
                <w:szCs w:val="24"/>
                <w:lang w:eastAsia="ru-RU"/>
              </w:rPr>
              <w:t>о</w:t>
            </w:r>
            <w:r w:rsidRPr="00AD7EF1">
              <w:rPr>
                <w:rFonts w:ascii="Times New Roman" w:eastAsia="Times New Roman" w:hAnsi="Times New Roman" w:cs="Times New Roman"/>
                <w:color w:val="000000"/>
                <w:sz w:val="24"/>
                <w:szCs w:val="24"/>
                <w:lang w:eastAsia="ru-RU"/>
              </w:rPr>
              <w:t>-де</w:t>
            </w:r>
            <w:r w:rsidRPr="00AD7EF1">
              <w:rPr>
                <w:rFonts w:ascii="Times New Roman" w:eastAsia="Times New Roman" w:hAnsi="Times New Roman" w:cs="Times New Roman"/>
                <w:color w:val="000000"/>
                <w:spacing w:val="-2"/>
                <w:sz w:val="24"/>
                <w:szCs w:val="24"/>
                <w:lang w:eastAsia="ru-RU"/>
              </w:rPr>
              <w:t>ло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p>
        </w:tc>
      </w:tr>
      <w:tr w:rsidR="0067679E" w:rsidRPr="00AD7EF1" w:rsidTr="0067679E">
        <w:trPr>
          <w:cantSplit/>
          <w:trHeight w:hRule="exact" w:val="3832"/>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8</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96"/>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ы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3</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8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ж</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ы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ля:</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за</w:t>
            </w:r>
            <w:r w:rsidRPr="00AD7EF1">
              <w:rPr>
                <w:rFonts w:ascii="Times New Roman" w:eastAsia="Times New Roman" w:hAnsi="Times New Roman" w:cs="Times New Roman"/>
                <w:color w:val="000000"/>
                <w:sz w:val="24"/>
                <w:szCs w:val="24"/>
                <w:lang w:eastAsia="ru-RU"/>
              </w:rPr>
              <w:t>метк</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тья,</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та</w:t>
            </w:r>
            <w:r w:rsidRPr="00AD7EF1">
              <w:rPr>
                <w:rFonts w:ascii="Times New Roman" w:eastAsia="Times New Roman" w:hAnsi="Times New Roman" w:cs="Times New Roman"/>
                <w:color w:val="000000"/>
                <w:sz w:val="24"/>
                <w:szCs w:val="24"/>
                <w:lang w:eastAsia="ru-RU"/>
              </w:rPr>
              <w:t xml:space="preserve">ж,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эс</w:t>
            </w:r>
            <w:r w:rsidRPr="00AD7EF1">
              <w:rPr>
                <w:rFonts w:ascii="Times New Roman" w:eastAsia="Times New Roman" w:hAnsi="Times New Roman" w:cs="Times New Roman"/>
                <w:color w:val="000000"/>
                <w:spacing w:val="-3"/>
                <w:sz w:val="24"/>
                <w:szCs w:val="24"/>
                <w:lang w:eastAsia="ru-RU"/>
              </w:rPr>
              <w:t>се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ью</w:t>
            </w:r>
            <w:r w:rsidRPr="00AD7EF1">
              <w:rPr>
                <w:rFonts w:ascii="Times New Roman" w:eastAsia="Times New Roman" w:hAnsi="Times New Roman" w:cs="Times New Roman"/>
                <w:color w:val="000000"/>
                <w:spacing w:val="1"/>
                <w:sz w:val="24"/>
                <w:szCs w:val="24"/>
                <w:lang w:eastAsia="ru-RU"/>
              </w:rPr>
              <w:t xml:space="preserve"> 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1"/>
                <w:sz w:val="24"/>
                <w:szCs w:val="24"/>
                <w:lang w:eastAsia="ru-RU"/>
              </w:rPr>
              <w:t>у</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31"/>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Ра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е жан</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 xml:space="preserve">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1"/>
                <w:sz w:val="24"/>
                <w:szCs w:val="24"/>
                <w:lang w:eastAsia="ru-RU"/>
              </w:rPr>
              <w:t>ля:</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за</w:t>
            </w:r>
            <w:r w:rsidRPr="00AD7EF1">
              <w:rPr>
                <w:rFonts w:ascii="Times New Roman" w:eastAsia="Times New Roman" w:hAnsi="Times New Roman" w:cs="Times New Roman"/>
                <w:color w:val="000000"/>
                <w:sz w:val="24"/>
                <w:szCs w:val="24"/>
                <w:lang w:eastAsia="ru-RU"/>
              </w:rPr>
              <w:t>мет</w:t>
            </w:r>
            <w:r w:rsidRPr="00AD7EF1">
              <w:rPr>
                <w:rFonts w:ascii="Times New Roman" w:eastAsia="Times New Roman" w:hAnsi="Times New Roman" w:cs="Times New Roman"/>
                <w:color w:val="000000"/>
                <w:spacing w:val="5"/>
                <w:sz w:val="24"/>
                <w:szCs w:val="24"/>
                <w:lang w:eastAsia="ru-RU"/>
              </w:rPr>
              <w:t>к</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z w:val="24"/>
                <w:szCs w:val="24"/>
                <w:lang w:eastAsia="ru-RU"/>
              </w:rPr>
              <w:t>тью,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та</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э</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2"/>
                <w:sz w:val="24"/>
                <w:szCs w:val="24"/>
                <w:lang w:eastAsia="ru-RU"/>
              </w:rPr>
              <w:t>се</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и</w:t>
            </w:r>
            <w:r w:rsidRPr="00AD7EF1">
              <w:rPr>
                <w:rFonts w:ascii="Times New Roman" w:eastAsia="Times New Roman" w:hAnsi="Times New Roman" w:cs="Times New Roman"/>
                <w:color w:val="000000"/>
                <w:spacing w:val="1"/>
                <w:sz w:val="24"/>
                <w:szCs w:val="24"/>
                <w:lang w:eastAsia="ru-RU"/>
              </w:rPr>
              <w:t>н</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ью.</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2"/>
                <w:sz w:val="24"/>
                <w:szCs w:val="24"/>
                <w:lang w:eastAsia="ru-RU"/>
              </w:rPr>
              <w:t>ва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ин</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7"/>
                <w:sz w:val="24"/>
                <w:szCs w:val="24"/>
                <w:lang w:eastAsia="ru-RU"/>
              </w:rPr>
              <w:t>-</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10"/>
                <w:sz w:val="24"/>
                <w:szCs w:val="24"/>
                <w:lang w:eastAsia="ru-RU"/>
              </w:rPr>
              <w:t>у</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2"/>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6"/>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бъ</w:t>
            </w:r>
            <w:r w:rsidRPr="00AD7EF1">
              <w:rPr>
                <w:rFonts w:ascii="Times New Roman" w:eastAsia="Times New Roman" w:hAnsi="Times New Roman" w:cs="Times New Roman"/>
                <w:color w:val="000000"/>
                <w:spacing w:val="-2"/>
                <w:sz w:val="24"/>
                <w:szCs w:val="24"/>
                <w:lang w:eastAsia="ru-RU"/>
              </w:rPr>
              <w:t>ё</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 не мен</w:t>
            </w:r>
            <w:r w:rsidRPr="00AD7EF1">
              <w:rPr>
                <w:rFonts w:ascii="Times New Roman" w:eastAsia="Times New Roman" w:hAnsi="Times New Roman" w:cs="Times New Roman"/>
                <w:color w:val="000000"/>
                <w:spacing w:val="-1"/>
                <w:sz w:val="24"/>
                <w:szCs w:val="24"/>
                <w:lang w:eastAsia="ru-RU"/>
              </w:rPr>
              <w:t xml:space="preserve">ее </w:t>
            </w:r>
            <w:r w:rsidRPr="00AD7EF1">
              <w:rPr>
                <w:rFonts w:ascii="Times New Roman" w:eastAsia="Times New Roman" w:hAnsi="Times New Roman" w:cs="Times New Roman"/>
                <w:color w:val="000000"/>
                <w:spacing w:val="2"/>
                <w:sz w:val="24"/>
                <w:szCs w:val="24"/>
                <w:lang w:eastAsia="ru-RU"/>
              </w:rPr>
              <w:t>1</w:t>
            </w:r>
            <w:r w:rsidRPr="00AD7EF1">
              <w:rPr>
                <w:rFonts w:ascii="Times New Roman" w:eastAsia="Times New Roman" w:hAnsi="Times New Roman" w:cs="Times New Roman"/>
                <w:color w:val="000000"/>
                <w:spacing w:val="-2"/>
                <w:sz w:val="24"/>
                <w:szCs w:val="24"/>
                <w:lang w:eastAsia="ru-RU"/>
              </w:rPr>
              <w:t>5</w:t>
            </w:r>
            <w:r w:rsidRPr="00AD7EF1">
              <w:rPr>
                <w:rFonts w:ascii="Times New Roman" w:eastAsia="Times New Roman" w:hAnsi="Times New Roman" w:cs="Times New Roman"/>
                <w:color w:val="000000"/>
                <w:sz w:val="24"/>
                <w:szCs w:val="24"/>
                <w:lang w:eastAsia="ru-RU"/>
              </w:rPr>
              <w:t>0</w:t>
            </w:r>
            <w:r w:rsidRPr="00AD7EF1">
              <w:rPr>
                <w:rFonts w:ascii="Times New Roman" w:eastAsia="Times New Roman" w:hAnsi="Times New Roman" w:cs="Times New Roman"/>
                <w:color w:val="000000"/>
                <w:spacing w:val="5"/>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w:t>
            </w:r>
          </w:p>
          <w:p w:rsidR="0067679E" w:rsidRPr="00AD7EF1" w:rsidRDefault="0067679E" w:rsidP="00AD7EF1">
            <w:pPr>
              <w:widowControl w:val="0"/>
              <w:spacing w:after="0" w:line="240" w:lineRule="auto"/>
              <w:ind w:right="164"/>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кти</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енные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 п</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ицисти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ти</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инени</w:t>
            </w:r>
            <w:r w:rsidRPr="00AD7EF1">
              <w:rPr>
                <w:rFonts w:ascii="Times New Roman" w:eastAsia="Times New Roman" w:hAnsi="Times New Roman" w:cs="Times New Roman"/>
                <w:color w:val="000000"/>
                <w:spacing w:val="5"/>
                <w:sz w:val="24"/>
                <w:szCs w:val="24"/>
                <w:lang w:eastAsia="ru-RU"/>
              </w:rPr>
              <w:t>е</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ас</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у</w:t>
            </w:r>
            <w:r w:rsidRPr="00AD7EF1">
              <w:rPr>
                <w:rFonts w:ascii="Times New Roman" w:eastAsia="Times New Roman" w:hAnsi="Times New Roman" w:cs="Times New Roman"/>
                <w:color w:val="000000"/>
                <w:sz w:val="24"/>
                <w:szCs w:val="24"/>
                <w:lang w:eastAsia="ru-RU"/>
              </w:rPr>
              <w:t xml:space="preserve">ждение </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1"/>
                <w:sz w:val="24"/>
                <w:szCs w:val="24"/>
                <w:lang w:eastAsia="ru-RU"/>
              </w:rPr>
              <w:t>б</w:t>
            </w:r>
            <w:r w:rsidRPr="00AD7EF1">
              <w:rPr>
                <w:rFonts w:ascii="Times New Roman" w:eastAsia="Times New Roman" w:hAnsi="Times New Roman" w:cs="Times New Roman"/>
                <w:color w:val="000000"/>
                <w:sz w:val="24"/>
                <w:szCs w:val="24"/>
                <w:lang w:eastAsia="ru-RU"/>
              </w:rPr>
              <w:t>ъ</w:t>
            </w:r>
            <w:r w:rsidRPr="00AD7EF1">
              <w:rPr>
                <w:rFonts w:ascii="Times New Roman" w:eastAsia="Times New Roman" w:hAnsi="Times New Roman" w:cs="Times New Roman"/>
                <w:color w:val="000000"/>
                <w:spacing w:val="-2"/>
                <w:sz w:val="24"/>
                <w:szCs w:val="24"/>
                <w:lang w:eastAsia="ru-RU"/>
              </w:rPr>
              <w:t>ё</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4"/>
                <w:sz w:val="24"/>
                <w:szCs w:val="24"/>
                <w:lang w:eastAsia="ru-RU"/>
              </w:rPr>
              <w:t xml:space="preserve"> </w:t>
            </w:r>
            <w:r w:rsidRPr="00AD7EF1">
              <w:rPr>
                <w:rFonts w:ascii="Times New Roman" w:eastAsia="Times New Roman" w:hAnsi="Times New Roman" w:cs="Times New Roman"/>
                <w:color w:val="000000"/>
                <w:sz w:val="24"/>
                <w:szCs w:val="24"/>
                <w:lang w:eastAsia="ru-RU"/>
              </w:rPr>
              <w:t>не</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мен</w:t>
            </w:r>
            <w:r w:rsidRPr="00AD7EF1">
              <w:rPr>
                <w:rFonts w:ascii="Times New Roman" w:eastAsia="Times New Roman" w:hAnsi="Times New Roman" w:cs="Times New Roman"/>
                <w:color w:val="000000"/>
                <w:spacing w:val="-1"/>
                <w:sz w:val="24"/>
                <w:szCs w:val="24"/>
                <w:lang w:eastAsia="ru-RU"/>
              </w:rPr>
              <w:t xml:space="preserve">ее </w:t>
            </w:r>
            <w:r w:rsidRPr="00AD7EF1">
              <w:rPr>
                <w:rFonts w:ascii="Times New Roman" w:eastAsia="Times New Roman" w:hAnsi="Times New Roman" w:cs="Times New Roman"/>
                <w:color w:val="000000"/>
                <w:spacing w:val="2"/>
                <w:sz w:val="24"/>
                <w:szCs w:val="24"/>
                <w:lang w:eastAsia="ru-RU"/>
              </w:rPr>
              <w:t>1</w:t>
            </w:r>
            <w:r w:rsidRPr="00AD7EF1">
              <w:rPr>
                <w:rFonts w:ascii="Times New Roman" w:eastAsia="Times New Roman" w:hAnsi="Times New Roman" w:cs="Times New Roman"/>
                <w:color w:val="000000"/>
                <w:spacing w:val="-2"/>
                <w:sz w:val="24"/>
                <w:szCs w:val="24"/>
                <w:lang w:eastAsia="ru-RU"/>
              </w:rPr>
              <w:t>5</w:t>
            </w:r>
            <w:r w:rsidRPr="00AD7EF1">
              <w:rPr>
                <w:rFonts w:ascii="Times New Roman" w:eastAsia="Times New Roman" w:hAnsi="Times New Roman" w:cs="Times New Roman"/>
                <w:color w:val="000000"/>
                <w:sz w:val="24"/>
                <w:szCs w:val="24"/>
                <w:lang w:eastAsia="ru-RU"/>
              </w:rPr>
              <w:t xml:space="preserve">0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w:t>
            </w:r>
          </w:p>
        </w:tc>
      </w:tr>
      <w:tr w:rsidR="0067679E" w:rsidRPr="00AD7EF1" w:rsidTr="0067679E">
        <w:trPr>
          <w:cantSplit/>
          <w:trHeight w:hRule="exact" w:val="3148"/>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4</w:t>
            </w:r>
            <w:r w:rsidRPr="00AD7EF1">
              <w:rPr>
                <w:rFonts w:ascii="Times New Roman" w:eastAsia="Times New Roman" w:hAnsi="Times New Roman" w:cs="Times New Roman"/>
                <w:color w:val="000000"/>
                <w:spacing w:val="2"/>
                <w:sz w:val="24"/>
                <w:szCs w:val="24"/>
                <w:lang w:eastAsia="ru-RU"/>
              </w:rPr>
              <w:t>.</w:t>
            </w:r>
            <w:r w:rsidRPr="00AD7EF1">
              <w:rPr>
                <w:rFonts w:ascii="Times New Roman" w:eastAsia="Times New Roman" w:hAnsi="Times New Roman" w:cs="Times New Roman"/>
                <w:color w:val="000000"/>
                <w:sz w:val="24"/>
                <w:szCs w:val="24"/>
                <w:lang w:eastAsia="ru-RU"/>
              </w:rPr>
              <w:t>9</w:t>
            </w: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506"/>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зы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ы</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4</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489"/>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зы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z w:val="24"/>
                <w:szCs w:val="24"/>
                <w:lang w:eastAsia="ru-RU"/>
              </w:rPr>
              <w:t>ст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 xml:space="preserve">ы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ли</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 xml:space="preserve">ия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 xml:space="preserve"> д</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гих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4"/>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1"/>
                <w:sz w:val="24"/>
                <w:szCs w:val="24"/>
                <w:lang w:eastAsia="ru-RU"/>
              </w:rPr>
              <w:t>ц</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5"/>
                <w:sz w:val="24"/>
                <w:szCs w:val="24"/>
                <w:lang w:eastAsia="ru-RU"/>
              </w:rPr>
              <w:t>а</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1"/>
                <w:sz w:val="24"/>
                <w:szCs w:val="24"/>
                <w:lang w:eastAsia="ru-RU"/>
              </w:rPr>
              <w:t>ых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раз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 xml:space="preserve">ыка. </w:t>
            </w:r>
            <w:r w:rsidRPr="00AD7EF1">
              <w:rPr>
                <w:rFonts w:ascii="Times New Roman" w:eastAsia="Times New Roman" w:hAnsi="Times New Roman" w:cs="Times New Roman"/>
                <w:color w:val="000000"/>
                <w:spacing w:val="-1"/>
                <w:sz w:val="24"/>
                <w:szCs w:val="24"/>
                <w:lang w:eastAsia="ru-RU"/>
              </w:rPr>
              <w:t>Ос</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ные п</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1"/>
                <w:sz w:val="24"/>
                <w:szCs w:val="24"/>
                <w:lang w:eastAsia="ru-RU"/>
              </w:rPr>
              <w:t>ве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pacing w:val="1"/>
                <w:sz w:val="24"/>
                <w:szCs w:val="24"/>
                <w:lang w:eastAsia="ru-RU"/>
              </w:rPr>
              <w:t>ч</w:t>
            </w:r>
            <w:r w:rsidRPr="00AD7EF1">
              <w:rPr>
                <w:rFonts w:ascii="Times New Roman" w:eastAsia="Times New Roman" w:hAnsi="Times New Roman" w:cs="Times New Roman"/>
                <w:color w:val="000000"/>
                <w:sz w:val="24"/>
                <w:szCs w:val="24"/>
                <w:lang w:eastAsia="ru-RU"/>
              </w:rPr>
              <w:t xml:space="preserve">и: </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7"/>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ь</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ши</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е и</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ние из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5"/>
                <w:sz w:val="24"/>
                <w:szCs w:val="24"/>
                <w:lang w:eastAsia="ru-RU"/>
              </w:rPr>
              <w:t>о</w:t>
            </w:r>
            <w:r w:rsidRPr="00AD7EF1">
              <w:rPr>
                <w:rFonts w:ascii="Times New Roman" w:eastAsia="Times New Roman" w:hAnsi="Times New Roman" w:cs="Times New Roman"/>
                <w:color w:val="000000"/>
                <w:sz w:val="24"/>
                <w:szCs w:val="24"/>
                <w:lang w:eastAsia="ru-RU"/>
              </w:rPr>
              <w:t>-</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242"/>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Ра</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п</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pacing w:val="-1"/>
                <w:sz w:val="24"/>
                <w:szCs w:val="24"/>
                <w:lang w:eastAsia="ru-RU"/>
              </w:rPr>
              <w:t>на</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ты</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 xml:space="preserve">й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Ан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pacing w:val="6"/>
                <w:sz w:val="24"/>
                <w:szCs w:val="24"/>
                <w:lang w:eastAsia="ru-RU"/>
              </w:rPr>
              <w:t>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z w:val="24"/>
                <w:szCs w:val="24"/>
                <w:lang w:eastAsia="ru-RU"/>
              </w:rPr>
              <w:t>ать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1"/>
                <w:sz w:val="24"/>
                <w:szCs w:val="24"/>
                <w:lang w:eastAsia="ru-RU"/>
              </w:rPr>
              <w:t>и</w:t>
            </w:r>
            <w:r w:rsidRPr="00AD7EF1">
              <w:rPr>
                <w:rFonts w:ascii="Times New Roman" w:eastAsia="Times New Roman" w:hAnsi="Times New Roman" w:cs="Times New Roman"/>
                <w:color w:val="000000"/>
                <w:sz w:val="24"/>
                <w:szCs w:val="24"/>
                <w:lang w:eastAsia="ru-RU"/>
              </w:rPr>
              <w:t xml:space="preserve"> к</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м</w:t>
            </w:r>
            <w:r w:rsidRPr="00AD7EF1">
              <w:rPr>
                <w:rFonts w:ascii="Times New Roman" w:eastAsia="Times New Roman" w:hAnsi="Times New Roman" w:cs="Times New Roman"/>
                <w:color w:val="000000"/>
                <w:spacing w:val="2"/>
                <w:sz w:val="24"/>
                <w:szCs w:val="24"/>
                <w:lang w:eastAsia="ru-RU"/>
              </w:rPr>
              <w:t>м</w:t>
            </w:r>
            <w:r w:rsidRPr="00AD7EF1">
              <w:rPr>
                <w:rFonts w:ascii="Times New Roman" w:eastAsia="Times New Roman" w:hAnsi="Times New Roman" w:cs="Times New Roman"/>
                <w:color w:val="000000"/>
                <w:sz w:val="24"/>
                <w:szCs w:val="24"/>
                <w:lang w:eastAsia="ru-RU"/>
              </w:rPr>
              <w:t>енти</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3"/>
                <w:sz w:val="24"/>
                <w:szCs w:val="24"/>
                <w:lang w:eastAsia="ru-RU"/>
              </w:rPr>
              <w:t>ов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ть</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2"/>
                <w:sz w:val="24"/>
                <w:szCs w:val="24"/>
                <w:lang w:eastAsia="ru-RU"/>
              </w:rPr>
              <w:t>к</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z w:val="24"/>
                <w:szCs w:val="24"/>
                <w:lang w:eastAsia="ru-RU"/>
              </w:rPr>
              <w:t xml:space="preserve">ты </w:t>
            </w:r>
            <w:r w:rsidRPr="00AD7EF1">
              <w:rPr>
                <w:rFonts w:ascii="Times New Roman" w:eastAsia="Times New Roman" w:hAnsi="Times New Roman" w:cs="Times New Roman"/>
                <w:color w:val="000000"/>
                <w:spacing w:val="3"/>
                <w:sz w:val="24"/>
                <w:szCs w:val="24"/>
                <w:lang w:eastAsia="ru-RU"/>
              </w:rPr>
              <w:t>х</w:t>
            </w:r>
            <w:r w:rsidRPr="00AD7EF1">
              <w:rPr>
                <w:rFonts w:ascii="Times New Roman" w:eastAsia="Times New Roman" w:hAnsi="Times New Roman" w:cs="Times New Roman"/>
                <w:color w:val="000000"/>
                <w:spacing w:val="-8"/>
                <w:sz w:val="24"/>
                <w:szCs w:val="24"/>
                <w:lang w:eastAsia="ru-RU"/>
              </w:rPr>
              <w:t>у</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z w:val="24"/>
                <w:szCs w:val="24"/>
                <w:lang w:eastAsia="ru-RU"/>
              </w:rPr>
              <w:t>ж</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с</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1"/>
                <w:sz w:val="24"/>
                <w:szCs w:val="24"/>
                <w:lang w:eastAsia="ru-RU"/>
              </w:rPr>
              <w:t>ве</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о</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pacing w:val="-2"/>
                <w:sz w:val="24"/>
                <w:szCs w:val="24"/>
                <w:lang w:eastAsia="ru-RU"/>
              </w:rPr>
              <w:t>ур</w:t>
            </w:r>
            <w:r w:rsidRPr="00AD7EF1">
              <w:rPr>
                <w:rFonts w:ascii="Times New Roman" w:eastAsia="Times New Roman" w:hAnsi="Times New Roman" w:cs="Times New Roman"/>
                <w:color w:val="000000"/>
                <w:sz w:val="24"/>
                <w:szCs w:val="24"/>
                <w:lang w:eastAsia="ru-RU"/>
              </w:rPr>
              <w:t>ы с т</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 xml:space="preserve">ки </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ния</w:t>
            </w:r>
            <w:r w:rsidRPr="00AD7EF1">
              <w:rPr>
                <w:rFonts w:ascii="Times New Roman" w:eastAsia="Times New Roman" w:hAnsi="Times New Roman" w:cs="Times New Roman"/>
                <w:color w:val="000000"/>
                <w:spacing w:val="1"/>
                <w:sz w:val="24"/>
                <w:szCs w:val="24"/>
                <w:lang w:eastAsia="ru-RU"/>
              </w:rPr>
              <w:t xml:space="preserve"> и</w:t>
            </w:r>
            <w:r w:rsidRPr="00AD7EF1">
              <w:rPr>
                <w:rFonts w:ascii="Times New Roman" w:eastAsia="Times New Roman" w:hAnsi="Times New Roman" w:cs="Times New Roman"/>
                <w:color w:val="000000"/>
                <w:sz w:val="24"/>
                <w:szCs w:val="24"/>
                <w:lang w:eastAsia="ru-RU"/>
              </w:rPr>
              <w:t>сп</w:t>
            </w:r>
            <w:r w:rsidRPr="00AD7EF1">
              <w:rPr>
                <w:rFonts w:ascii="Times New Roman" w:eastAsia="Times New Roman" w:hAnsi="Times New Roman" w:cs="Times New Roman"/>
                <w:color w:val="000000"/>
                <w:spacing w:val="-3"/>
                <w:sz w:val="24"/>
                <w:szCs w:val="24"/>
                <w:lang w:eastAsia="ru-RU"/>
              </w:rPr>
              <w:t>ол</w:t>
            </w:r>
            <w:r w:rsidRPr="00AD7EF1">
              <w:rPr>
                <w:rFonts w:ascii="Times New Roman" w:eastAsia="Times New Roman" w:hAnsi="Times New Roman" w:cs="Times New Roman"/>
                <w:color w:val="000000"/>
                <w:sz w:val="24"/>
                <w:szCs w:val="24"/>
                <w:lang w:eastAsia="ru-RU"/>
              </w:rPr>
              <w:t>ь</w:t>
            </w:r>
            <w:r w:rsidRPr="00AD7EF1">
              <w:rPr>
                <w:rFonts w:ascii="Times New Roman" w:eastAsia="Times New Roman" w:hAnsi="Times New Roman" w:cs="Times New Roman"/>
                <w:color w:val="000000"/>
                <w:spacing w:val="4"/>
                <w:sz w:val="24"/>
                <w:szCs w:val="24"/>
                <w:lang w:eastAsia="ru-RU"/>
              </w:rPr>
              <w:t>з</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2"/>
                <w:sz w:val="24"/>
                <w:szCs w:val="24"/>
                <w:lang w:eastAsia="ru-RU"/>
              </w:rPr>
              <w:t>а</w:t>
            </w:r>
            <w:r w:rsidRPr="00AD7EF1">
              <w:rPr>
                <w:rFonts w:ascii="Times New Roman" w:eastAsia="Times New Roman" w:hAnsi="Times New Roman" w:cs="Times New Roman"/>
                <w:color w:val="000000"/>
                <w:sz w:val="24"/>
                <w:szCs w:val="24"/>
                <w:lang w:eastAsia="ru-RU"/>
              </w:rPr>
              <w:t>нн</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х из</w:t>
            </w:r>
            <w:r w:rsidRPr="00AD7EF1">
              <w:rPr>
                <w:rFonts w:ascii="Times New Roman" w:eastAsia="Times New Roman" w:hAnsi="Times New Roman" w:cs="Times New Roman"/>
                <w:color w:val="000000"/>
                <w:spacing w:val="-4"/>
                <w:sz w:val="24"/>
                <w:szCs w:val="24"/>
                <w:lang w:eastAsia="ru-RU"/>
              </w:rPr>
              <w:t>о</w:t>
            </w:r>
            <w:r w:rsidRPr="00AD7EF1">
              <w:rPr>
                <w:rFonts w:ascii="Times New Roman" w:eastAsia="Times New Roman" w:hAnsi="Times New Roman" w:cs="Times New Roman"/>
                <w:color w:val="000000"/>
                <w:sz w:val="24"/>
                <w:szCs w:val="24"/>
                <w:lang w:eastAsia="ru-RU"/>
              </w:rPr>
              <w:t>б</w:t>
            </w:r>
            <w:r w:rsidRPr="00AD7EF1">
              <w:rPr>
                <w:rFonts w:ascii="Times New Roman" w:eastAsia="Times New Roman" w:hAnsi="Times New Roman" w:cs="Times New Roman"/>
                <w:color w:val="000000"/>
                <w:spacing w:val="-1"/>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ьн</w:t>
            </w:r>
            <w:r w:rsidRPr="00AD7EF1">
              <w:rPr>
                <w:rFonts w:ascii="Times New Roman" w:eastAsia="Times New Roman" w:hAnsi="Times New Roman" w:cs="Times New Roman"/>
                <w:color w:val="000000"/>
                <w:spacing w:val="5"/>
                <w:sz w:val="24"/>
                <w:szCs w:val="24"/>
                <w:lang w:eastAsia="ru-RU"/>
              </w:rPr>
              <w:t>о</w:t>
            </w:r>
            <w:r w:rsidRPr="00AD7EF1">
              <w:rPr>
                <w:rFonts w:ascii="Times New Roman" w:eastAsia="Times New Roman" w:hAnsi="Times New Roman" w:cs="Times New Roman"/>
                <w:color w:val="000000"/>
                <w:spacing w:val="-5"/>
                <w:sz w:val="24"/>
                <w:szCs w:val="24"/>
                <w:lang w:eastAsia="ru-RU"/>
              </w:rPr>
              <w:t>-</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3"/>
                <w:sz w:val="24"/>
                <w:szCs w:val="24"/>
                <w:lang w:eastAsia="ru-RU"/>
              </w:rPr>
              <w:t>ы</w:t>
            </w:r>
            <w:r w:rsidRPr="00AD7EF1">
              <w:rPr>
                <w:rFonts w:ascii="Times New Roman" w:eastAsia="Times New Roman" w:hAnsi="Times New Roman" w:cs="Times New Roman"/>
                <w:color w:val="000000"/>
                <w:spacing w:val="-1"/>
                <w:sz w:val="24"/>
                <w:szCs w:val="24"/>
                <w:lang w:eastAsia="ru-RU"/>
              </w:rPr>
              <w:t>ра</w:t>
            </w:r>
            <w:r w:rsidRPr="00AD7EF1">
              <w:rPr>
                <w:rFonts w:ascii="Times New Roman" w:eastAsia="Times New Roman" w:hAnsi="Times New Roman" w:cs="Times New Roman"/>
                <w:color w:val="000000"/>
                <w:spacing w:val="-3"/>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4"/>
                <w:sz w:val="24"/>
                <w:szCs w:val="24"/>
                <w:lang w:eastAsia="ru-RU"/>
              </w:rPr>
              <w:t>е</w:t>
            </w:r>
            <w:r w:rsidRPr="00AD7EF1">
              <w:rPr>
                <w:rFonts w:ascii="Times New Roman" w:eastAsia="Times New Roman" w:hAnsi="Times New Roman" w:cs="Times New Roman"/>
                <w:color w:val="000000"/>
                <w:spacing w:val="-2"/>
                <w:sz w:val="24"/>
                <w:szCs w:val="24"/>
                <w:lang w:eastAsia="ru-RU"/>
              </w:rPr>
              <w:t>л</w:t>
            </w:r>
            <w:r w:rsidRPr="00AD7EF1">
              <w:rPr>
                <w:rFonts w:ascii="Times New Roman" w:eastAsia="Times New Roman" w:hAnsi="Times New Roman" w:cs="Times New Roman"/>
                <w:color w:val="000000"/>
                <w:sz w:val="24"/>
                <w:szCs w:val="24"/>
                <w:lang w:eastAsia="ru-RU"/>
              </w:rPr>
              <w:t xml:space="preserve">ьных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тв</w:t>
            </w:r>
          </w:p>
        </w:tc>
      </w:tr>
      <w:tr w:rsidR="0067679E" w:rsidRPr="00AD7EF1" w:rsidTr="0067679E">
        <w:trPr>
          <w:cantSplit/>
          <w:trHeight w:hRule="exact" w:val="1405"/>
        </w:trPr>
        <w:tc>
          <w:tcPr>
            <w:tcW w:w="6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4" w:after="0" w:line="240" w:lineRule="auto"/>
              <w:ind w:right="747"/>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вы</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ит</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z w:val="24"/>
                <w:szCs w:val="24"/>
                <w:lang w:eastAsia="ru-RU"/>
              </w:rPr>
              <w:t>ьных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2"/>
                <w:sz w:val="24"/>
                <w:szCs w:val="24"/>
                <w:lang w:eastAsia="ru-RU"/>
              </w:rPr>
              <w:t>ре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в</w:t>
            </w:r>
            <w:r w:rsidRPr="00AD7EF1">
              <w:rPr>
                <w:rFonts w:ascii="Times New Roman" w:eastAsia="Times New Roman" w:hAnsi="Times New Roman" w:cs="Times New Roman"/>
                <w:color w:val="000000"/>
                <w:spacing w:val="-1"/>
                <w:sz w:val="24"/>
                <w:szCs w:val="24"/>
                <w:lang w:eastAsia="ru-RU"/>
              </w:rPr>
              <w:t>,</w:t>
            </w:r>
            <w:r w:rsidRPr="00AD7EF1">
              <w:rPr>
                <w:rFonts w:ascii="Times New Roman" w:eastAsia="Times New Roman" w:hAnsi="Times New Roman" w:cs="Times New Roman"/>
                <w:color w:val="000000"/>
                <w:sz w:val="24"/>
                <w:szCs w:val="24"/>
                <w:lang w:eastAsia="ru-RU"/>
              </w:rPr>
              <w:t xml:space="preserve"> я</w:t>
            </w:r>
            <w:r w:rsidRPr="00AD7EF1">
              <w:rPr>
                <w:rFonts w:ascii="Times New Roman" w:eastAsia="Times New Roman" w:hAnsi="Times New Roman" w:cs="Times New Roman"/>
                <w:color w:val="000000"/>
                <w:spacing w:val="-2"/>
                <w:sz w:val="24"/>
                <w:szCs w:val="24"/>
                <w:lang w:eastAsia="ru-RU"/>
              </w:rPr>
              <w:t>з</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ов</w:t>
            </w:r>
            <w:r w:rsidRPr="00AD7EF1">
              <w:rPr>
                <w:rFonts w:ascii="Times New Roman" w:eastAsia="Times New Roman" w:hAnsi="Times New Roman" w:cs="Times New Roman"/>
                <w:color w:val="000000"/>
                <w:spacing w:val="4"/>
                <w:sz w:val="24"/>
                <w:szCs w:val="24"/>
                <w:lang w:eastAsia="ru-RU"/>
              </w:rPr>
              <w:t>ы</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2"/>
                <w:sz w:val="24"/>
                <w:szCs w:val="24"/>
                <w:lang w:eastAsia="ru-RU"/>
              </w:rPr>
              <w:t>с</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с</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z w:val="24"/>
                <w:szCs w:val="24"/>
                <w:lang w:eastAsia="ru-RU"/>
              </w:rPr>
              <w:t>в д</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ги</w:t>
            </w:r>
            <w:r w:rsidRPr="00AD7EF1">
              <w:rPr>
                <w:rFonts w:ascii="Times New Roman" w:eastAsia="Times New Roman" w:hAnsi="Times New Roman" w:cs="Times New Roman"/>
                <w:color w:val="000000"/>
                <w:spacing w:val="1"/>
                <w:sz w:val="24"/>
                <w:szCs w:val="24"/>
                <w:lang w:eastAsia="ru-RU"/>
              </w:rPr>
              <w:t>х</w:t>
            </w:r>
            <w:r w:rsidRPr="00AD7EF1">
              <w:rPr>
                <w:rFonts w:ascii="Times New Roman" w:eastAsia="Times New Roman" w:hAnsi="Times New Roman" w:cs="Times New Roman"/>
                <w:color w:val="000000"/>
                <w:sz w:val="24"/>
                <w:szCs w:val="24"/>
                <w:lang w:eastAsia="ru-RU"/>
              </w:rPr>
              <w:t xml:space="preserve"> </w:t>
            </w:r>
            <w:r w:rsidRPr="00AD7EF1">
              <w:rPr>
                <w:rFonts w:ascii="Times New Roman" w:eastAsia="Times New Roman" w:hAnsi="Times New Roman" w:cs="Times New Roman"/>
                <w:color w:val="000000"/>
                <w:spacing w:val="5"/>
                <w:sz w:val="24"/>
                <w:szCs w:val="24"/>
                <w:lang w:eastAsia="ru-RU"/>
              </w:rPr>
              <w:t>ф</w:t>
            </w:r>
            <w:r w:rsidRPr="00AD7EF1">
              <w:rPr>
                <w:rFonts w:ascii="Times New Roman" w:eastAsia="Times New Roman" w:hAnsi="Times New Roman" w:cs="Times New Roman"/>
                <w:color w:val="000000"/>
                <w:spacing w:val="-9"/>
                <w:sz w:val="24"/>
                <w:szCs w:val="24"/>
                <w:lang w:eastAsia="ru-RU"/>
              </w:rPr>
              <w:t>у</w:t>
            </w:r>
            <w:r w:rsidRPr="00AD7EF1">
              <w:rPr>
                <w:rFonts w:ascii="Times New Roman" w:eastAsia="Times New Roman" w:hAnsi="Times New Roman" w:cs="Times New Roman"/>
                <w:color w:val="000000"/>
                <w:sz w:val="24"/>
                <w:szCs w:val="24"/>
                <w:lang w:eastAsia="ru-RU"/>
              </w:rPr>
              <w:t>нк</w:t>
            </w:r>
            <w:r w:rsidRPr="00AD7EF1">
              <w:rPr>
                <w:rFonts w:ascii="Times New Roman" w:eastAsia="Times New Roman" w:hAnsi="Times New Roman" w:cs="Times New Roman"/>
                <w:color w:val="000000"/>
                <w:spacing w:val="1"/>
                <w:sz w:val="24"/>
                <w:szCs w:val="24"/>
                <w:lang w:eastAsia="ru-RU"/>
              </w:rPr>
              <w:t>ци</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3"/>
                <w:sz w:val="24"/>
                <w:szCs w:val="24"/>
                <w:lang w:eastAsia="ru-RU"/>
              </w:rPr>
              <w:t>л</w:t>
            </w:r>
            <w:r w:rsidRPr="00AD7EF1">
              <w:rPr>
                <w:rFonts w:ascii="Times New Roman" w:eastAsia="Times New Roman" w:hAnsi="Times New Roman" w:cs="Times New Roman"/>
                <w:color w:val="000000"/>
                <w:spacing w:val="1"/>
                <w:sz w:val="24"/>
                <w:szCs w:val="24"/>
                <w:lang w:eastAsia="ru-RU"/>
              </w:rPr>
              <w:t>ьн</w:t>
            </w:r>
            <w:r w:rsidRPr="00AD7EF1">
              <w:rPr>
                <w:rFonts w:ascii="Times New Roman" w:eastAsia="Times New Roman" w:hAnsi="Times New Roman" w:cs="Times New Roman"/>
                <w:color w:val="000000"/>
                <w:sz w:val="24"/>
                <w:szCs w:val="24"/>
                <w:lang w:eastAsia="ru-RU"/>
              </w:rPr>
              <w:t xml:space="preserve">ых </w:t>
            </w:r>
            <w:r w:rsidRPr="00AD7EF1">
              <w:rPr>
                <w:rFonts w:ascii="Times New Roman" w:eastAsia="Times New Roman" w:hAnsi="Times New Roman" w:cs="Times New Roman"/>
                <w:color w:val="000000"/>
                <w:spacing w:val="-2"/>
                <w:sz w:val="24"/>
                <w:szCs w:val="24"/>
                <w:lang w:eastAsia="ru-RU"/>
              </w:rPr>
              <w:t>раз</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1"/>
                <w:sz w:val="24"/>
                <w:szCs w:val="24"/>
                <w:lang w:eastAsia="ru-RU"/>
              </w:rPr>
              <w:t>в</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д</w:t>
            </w:r>
            <w:r w:rsidRPr="00AD7EF1">
              <w:rPr>
                <w:rFonts w:ascii="Times New Roman" w:eastAsia="Times New Roman" w:hAnsi="Times New Roman" w:cs="Times New Roman"/>
                <w:color w:val="000000"/>
                <w:sz w:val="24"/>
                <w:szCs w:val="24"/>
                <w:lang w:eastAsia="ru-RU"/>
              </w:rPr>
              <w:t>н</w:t>
            </w:r>
            <w:r w:rsidRPr="00AD7EF1">
              <w:rPr>
                <w:rFonts w:ascii="Times New Roman" w:eastAsia="Times New Roman" w:hAnsi="Times New Roman" w:cs="Times New Roman"/>
                <w:color w:val="000000"/>
                <w:spacing w:val="-2"/>
                <w:sz w:val="24"/>
                <w:szCs w:val="24"/>
                <w:lang w:eastAsia="ru-RU"/>
              </w:rPr>
              <w:t>ос</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3"/>
                <w:sz w:val="24"/>
                <w:szCs w:val="24"/>
                <w:lang w:eastAsia="ru-RU"/>
              </w:rPr>
              <w:t>е</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я</w:t>
            </w:r>
            <w:r w:rsidRPr="00AD7EF1">
              <w:rPr>
                <w:rFonts w:ascii="Times New Roman" w:eastAsia="Times New Roman" w:hAnsi="Times New Roman" w:cs="Times New Roman"/>
                <w:color w:val="000000"/>
                <w:spacing w:val="-1"/>
                <w:sz w:val="24"/>
                <w:szCs w:val="24"/>
                <w:lang w:eastAsia="ru-RU"/>
              </w:rPr>
              <w:t>зы</w:t>
            </w:r>
            <w:r w:rsidRPr="00AD7EF1">
              <w:rPr>
                <w:rFonts w:ascii="Times New Roman" w:eastAsia="Times New Roman" w:hAnsi="Times New Roman" w:cs="Times New Roman"/>
                <w:color w:val="000000"/>
                <w:sz w:val="24"/>
                <w:szCs w:val="24"/>
                <w:lang w:eastAsia="ru-RU"/>
              </w:rPr>
              <w:t>ка</w:t>
            </w: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352"/>
        </w:trPr>
        <w:tc>
          <w:tcPr>
            <w:tcW w:w="402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pacing w:val="1"/>
                <w:sz w:val="24"/>
                <w:szCs w:val="24"/>
                <w:lang w:eastAsia="ru-RU"/>
              </w:rPr>
            </w:pP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z w:val="24"/>
                <w:szCs w:val="24"/>
                <w:lang w:eastAsia="ru-RU"/>
              </w:rPr>
              <w:t>по</w:t>
            </w:r>
            <w:r w:rsidRPr="00AD7EF1">
              <w:rPr>
                <w:rFonts w:ascii="Times New Roman" w:eastAsia="Times New Roman" w:hAnsi="Times New Roman" w:cs="Times New Roman"/>
                <w:color w:val="000000"/>
                <w:spacing w:val="-1"/>
                <w:sz w:val="24"/>
                <w:szCs w:val="24"/>
                <w:lang w:eastAsia="ru-RU"/>
              </w:rPr>
              <w:t xml:space="preserve"> </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3"/>
                <w:sz w:val="24"/>
                <w:szCs w:val="24"/>
                <w:lang w:eastAsia="ru-RU"/>
              </w:rPr>
              <w:t>а</w:t>
            </w:r>
            <w:r w:rsidRPr="00AD7EF1">
              <w:rPr>
                <w:rFonts w:ascii="Times New Roman" w:eastAsia="Times New Roman" w:hAnsi="Times New Roman" w:cs="Times New Roman"/>
                <w:color w:val="000000"/>
                <w:spacing w:val="-1"/>
                <w:sz w:val="24"/>
                <w:szCs w:val="24"/>
                <w:lang w:eastAsia="ru-RU"/>
              </w:rPr>
              <w:t>з</w:t>
            </w:r>
            <w:r w:rsidRPr="00AD7EF1">
              <w:rPr>
                <w:rFonts w:ascii="Times New Roman" w:eastAsia="Times New Roman" w:hAnsi="Times New Roman" w:cs="Times New Roman"/>
                <w:color w:val="000000"/>
                <w:sz w:val="24"/>
                <w:szCs w:val="24"/>
                <w:lang w:eastAsia="ru-RU"/>
              </w:rPr>
              <w:t>д</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pacing w:val="1"/>
                <w:sz w:val="24"/>
                <w:szCs w:val="24"/>
                <w:lang w:eastAsia="ru-RU"/>
              </w:rPr>
              <w:t>лу</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2</w:t>
            </w:r>
            <w:r w:rsidRPr="00AD7EF1">
              <w:rPr>
                <w:rFonts w:ascii="Times New Roman" w:eastAsia="Times New Roman" w:hAnsi="Times New Roman" w:cs="Times New Roman"/>
                <w:color w:val="000000"/>
                <w:sz w:val="24"/>
                <w:szCs w:val="24"/>
                <w:lang w:eastAsia="ru-RU"/>
              </w:rPr>
              <w:t>1</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706"/>
        </w:trPr>
        <w:tc>
          <w:tcPr>
            <w:tcW w:w="402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813"/>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1"/>
                <w:sz w:val="24"/>
                <w:szCs w:val="24"/>
                <w:lang w:eastAsia="ru-RU"/>
              </w:rPr>
              <w:t>П</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pacing w:val="-2"/>
                <w:sz w:val="24"/>
                <w:szCs w:val="24"/>
                <w:lang w:eastAsia="ru-RU"/>
              </w:rPr>
              <w:t>р</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ние п</w:t>
            </w:r>
            <w:r w:rsidRPr="00AD7EF1">
              <w:rPr>
                <w:rFonts w:ascii="Times New Roman" w:eastAsia="Times New Roman" w:hAnsi="Times New Roman" w:cs="Times New Roman"/>
                <w:color w:val="000000"/>
                <w:spacing w:val="-2"/>
                <w:sz w:val="24"/>
                <w:szCs w:val="24"/>
                <w:lang w:eastAsia="ru-RU"/>
              </w:rPr>
              <w:t>ро</w:t>
            </w:r>
            <w:r w:rsidRPr="00AD7EF1">
              <w:rPr>
                <w:rFonts w:ascii="Times New Roman" w:eastAsia="Times New Roman" w:hAnsi="Times New Roman" w:cs="Times New Roman"/>
                <w:color w:val="000000"/>
                <w:sz w:val="24"/>
                <w:szCs w:val="24"/>
                <w:lang w:eastAsia="ru-RU"/>
              </w:rPr>
              <w:t>йденн</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6"/>
                <w:sz w:val="24"/>
                <w:szCs w:val="24"/>
                <w:lang w:eastAsia="ru-RU"/>
              </w:rPr>
              <w:t>г</w:t>
            </w:r>
            <w:r w:rsidRPr="00AD7EF1">
              <w:rPr>
                <w:rFonts w:ascii="Times New Roman" w:eastAsia="Times New Roman" w:hAnsi="Times New Roman" w:cs="Times New Roman"/>
                <w:color w:val="000000"/>
                <w:sz w:val="24"/>
                <w:szCs w:val="24"/>
                <w:lang w:eastAsia="ru-RU"/>
              </w:rPr>
              <w:t xml:space="preserve">о </w:t>
            </w:r>
            <w:r w:rsidRPr="00AD7EF1">
              <w:rPr>
                <w:rFonts w:ascii="Times New Roman" w:eastAsia="Times New Roman" w:hAnsi="Times New Roman" w:cs="Times New Roman"/>
                <w:color w:val="000000"/>
                <w:spacing w:val="1"/>
                <w:sz w:val="24"/>
                <w:szCs w:val="24"/>
                <w:lang w:eastAsia="ru-RU"/>
              </w:rPr>
              <w:t>м</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z w:val="24"/>
                <w:szCs w:val="24"/>
                <w:lang w:eastAsia="ru-RU"/>
              </w:rPr>
              <w:t>т</w:t>
            </w:r>
            <w:r w:rsidRPr="00AD7EF1">
              <w:rPr>
                <w:rFonts w:ascii="Times New Roman" w:eastAsia="Times New Roman" w:hAnsi="Times New Roman" w:cs="Times New Roman"/>
                <w:color w:val="000000"/>
                <w:spacing w:val="-2"/>
                <w:sz w:val="24"/>
                <w:szCs w:val="24"/>
                <w:lang w:eastAsia="ru-RU"/>
              </w:rPr>
              <w:t>е</w:t>
            </w:r>
            <w:r w:rsidRPr="00AD7EF1">
              <w:rPr>
                <w:rFonts w:ascii="Times New Roman" w:eastAsia="Times New Roman" w:hAnsi="Times New Roman" w:cs="Times New Roman"/>
                <w:color w:val="000000"/>
                <w:spacing w:val="-4"/>
                <w:sz w:val="24"/>
                <w:szCs w:val="24"/>
                <w:lang w:eastAsia="ru-RU"/>
              </w:rPr>
              <w:t>р</w:t>
            </w:r>
            <w:r w:rsidRPr="00AD7EF1">
              <w:rPr>
                <w:rFonts w:ascii="Times New Roman" w:eastAsia="Times New Roman" w:hAnsi="Times New Roman" w:cs="Times New Roman"/>
                <w:color w:val="000000"/>
                <w:sz w:val="24"/>
                <w:szCs w:val="24"/>
                <w:lang w:eastAsia="ru-RU"/>
              </w:rPr>
              <w:t>и</w:t>
            </w:r>
            <w:r w:rsidRPr="00AD7EF1">
              <w:rPr>
                <w:rFonts w:ascii="Times New Roman" w:eastAsia="Times New Roman" w:hAnsi="Times New Roman" w:cs="Times New Roman"/>
                <w:color w:val="000000"/>
                <w:spacing w:val="-1"/>
                <w:sz w:val="24"/>
                <w:szCs w:val="24"/>
                <w:lang w:eastAsia="ru-RU"/>
              </w:rPr>
              <w:t>а</w:t>
            </w:r>
            <w:r w:rsidRPr="00AD7EF1">
              <w:rPr>
                <w:rFonts w:ascii="Times New Roman" w:eastAsia="Times New Roman" w:hAnsi="Times New Roman" w:cs="Times New Roman"/>
                <w:color w:val="000000"/>
                <w:spacing w:val="-4"/>
                <w:sz w:val="24"/>
                <w:szCs w:val="24"/>
                <w:lang w:eastAsia="ru-RU"/>
              </w:rPr>
              <w:t>л</w:t>
            </w:r>
            <w:r w:rsidRPr="00AD7EF1">
              <w:rPr>
                <w:rFonts w:ascii="Times New Roman" w:eastAsia="Times New Roman" w:hAnsi="Times New Roman" w:cs="Times New Roman"/>
                <w:color w:val="000000"/>
                <w:sz w:val="24"/>
                <w:szCs w:val="24"/>
                <w:lang w:eastAsia="ru-RU"/>
              </w:rPr>
              <w:t>а</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6</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360"/>
        </w:trPr>
        <w:tc>
          <w:tcPr>
            <w:tcW w:w="402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7"/>
                <w:sz w:val="24"/>
                <w:szCs w:val="24"/>
                <w:lang w:eastAsia="ru-RU"/>
              </w:rPr>
              <w:t>И</w:t>
            </w:r>
            <w:r w:rsidRPr="00AD7EF1">
              <w:rPr>
                <w:rFonts w:ascii="Times New Roman" w:eastAsia="Times New Roman" w:hAnsi="Times New Roman" w:cs="Times New Roman"/>
                <w:color w:val="000000"/>
                <w:spacing w:val="5"/>
                <w:sz w:val="24"/>
                <w:szCs w:val="24"/>
                <w:lang w:eastAsia="ru-RU"/>
              </w:rPr>
              <w:t>т</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г</w:t>
            </w:r>
            <w:r w:rsidRPr="00AD7EF1">
              <w:rPr>
                <w:rFonts w:ascii="Times New Roman" w:eastAsia="Times New Roman" w:hAnsi="Times New Roman" w:cs="Times New Roman"/>
                <w:color w:val="000000"/>
                <w:spacing w:val="-3"/>
                <w:sz w:val="24"/>
                <w:szCs w:val="24"/>
                <w:lang w:eastAsia="ru-RU"/>
              </w:rPr>
              <w:t>о</w:t>
            </w:r>
            <w:r w:rsidRPr="00AD7EF1">
              <w:rPr>
                <w:rFonts w:ascii="Times New Roman" w:eastAsia="Times New Roman" w:hAnsi="Times New Roman" w:cs="Times New Roman"/>
                <w:color w:val="000000"/>
                <w:spacing w:val="-2"/>
                <w:sz w:val="24"/>
                <w:szCs w:val="24"/>
                <w:lang w:eastAsia="ru-RU"/>
              </w:rPr>
              <w:t>в</w:t>
            </w:r>
            <w:r w:rsidRPr="00AD7EF1">
              <w:rPr>
                <w:rFonts w:ascii="Times New Roman" w:eastAsia="Times New Roman" w:hAnsi="Times New Roman" w:cs="Times New Roman"/>
                <w:color w:val="000000"/>
                <w:spacing w:val="-1"/>
                <w:sz w:val="24"/>
                <w:szCs w:val="24"/>
                <w:lang w:eastAsia="ru-RU"/>
              </w:rPr>
              <w:t>ы</w:t>
            </w:r>
            <w:r w:rsidRPr="00AD7EF1">
              <w:rPr>
                <w:rFonts w:ascii="Times New Roman" w:eastAsia="Times New Roman" w:hAnsi="Times New Roman" w:cs="Times New Roman"/>
                <w:color w:val="000000"/>
                <w:sz w:val="24"/>
                <w:szCs w:val="24"/>
                <w:lang w:eastAsia="ru-RU"/>
              </w:rPr>
              <w:t>й</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z w:val="24"/>
                <w:szCs w:val="24"/>
                <w:lang w:eastAsia="ru-RU"/>
              </w:rPr>
              <w:t>к</w:t>
            </w:r>
            <w:r w:rsidRPr="00AD7EF1">
              <w:rPr>
                <w:rFonts w:ascii="Times New Roman" w:eastAsia="Times New Roman" w:hAnsi="Times New Roman" w:cs="Times New Roman"/>
                <w:color w:val="000000"/>
                <w:spacing w:val="-2"/>
                <w:sz w:val="24"/>
                <w:szCs w:val="24"/>
                <w:lang w:eastAsia="ru-RU"/>
              </w:rPr>
              <w:t>о</w:t>
            </w:r>
            <w:r w:rsidRPr="00AD7EF1">
              <w:rPr>
                <w:rFonts w:ascii="Times New Roman" w:eastAsia="Times New Roman" w:hAnsi="Times New Roman" w:cs="Times New Roman"/>
                <w:color w:val="000000"/>
                <w:sz w:val="24"/>
                <w:szCs w:val="24"/>
                <w:lang w:eastAsia="ru-RU"/>
              </w:rPr>
              <w:t>нт</w:t>
            </w:r>
            <w:r w:rsidRPr="00AD7EF1">
              <w:rPr>
                <w:rFonts w:ascii="Times New Roman" w:eastAsia="Times New Roman" w:hAnsi="Times New Roman" w:cs="Times New Roman"/>
                <w:color w:val="000000"/>
                <w:spacing w:val="3"/>
                <w:sz w:val="24"/>
                <w:szCs w:val="24"/>
                <w:lang w:eastAsia="ru-RU"/>
              </w:rPr>
              <w:t>р</w:t>
            </w:r>
            <w:r w:rsidRPr="00AD7EF1">
              <w:rPr>
                <w:rFonts w:ascii="Times New Roman" w:eastAsia="Times New Roman" w:hAnsi="Times New Roman" w:cs="Times New Roman"/>
                <w:color w:val="000000"/>
                <w:spacing w:val="-2"/>
                <w:sz w:val="24"/>
                <w:szCs w:val="24"/>
                <w:lang w:eastAsia="ru-RU"/>
              </w:rPr>
              <w:t>ол</w:t>
            </w:r>
            <w:r w:rsidRPr="00AD7EF1">
              <w:rPr>
                <w:rFonts w:ascii="Times New Roman" w:eastAsia="Times New Roman" w:hAnsi="Times New Roman" w:cs="Times New Roman"/>
                <w:color w:val="000000"/>
                <w:sz w:val="24"/>
                <w:szCs w:val="24"/>
                <w:lang w:eastAsia="ru-RU"/>
              </w:rPr>
              <w:t>ь</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before="5"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5</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r w:rsidR="0067679E" w:rsidRPr="00AD7EF1" w:rsidTr="0067679E">
        <w:trPr>
          <w:cantSplit/>
          <w:trHeight w:hRule="exact" w:val="706"/>
        </w:trPr>
        <w:tc>
          <w:tcPr>
            <w:tcW w:w="402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586"/>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3"/>
                <w:sz w:val="24"/>
                <w:szCs w:val="24"/>
                <w:lang w:eastAsia="ru-RU"/>
              </w:rPr>
              <w:t>Б</w:t>
            </w:r>
            <w:r w:rsidRPr="00AD7EF1">
              <w:rPr>
                <w:rFonts w:ascii="Times New Roman" w:eastAsia="Times New Roman" w:hAnsi="Times New Roman" w:cs="Times New Roman"/>
                <w:color w:val="000000"/>
                <w:spacing w:val="-7"/>
                <w:sz w:val="24"/>
                <w:szCs w:val="24"/>
                <w:lang w:eastAsia="ru-RU"/>
              </w:rPr>
              <w:t>Щ</w:t>
            </w:r>
            <w:r w:rsidRPr="00AD7EF1">
              <w:rPr>
                <w:rFonts w:ascii="Times New Roman" w:eastAsia="Times New Roman" w:hAnsi="Times New Roman" w:cs="Times New Roman"/>
                <w:color w:val="000000"/>
                <w:sz w:val="24"/>
                <w:szCs w:val="24"/>
                <w:lang w:eastAsia="ru-RU"/>
              </w:rPr>
              <w:t>ЕЕ</w:t>
            </w:r>
            <w:r w:rsidRPr="00AD7EF1">
              <w:rPr>
                <w:rFonts w:ascii="Times New Roman" w:eastAsia="Times New Roman" w:hAnsi="Times New Roman" w:cs="Times New Roman"/>
                <w:color w:val="000000"/>
                <w:spacing w:val="3"/>
                <w:sz w:val="24"/>
                <w:szCs w:val="24"/>
                <w:lang w:eastAsia="ru-RU"/>
              </w:rPr>
              <w:t xml:space="preserve"> </w:t>
            </w:r>
            <w:r w:rsidRPr="00AD7EF1">
              <w:rPr>
                <w:rFonts w:ascii="Times New Roman" w:eastAsia="Times New Roman" w:hAnsi="Times New Roman" w:cs="Times New Roman"/>
                <w:color w:val="000000"/>
                <w:sz w:val="24"/>
                <w:szCs w:val="24"/>
                <w:lang w:eastAsia="ru-RU"/>
              </w:rPr>
              <w:t>КО</w:t>
            </w:r>
            <w:r w:rsidRPr="00AD7EF1">
              <w:rPr>
                <w:rFonts w:ascii="Times New Roman" w:eastAsia="Times New Roman" w:hAnsi="Times New Roman" w:cs="Times New Roman"/>
                <w:color w:val="000000"/>
                <w:spacing w:val="-1"/>
                <w:sz w:val="24"/>
                <w:szCs w:val="24"/>
                <w:lang w:eastAsia="ru-RU"/>
              </w:rPr>
              <w:t>ЛИЧ</w:t>
            </w:r>
            <w:r w:rsidRPr="00AD7EF1">
              <w:rPr>
                <w:rFonts w:ascii="Times New Roman" w:eastAsia="Times New Roman" w:hAnsi="Times New Roman" w:cs="Times New Roman"/>
                <w:color w:val="000000"/>
                <w:spacing w:val="1"/>
                <w:sz w:val="24"/>
                <w:szCs w:val="24"/>
                <w:lang w:eastAsia="ru-RU"/>
              </w:rPr>
              <w:t>Е</w:t>
            </w:r>
            <w:r w:rsidRPr="00AD7EF1">
              <w:rPr>
                <w:rFonts w:ascii="Times New Roman" w:eastAsia="Times New Roman" w:hAnsi="Times New Roman" w:cs="Times New Roman"/>
                <w:color w:val="000000"/>
                <w:sz w:val="24"/>
                <w:szCs w:val="24"/>
                <w:lang w:eastAsia="ru-RU"/>
              </w:rPr>
              <w:t>С</w:t>
            </w:r>
            <w:r w:rsidRPr="00AD7EF1">
              <w:rPr>
                <w:rFonts w:ascii="Times New Roman" w:eastAsia="Times New Roman" w:hAnsi="Times New Roman" w:cs="Times New Roman"/>
                <w:color w:val="000000"/>
                <w:spacing w:val="-4"/>
                <w:sz w:val="24"/>
                <w:szCs w:val="24"/>
                <w:lang w:eastAsia="ru-RU"/>
              </w:rPr>
              <w:t>Т</w:t>
            </w:r>
            <w:r w:rsidRPr="00AD7EF1">
              <w:rPr>
                <w:rFonts w:ascii="Times New Roman" w:eastAsia="Times New Roman" w:hAnsi="Times New Roman" w:cs="Times New Roman"/>
                <w:color w:val="000000"/>
                <w:sz w:val="24"/>
                <w:szCs w:val="24"/>
                <w:lang w:eastAsia="ru-RU"/>
              </w:rPr>
              <w:t xml:space="preserve">ВО </w:t>
            </w:r>
            <w:r w:rsidRPr="00AD7EF1">
              <w:rPr>
                <w:rFonts w:ascii="Times New Roman" w:eastAsia="Times New Roman" w:hAnsi="Times New Roman" w:cs="Times New Roman"/>
                <w:color w:val="000000"/>
                <w:spacing w:val="-2"/>
                <w:sz w:val="24"/>
                <w:szCs w:val="24"/>
                <w:lang w:eastAsia="ru-RU"/>
              </w:rPr>
              <w:t>Ч</w:t>
            </w:r>
            <w:r w:rsidRPr="00AD7EF1">
              <w:rPr>
                <w:rFonts w:ascii="Times New Roman" w:eastAsia="Times New Roman" w:hAnsi="Times New Roman" w:cs="Times New Roman"/>
                <w:color w:val="000000"/>
                <w:sz w:val="24"/>
                <w:szCs w:val="24"/>
                <w:lang w:eastAsia="ru-RU"/>
              </w:rPr>
              <w:t>АСОВ</w:t>
            </w:r>
            <w:r w:rsidRPr="00AD7EF1">
              <w:rPr>
                <w:rFonts w:ascii="Times New Roman" w:eastAsia="Times New Roman" w:hAnsi="Times New Roman" w:cs="Times New Roman"/>
                <w:color w:val="000000"/>
                <w:spacing w:val="2"/>
                <w:sz w:val="24"/>
                <w:szCs w:val="24"/>
                <w:lang w:eastAsia="ru-RU"/>
              </w:rPr>
              <w:t xml:space="preserve"> </w:t>
            </w:r>
            <w:r w:rsidRPr="00AD7EF1">
              <w:rPr>
                <w:rFonts w:ascii="Times New Roman" w:eastAsia="Times New Roman" w:hAnsi="Times New Roman" w:cs="Times New Roman"/>
                <w:color w:val="000000"/>
                <w:spacing w:val="-7"/>
                <w:sz w:val="24"/>
                <w:szCs w:val="24"/>
                <w:lang w:eastAsia="ru-RU"/>
              </w:rPr>
              <w:t>П</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7"/>
                <w:sz w:val="24"/>
                <w:szCs w:val="24"/>
                <w:lang w:eastAsia="ru-RU"/>
              </w:rPr>
              <w:t xml:space="preserve"> </w:t>
            </w:r>
            <w:r w:rsidRPr="00AD7EF1">
              <w:rPr>
                <w:rFonts w:ascii="Times New Roman" w:eastAsia="Times New Roman" w:hAnsi="Times New Roman" w:cs="Times New Roman"/>
                <w:color w:val="000000"/>
                <w:spacing w:val="-6"/>
                <w:sz w:val="24"/>
                <w:szCs w:val="24"/>
                <w:lang w:eastAsia="ru-RU"/>
              </w:rPr>
              <w:t>П</w:t>
            </w:r>
            <w:r w:rsidRPr="00AD7EF1">
              <w:rPr>
                <w:rFonts w:ascii="Times New Roman" w:eastAsia="Times New Roman" w:hAnsi="Times New Roman" w:cs="Times New Roman"/>
                <w:color w:val="000000"/>
                <w:spacing w:val="1"/>
                <w:sz w:val="24"/>
                <w:szCs w:val="24"/>
                <w:lang w:eastAsia="ru-RU"/>
              </w:rPr>
              <w:t>Р</w:t>
            </w:r>
            <w:r w:rsidRPr="00AD7EF1">
              <w:rPr>
                <w:rFonts w:ascii="Times New Roman" w:eastAsia="Times New Roman" w:hAnsi="Times New Roman" w:cs="Times New Roman"/>
                <w:color w:val="000000"/>
                <w:sz w:val="24"/>
                <w:szCs w:val="24"/>
                <w:lang w:eastAsia="ru-RU"/>
              </w:rPr>
              <w:t>О</w:t>
            </w:r>
            <w:r w:rsidRPr="00AD7EF1">
              <w:rPr>
                <w:rFonts w:ascii="Times New Roman" w:eastAsia="Times New Roman" w:hAnsi="Times New Roman" w:cs="Times New Roman"/>
                <w:color w:val="000000"/>
                <w:spacing w:val="3"/>
                <w:sz w:val="24"/>
                <w:szCs w:val="24"/>
                <w:lang w:eastAsia="ru-RU"/>
              </w:rPr>
              <w:t>ГР</w:t>
            </w:r>
            <w:r w:rsidRPr="00AD7EF1">
              <w:rPr>
                <w:rFonts w:ascii="Times New Roman" w:eastAsia="Times New Roman" w:hAnsi="Times New Roman" w:cs="Times New Roman"/>
                <w:color w:val="000000"/>
                <w:sz w:val="24"/>
                <w:szCs w:val="24"/>
                <w:lang w:eastAsia="ru-RU"/>
              </w:rPr>
              <w:t>А</w:t>
            </w:r>
            <w:r w:rsidRPr="00AD7EF1">
              <w:rPr>
                <w:rFonts w:ascii="Times New Roman" w:eastAsia="Times New Roman" w:hAnsi="Times New Roman" w:cs="Times New Roman"/>
                <w:color w:val="000000"/>
                <w:spacing w:val="2"/>
                <w:sz w:val="24"/>
                <w:szCs w:val="24"/>
                <w:lang w:eastAsia="ru-RU"/>
              </w:rPr>
              <w:t>ММ</w:t>
            </w:r>
            <w:r w:rsidRPr="00AD7EF1">
              <w:rPr>
                <w:rFonts w:ascii="Times New Roman" w:eastAsia="Times New Roman" w:hAnsi="Times New Roman" w:cs="Times New Roman"/>
                <w:color w:val="000000"/>
                <w:sz w:val="24"/>
                <w:szCs w:val="24"/>
                <w:lang w:eastAsia="ru-RU"/>
              </w:rPr>
              <w:t>Е</w:t>
            </w:r>
          </w:p>
        </w:tc>
        <w:tc>
          <w:tcPr>
            <w:tcW w:w="16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widowControl w:val="0"/>
              <w:spacing w:after="0" w:line="240" w:lineRule="auto"/>
              <w:ind w:right="-20"/>
              <w:rPr>
                <w:rFonts w:ascii="Times New Roman" w:eastAsia="Times New Roman" w:hAnsi="Times New Roman" w:cs="Times New Roman"/>
                <w:color w:val="000000"/>
                <w:sz w:val="24"/>
                <w:szCs w:val="24"/>
                <w:lang w:eastAsia="ru-RU"/>
              </w:rPr>
            </w:pPr>
            <w:r w:rsidRPr="00AD7EF1">
              <w:rPr>
                <w:rFonts w:ascii="Times New Roman" w:eastAsia="Times New Roman" w:hAnsi="Times New Roman" w:cs="Times New Roman"/>
                <w:color w:val="000000"/>
                <w:spacing w:val="3"/>
                <w:sz w:val="24"/>
                <w:szCs w:val="24"/>
                <w:lang w:eastAsia="ru-RU"/>
              </w:rPr>
              <w:t>6</w:t>
            </w:r>
            <w:r w:rsidRPr="00AD7EF1">
              <w:rPr>
                <w:rFonts w:ascii="Times New Roman" w:eastAsia="Times New Roman" w:hAnsi="Times New Roman" w:cs="Times New Roman"/>
                <w:color w:val="000000"/>
                <w:sz w:val="24"/>
                <w:szCs w:val="24"/>
                <w:lang w:eastAsia="ru-RU"/>
              </w:rPr>
              <w:t>8</w:t>
            </w:r>
          </w:p>
        </w:tc>
        <w:tc>
          <w:tcPr>
            <w:tcW w:w="396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c>
          <w:tcPr>
            <w:tcW w:w="49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7679E" w:rsidRPr="00AD7EF1" w:rsidRDefault="0067679E" w:rsidP="00AD7EF1">
            <w:pPr>
              <w:spacing w:after="0" w:line="240" w:lineRule="auto"/>
              <w:rPr>
                <w:rFonts w:ascii="Calibri" w:eastAsia="Calibri" w:hAnsi="Calibri" w:cs="Calibri"/>
                <w:sz w:val="24"/>
                <w:szCs w:val="24"/>
                <w:lang w:eastAsia="ru-RU"/>
              </w:rPr>
            </w:pPr>
          </w:p>
        </w:tc>
      </w:tr>
    </w:tbl>
    <w:p w:rsidR="00AD3002" w:rsidRDefault="00AD3002" w:rsidP="004F0CD1">
      <w:pPr>
        <w:rPr>
          <w:rFonts w:ascii="Times New Roman" w:hAnsi="Times New Roman" w:cs="Times New Roman"/>
          <w:b/>
          <w:sz w:val="24"/>
          <w:szCs w:val="24"/>
          <w:u w:val="single"/>
        </w:rPr>
        <w:sectPr w:rsidR="00AD3002" w:rsidSect="00AD3002">
          <w:pgSz w:w="16838" w:h="11906" w:orient="landscape"/>
          <w:pgMar w:top="851" w:right="1134" w:bottom="1701" w:left="1134" w:header="709" w:footer="709" w:gutter="0"/>
          <w:cols w:space="708"/>
          <w:docGrid w:linePitch="360"/>
        </w:sectPr>
      </w:pPr>
    </w:p>
    <w:p w:rsidR="004F0CD1" w:rsidRDefault="00A86EB4" w:rsidP="004F0CD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2.2.2.</w:t>
      </w:r>
      <w:r w:rsidR="004F0CD1" w:rsidRPr="004F0CD1">
        <w:rPr>
          <w:rFonts w:ascii="Times New Roman" w:hAnsi="Times New Roman" w:cs="Times New Roman"/>
          <w:b/>
          <w:sz w:val="24"/>
          <w:szCs w:val="24"/>
          <w:u w:val="single"/>
        </w:rPr>
        <w:t>Литература</w:t>
      </w:r>
    </w:p>
    <w:p w:rsidR="00313DF8" w:rsidRPr="00313DF8" w:rsidRDefault="00313DF8" w:rsidP="00313DF8">
      <w:pPr>
        <w:keepNext/>
        <w:keepLines/>
        <w:spacing w:after="31"/>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 xml:space="preserve">СОДЕРЖАНИЕ ОБУЧЕНИЯ </w:t>
      </w:r>
    </w:p>
    <w:p w:rsidR="00313DF8" w:rsidRPr="00313DF8" w:rsidRDefault="00313DF8" w:rsidP="00313DF8">
      <w:pPr>
        <w:keepNext/>
        <w:keepLines/>
        <w:spacing w:after="161"/>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 xml:space="preserve">10 КЛАСС </w:t>
      </w:r>
    </w:p>
    <w:p w:rsidR="00313DF8" w:rsidRPr="00313DF8" w:rsidRDefault="00313DF8" w:rsidP="00313DF8">
      <w:pPr>
        <w:spacing w:after="36"/>
        <w:ind w:left="576" w:right="4273" w:hanging="569"/>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b/>
          <w:color w:val="000000"/>
          <w:sz w:val="24"/>
          <w:szCs w:val="24"/>
          <w:lang w:eastAsia="ru-RU"/>
        </w:rPr>
        <w:t xml:space="preserve">Литература второй половины XIX века </w:t>
      </w:r>
      <w:r w:rsidRPr="00313DF8">
        <w:rPr>
          <w:rFonts w:ascii="Times New Roman" w:eastAsia="Times New Roman" w:hAnsi="Times New Roman" w:cs="Times New Roman"/>
          <w:color w:val="000000"/>
          <w:sz w:val="24"/>
          <w:szCs w:val="24"/>
          <w:lang w:eastAsia="ru-RU"/>
        </w:rPr>
        <w:t xml:space="preserve">А.Н. Островский. Драма «Гроза». </w:t>
      </w:r>
    </w:p>
    <w:p w:rsidR="00313DF8" w:rsidRPr="00313DF8" w:rsidRDefault="00313DF8" w:rsidP="00313DF8">
      <w:pPr>
        <w:spacing w:after="36"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И.А. Гончаров. Роман «Обломов». </w:t>
      </w:r>
    </w:p>
    <w:p w:rsidR="00313DF8" w:rsidRPr="00313DF8" w:rsidRDefault="00313DF8" w:rsidP="00313DF8">
      <w:pPr>
        <w:spacing w:after="0"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И.С. Тургенев. Роман «Отцы и дети». </w:t>
      </w:r>
    </w:p>
    <w:p w:rsidR="00313DF8" w:rsidRPr="00313DF8" w:rsidRDefault="00313DF8" w:rsidP="00313DF8">
      <w:pPr>
        <w:spacing w:after="36"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Ф.И. Тютчев. Стихотворения (не менее трёх по выбору). Например,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«Silentium!», «Не то, что мните вы, природа...», «Умом Россию не понять…»,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«О, как убийственно мы любим...», «Нам не дано предугадать…», «К. Б.»  («Я встретил вас – и всё былое...»)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313DF8" w:rsidRPr="00313DF8" w:rsidRDefault="00313DF8" w:rsidP="00313DF8">
      <w:pPr>
        <w:spacing w:after="0"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Поэма «Кому на Руси жить хорошо».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 Ф.М. Достоевский. Роман «Преступление и наказание». </w:t>
      </w:r>
    </w:p>
    <w:p w:rsidR="00313DF8" w:rsidRPr="00313DF8" w:rsidRDefault="00313DF8" w:rsidP="00313DF8">
      <w:pPr>
        <w:spacing w:after="36"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Л.Н. Толстой. Роман-эпопея «Война и мир».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 Н.С. Лесков. Рассказы и повести (не менее одного произведения по выбору). Например, «Очарованный странник», «Однодум» и другие. </w:t>
      </w:r>
    </w:p>
    <w:p w:rsidR="00313DF8" w:rsidRPr="00313DF8" w:rsidRDefault="00313DF8" w:rsidP="00313DF8">
      <w:pPr>
        <w:spacing w:after="154"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А.П. Чехов. Рассказы (не менее трёх по выбору). Например, «Студент», «Ионыч», «Дама с собачкой», «Человек в футляре» и другие.  Комедия «Вишнёвый сад». </w:t>
      </w:r>
    </w:p>
    <w:p w:rsidR="00313DF8" w:rsidRPr="00313DF8" w:rsidRDefault="00313DF8" w:rsidP="00313DF8">
      <w:pPr>
        <w:keepNext/>
        <w:keepLines/>
        <w:spacing w:after="4"/>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Литературная критика второй половины XIX века</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154"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Статьи H.А.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 </w:t>
      </w:r>
    </w:p>
    <w:p w:rsidR="00313DF8" w:rsidRPr="00313DF8" w:rsidRDefault="00313DF8" w:rsidP="00313DF8">
      <w:pPr>
        <w:keepNext/>
        <w:keepLines/>
        <w:spacing w:after="43"/>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Литература народов России</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154"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Стихотворения (не менее одного по выбору). Например, Г. Тукая, К. Хетагурова и других.</w:t>
      </w:r>
      <w:r w:rsidRPr="00313DF8">
        <w:rPr>
          <w:rFonts w:ascii="Times New Roman" w:eastAsia="Times New Roman" w:hAnsi="Times New Roman" w:cs="Times New Roman"/>
          <w:b/>
          <w:color w:val="000000"/>
          <w:sz w:val="24"/>
          <w:szCs w:val="24"/>
          <w:lang w:eastAsia="ru-RU"/>
        </w:rPr>
        <w:t xml:space="preserve"> </w:t>
      </w:r>
    </w:p>
    <w:p w:rsidR="00313DF8" w:rsidRPr="00313DF8" w:rsidRDefault="00313DF8" w:rsidP="00313DF8">
      <w:pPr>
        <w:keepNext/>
        <w:keepLines/>
        <w:spacing w:after="4"/>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Зарубежная литература</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lastRenderedPageBreak/>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313DF8" w:rsidRPr="00313DF8" w:rsidRDefault="00313DF8" w:rsidP="00313DF8">
      <w:pPr>
        <w:spacing w:after="109"/>
        <w:ind w:left="591"/>
        <w:rPr>
          <w:rFonts w:ascii="Times New Roman" w:eastAsia="Times New Roman" w:hAnsi="Times New Roman" w:cs="Times New Roman"/>
          <w:color w:val="000000"/>
          <w:sz w:val="24"/>
          <w:szCs w:val="24"/>
          <w:lang w:eastAsia="ru-RU"/>
        </w:rPr>
      </w:pPr>
      <w:r w:rsidRPr="00313DF8">
        <w:rPr>
          <w:rFonts w:ascii="Calibri" w:eastAsia="Calibri" w:hAnsi="Calibri" w:cs="Calibri"/>
          <w:color w:val="000000"/>
          <w:sz w:val="24"/>
          <w:szCs w:val="24"/>
          <w:lang w:eastAsia="ru-RU"/>
        </w:rPr>
        <w:t xml:space="preserve"> </w:t>
      </w:r>
    </w:p>
    <w:p w:rsidR="00313DF8" w:rsidRPr="00313DF8" w:rsidRDefault="00313DF8" w:rsidP="00313DF8">
      <w:pPr>
        <w:keepNext/>
        <w:keepLines/>
        <w:spacing w:after="4"/>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11 КЛАСС Литература конца XIX – начала ХХ века</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А.И. Куприн. Рассказы и повести (одно произведение по выбору). Например, «Гранатовый браслет», «Олеся»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Л.Н. Андреев. Рассказы и повести (одно произведение по выбору). Например, «Иуда Искариот», «Большой шлем»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М. Горький. Рассказы (один по выбору). Например, «Старуха Изергиль», «Макар Чудра», «Коновалов» и другие. </w:t>
      </w:r>
    </w:p>
    <w:p w:rsidR="00313DF8" w:rsidRPr="00313DF8" w:rsidRDefault="00313DF8" w:rsidP="00313DF8">
      <w:pPr>
        <w:spacing w:after="0"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Пьеса «На дне». </w:t>
      </w:r>
    </w:p>
    <w:p w:rsidR="00313DF8" w:rsidRPr="00313DF8" w:rsidRDefault="00313DF8" w:rsidP="00313DF8">
      <w:pPr>
        <w:spacing w:after="16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313DF8" w:rsidRPr="00313DF8" w:rsidRDefault="00313DF8" w:rsidP="00313DF8">
      <w:pPr>
        <w:keepNext/>
        <w:keepLines/>
        <w:spacing w:after="4"/>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Литература ХХ века</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И.А. Бунин. Рассказы (два по выбору). Например, «Антоновские яблоки», «Чистый понедельник», «Господин из Сан-Франциско» и другие. </w:t>
      </w:r>
    </w:p>
    <w:p w:rsidR="00313DF8" w:rsidRPr="00313DF8" w:rsidRDefault="00313DF8" w:rsidP="00313DF8">
      <w:pPr>
        <w:spacing w:after="0"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А.А. Блок. Стихотворения (не менее трёх по выбору). Например, </w:t>
      </w:r>
    </w:p>
    <w:p w:rsidR="00313DF8" w:rsidRPr="00313DF8" w:rsidRDefault="00313DF8" w:rsidP="00313DF8">
      <w:pPr>
        <w:spacing w:after="0"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«Незнакомка», «Россия», «Ночь, улица, фонарь, аптека…», «Река раскинулась.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313DF8" w:rsidRPr="00313DF8" w:rsidRDefault="00313DF8" w:rsidP="00313DF8">
      <w:pPr>
        <w:spacing w:after="0"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Поэма «Двенадцать».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В.В. Маяковский. Стихотворения (не менее трёх по выбору). Например, «А вы могли бы?», «Нате!», «Послушайте!», «Лиличка!», «Юбилейное»,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«Прозаседавшиеся», «Письмо Татьяне Яковлевой» и другие.  </w:t>
      </w:r>
    </w:p>
    <w:p w:rsidR="00313DF8" w:rsidRPr="00313DF8" w:rsidRDefault="00313DF8" w:rsidP="00313DF8">
      <w:pPr>
        <w:spacing w:after="36"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Поэма «Облако в штанах».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313DF8" w:rsidRPr="00313DF8" w:rsidRDefault="00313DF8" w:rsidP="00313DF8">
      <w:pPr>
        <w:spacing w:after="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313DF8" w:rsidRPr="00313DF8" w:rsidRDefault="00313DF8" w:rsidP="00313DF8">
      <w:pPr>
        <w:spacing w:after="36"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lastRenderedPageBreak/>
        <w:t xml:space="preserve">Поэма «Реквием». </w:t>
      </w:r>
    </w:p>
    <w:p w:rsidR="00313DF8" w:rsidRPr="00313DF8" w:rsidRDefault="00313DF8" w:rsidP="00313DF8">
      <w:pPr>
        <w:spacing w:after="36"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Н.А. Островский. Роман «Как закалялась сталь» (избранные главы). </w:t>
      </w:r>
    </w:p>
    <w:p w:rsidR="00313DF8" w:rsidRPr="00313DF8" w:rsidRDefault="00313DF8" w:rsidP="00313DF8">
      <w:pPr>
        <w:spacing w:after="0"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М.А. Шолохов. Роман-эпопея «Тихий Дон» (избранные главы).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М.А. Булгаков. Романы «Белая гвардия», «Мастер и Маргарита» (один роман по выбору).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 </w:t>
      </w:r>
    </w:p>
    <w:p w:rsidR="00313DF8" w:rsidRPr="00313DF8" w:rsidRDefault="00313DF8" w:rsidP="00313DF8">
      <w:pPr>
        <w:spacing w:after="36"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А.А. Фадеев «Молодая гвардия».  </w:t>
      </w:r>
    </w:p>
    <w:p w:rsidR="00313DF8" w:rsidRPr="00313DF8" w:rsidRDefault="00313DF8" w:rsidP="00313DF8">
      <w:pPr>
        <w:spacing w:after="0" w:line="267" w:lineRule="auto"/>
        <w:ind w:left="591"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В.О. Богомолов «В августе сорок четвёртого».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К.М. Симонова, Б.А. Слуцкого и других.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Драматургия о Великой Отечественной войне. Пьесы (одно произведение по выбору). Например, В.С. Розов «Вечно живые»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В.М. Шукшин. Рассказы (не менее двух по выбору). Например, «Срезал», «Обида», «Микроскоп», «Мастер», «Крепкий мужик», «Сапожки»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В.Г. Распутин. Рассказы и повести (не менее одного произведения по выбору). Например, «Живи и помни», «Прощание с Матёрой» и другие.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 </w:t>
      </w:r>
    </w:p>
    <w:p w:rsidR="00313DF8" w:rsidRPr="00313DF8" w:rsidRDefault="00313DF8" w:rsidP="00313DF8">
      <w:pPr>
        <w:spacing w:after="173"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w:t>
      </w:r>
    </w:p>
    <w:p w:rsidR="00313DF8" w:rsidRPr="00313DF8" w:rsidRDefault="00313DF8" w:rsidP="00313DF8">
      <w:pPr>
        <w:keepNext/>
        <w:keepLines/>
        <w:spacing w:after="4"/>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lastRenderedPageBreak/>
        <w:t>Проза второй половины XX – начала XXI века</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w:t>
      </w:r>
    </w:p>
    <w:p w:rsidR="00313DF8" w:rsidRPr="00313DF8" w:rsidRDefault="00313DF8" w:rsidP="00313DF8">
      <w:pPr>
        <w:spacing w:after="167"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313DF8" w:rsidRPr="00313DF8" w:rsidRDefault="00313DF8" w:rsidP="00313DF8">
      <w:pPr>
        <w:keepNext/>
        <w:keepLines/>
        <w:spacing w:after="57"/>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Поэзия второй половины XX – начала XXI века</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w:t>
      </w:r>
    </w:p>
    <w:p w:rsidR="00313DF8" w:rsidRPr="00313DF8" w:rsidRDefault="00313DF8" w:rsidP="00313DF8">
      <w:pPr>
        <w:spacing w:after="174"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А.А. Тарковского, О.Г. Чухонцева и других. </w:t>
      </w:r>
    </w:p>
    <w:p w:rsidR="00313DF8" w:rsidRPr="00313DF8" w:rsidRDefault="00313DF8" w:rsidP="00313DF8">
      <w:pPr>
        <w:keepNext/>
        <w:keepLines/>
        <w:spacing w:after="57"/>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 xml:space="preserve">Драматургия второй половины ХХ – начала XXI века </w:t>
      </w:r>
      <w:r w:rsidRPr="00313DF8">
        <w:rPr>
          <w:rFonts w:ascii="Times New Roman" w:eastAsia="Times New Roman" w:hAnsi="Times New Roman" w:cs="Times New Roman"/>
          <w:color w:val="000000"/>
          <w:sz w:val="24"/>
          <w:szCs w:val="24"/>
          <w:lang w:eastAsia="ru-RU"/>
        </w:rPr>
        <w:t xml:space="preserve"> </w:t>
      </w:r>
    </w:p>
    <w:p w:rsidR="00313DF8" w:rsidRPr="00313DF8" w:rsidRDefault="00313DF8" w:rsidP="00313DF8">
      <w:pPr>
        <w:spacing w:after="53"/>
        <w:ind w:left="10" w:right="13" w:hanging="10"/>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Пьесы (произведение одного из драматургов по выбору). Например,  </w:t>
      </w:r>
    </w:p>
    <w:p w:rsidR="00313DF8" w:rsidRPr="00313DF8" w:rsidRDefault="00313DF8" w:rsidP="00313DF8">
      <w:pPr>
        <w:tabs>
          <w:tab w:val="center" w:pos="1372"/>
          <w:tab w:val="center" w:pos="2881"/>
          <w:tab w:val="center" w:pos="4471"/>
          <w:tab w:val="center" w:pos="5633"/>
          <w:tab w:val="center" w:pos="6807"/>
          <w:tab w:val="center" w:pos="8334"/>
          <w:tab w:val="right" w:pos="9953"/>
        </w:tabs>
        <w:spacing w:after="62" w:line="267" w:lineRule="auto"/>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А.Н. </w:t>
      </w:r>
      <w:r w:rsidRPr="00313DF8">
        <w:rPr>
          <w:rFonts w:ascii="Times New Roman" w:eastAsia="Times New Roman" w:hAnsi="Times New Roman" w:cs="Times New Roman"/>
          <w:color w:val="000000"/>
          <w:sz w:val="24"/>
          <w:szCs w:val="24"/>
          <w:lang w:eastAsia="ru-RU"/>
        </w:rPr>
        <w:tab/>
        <w:t xml:space="preserve">Арбузов </w:t>
      </w:r>
      <w:r w:rsidRPr="00313DF8">
        <w:rPr>
          <w:rFonts w:ascii="Times New Roman" w:eastAsia="Times New Roman" w:hAnsi="Times New Roman" w:cs="Times New Roman"/>
          <w:color w:val="000000"/>
          <w:sz w:val="24"/>
          <w:szCs w:val="24"/>
          <w:lang w:eastAsia="ru-RU"/>
        </w:rPr>
        <w:tab/>
        <w:t xml:space="preserve">«Иркутская </w:t>
      </w:r>
      <w:r w:rsidRPr="00313DF8">
        <w:rPr>
          <w:rFonts w:ascii="Times New Roman" w:eastAsia="Times New Roman" w:hAnsi="Times New Roman" w:cs="Times New Roman"/>
          <w:color w:val="000000"/>
          <w:sz w:val="24"/>
          <w:szCs w:val="24"/>
          <w:lang w:eastAsia="ru-RU"/>
        </w:rPr>
        <w:tab/>
        <w:t xml:space="preserve">история»; </w:t>
      </w:r>
      <w:r w:rsidRPr="00313DF8">
        <w:rPr>
          <w:rFonts w:ascii="Times New Roman" w:eastAsia="Times New Roman" w:hAnsi="Times New Roman" w:cs="Times New Roman"/>
          <w:color w:val="000000"/>
          <w:sz w:val="24"/>
          <w:szCs w:val="24"/>
          <w:lang w:eastAsia="ru-RU"/>
        </w:rPr>
        <w:tab/>
        <w:t xml:space="preserve">А.В. </w:t>
      </w:r>
      <w:r w:rsidRPr="00313DF8">
        <w:rPr>
          <w:rFonts w:ascii="Times New Roman" w:eastAsia="Times New Roman" w:hAnsi="Times New Roman" w:cs="Times New Roman"/>
          <w:color w:val="000000"/>
          <w:sz w:val="24"/>
          <w:szCs w:val="24"/>
          <w:lang w:eastAsia="ru-RU"/>
        </w:rPr>
        <w:tab/>
        <w:t xml:space="preserve">Вампилов </w:t>
      </w:r>
      <w:r w:rsidRPr="00313DF8">
        <w:rPr>
          <w:rFonts w:ascii="Times New Roman" w:eastAsia="Times New Roman" w:hAnsi="Times New Roman" w:cs="Times New Roman"/>
          <w:color w:val="000000"/>
          <w:sz w:val="24"/>
          <w:szCs w:val="24"/>
          <w:lang w:eastAsia="ru-RU"/>
        </w:rPr>
        <w:tab/>
        <w:t xml:space="preserve">«Старший </w:t>
      </w:r>
      <w:r w:rsidRPr="00313DF8">
        <w:rPr>
          <w:rFonts w:ascii="Times New Roman" w:eastAsia="Times New Roman" w:hAnsi="Times New Roman" w:cs="Times New Roman"/>
          <w:color w:val="000000"/>
          <w:sz w:val="24"/>
          <w:szCs w:val="24"/>
          <w:lang w:eastAsia="ru-RU"/>
        </w:rPr>
        <w:tab/>
        <w:t xml:space="preserve">сын»;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К.В. Драгунская «Рыжая пьеса» и другие. </w:t>
      </w:r>
    </w:p>
    <w:p w:rsidR="00313DF8" w:rsidRPr="00313DF8" w:rsidRDefault="00313DF8" w:rsidP="00313DF8">
      <w:pPr>
        <w:keepNext/>
        <w:keepLines/>
        <w:spacing w:after="4"/>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 xml:space="preserve">Литература народов России  </w:t>
      </w:r>
    </w:p>
    <w:p w:rsidR="00313DF8" w:rsidRPr="00313DF8" w:rsidRDefault="00313DF8" w:rsidP="00313DF8">
      <w:pPr>
        <w:spacing w:after="155"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 </w:t>
      </w:r>
    </w:p>
    <w:p w:rsidR="00313DF8" w:rsidRPr="00313DF8" w:rsidRDefault="00313DF8" w:rsidP="00313DF8">
      <w:pPr>
        <w:keepNext/>
        <w:keepLines/>
        <w:spacing w:after="4"/>
        <w:ind w:left="17" w:hanging="10"/>
        <w:outlineLvl w:val="1"/>
        <w:rPr>
          <w:rFonts w:ascii="Times New Roman" w:eastAsia="Times New Roman" w:hAnsi="Times New Roman" w:cs="Times New Roman"/>
          <w:b/>
          <w:color w:val="000000"/>
          <w:sz w:val="24"/>
          <w:szCs w:val="24"/>
          <w:lang w:eastAsia="ru-RU"/>
        </w:rPr>
      </w:pPr>
      <w:r w:rsidRPr="00313DF8">
        <w:rPr>
          <w:rFonts w:ascii="Times New Roman" w:eastAsia="Times New Roman" w:hAnsi="Times New Roman" w:cs="Times New Roman"/>
          <w:b/>
          <w:color w:val="000000"/>
          <w:sz w:val="24"/>
          <w:szCs w:val="24"/>
          <w:lang w:eastAsia="ru-RU"/>
        </w:rPr>
        <w:t xml:space="preserve">Зарубежная литература </w:t>
      </w:r>
    </w:p>
    <w:p w:rsidR="00313DF8" w:rsidRPr="00313DF8" w:rsidRDefault="00313DF8" w:rsidP="00313DF8">
      <w:pPr>
        <w:spacing w:after="2"/>
        <w:ind w:left="10" w:right="13" w:hanging="10"/>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Зарубежная проза XX века (не менее одного произведения по выбору).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Например, произведения Р. Брэдбери «451 градус по Фаренгейту»; А. Камю </w:t>
      </w:r>
    </w:p>
    <w:p w:rsidR="00313DF8" w:rsidRPr="00313DF8" w:rsidRDefault="00313DF8" w:rsidP="00313DF8">
      <w:pPr>
        <w:spacing w:after="36" w:line="267" w:lineRule="auto"/>
        <w:ind w:left="7" w:right="13"/>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  </w:t>
      </w:r>
    </w:p>
    <w:p w:rsidR="00313DF8" w:rsidRPr="00313DF8" w:rsidRDefault="00313DF8" w:rsidP="00313DF8">
      <w:pPr>
        <w:spacing w:after="36"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Зарубежная поэзия XX века (не менее двух стихотворений одного из поэтов по выбору). Например, стихотворения Г. Аполлинера, Т.С. Элиота и другие. </w:t>
      </w:r>
    </w:p>
    <w:p w:rsidR="00313DF8" w:rsidRDefault="00313DF8" w:rsidP="00313DF8">
      <w:pPr>
        <w:spacing w:after="4" w:line="267" w:lineRule="auto"/>
        <w:ind w:left="7" w:right="13" w:firstLine="559"/>
        <w:jc w:val="both"/>
        <w:rPr>
          <w:rFonts w:ascii="Times New Roman" w:eastAsia="Times New Roman" w:hAnsi="Times New Roman" w:cs="Times New Roman"/>
          <w:color w:val="000000"/>
          <w:sz w:val="24"/>
          <w:szCs w:val="24"/>
          <w:lang w:eastAsia="ru-RU"/>
        </w:rPr>
      </w:pPr>
      <w:r w:rsidRPr="00313DF8">
        <w:rPr>
          <w:rFonts w:ascii="Times New Roman" w:eastAsia="Times New Roman" w:hAnsi="Times New Roman" w:cs="Times New Roman"/>
          <w:color w:val="000000"/>
          <w:sz w:val="24"/>
          <w:szCs w:val="24"/>
          <w:lang w:eastAsia="ru-RU"/>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2F710F" w:rsidRPr="002F710F" w:rsidRDefault="002F710F" w:rsidP="000B1648">
      <w:pPr>
        <w:spacing w:after="0" w:line="240" w:lineRule="auto"/>
        <w:ind w:left="22"/>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lastRenderedPageBreak/>
        <w:t xml:space="preserve">ПЛАНИРУЕМЫЕ РЕЗУЛЬТАТЫ ОСВОЕНИЯ ПРОГРАММЫ ПО ЛИТЕРАТУРЕ (БАЗОВЫЙ УРОВЕНЬ) НА УРОВНЕ СРЕДНЕГО ОБЩЕГО ОБРАЗОВАНИЯ </w:t>
      </w:r>
    </w:p>
    <w:p w:rsidR="002F710F" w:rsidRPr="002F710F" w:rsidRDefault="002F710F" w:rsidP="000B1648">
      <w:pPr>
        <w:spacing w:after="255" w:line="240" w:lineRule="auto"/>
        <w:ind w:left="22"/>
        <w:rPr>
          <w:rFonts w:ascii="Times New Roman" w:eastAsia="Times New Roman" w:hAnsi="Times New Roman" w:cs="Times New Roman"/>
          <w:color w:val="000000"/>
          <w:sz w:val="24"/>
          <w:szCs w:val="24"/>
          <w:lang w:eastAsia="ru-RU"/>
        </w:rPr>
      </w:pPr>
      <w:r w:rsidRPr="002F710F">
        <w:rPr>
          <w:rFonts w:ascii="Calibri" w:eastAsia="Calibri" w:hAnsi="Calibri" w:cs="Calibri"/>
          <w:color w:val="000000"/>
          <w:sz w:val="24"/>
          <w:szCs w:val="24"/>
          <w:lang w:eastAsia="ru-RU"/>
        </w:rPr>
        <w:t xml:space="preserve"> </w:t>
      </w:r>
    </w:p>
    <w:p w:rsidR="002F710F" w:rsidRPr="002F710F" w:rsidRDefault="002F710F" w:rsidP="000B1648">
      <w:pPr>
        <w:keepNext/>
        <w:keepLines/>
        <w:spacing w:after="186" w:line="240" w:lineRule="auto"/>
        <w:ind w:left="17" w:hanging="10"/>
        <w:outlineLvl w:val="1"/>
        <w:rPr>
          <w:rFonts w:ascii="Times New Roman" w:eastAsia="Times New Roman" w:hAnsi="Times New Roman" w:cs="Times New Roman"/>
          <w:b/>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ЛИЧНОСТНЫЕ РЕЗУЛЬТАТЫ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F710F" w:rsidRPr="002F710F" w:rsidRDefault="002F710F" w:rsidP="000B1648">
      <w:pPr>
        <w:spacing w:after="0"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r w:rsidRPr="002F710F">
        <w:rPr>
          <w:rFonts w:ascii="Times New Roman" w:eastAsia="Times New Roman" w:hAnsi="Times New Roman" w:cs="Times New Roman"/>
          <w:b/>
          <w:color w:val="000000"/>
          <w:sz w:val="24"/>
          <w:szCs w:val="24"/>
          <w:lang w:eastAsia="ru-RU"/>
        </w:rPr>
        <w:t xml:space="preserve">1) гражданского воспитания: </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гражданской позиции обучающегося как активного и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ответственного члена российского общества; осознание своих конституционных прав и обязанностей, уважение закона и </w:t>
      </w:r>
    </w:p>
    <w:p w:rsidR="002F710F" w:rsidRPr="002F710F" w:rsidRDefault="002F710F" w:rsidP="000B1648">
      <w:pPr>
        <w:spacing w:after="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готовность противостоять идеологии экстремизма, национализма,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ксенофобии, дискриминации по социальным, религиозным, расовым, национальным признакам; готовность вести совместную деятельность, в том числе в рамках школьного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2F710F" w:rsidRPr="002F710F" w:rsidRDefault="002F710F" w:rsidP="000B1648">
      <w:pPr>
        <w:spacing w:after="1" w:line="240" w:lineRule="auto"/>
        <w:ind w:left="17" w:right="4358"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функциями и назначением; готовность к гуманитарной деятельности; </w:t>
      </w:r>
      <w:r w:rsidRPr="002F710F">
        <w:rPr>
          <w:rFonts w:ascii="Times New Roman" w:eastAsia="Times New Roman" w:hAnsi="Times New Roman" w:cs="Times New Roman"/>
          <w:b/>
          <w:color w:val="000000"/>
          <w:sz w:val="24"/>
          <w:szCs w:val="24"/>
          <w:lang w:eastAsia="ru-RU"/>
        </w:rPr>
        <w:t xml:space="preserve">2) патриотического воспитания: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w:t>
      </w:r>
    </w:p>
    <w:p w:rsidR="002F710F" w:rsidRPr="002F710F" w:rsidRDefault="002F710F" w:rsidP="000B1648">
      <w:pPr>
        <w:spacing w:after="0"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ответственность за его судьбу, в том числе воспитанные на примерах из литературы. </w:t>
      </w:r>
      <w:r w:rsidRPr="002F710F">
        <w:rPr>
          <w:rFonts w:ascii="Times New Roman" w:eastAsia="Times New Roman" w:hAnsi="Times New Roman" w:cs="Times New Roman"/>
          <w:b/>
          <w:color w:val="000000"/>
          <w:sz w:val="24"/>
          <w:szCs w:val="24"/>
          <w:lang w:eastAsia="ru-RU"/>
        </w:rPr>
        <w:t xml:space="preserve">3) духовно-нравственного воспитания: </w:t>
      </w:r>
    </w:p>
    <w:p w:rsidR="002F710F" w:rsidRPr="002F710F" w:rsidRDefault="002F710F" w:rsidP="000B1648">
      <w:pPr>
        <w:spacing w:after="36" w:line="240" w:lineRule="auto"/>
        <w:ind w:left="591"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осознание духовных ценностей российского народа;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w:t>
      </w:r>
      <w:r w:rsidRPr="002F710F">
        <w:rPr>
          <w:rFonts w:ascii="Times New Roman" w:eastAsia="Times New Roman" w:hAnsi="Times New Roman" w:cs="Times New Roman"/>
          <w:color w:val="000000"/>
          <w:sz w:val="24"/>
          <w:szCs w:val="24"/>
          <w:lang w:eastAsia="ru-RU"/>
        </w:rPr>
        <w:lastRenderedPageBreak/>
        <w:t xml:space="preserve">осознание личного вклада в построение устойчивого будущего; ответственное отношение к своим родителям, созданию семьи на основе </w:t>
      </w:r>
    </w:p>
    <w:p w:rsidR="002F710F" w:rsidRPr="002F710F" w:rsidRDefault="002F710F" w:rsidP="000B1648">
      <w:pPr>
        <w:tabs>
          <w:tab w:val="center" w:pos="2460"/>
          <w:tab w:val="center" w:pos="4039"/>
          <w:tab w:val="center" w:pos="5626"/>
          <w:tab w:val="center" w:pos="7007"/>
          <w:tab w:val="center" w:pos="7887"/>
          <w:tab w:val="right" w:pos="9953"/>
        </w:tabs>
        <w:spacing w:after="36" w:line="240" w:lineRule="auto"/>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осознанного </w:t>
      </w:r>
      <w:r w:rsidRPr="002F710F">
        <w:rPr>
          <w:rFonts w:ascii="Times New Roman" w:eastAsia="Times New Roman" w:hAnsi="Times New Roman" w:cs="Times New Roman"/>
          <w:color w:val="000000"/>
          <w:sz w:val="24"/>
          <w:szCs w:val="24"/>
          <w:lang w:eastAsia="ru-RU"/>
        </w:rPr>
        <w:tab/>
        <w:t xml:space="preserve">принятия </w:t>
      </w:r>
      <w:r w:rsidRPr="002F710F">
        <w:rPr>
          <w:rFonts w:ascii="Times New Roman" w:eastAsia="Times New Roman" w:hAnsi="Times New Roman" w:cs="Times New Roman"/>
          <w:color w:val="000000"/>
          <w:sz w:val="24"/>
          <w:szCs w:val="24"/>
          <w:lang w:eastAsia="ru-RU"/>
        </w:rPr>
        <w:tab/>
        <w:t xml:space="preserve">ценностей </w:t>
      </w:r>
      <w:r w:rsidRPr="002F710F">
        <w:rPr>
          <w:rFonts w:ascii="Times New Roman" w:eastAsia="Times New Roman" w:hAnsi="Times New Roman" w:cs="Times New Roman"/>
          <w:color w:val="000000"/>
          <w:sz w:val="24"/>
          <w:szCs w:val="24"/>
          <w:lang w:eastAsia="ru-RU"/>
        </w:rPr>
        <w:tab/>
        <w:t xml:space="preserve">семейной </w:t>
      </w:r>
      <w:r w:rsidRPr="002F710F">
        <w:rPr>
          <w:rFonts w:ascii="Times New Roman" w:eastAsia="Times New Roman" w:hAnsi="Times New Roman" w:cs="Times New Roman"/>
          <w:color w:val="000000"/>
          <w:sz w:val="24"/>
          <w:szCs w:val="24"/>
          <w:lang w:eastAsia="ru-RU"/>
        </w:rPr>
        <w:tab/>
        <w:t xml:space="preserve">жизни, </w:t>
      </w:r>
      <w:r w:rsidRPr="002F710F">
        <w:rPr>
          <w:rFonts w:ascii="Times New Roman" w:eastAsia="Times New Roman" w:hAnsi="Times New Roman" w:cs="Times New Roman"/>
          <w:color w:val="000000"/>
          <w:sz w:val="24"/>
          <w:szCs w:val="24"/>
          <w:lang w:eastAsia="ru-RU"/>
        </w:rPr>
        <w:tab/>
        <w:t xml:space="preserve">в </w:t>
      </w:r>
      <w:r w:rsidRPr="002F710F">
        <w:rPr>
          <w:rFonts w:ascii="Times New Roman" w:eastAsia="Times New Roman" w:hAnsi="Times New Roman" w:cs="Times New Roman"/>
          <w:color w:val="000000"/>
          <w:sz w:val="24"/>
          <w:szCs w:val="24"/>
          <w:lang w:eastAsia="ru-RU"/>
        </w:rPr>
        <w:tab/>
        <w:t xml:space="preserve">соответствии  </w:t>
      </w:r>
    </w:p>
    <w:p w:rsidR="002F710F" w:rsidRPr="002F710F" w:rsidRDefault="002F710F" w:rsidP="000B1648">
      <w:pPr>
        <w:spacing w:after="0"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 традициями народов России, в том числе с опорой на литературные произведения; </w:t>
      </w:r>
      <w:r w:rsidRPr="002F710F">
        <w:rPr>
          <w:rFonts w:ascii="Times New Roman" w:eastAsia="Times New Roman" w:hAnsi="Times New Roman" w:cs="Times New Roman"/>
          <w:b/>
          <w:color w:val="000000"/>
          <w:sz w:val="24"/>
          <w:szCs w:val="24"/>
          <w:lang w:eastAsia="ru-RU"/>
        </w:rPr>
        <w:t xml:space="preserve">4) эстетического воспитания: </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эстетическое отношение к миру, включая эстетику быта, научного и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w:t>
      </w:r>
    </w:p>
    <w:p w:rsidR="002F710F" w:rsidRPr="002F710F" w:rsidRDefault="002F710F" w:rsidP="000B1648">
      <w:pPr>
        <w:spacing w:after="145"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качества творческой личности, в том числе при выполнении творческих работ по литературе; </w:t>
      </w:r>
    </w:p>
    <w:p w:rsidR="002F710F" w:rsidRPr="002F710F" w:rsidRDefault="002F710F" w:rsidP="004A3BA3">
      <w:pPr>
        <w:numPr>
          <w:ilvl w:val="0"/>
          <w:numId w:val="27"/>
        </w:numPr>
        <w:spacing w:after="46" w:line="240" w:lineRule="auto"/>
        <w:ind w:hanging="310"/>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физического воспитания, формирования культуры здоровья и эмоционального благополучия: </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здорового и безопасного образа жизни, ответственного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отношения к своему здоровью; потребность в физическом совершенствовании, занятиях спортивно-</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2F710F" w:rsidRPr="002F710F" w:rsidRDefault="002F710F" w:rsidP="004A3BA3">
      <w:pPr>
        <w:numPr>
          <w:ilvl w:val="0"/>
          <w:numId w:val="27"/>
        </w:numPr>
        <w:spacing w:after="4" w:line="240" w:lineRule="auto"/>
        <w:ind w:hanging="310"/>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трудового воспитания: </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готовность к труду, осознание ценности мастерства, трудолюбие, в том числе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при чтении произведений о труде и тружениках, а также на основе знакомства с профессиональной деятельностью героев отдельных литературных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F710F" w:rsidRPr="002F710F" w:rsidRDefault="002F710F" w:rsidP="000B1648">
      <w:pPr>
        <w:tabs>
          <w:tab w:val="center" w:pos="1056"/>
          <w:tab w:val="center" w:pos="2027"/>
          <w:tab w:val="center" w:pos="3192"/>
          <w:tab w:val="center" w:pos="4721"/>
          <w:tab w:val="center" w:pos="6715"/>
          <w:tab w:val="right" w:pos="9953"/>
        </w:tabs>
        <w:spacing w:after="2" w:line="240" w:lineRule="auto"/>
        <w:rPr>
          <w:rFonts w:ascii="Times New Roman" w:eastAsia="Times New Roman" w:hAnsi="Times New Roman" w:cs="Times New Roman"/>
          <w:color w:val="000000"/>
          <w:sz w:val="24"/>
          <w:szCs w:val="24"/>
          <w:lang w:eastAsia="ru-RU"/>
        </w:rPr>
      </w:pPr>
      <w:r w:rsidRPr="002F710F">
        <w:rPr>
          <w:rFonts w:ascii="Calibri" w:eastAsia="Calibri" w:hAnsi="Calibri" w:cs="Calibri"/>
          <w:color w:val="000000"/>
          <w:sz w:val="24"/>
          <w:szCs w:val="24"/>
          <w:lang w:eastAsia="ru-RU"/>
        </w:rPr>
        <w:tab/>
      </w:r>
      <w:r w:rsidRPr="002F710F">
        <w:rPr>
          <w:rFonts w:ascii="Times New Roman" w:eastAsia="Times New Roman" w:hAnsi="Times New Roman" w:cs="Times New Roman"/>
          <w:color w:val="000000"/>
          <w:sz w:val="24"/>
          <w:szCs w:val="24"/>
          <w:lang w:eastAsia="ru-RU"/>
        </w:rPr>
        <w:t xml:space="preserve">интерес </w:t>
      </w:r>
      <w:r w:rsidRPr="002F710F">
        <w:rPr>
          <w:rFonts w:ascii="Times New Roman" w:eastAsia="Times New Roman" w:hAnsi="Times New Roman" w:cs="Times New Roman"/>
          <w:color w:val="000000"/>
          <w:sz w:val="24"/>
          <w:szCs w:val="24"/>
          <w:lang w:eastAsia="ru-RU"/>
        </w:rPr>
        <w:tab/>
        <w:t xml:space="preserve">к различным </w:t>
      </w:r>
      <w:r w:rsidRPr="002F710F">
        <w:rPr>
          <w:rFonts w:ascii="Times New Roman" w:eastAsia="Times New Roman" w:hAnsi="Times New Roman" w:cs="Times New Roman"/>
          <w:color w:val="000000"/>
          <w:sz w:val="24"/>
          <w:szCs w:val="24"/>
          <w:lang w:eastAsia="ru-RU"/>
        </w:rPr>
        <w:tab/>
        <w:t xml:space="preserve">сферам </w:t>
      </w:r>
      <w:r w:rsidRPr="002F710F">
        <w:rPr>
          <w:rFonts w:ascii="Times New Roman" w:eastAsia="Times New Roman" w:hAnsi="Times New Roman" w:cs="Times New Roman"/>
          <w:color w:val="000000"/>
          <w:sz w:val="24"/>
          <w:szCs w:val="24"/>
          <w:lang w:eastAsia="ru-RU"/>
        </w:rPr>
        <w:tab/>
        <w:t xml:space="preserve">профессиональной </w:t>
      </w:r>
      <w:r w:rsidRPr="002F710F">
        <w:rPr>
          <w:rFonts w:ascii="Times New Roman" w:eastAsia="Times New Roman" w:hAnsi="Times New Roman" w:cs="Times New Roman"/>
          <w:color w:val="000000"/>
          <w:sz w:val="24"/>
          <w:szCs w:val="24"/>
          <w:lang w:eastAsia="ru-RU"/>
        </w:rPr>
        <w:tab/>
        <w:t xml:space="preserve">деятельности,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умение совершать осознанный выбор будущей профессии и реализовывать собственные жизненные планы, в том числе ориентируясь на поступки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литературных героев; готовность и способность к образованию и самообразованию, к продуктивной </w:t>
      </w:r>
    </w:p>
    <w:p w:rsidR="002F710F" w:rsidRPr="002F710F" w:rsidRDefault="002F710F" w:rsidP="000B1648">
      <w:pPr>
        <w:spacing w:after="161"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читательской деятельности на протяжении всей жизни; </w:t>
      </w:r>
    </w:p>
    <w:p w:rsidR="002F710F" w:rsidRPr="002F710F" w:rsidRDefault="002F710F" w:rsidP="000B1648">
      <w:pPr>
        <w:spacing w:after="56" w:line="240" w:lineRule="auto"/>
        <w:ind w:left="17"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7) экологического воспитания: </w:t>
      </w:r>
    </w:p>
    <w:p w:rsidR="002F710F" w:rsidRPr="002F710F" w:rsidRDefault="002F710F" w:rsidP="000B1648">
      <w:pPr>
        <w:spacing w:after="0" w:line="240" w:lineRule="auto"/>
        <w:ind w:left="591"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сформированность экологической культуры, понимание влияния социально-</w:t>
      </w:r>
    </w:p>
    <w:p w:rsidR="002F710F" w:rsidRPr="002F710F" w:rsidRDefault="002F710F" w:rsidP="000B1648">
      <w:pPr>
        <w:spacing w:after="13"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r w:rsidRPr="002F710F">
        <w:rPr>
          <w:rFonts w:ascii="Times New Roman" w:eastAsia="Times New Roman" w:hAnsi="Times New Roman" w:cs="Times New Roman"/>
          <w:b/>
          <w:color w:val="000000"/>
          <w:sz w:val="24"/>
          <w:szCs w:val="24"/>
          <w:lang w:eastAsia="ru-RU"/>
        </w:rPr>
        <w:t xml:space="preserve">8) ценности научного познания: </w:t>
      </w:r>
    </w:p>
    <w:p w:rsidR="002F710F" w:rsidRPr="002F710F" w:rsidRDefault="002F710F" w:rsidP="000B1648">
      <w:pPr>
        <w:spacing w:after="4"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lastRenderedPageBreak/>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проектную исследовательскую деятельность индивидуально и в группе, в том числе на литературные темы. </w:t>
      </w:r>
    </w:p>
    <w:p w:rsidR="002F710F" w:rsidRPr="002F710F" w:rsidRDefault="002F710F" w:rsidP="000B1648">
      <w:pPr>
        <w:spacing w:after="0"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rsidR="002F710F" w:rsidRPr="002F710F" w:rsidRDefault="002F710F" w:rsidP="000B1648">
      <w:pPr>
        <w:spacing w:after="0"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успеху, оптимизм, инициативность, умение действовать, исходя из своих возможностей; эмпатии, включающей способность понимать эмоциональное состояние </w:t>
      </w:r>
    </w:p>
    <w:p w:rsidR="002F710F" w:rsidRPr="002F710F" w:rsidRDefault="002F710F" w:rsidP="000B1648">
      <w:pPr>
        <w:spacing w:after="36" w:line="240" w:lineRule="auto"/>
        <w:ind w:left="7" w:right="13"/>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 другими людьми, заботиться, проявлять интерес и разрешать конфликты, учитывая собственный читательский опыт. </w:t>
      </w:r>
    </w:p>
    <w:p w:rsidR="002F710F" w:rsidRPr="002F710F" w:rsidRDefault="002F710F" w:rsidP="000B1648">
      <w:pPr>
        <w:spacing w:after="46" w:line="240" w:lineRule="auto"/>
        <w:ind w:left="591"/>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 </w:t>
      </w:r>
    </w:p>
    <w:p w:rsidR="002F710F" w:rsidRPr="002F710F" w:rsidRDefault="002F710F" w:rsidP="000B1648">
      <w:pPr>
        <w:keepNext/>
        <w:keepLines/>
        <w:spacing w:after="165" w:line="240" w:lineRule="auto"/>
        <w:ind w:left="17" w:hanging="10"/>
        <w:outlineLvl w:val="1"/>
        <w:rPr>
          <w:rFonts w:ascii="Times New Roman" w:eastAsia="Times New Roman" w:hAnsi="Times New Roman" w:cs="Times New Roman"/>
          <w:b/>
          <w:color w:val="000000"/>
          <w:sz w:val="24"/>
          <w:szCs w:val="24"/>
          <w:lang w:eastAsia="ru-RU"/>
        </w:rPr>
      </w:pPr>
      <w:r w:rsidRPr="002F710F">
        <w:rPr>
          <w:rFonts w:ascii="Times New Roman" w:eastAsia="Times New Roman" w:hAnsi="Times New Roman" w:cs="Times New Roman"/>
          <w:b/>
          <w:color w:val="000000"/>
          <w:sz w:val="24"/>
          <w:szCs w:val="24"/>
          <w:lang w:eastAsia="ru-RU"/>
        </w:rPr>
        <w:t>МЕТАПРЕДМЕТНЫЕ РЕЗУЛЬТАТЫ</w:t>
      </w:r>
    </w:p>
    <w:p w:rsidR="002F710F" w:rsidRPr="002F710F" w:rsidRDefault="002F710F" w:rsidP="000B1648">
      <w:pPr>
        <w:spacing w:after="14" w:line="240" w:lineRule="auto"/>
        <w:ind w:left="7" w:right="13" w:firstLine="559"/>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710F" w:rsidRPr="002F710F" w:rsidRDefault="002F710F" w:rsidP="000B1648">
      <w:pPr>
        <w:spacing w:after="52" w:line="240" w:lineRule="auto"/>
        <w:ind w:left="591"/>
        <w:rPr>
          <w:rFonts w:ascii="Times New Roman" w:eastAsia="Times New Roman" w:hAnsi="Times New Roman" w:cs="Times New Roman"/>
          <w:color w:val="000000"/>
          <w:sz w:val="24"/>
          <w:szCs w:val="24"/>
          <w:lang w:eastAsia="ru-RU"/>
        </w:rPr>
      </w:pPr>
    </w:p>
    <w:p w:rsidR="002F710F" w:rsidRPr="002F710F" w:rsidRDefault="002F710F" w:rsidP="000B1648">
      <w:pPr>
        <w:spacing w:after="59" w:line="240" w:lineRule="auto"/>
        <w:ind w:left="17" w:right="1321"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Познавательные универсальные учебные действия Базовые логические действия:</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самостоятельно формулировать и актуализировать проблему, заложенную</w:t>
      </w:r>
    </w:p>
    <w:p w:rsidR="002F710F" w:rsidRPr="002F710F" w:rsidRDefault="002F710F" w:rsidP="000B1648">
      <w:pPr>
        <w:spacing w:after="36" w:line="240" w:lineRule="auto"/>
        <w:ind w:left="7" w:right="13"/>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том</w:t>
      </w:r>
    </w:p>
    <w:p w:rsidR="002F710F" w:rsidRPr="002F710F" w:rsidRDefault="002F710F" w:rsidP="000B1648">
      <w:pPr>
        <w:spacing w:after="36" w:line="240" w:lineRule="auto"/>
        <w:ind w:left="7" w:right="13"/>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материальных и нематериальных ресурсов; вносить коррективы в деятельность, оценивать соответствие результатов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развивать креативное мышление при решении жизненных проблем с опорой </w:t>
      </w:r>
    </w:p>
    <w:p w:rsidR="002F710F" w:rsidRPr="002F710F" w:rsidRDefault="002F710F" w:rsidP="000B1648">
      <w:pPr>
        <w:spacing w:after="165"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на собственный читательский опыт. </w:t>
      </w:r>
    </w:p>
    <w:p w:rsidR="002F710F" w:rsidRPr="002F710F" w:rsidRDefault="002F710F" w:rsidP="000B1648">
      <w:pPr>
        <w:spacing w:after="56" w:line="240" w:lineRule="auto"/>
        <w:ind w:left="17"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Базовые исследовательские действия</w:t>
      </w:r>
      <w:r w:rsidRPr="002F710F">
        <w:rPr>
          <w:rFonts w:ascii="Times New Roman" w:eastAsia="Times New Roman" w:hAnsi="Times New Roman" w:cs="Times New Roman"/>
          <w:color w:val="000000"/>
          <w:sz w:val="24"/>
          <w:szCs w:val="24"/>
          <w:lang w:eastAsia="ru-RU"/>
        </w:rPr>
        <w:t xml:space="preserve">: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lastRenderedPageBreak/>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ключевыми понятиями и методами современного литературоведения; ставить и формулировать собственные задачи в образовательной деятельности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 жизненных ситуациях с учётом собственного читательского опыта; выявлять </w:t>
      </w:r>
      <w:r w:rsidRPr="002F710F">
        <w:rPr>
          <w:rFonts w:ascii="Times New Roman" w:eastAsia="Times New Roman" w:hAnsi="Times New Roman" w:cs="Times New Roman"/>
          <w:color w:val="000000"/>
          <w:sz w:val="24"/>
          <w:szCs w:val="24"/>
          <w:lang w:eastAsia="ru-RU"/>
        </w:rPr>
        <w:tab/>
        <w:t xml:space="preserve">причинно-следственные </w:t>
      </w:r>
      <w:r w:rsidRPr="002F710F">
        <w:rPr>
          <w:rFonts w:ascii="Times New Roman" w:eastAsia="Times New Roman" w:hAnsi="Times New Roman" w:cs="Times New Roman"/>
          <w:color w:val="000000"/>
          <w:sz w:val="24"/>
          <w:szCs w:val="24"/>
          <w:lang w:eastAsia="ru-RU"/>
        </w:rPr>
        <w:tab/>
        <w:t xml:space="preserve">связи </w:t>
      </w:r>
      <w:r w:rsidRPr="002F710F">
        <w:rPr>
          <w:rFonts w:ascii="Times New Roman" w:eastAsia="Times New Roman" w:hAnsi="Times New Roman" w:cs="Times New Roman"/>
          <w:color w:val="000000"/>
          <w:sz w:val="24"/>
          <w:szCs w:val="24"/>
          <w:lang w:eastAsia="ru-RU"/>
        </w:rPr>
        <w:tab/>
        <w:t xml:space="preserve">и </w:t>
      </w:r>
      <w:r w:rsidRPr="002F710F">
        <w:rPr>
          <w:rFonts w:ascii="Times New Roman" w:eastAsia="Times New Roman" w:hAnsi="Times New Roman" w:cs="Times New Roman"/>
          <w:color w:val="000000"/>
          <w:sz w:val="24"/>
          <w:szCs w:val="24"/>
          <w:lang w:eastAsia="ru-RU"/>
        </w:rPr>
        <w:tab/>
        <w:t xml:space="preserve">актуализировать </w:t>
      </w:r>
      <w:r w:rsidRPr="002F710F">
        <w:rPr>
          <w:rFonts w:ascii="Times New Roman" w:eastAsia="Times New Roman" w:hAnsi="Times New Roman" w:cs="Times New Roman"/>
          <w:color w:val="000000"/>
          <w:sz w:val="24"/>
          <w:szCs w:val="24"/>
          <w:lang w:eastAsia="ru-RU"/>
        </w:rPr>
        <w:tab/>
        <w:t xml:space="preserve">задачу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оценивать их достоверность, прогнозировать изменение в новых условиях; давать оценку новым ситуациям, оценивать приобретённый опыт, в том числе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читательский; осуществлять целенаправленный поиск переноса средств и способов действия </w:t>
      </w:r>
    </w:p>
    <w:p w:rsidR="002F710F" w:rsidRPr="002F710F" w:rsidRDefault="002F710F" w:rsidP="000B1648">
      <w:pPr>
        <w:spacing w:after="0"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 профессиональную среду; уметь переносить знания, в том числе полученные в результате чтения и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выдвигать новые идеи, предлагать оригинальные подходы и решения; ставить </w:t>
      </w:r>
    </w:p>
    <w:p w:rsidR="002F710F" w:rsidRPr="002F710F" w:rsidRDefault="002F710F" w:rsidP="000B1648">
      <w:pPr>
        <w:spacing w:after="0" w:line="240" w:lineRule="auto"/>
        <w:ind w:left="7" w:right="1747"/>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проблемы и задачи, допускающие альтернативные решения. </w:t>
      </w:r>
      <w:r w:rsidRPr="002F710F">
        <w:rPr>
          <w:rFonts w:ascii="Times New Roman" w:eastAsia="Times New Roman" w:hAnsi="Times New Roman" w:cs="Times New Roman"/>
          <w:b/>
          <w:color w:val="000000"/>
          <w:sz w:val="24"/>
          <w:szCs w:val="24"/>
          <w:lang w:eastAsia="ru-RU"/>
        </w:rPr>
        <w:t>Работа с информацией:</w:t>
      </w:r>
      <w:r w:rsidRPr="002F710F">
        <w:rPr>
          <w:rFonts w:ascii="Times New Roman" w:eastAsia="Times New Roman" w:hAnsi="Times New Roman" w:cs="Times New Roman"/>
          <w:color w:val="000000"/>
          <w:sz w:val="24"/>
          <w:szCs w:val="24"/>
          <w:lang w:eastAsia="ru-RU"/>
        </w:rPr>
        <w:t xml:space="preserve"> </w:t>
      </w:r>
    </w:p>
    <w:p w:rsidR="002F710F" w:rsidRPr="002F710F" w:rsidRDefault="002F710F" w:rsidP="000B1648">
      <w:pPr>
        <w:tabs>
          <w:tab w:val="center" w:pos="1044"/>
          <w:tab w:val="center" w:pos="2400"/>
          <w:tab w:val="center" w:pos="3932"/>
          <w:tab w:val="center" w:pos="5691"/>
          <w:tab w:val="center" w:pos="6895"/>
          <w:tab w:val="center" w:pos="7697"/>
          <w:tab w:val="right" w:pos="9953"/>
        </w:tabs>
        <w:spacing w:after="0" w:line="240" w:lineRule="auto"/>
        <w:rPr>
          <w:rFonts w:ascii="Times New Roman" w:eastAsia="Times New Roman" w:hAnsi="Times New Roman" w:cs="Times New Roman"/>
          <w:color w:val="000000"/>
          <w:sz w:val="24"/>
          <w:szCs w:val="24"/>
          <w:lang w:eastAsia="ru-RU"/>
        </w:rPr>
      </w:pPr>
      <w:r w:rsidRPr="002F710F">
        <w:rPr>
          <w:rFonts w:ascii="Calibri" w:eastAsia="Calibri" w:hAnsi="Calibri" w:cs="Calibri"/>
          <w:color w:val="000000"/>
          <w:sz w:val="24"/>
          <w:szCs w:val="24"/>
          <w:lang w:eastAsia="ru-RU"/>
        </w:rPr>
        <w:tab/>
      </w:r>
      <w:r w:rsidRPr="002F710F">
        <w:rPr>
          <w:rFonts w:ascii="Times New Roman" w:eastAsia="Times New Roman" w:hAnsi="Times New Roman" w:cs="Times New Roman"/>
          <w:color w:val="000000"/>
          <w:sz w:val="24"/>
          <w:szCs w:val="24"/>
          <w:lang w:eastAsia="ru-RU"/>
        </w:rPr>
        <w:t xml:space="preserve">владеть </w:t>
      </w:r>
      <w:r w:rsidRPr="002F710F">
        <w:rPr>
          <w:rFonts w:ascii="Times New Roman" w:eastAsia="Times New Roman" w:hAnsi="Times New Roman" w:cs="Times New Roman"/>
          <w:color w:val="000000"/>
          <w:sz w:val="24"/>
          <w:szCs w:val="24"/>
          <w:lang w:eastAsia="ru-RU"/>
        </w:rPr>
        <w:tab/>
        <w:t xml:space="preserve">навыками </w:t>
      </w:r>
      <w:r w:rsidRPr="002F710F">
        <w:rPr>
          <w:rFonts w:ascii="Times New Roman" w:eastAsia="Times New Roman" w:hAnsi="Times New Roman" w:cs="Times New Roman"/>
          <w:color w:val="000000"/>
          <w:sz w:val="24"/>
          <w:szCs w:val="24"/>
          <w:lang w:eastAsia="ru-RU"/>
        </w:rPr>
        <w:tab/>
        <w:t xml:space="preserve">получения </w:t>
      </w:r>
      <w:r w:rsidRPr="002F710F">
        <w:rPr>
          <w:rFonts w:ascii="Times New Roman" w:eastAsia="Times New Roman" w:hAnsi="Times New Roman" w:cs="Times New Roman"/>
          <w:color w:val="000000"/>
          <w:sz w:val="24"/>
          <w:szCs w:val="24"/>
          <w:lang w:eastAsia="ru-RU"/>
        </w:rPr>
        <w:tab/>
        <w:t xml:space="preserve">литературной </w:t>
      </w:r>
      <w:r w:rsidRPr="002F710F">
        <w:rPr>
          <w:rFonts w:ascii="Times New Roman" w:eastAsia="Times New Roman" w:hAnsi="Times New Roman" w:cs="Times New Roman"/>
          <w:color w:val="000000"/>
          <w:sz w:val="24"/>
          <w:szCs w:val="24"/>
          <w:lang w:eastAsia="ru-RU"/>
        </w:rPr>
        <w:tab/>
        <w:t xml:space="preserve">и </w:t>
      </w:r>
      <w:r w:rsidRPr="002F710F">
        <w:rPr>
          <w:rFonts w:ascii="Times New Roman" w:eastAsia="Times New Roman" w:hAnsi="Times New Roman" w:cs="Times New Roman"/>
          <w:color w:val="000000"/>
          <w:sz w:val="24"/>
          <w:szCs w:val="24"/>
          <w:lang w:eastAsia="ru-RU"/>
        </w:rPr>
        <w:tab/>
        <w:t xml:space="preserve">другой </w:t>
      </w:r>
      <w:r w:rsidRPr="002F710F">
        <w:rPr>
          <w:rFonts w:ascii="Times New Roman" w:eastAsia="Times New Roman" w:hAnsi="Times New Roman" w:cs="Times New Roman"/>
          <w:color w:val="000000"/>
          <w:sz w:val="24"/>
          <w:szCs w:val="24"/>
          <w:lang w:eastAsia="ru-RU"/>
        </w:rPr>
        <w:tab/>
        <w:t xml:space="preserve">информации  </w:t>
      </w:r>
    </w:p>
    <w:p w:rsidR="002F710F" w:rsidRPr="002F710F" w:rsidRDefault="002F710F" w:rsidP="000B1648">
      <w:pPr>
        <w:spacing w:after="0"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из источников разных типов, самостоятельно осуществлять поиск, анализ,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её соответствие правовым и морально-этическим нормам;  </w:t>
      </w:r>
    </w:p>
    <w:p w:rsidR="002F710F" w:rsidRPr="002F710F" w:rsidRDefault="002F710F" w:rsidP="000B1648">
      <w:pPr>
        <w:spacing w:after="0"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использовать средства информационных и коммуникационных технологий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w:t>
      </w:r>
    </w:p>
    <w:p w:rsidR="002F710F" w:rsidRPr="002F710F" w:rsidRDefault="002F710F" w:rsidP="000B1648">
      <w:pPr>
        <w:spacing w:after="0"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информации, информационной безопасности личности. </w:t>
      </w:r>
    </w:p>
    <w:p w:rsidR="002F710F" w:rsidRPr="002F710F" w:rsidRDefault="002F710F" w:rsidP="000B1648">
      <w:pPr>
        <w:spacing w:after="138" w:line="240" w:lineRule="auto"/>
        <w:ind w:left="591"/>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 </w:t>
      </w:r>
    </w:p>
    <w:p w:rsidR="002F710F" w:rsidRPr="002F710F" w:rsidRDefault="002F710F" w:rsidP="000B1648">
      <w:pPr>
        <w:spacing w:after="0" w:line="240" w:lineRule="auto"/>
        <w:ind w:left="17" w:right="1321"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Коммуникативные универсальные учебные действия </w:t>
      </w:r>
    </w:p>
    <w:p w:rsidR="002F710F" w:rsidRPr="002F710F" w:rsidRDefault="002F710F" w:rsidP="000B1648">
      <w:pPr>
        <w:spacing w:after="53" w:line="240" w:lineRule="auto"/>
        <w:ind w:left="10" w:right="13"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осуществлять коммуникации во всех сферах жизни, в том числе на уроке </w:t>
      </w:r>
    </w:p>
    <w:p w:rsidR="002F710F" w:rsidRPr="002F710F" w:rsidRDefault="002F710F" w:rsidP="000B1648">
      <w:pPr>
        <w:spacing w:after="0"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литературы и во внеурочной деятельности по предмету; распознавать невербальные средства общения, понимать значение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w:t>
      </w:r>
      <w:r w:rsidRPr="002F710F">
        <w:rPr>
          <w:rFonts w:ascii="Times New Roman" w:eastAsia="Times New Roman" w:hAnsi="Times New Roman" w:cs="Times New Roman"/>
          <w:color w:val="000000"/>
          <w:sz w:val="24"/>
          <w:szCs w:val="24"/>
          <w:lang w:eastAsia="ru-RU"/>
        </w:rPr>
        <w:lastRenderedPageBreak/>
        <w:t xml:space="preserve">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развёрнуто и логично излагать в процессе анализа литературного </w:t>
      </w:r>
    </w:p>
    <w:p w:rsidR="002F710F" w:rsidRPr="002F710F" w:rsidRDefault="002F710F" w:rsidP="000B1648">
      <w:pPr>
        <w:spacing w:after="0"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произведения свою точку зрения с использованием языковых средств. </w:t>
      </w:r>
    </w:p>
    <w:p w:rsidR="002F710F" w:rsidRPr="002F710F" w:rsidRDefault="002F710F" w:rsidP="000B1648">
      <w:pPr>
        <w:spacing w:after="162" w:line="240" w:lineRule="auto"/>
        <w:ind w:left="591"/>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 </w:t>
      </w:r>
    </w:p>
    <w:p w:rsidR="002F710F" w:rsidRPr="002F710F" w:rsidRDefault="002F710F" w:rsidP="000B1648">
      <w:pPr>
        <w:spacing w:after="59" w:line="240" w:lineRule="auto"/>
        <w:ind w:left="17" w:right="1321" w:hanging="10"/>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Регулятивные универсальные учебные действия Самоорганизация: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давать оценку новым ситуациям, в том числе изображённым в художественной литературе; расширять рамки учебного предмета на основе личных предпочтений с опорой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на читательский опыт; делать осознанный выбор, аргументировать его, брать ответственность  </w:t>
      </w:r>
    </w:p>
    <w:p w:rsidR="002F710F" w:rsidRPr="002F710F" w:rsidRDefault="002F710F" w:rsidP="000B1648">
      <w:pPr>
        <w:spacing w:after="13"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за решение; оценивать приобретённый опыт с учётом литературных знаний; способствовать формированию и проявлению широкой эрудиции в разных </w:t>
      </w:r>
    </w:p>
    <w:p w:rsidR="002F710F" w:rsidRPr="002F710F" w:rsidRDefault="002F710F" w:rsidP="000B1648">
      <w:pPr>
        <w:spacing w:after="152"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областях знаний, в том числе в вопросах литературы, постоянно повышать свой образовательный и культурный уровень.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Самоконтроль, эмоциональный интеллект: </w:t>
      </w:r>
      <w:r w:rsidRPr="002F710F">
        <w:rPr>
          <w:rFonts w:ascii="Times New Roman" w:eastAsia="Times New Roman" w:hAnsi="Times New Roman" w:cs="Times New Roman"/>
          <w:color w:val="000000"/>
          <w:sz w:val="24"/>
          <w:szCs w:val="24"/>
          <w:lang w:eastAsia="ru-RU"/>
        </w:rPr>
        <w:t xml:space="preserve">давать оценку новым ситуациям, вносить коррективы в деятельность,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оценивать соответствие результатов целям;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w:t>
      </w:r>
    </w:p>
    <w:p w:rsidR="002F710F" w:rsidRPr="002F710F" w:rsidRDefault="002F710F" w:rsidP="000B1648">
      <w:pPr>
        <w:spacing w:after="1" w:line="240" w:lineRule="auto"/>
        <w:ind w:left="576" w:right="74" w:hanging="569"/>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из художественных произведений; уметь оценивать риски и своевременно принимать решения по их снижению; принимать себя, понимая свои недостатки и достоинства;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литературных героев и проблем, поставленных в художественных произведениях; признавать своё право и право других на ошибки в дискуссиях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на литературные темы; развивать способность понимать мир с позиции другого человека, используя </w:t>
      </w:r>
    </w:p>
    <w:p w:rsidR="002F710F" w:rsidRPr="002F710F" w:rsidRDefault="002F710F" w:rsidP="000B1648">
      <w:pPr>
        <w:spacing w:after="7"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знания по литературе.  </w:t>
      </w:r>
    </w:p>
    <w:p w:rsidR="002F710F" w:rsidRPr="002F710F" w:rsidRDefault="002F710F" w:rsidP="000B1648">
      <w:pPr>
        <w:spacing w:after="51" w:line="240" w:lineRule="auto"/>
        <w:ind w:left="22"/>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Совместная деятельность </w:t>
      </w:r>
      <w:r w:rsidRPr="002F710F">
        <w:rPr>
          <w:rFonts w:ascii="Times New Roman" w:eastAsia="Times New Roman" w:hAnsi="Times New Roman" w:cs="Times New Roman"/>
          <w:color w:val="000000"/>
          <w:sz w:val="24"/>
          <w:szCs w:val="24"/>
          <w:lang w:eastAsia="ru-RU"/>
        </w:rPr>
        <w:t xml:space="preserve">понимать и использовать преимущества командной и индивидуальной работы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на уроке и во внеурочной деятельности по литературе; выбирать тематику и методы совместных действий с учётом общих интересов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 возможностей каждого члена коллектива; принимать цели совместной деятельности, организовывать и координировать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результат по разработанным критериям; предлагать новые проекты, в том числе литературные, оценивать идеи  </w:t>
      </w:r>
    </w:p>
    <w:p w:rsidR="002F710F" w:rsidRPr="002F710F" w:rsidRDefault="002F710F" w:rsidP="000B1648">
      <w:pPr>
        <w:spacing w:after="36" w:line="240" w:lineRule="auto"/>
        <w:ind w:left="576" w:right="13" w:hanging="56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lastRenderedPageBreak/>
        <w:t xml:space="preserve">с позиции новизны, оригинальности, практической значимости; осуществлять позитивное стратегическое поведение в различных ситуациях, </w:t>
      </w:r>
    </w:p>
    <w:p w:rsidR="002F710F" w:rsidRPr="002F710F" w:rsidRDefault="002F710F" w:rsidP="000B1648">
      <w:pPr>
        <w:spacing w:after="0"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проявлять творчество и воображение, быть инициативным. </w:t>
      </w:r>
    </w:p>
    <w:p w:rsidR="002F710F" w:rsidRPr="002F710F" w:rsidRDefault="002F710F" w:rsidP="000B1648">
      <w:pPr>
        <w:spacing w:after="13" w:line="240" w:lineRule="auto"/>
        <w:ind w:left="591"/>
        <w:rPr>
          <w:rFonts w:ascii="Times New Roman" w:eastAsia="Times New Roman" w:hAnsi="Times New Roman" w:cs="Times New Roman"/>
          <w:color w:val="000000"/>
          <w:sz w:val="24"/>
          <w:szCs w:val="24"/>
          <w:lang w:eastAsia="ru-RU"/>
        </w:rPr>
      </w:pPr>
      <w:r w:rsidRPr="002F710F">
        <w:rPr>
          <w:rFonts w:ascii="Calibri" w:eastAsia="Calibri" w:hAnsi="Calibri" w:cs="Calibri"/>
          <w:color w:val="000000"/>
          <w:sz w:val="24"/>
          <w:szCs w:val="24"/>
          <w:lang w:eastAsia="ru-RU"/>
        </w:rPr>
        <w:t xml:space="preserve"> </w:t>
      </w:r>
    </w:p>
    <w:p w:rsidR="002F710F" w:rsidRPr="002F710F" w:rsidRDefault="002F710F" w:rsidP="000B1648">
      <w:pPr>
        <w:keepNext/>
        <w:keepLines/>
        <w:spacing w:after="124" w:line="240" w:lineRule="auto"/>
        <w:ind w:left="17" w:hanging="10"/>
        <w:outlineLvl w:val="1"/>
        <w:rPr>
          <w:rFonts w:ascii="Times New Roman" w:eastAsia="Times New Roman" w:hAnsi="Times New Roman" w:cs="Times New Roman"/>
          <w:b/>
          <w:color w:val="000000"/>
          <w:sz w:val="24"/>
          <w:szCs w:val="24"/>
          <w:lang w:eastAsia="ru-RU"/>
        </w:rPr>
      </w:pPr>
      <w:r w:rsidRPr="002F710F">
        <w:rPr>
          <w:rFonts w:ascii="Times New Roman" w:eastAsia="Times New Roman" w:hAnsi="Times New Roman" w:cs="Times New Roman"/>
          <w:b/>
          <w:color w:val="000000"/>
          <w:sz w:val="24"/>
          <w:szCs w:val="24"/>
          <w:lang w:eastAsia="ru-RU"/>
        </w:rPr>
        <w:t xml:space="preserve">ПРЕДМЕТНЫЕ РЕЗУЛЬТАТЫ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Предметные результаты освоения программы по литературе на уровне среднего общего образования должны обеспечивать: </w:t>
      </w:r>
    </w:p>
    <w:p w:rsidR="002F710F" w:rsidRPr="002F710F" w:rsidRDefault="002F710F" w:rsidP="004A3BA3">
      <w:pPr>
        <w:numPr>
          <w:ilvl w:val="0"/>
          <w:numId w:val="28"/>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F710F" w:rsidRPr="002F710F" w:rsidRDefault="002F710F" w:rsidP="004A3BA3">
      <w:pPr>
        <w:numPr>
          <w:ilvl w:val="0"/>
          <w:numId w:val="28"/>
        </w:numPr>
        <w:spacing w:after="53"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осознание </w:t>
      </w:r>
      <w:r w:rsidRPr="002F710F">
        <w:rPr>
          <w:rFonts w:ascii="Times New Roman" w:eastAsia="Times New Roman" w:hAnsi="Times New Roman" w:cs="Times New Roman"/>
          <w:color w:val="000000"/>
          <w:sz w:val="24"/>
          <w:szCs w:val="24"/>
          <w:lang w:eastAsia="ru-RU"/>
        </w:rPr>
        <w:tab/>
        <w:t xml:space="preserve">взаимосвязи </w:t>
      </w:r>
      <w:r w:rsidRPr="002F710F">
        <w:rPr>
          <w:rFonts w:ascii="Times New Roman" w:eastAsia="Times New Roman" w:hAnsi="Times New Roman" w:cs="Times New Roman"/>
          <w:color w:val="000000"/>
          <w:sz w:val="24"/>
          <w:szCs w:val="24"/>
          <w:lang w:eastAsia="ru-RU"/>
        </w:rPr>
        <w:tab/>
        <w:t xml:space="preserve">между </w:t>
      </w:r>
      <w:r w:rsidRPr="002F710F">
        <w:rPr>
          <w:rFonts w:ascii="Times New Roman" w:eastAsia="Times New Roman" w:hAnsi="Times New Roman" w:cs="Times New Roman"/>
          <w:color w:val="000000"/>
          <w:sz w:val="24"/>
          <w:szCs w:val="24"/>
          <w:lang w:eastAsia="ru-RU"/>
        </w:rPr>
        <w:tab/>
        <w:t xml:space="preserve">языковым, </w:t>
      </w:r>
      <w:r w:rsidRPr="002F710F">
        <w:rPr>
          <w:rFonts w:ascii="Times New Roman" w:eastAsia="Times New Roman" w:hAnsi="Times New Roman" w:cs="Times New Roman"/>
          <w:color w:val="000000"/>
          <w:sz w:val="24"/>
          <w:szCs w:val="24"/>
          <w:lang w:eastAsia="ru-RU"/>
        </w:rPr>
        <w:tab/>
        <w:t xml:space="preserve">литературным,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интеллектуальным, духовно-нравственным развитием личности;  </w:t>
      </w:r>
    </w:p>
    <w:p w:rsidR="002F710F" w:rsidRPr="002F710F" w:rsidRDefault="002F710F" w:rsidP="004A3BA3">
      <w:pPr>
        <w:numPr>
          <w:ilvl w:val="0"/>
          <w:numId w:val="28"/>
        </w:numPr>
        <w:spacing w:after="0"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F710F" w:rsidRPr="002F710F" w:rsidRDefault="002F710F" w:rsidP="004A3BA3">
      <w:pPr>
        <w:numPr>
          <w:ilvl w:val="0"/>
          <w:numId w:val="28"/>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w:t>
      </w:r>
    </w:p>
    <w:p w:rsidR="002F710F" w:rsidRPr="002F710F" w:rsidRDefault="002F710F" w:rsidP="000B1648">
      <w:pPr>
        <w:spacing w:after="4"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Г. Айги, Р. Гамзатова, М. Джалиля, М. Карима, Д. Кугультинова, К. Кулиева,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Ю. Рытхэу, Г. Тукая, К. Хетагурова, Ю. Шесталова и других);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lastRenderedPageBreak/>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w:t>
      </w:r>
    </w:p>
    <w:p w:rsidR="002F710F" w:rsidRPr="002F710F" w:rsidRDefault="002F710F" w:rsidP="000B1648">
      <w:pPr>
        <w:spacing w:after="5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языка;  </w:t>
      </w:r>
    </w:p>
    <w:p w:rsidR="002F710F" w:rsidRPr="002F710F" w:rsidRDefault="002F710F" w:rsidP="004A3BA3">
      <w:pPr>
        <w:numPr>
          <w:ilvl w:val="0"/>
          <w:numId w:val="29"/>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К концу обучения </w:t>
      </w:r>
      <w:r w:rsidRPr="002F710F">
        <w:rPr>
          <w:rFonts w:ascii="Times New Roman" w:eastAsia="Times New Roman" w:hAnsi="Times New Roman" w:cs="Times New Roman"/>
          <w:b/>
          <w:color w:val="000000"/>
          <w:sz w:val="24"/>
          <w:szCs w:val="24"/>
          <w:lang w:eastAsia="ru-RU"/>
        </w:rPr>
        <w:t>в 10 классе</w:t>
      </w:r>
      <w:r w:rsidRPr="002F710F">
        <w:rPr>
          <w:rFonts w:ascii="Times New Roman" w:eastAsia="Times New Roman" w:hAnsi="Times New Roman" w:cs="Times New Roman"/>
          <w:color w:val="000000"/>
          <w:sz w:val="24"/>
          <w:szCs w:val="24"/>
          <w:lang w:eastAsia="ru-RU"/>
        </w:rPr>
        <w:t xml:space="preserve"> предметные результаты освоения программы по литературе должны обеспечивать: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lastRenderedPageBreak/>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развития страны в конкретную историческую эпоху (вторая половина XIX века);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произведений;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литературная критика;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lastRenderedPageBreak/>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2F710F" w:rsidRPr="002F710F" w:rsidRDefault="002F710F" w:rsidP="004A3BA3">
      <w:pPr>
        <w:numPr>
          <w:ilvl w:val="0"/>
          <w:numId w:val="30"/>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высказывания с учётом норм русского литературного языка;  </w:t>
      </w:r>
    </w:p>
    <w:p w:rsidR="002F710F" w:rsidRPr="002F710F" w:rsidRDefault="002F710F" w:rsidP="004A3BA3">
      <w:pPr>
        <w:numPr>
          <w:ilvl w:val="0"/>
          <w:numId w:val="30"/>
        </w:numPr>
        <w:spacing w:after="7"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2F710F" w:rsidRPr="002F710F" w:rsidRDefault="002F710F" w:rsidP="000B1648">
      <w:pPr>
        <w:spacing w:after="43" w:line="240" w:lineRule="auto"/>
        <w:ind w:left="591"/>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 </w:t>
      </w:r>
    </w:p>
    <w:p w:rsidR="002F710F" w:rsidRPr="002F710F" w:rsidRDefault="002F710F" w:rsidP="000B1648">
      <w:pPr>
        <w:spacing w:after="36" w:line="240" w:lineRule="auto"/>
        <w:ind w:left="7"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К концу обучения </w:t>
      </w:r>
      <w:r w:rsidRPr="002F710F">
        <w:rPr>
          <w:rFonts w:ascii="Times New Roman" w:eastAsia="Times New Roman" w:hAnsi="Times New Roman" w:cs="Times New Roman"/>
          <w:b/>
          <w:color w:val="000000"/>
          <w:sz w:val="24"/>
          <w:szCs w:val="24"/>
          <w:lang w:eastAsia="ru-RU"/>
        </w:rPr>
        <w:t>в 11 классе</w:t>
      </w:r>
      <w:r w:rsidRPr="002F710F">
        <w:rPr>
          <w:rFonts w:ascii="Times New Roman" w:eastAsia="Times New Roman" w:hAnsi="Times New Roman" w:cs="Times New Roman"/>
          <w:color w:val="000000"/>
          <w:sz w:val="24"/>
          <w:szCs w:val="24"/>
          <w:lang w:eastAsia="ru-RU"/>
        </w:rPr>
        <w:t xml:space="preserve"> предметные результаты освоения программы по литературе должны обеспечивать: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F710F" w:rsidRPr="002F710F" w:rsidRDefault="002F710F" w:rsidP="004A3BA3">
      <w:pPr>
        <w:numPr>
          <w:ilvl w:val="0"/>
          <w:numId w:val="31"/>
        </w:numPr>
        <w:spacing w:after="83"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w:t>
      </w:r>
    </w:p>
    <w:p w:rsidR="002F710F" w:rsidRPr="002F710F" w:rsidRDefault="002F710F" w:rsidP="000B1648">
      <w:pPr>
        <w:spacing w:after="36" w:line="240" w:lineRule="auto"/>
        <w:ind w:left="7" w:right="13"/>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России и собственного интеллектуально-нравственного роста;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lastRenderedPageBreak/>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F710F" w:rsidRPr="002F710F" w:rsidRDefault="002F710F" w:rsidP="004A3BA3">
      <w:pPr>
        <w:numPr>
          <w:ilvl w:val="0"/>
          <w:numId w:val="31"/>
        </w:numPr>
        <w:spacing w:after="36" w:line="240" w:lineRule="auto"/>
        <w:ind w:right="13" w:firstLine="559"/>
        <w:jc w:val="both"/>
        <w:rPr>
          <w:rFonts w:ascii="Times New Roman" w:eastAsia="Times New Roman" w:hAnsi="Times New Roman" w:cs="Times New Roman"/>
          <w:color w:val="000000"/>
          <w:sz w:val="24"/>
          <w:szCs w:val="24"/>
          <w:lang w:eastAsia="ru-RU"/>
        </w:rPr>
      </w:pPr>
      <w:r w:rsidRPr="002F710F">
        <w:rPr>
          <w:rFonts w:ascii="Times New Roman" w:eastAsia="Times New Roman" w:hAnsi="Times New Roman" w:cs="Times New Roman"/>
          <w:color w:val="000000"/>
          <w:sz w:val="24"/>
          <w:szCs w:val="24"/>
          <w:lang w:eastAsia="ru-RU"/>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BE144D" w:rsidRDefault="00BE144D" w:rsidP="0043473B">
      <w:pPr>
        <w:keepNext/>
        <w:keepLines/>
        <w:spacing w:after="4"/>
        <w:outlineLvl w:val="1"/>
        <w:rPr>
          <w:rFonts w:ascii="Times New Roman" w:eastAsia="Times New Roman" w:hAnsi="Times New Roman" w:cs="Times New Roman"/>
          <w:b/>
          <w:color w:val="000000"/>
          <w:sz w:val="28"/>
          <w:lang w:eastAsia="ru-RU"/>
        </w:rPr>
        <w:sectPr w:rsidR="00BE144D">
          <w:pgSz w:w="11906" w:h="16838"/>
          <w:pgMar w:top="1134" w:right="850" w:bottom="1134" w:left="1701" w:header="708" w:footer="708" w:gutter="0"/>
          <w:cols w:space="708"/>
          <w:docGrid w:linePitch="360"/>
        </w:sectPr>
      </w:pPr>
    </w:p>
    <w:p w:rsidR="00A8449E" w:rsidRPr="00A564E6" w:rsidRDefault="00A8449E" w:rsidP="00A564E6">
      <w:pPr>
        <w:spacing w:after="0" w:line="240" w:lineRule="auto"/>
        <w:ind w:right="287"/>
        <w:rPr>
          <w:rFonts w:ascii="Times New Roman" w:eastAsia="Times New Roman" w:hAnsi="Times New Roman" w:cs="Times New Roman"/>
          <w:color w:val="000000"/>
          <w:sz w:val="24"/>
          <w:szCs w:val="24"/>
          <w:lang w:eastAsia="ru-RU"/>
        </w:rPr>
      </w:pPr>
    </w:p>
    <w:p w:rsidR="0044274B" w:rsidRPr="00C8661C" w:rsidRDefault="0044274B" w:rsidP="0044274B">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ТЕМАТИЧЕСКОЕ ПЛАНИРОВАНИЕ</w:t>
      </w:r>
    </w:p>
    <w:p w:rsidR="0044274B" w:rsidRPr="00C8661C" w:rsidRDefault="0044274B" w:rsidP="0044274B">
      <w:pPr>
        <w:spacing w:after="0" w:line="240" w:lineRule="auto"/>
        <w:rPr>
          <w:rFonts w:ascii="Times New Roman" w:eastAsia="Times New Roman" w:hAnsi="Times New Roman" w:cs="Times New Roman"/>
          <w:b/>
          <w:bCs/>
          <w:caps/>
          <w:color w:val="000000"/>
          <w:sz w:val="21"/>
          <w:szCs w:val="21"/>
          <w:lang w:eastAsia="ru-RU"/>
        </w:rPr>
      </w:pPr>
      <w:r w:rsidRPr="00C8661C">
        <w:rPr>
          <w:rFonts w:ascii="Times New Roman" w:eastAsia="Times New Roman" w:hAnsi="Times New Roman" w:cs="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58"/>
        <w:gridCol w:w="8032"/>
        <w:gridCol w:w="682"/>
        <w:gridCol w:w="1627"/>
        <w:gridCol w:w="1684"/>
        <w:gridCol w:w="2554"/>
      </w:tblGrid>
      <w:tr w:rsidR="0044274B" w:rsidRPr="00C8661C" w:rsidTr="007C36AE">
        <w:trPr>
          <w:tblHeader/>
          <w:tblCellSpacing w:w="15" w:type="dxa"/>
        </w:trPr>
        <w:tc>
          <w:tcPr>
            <w:tcW w:w="0" w:type="auto"/>
            <w:vMerge w:val="restart"/>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 п/п</w:t>
            </w:r>
          </w:p>
        </w:tc>
        <w:tc>
          <w:tcPr>
            <w:tcW w:w="0" w:type="auto"/>
            <w:vMerge w:val="restart"/>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Количество часов</w:t>
            </w:r>
          </w:p>
        </w:tc>
        <w:tc>
          <w:tcPr>
            <w:tcW w:w="0" w:type="auto"/>
            <w:vMerge w:val="restart"/>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Электронные (цифровые) образовательные ресурсы</w:t>
            </w:r>
          </w:p>
        </w:tc>
      </w:tr>
      <w:tr w:rsidR="0044274B" w:rsidRPr="00C8661C" w:rsidTr="007C36AE">
        <w:trPr>
          <w:tblHeader/>
          <w:tblCellSpacing w:w="15" w:type="dxa"/>
        </w:trPr>
        <w:tc>
          <w:tcPr>
            <w:tcW w:w="0" w:type="auto"/>
            <w:vMerge/>
            <w:hideMark/>
          </w:tcPr>
          <w:p w:rsidR="0044274B" w:rsidRPr="00C8661C" w:rsidRDefault="0044274B" w:rsidP="007C36AE">
            <w:pPr>
              <w:spacing w:after="0" w:line="240" w:lineRule="auto"/>
              <w:rPr>
                <w:rFonts w:ascii="inherit" w:eastAsia="Times New Roman" w:hAnsi="inherit" w:cs="Times New Roman"/>
                <w:sz w:val="24"/>
                <w:szCs w:val="24"/>
                <w:lang w:eastAsia="ru-RU"/>
              </w:rPr>
            </w:pPr>
          </w:p>
        </w:tc>
        <w:tc>
          <w:tcPr>
            <w:tcW w:w="0" w:type="auto"/>
            <w:vMerge/>
            <w:hideMark/>
          </w:tcPr>
          <w:p w:rsidR="0044274B" w:rsidRPr="00C8661C" w:rsidRDefault="0044274B" w:rsidP="007C36AE">
            <w:pPr>
              <w:spacing w:after="0" w:line="240" w:lineRule="auto"/>
              <w:rPr>
                <w:rFonts w:ascii="inherit" w:eastAsia="Times New Roman" w:hAnsi="inherit" w:cs="Times New Roman"/>
                <w:sz w:val="24"/>
                <w:szCs w:val="24"/>
                <w:lang w:eastAsia="ru-RU"/>
              </w:rPr>
            </w:pP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Всего</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Контрольные работы</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Практические работы</w:t>
            </w:r>
          </w:p>
        </w:tc>
        <w:tc>
          <w:tcPr>
            <w:tcW w:w="0" w:type="auto"/>
            <w:vMerge/>
            <w:vAlign w:val="center"/>
            <w:hideMark/>
          </w:tcPr>
          <w:p w:rsidR="0044274B" w:rsidRPr="00C8661C" w:rsidRDefault="0044274B" w:rsidP="007C36AE">
            <w:pPr>
              <w:spacing w:after="0" w:line="240" w:lineRule="auto"/>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6"/>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b/>
                <w:bCs/>
                <w:sz w:val="24"/>
                <w:szCs w:val="24"/>
                <w:lang w:eastAsia="ru-RU"/>
              </w:rPr>
              <w:t>Раздел 1.</w:t>
            </w:r>
            <w:r w:rsidRPr="00C8661C">
              <w:rPr>
                <w:rFonts w:ascii="inherit" w:eastAsia="Times New Roman" w:hAnsi="inherit" w:cs="Times New Roman"/>
                <w:sz w:val="24"/>
                <w:szCs w:val="24"/>
                <w:lang w:eastAsia="ru-RU"/>
              </w:rPr>
              <w:t xml:space="preserve"> </w:t>
            </w:r>
            <w:r w:rsidRPr="00C8661C">
              <w:rPr>
                <w:rFonts w:ascii="inherit" w:eastAsia="Times New Roman" w:hAnsi="inherit" w:cs="Times New Roman"/>
                <w:b/>
                <w:bCs/>
                <w:sz w:val="24"/>
                <w:szCs w:val="24"/>
                <w:lang w:eastAsia="ru-RU"/>
              </w:rPr>
              <w:t>Литература второй половины XIX века</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1.1</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А. Н. Островский. Драма «Гроза»</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5</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1.2</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И. А. Гончаров. Роман «Обломов»</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5</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1.3</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И. С. Тургенев. Роман «Отцы и дети»</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7</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1.4</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4</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1.5</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6</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1.6</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3</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1.7</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3</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1.8</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Ф. М. Достоевский. Роман «Преступление и наказание»</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1.9</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Л. Н. Толстой. Роман-эпопея «Война и мир»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15</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lastRenderedPageBreak/>
              <w:t>1.10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2</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1.11</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А. П. Чехов. Рассказы [[(не менее трёх по выбору). Например, «Студент», «Ионыч», «Дама с собачкой», «Человек в футляре» и др.]] Комедия «Вишнёвый сад»</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9</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Итого по разделу</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69</w:t>
            </w:r>
          </w:p>
        </w:tc>
        <w:tc>
          <w:tcPr>
            <w:tcW w:w="0" w:type="auto"/>
            <w:gridSpan w:val="3"/>
            <w:hideMark/>
          </w:tcPr>
          <w:p w:rsidR="0044274B" w:rsidRPr="00C8661C" w:rsidRDefault="0044274B" w:rsidP="007C36A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4</w:t>
            </w:r>
          </w:p>
        </w:tc>
      </w:tr>
      <w:tr w:rsidR="0044274B" w:rsidRPr="00C8661C" w:rsidTr="007C36AE">
        <w:trPr>
          <w:tblCellSpacing w:w="15" w:type="dxa"/>
        </w:trPr>
        <w:tc>
          <w:tcPr>
            <w:tcW w:w="0" w:type="auto"/>
            <w:gridSpan w:val="6"/>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b/>
                <w:bCs/>
                <w:sz w:val="24"/>
                <w:szCs w:val="24"/>
                <w:lang w:eastAsia="ru-RU"/>
              </w:rPr>
              <w:t>Раздел 2.</w:t>
            </w:r>
            <w:r w:rsidRPr="00C8661C">
              <w:rPr>
                <w:rFonts w:ascii="inherit" w:eastAsia="Times New Roman" w:hAnsi="inherit" w:cs="Times New Roman"/>
                <w:sz w:val="24"/>
                <w:szCs w:val="24"/>
                <w:lang w:eastAsia="ru-RU"/>
              </w:rPr>
              <w:t xml:space="preserve"> </w:t>
            </w:r>
            <w:r w:rsidRPr="00C8661C">
              <w:rPr>
                <w:rFonts w:ascii="inherit" w:eastAsia="Times New Roman" w:hAnsi="inherit" w:cs="Times New Roman"/>
                <w:b/>
                <w:bCs/>
                <w:sz w:val="24"/>
                <w:szCs w:val="24"/>
                <w:lang w:eastAsia="ru-RU"/>
              </w:rPr>
              <w:t>Литература народов России</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2.1</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Стихотворения [[(не менее одного по выбору). Например, Г.Тукая, К. Хетагурова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Итого по разделу</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w:t>
            </w:r>
          </w:p>
        </w:tc>
        <w:tc>
          <w:tcPr>
            <w:tcW w:w="0" w:type="auto"/>
            <w:gridSpan w:val="3"/>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6"/>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b/>
                <w:bCs/>
                <w:sz w:val="24"/>
                <w:szCs w:val="24"/>
                <w:lang w:eastAsia="ru-RU"/>
              </w:rPr>
              <w:t>Раздел 3.</w:t>
            </w:r>
            <w:r w:rsidRPr="00C8661C">
              <w:rPr>
                <w:rFonts w:ascii="inherit" w:eastAsia="Times New Roman" w:hAnsi="inherit" w:cs="Times New Roman"/>
                <w:sz w:val="24"/>
                <w:szCs w:val="24"/>
                <w:lang w:eastAsia="ru-RU"/>
              </w:rPr>
              <w:t xml:space="preserve"> </w:t>
            </w:r>
            <w:r w:rsidRPr="00C8661C">
              <w:rPr>
                <w:rFonts w:ascii="inherit" w:eastAsia="Times New Roman" w:hAnsi="inherit" w:cs="Times New Roman"/>
                <w:b/>
                <w:bCs/>
                <w:sz w:val="24"/>
                <w:szCs w:val="24"/>
                <w:lang w:eastAsia="ru-RU"/>
              </w:rPr>
              <w:t>Зарубежная литература</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3.1</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2</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3.2</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hideMark/>
          </w:tcPr>
          <w:p w:rsidR="0044274B" w:rsidRPr="00C8661C" w:rsidRDefault="0044274B" w:rsidP="007C36AE">
            <w:pPr>
              <w:spacing w:after="0"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3.3</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w:t>
            </w: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Итого по разделу</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4</w:t>
            </w:r>
          </w:p>
        </w:tc>
        <w:tc>
          <w:tcPr>
            <w:tcW w:w="0" w:type="auto"/>
            <w:gridSpan w:val="3"/>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Развитие речи</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Уроки внеклассного чтения</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2</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Итоговые контрольные работы</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4</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lastRenderedPageBreak/>
              <w:t>Подготовка и защита проектов</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4</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Резервные уроки</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8</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r w:rsidR="0044274B" w:rsidRPr="00C8661C" w:rsidTr="007C36AE">
        <w:trPr>
          <w:tblCellSpacing w:w="15" w:type="dxa"/>
        </w:trPr>
        <w:tc>
          <w:tcPr>
            <w:tcW w:w="0" w:type="auto"/>
            <w:gridSpan w:val="2"/>
            <w:hideMark/>
          </w:tcPr>
          <w:p w:rsidR="0044274B" w:rsidRPr="00C8661C" w:rsidRDefault="0044274B" w:rsidP="007C36AE">
            <w:pPr>
              <w:spacing w:before="100" w:beforeAutospacing="1" w:after="100" w:afterAutospacing="1" w:line="240" w:lineRule="auto"/>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ОБЩЕЕ КОЛИЧЕСТВО ЧАСОВ ПО ПРОГРАММЕ</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102</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r w:rsidRPr="00C8661C">
              <w:rPr>
                <w:rFonts w:ascii="inherit" w:eastAsia="Times New Roman" w:hAnsi="inherit" w:cs="Times New Roman"/>
                <w:sz w:val="24"/>
                <w:szCs w:val="24"/>
                <w:lang w:eastAsia="ru-RU"/>
              </w:rPr>
              <w:t>0</w:t>
            </w:r>
          </w:p>
        </w:tc>
        <w:tc>
          <w:tcPr>
            <w:tcW w:w="0" w:type="auto"/>
            <w:hideMark/>
          </w:tcPr>
          <w:p w:rsidR="0044274B" w:rsidRPr="00C8661C" w:rsidRDefault="0044274B" w:rsidP="007C36AE">
            <w:pPr>
              <w:spacing w:after="0" w:line="240" w:lineRule="auto"/>
              <w:jc w:val="center"/>
              <w:rPr>
                <w:rFonts w:ascii="inherit" w:eastAsia="Times New Roman" w:hAnsi="inherit" w:cs="Times New Roman"/>
                <w:sz w:val="24"/>
                <w:szCs w:val="24"/>
                <w:lang w:eastAsia="ru-RU"/>
              </w:rPr>
            </w:pPr>
          </w:p>
        </w:tc>
      </w:tr>
    </w:tbl>
    <w:p w:rsidR="0044274B" w:rsidRDefault="0044274B" w:rsidP="0044274B">
      <w:pPr>
        <w:spacing w:after="0" w:line="240" w:lineRule="auto"/>
        <w:rPr>
          <w:rFonts w:ascii="Times New Roman" w:eastAsia="Times New Roman" w:hAnsi="Times New Roman" w:cs="Times New Roman"/>
          <w:b/>
          <w:bCs/>
          <w:caps/>
          <w:color w:val="000000"/>
          <w:sz w:val="21"/>
          <w:szCs w:val="21"/>
          <w:lang w:eastAsia="ru-RU"/>
        </w:rPr>
      </w:pPr>
    </w:p>
    <w:p w:rsidR="0044274B" w:rsidRDefault="0044274B" w:rsidP="0044274B">
      <w:pPr>
        <w:spacing w:after="0" w:line="240" w:lineRule="auto"/>
        <w:rPr>
          <w:rFonts w:ascii="Times New Roman" w:eastAsia="Times New Roman" w:hAnsi="Times New Roman" w:cs="Times New Roman"/>
          <w:b/>
          <w:bCs/>
          <w:caps/>
          <w:color w:val="000000"/>
          <w:sz w:val="21"/>
          <w:szCs w:val="21"/>
          <w:lang w:eastAsia="ru-RU"/>
        </w:rPr>
      </w:pPr>
    </w:p>
    <w:p w:rsidR="00BE144D" w:rsidRPr="00B049C0" w:rsidRDefault="00B049C0" w:rsidP="000B1648">
      <w:pPr>
        <w:spacing w:line="240" w:lineRule="auto"/>
        <w:rPr>
          <w:rFonts w:ascii="Times New Roman" w:hAnsi="Times New Roman" w:cs="Times New Roman"/>
        </w:rPr>
      </w:pPr>
      <w:r w:rsidRPr="00B049C0">
        <w:rPr>
          <w:rFonts w:ascii="Times New Roman" w:hAnsi="Times New Roman" w:cs="Times New Roman"/>
        </w:rPr>
        <w:t>11 КЛАСС</w:t>
      </w:r>
    </w:p>
    <w:tbl>
      <w:tblPr>
        <w:tblStyle w:val="a6"/>
        <w:tblW w:w="14850" w:type="dxa"/>
        <w:tblLook w:val="04A0" w:firstRow="1" w:lastRow="0" w:firstColumn="1" w:lastColumn="0" w:noHBand="0" w:noVBand="1"/>
      </w:tblPr>
      <w:tblGrid>
        <w:gridCol w:w="9122"/>
        <w:gridCol w:w="1144"/>
        <w:gridCol w:w="2146"/>
        <w:gridCol w:w="2438"/>
      </w:tblGrid>
      <w:tr w:rsidR="00B049C0" w:rsidTr="007C36AE">
        <w:trPr>
          <w:trHeight w:val="261"/>
        </w:trPr>
        <w:tc>
          <w:tcPr>
            <w:tcW w:w="9122" w:type="dxa"/>
          </w:tcPr>
          <w:p w:rsidR="00B049C0" w:rsidRPr="0048238D" w:rsidRDefault="00B049C0" w:rsidP="007C36AE">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sidRPr="00DD7856">
              <w:rPr>
                <w:rFonts w:ascii="Times New Roman" w:eastAsia="Times New Roman" w:hAnsi="Times New Roman" w:cs="Times New Roman"/>
                <w:sz w:val="24"/>
                <w:szCs w:val="24"/>
                <w:lang w:eastAsia="ru-RU"/>
              </w:rPr>
              <w:t xml:space="preserve">Кол-во часов </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61"/>
        </w:trPr>
        <w:tc>
          <w:tcPr>
            <w:tcW w:w="9122" w:type="dxa"/>
          </w:tcPr>
          <w:p w:rsidR="00B049C0" w:rsidRPr="00DD7856" w:rsidRDefault="00B049C0" w:rsidP="007C36AE">
            <w:pPr>
              <w:shd w:val="clear" w:color="auto" w:fill="FFFFFF"/>
              <w:rPr>
                <w:rFonts w:ascii="Times New Roman" w:eastAsia="Times New Roman" w:hAnsi="Times New Roman" w:cs="Times New Roman"/>
                <w:bCs/>
                <w:sz w:val="24"/>
                <w:szCs w:val="24"/>
                <w:lang w:eastAsia="ru-RU"/>
              </w:rPr>
            </w:pPr>
            <w:r w:rsidRPr="00DD7856">
              <w:rPr>
                <w:rFonts w:ascii="Times New Roman" w:eastAsia="Times New Roman" w:hAnsi="Times New Roman" w:cs="Times New Roman"/>
                <w:sz w:val="24"/>
                <w:szCs w:val="24"/>
                <w:lang w:eastAsia="ru-RU"/>
              </w:rPr>
              <w:t>Изучение языка художественной литературы. Анализ художественного текста</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sidRPr="00DD7856">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eastAsia="Times New Roman" w:hAnsi="Times New Roman" w:cs="Times New Roman"/>
                <w:bCs/>
                <w:sz w:val="24"/>
                <w:szCs w:val="24"/>
                <w:lang w:eastAsia="ru-RU"/>
              </w:rPr>
            </w:pPr>
            <w:r w:rsidRPr="00DD7856">
              <w:rPr>
                <w:rFonts w:ascii="Times New Roman" w:eastAsia="Times New Roman" w:hAnsi="Times New Roman" w:cs="Times New Roman"/>
                <w:sz w:val="24"/>
                <w:szCs w:val="24"/>
                <w:lang w:eastAsia="ru-RU"/>
              </w:rPr>
              <w:t>Мировая литература рубежа XIX—XX веков</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sidRPr="00DD7856">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eastAsia="Times New Roman" w:hAnsi="Times New Roman" w:cs="Times New Roman"/>
                <w:sz w:val="24"/>
                <w:szCs w:val="24"/>
                <w:lang w:eastAsia="ru-RU"/>
              </w:rPr>
            </w:pPr>
            <w:r w:rsidRPr="00DD7856">
              <w:rPr>
                <w:rFonts w:ascii="Times New Roman" w:eastAsia="Times New Roman" w:hAnsi="Times New Roman" w:cs="Times New Roman"/>
                <w:sz w:val="24"/>
                <w:szCs w:val="24"/>
                <w:lang w:eastAsia="ru-RU"/>
              </w:rPr>
              <w:t xml:space="preserve">Русская литература начала XX века </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sidRPr="00DD7856">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sz w:val="24"/>
                <w:szCs w:val="24"/>
                <w:lang w:eastAsia="ru-RU"/>
              </w:rPr>
            </w:pPr>
            <w:r w:rsidRPr="00FF52CE">
              <w:rPr>
                <w:rFonts w:ascii="Times New Roman" w:hAnsi="Times New Roman" w:cs="Times New Roman"/>
                <w:color w:val="000000"/>
                <w:sz w:val="24"/>
                <w:szCs w:val="24"/>
                <w:shd w:val="clear" w:color="auto" w:fill="FFFFFF"/>
              </w:rPr>
              <w:t xml:space="preserve">И. А. Бунин </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hAnsi="Times New Roman" w:cs="Times New Roman"/>
                <w:color w:val="000000"/>
                <w:sz w:val="24"/>
                <w:szCs w:val="24"/>
                <w:shd w:val="clear" w:color="auto" w:fill="FFFFFF"/>
              </w:rPr>
            </w:pPr>
            <w:r w:rsidRPr="00FF52CE">
              <w:rPr>
                <w:rFonts w:ascii="Times New Roman" w:hAnsi="Times New Roman" w:cs="Times New Roman"/>
                <w:color w:val="000000"/>
                <w:sz w:val="24"/>
                <w:szCs w:val="24"/>
                <w:shd w:val="clear" w:color="auto" w:fill="FFFFFF"/>
              </w:rPr>
              <w:t>А. И. Куприн</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Творчество Л. Н. Андреева</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Творчество И. С. Шмелёва</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Творчество Б. К. Зайцева</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Творчество А. Т. Аверченко, Тэффи</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Творчество В. В. Набокова</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 xml:space="preserve"> Особенности поэзии начала 20 века</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 xml:space="preserve">М. Горький </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А. А. Блок</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 xml:space="preserve"> Новокрестьянская  поэзия</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 xml:space="preserve"> С. А. Есенин</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FF52CE" w:rsidRDefault="00B049C0" w:rsidP="007C36AE">
            <w:pPr>
              <w:shd w:val="clear" w:color="auto" w:fill="FFFFFF"/>
              <w:rPr>
                <w:rFonts w:ascii="Times New Roman" w:eastAsia="Times New Roman" w:hAnsi="Times New Roman" w:cs="Times New Roman"/>
                <w:color w:val="000000"/>
                <w:sz w:val="24"/>
                <w:szCs w:val="24"/>
                <w:lang w:eastAsia="ru-RU"/>
              </w:rPr>
            </w:pPr>
            <w:r w:rsidRPr="00FF52CE">
              <w:rPr>
                <w:rFonts w:ascii="Times New Roman" w:eastAsia="Times New Roman" w:hAnsi="Times New Roman" w:cs="Times New Roman"/>
                <w:color w:val="000000"/>
                <w:sz w:val="24"/>
                <w:szCs w:val="24"/>
                <w:lang w:eastAsia="ru-RU"/>
              </w:rPr>
              <w:t>В.В. Маяковск</w:t>
            </w:r>
            <w:r>
              <w:rPr>
                <w:rFonts w:ascii="Times New Roman" w:eastAsia="Times New Roman" w:hAnsi="Times New Roman" w:cs="Times New Roman"/>
                <w:color w:val="000000"/>
                <w:sz w:val="24"/>
                <w:szCs w:val="24"/>
                <w:lang w:eastAsia="ru-RU"/>
              </w:rPr>
              <w:t>ий</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Литературный процесс 1920-х годов</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Зачётная работа  за 1 полугодие</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характеристика литературы 1930-х годов</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А.П.Платонов</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М.А.Булгаков</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 И. Цветаева</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Мандельштам</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 Толстой.</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М.М. Пришвин</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 Пастернак</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А.А. Ахматова</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Заболоцкий</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М.А.Шолохов</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мировой литературы 1930-х годов</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Default="00B049C0" w:rsidP="007C36A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 Твардовский</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eastAsia="Times New Roman" w:hAnsi="Times New Roman" w:cs="Times New Roman"/>
                <w:sz w:val="24"/>
                <w:szCs w:val="24"/>
                <w:lang w:eastAsia="ru-RU"/>
              </w:rPr>
            </w:pPr>
            <w:r w:rsidRPr="00DD7856">
              <w:rPr>
                <w:rFonts w:ascii="Times New Roman" w:hAnsi="Times New Roman" w:cs="Times New Roman"/>
                <w:bCs/>
                <w:sz w:val="24"/>
                <w:szCs w:val="24"/>
                <w:shd w:val="clear" w:color="auto" w:fill="FFFFFF"/>
              </w:rPr>
              <w:t>Литература периода Великой Отечественной войны</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А.И. Солженицын</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Э Хемингуэй</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hAnsi="Times New Roman" w:cs="Times New Roman"/>
                <w:bCs/>
              </w:rPr>
            </w:pPr>
            <w:r w:rsidRPr="00DD7856">
              <w:rPr>
                <w:rFonts w:ascii="Times New Roman" w:hAnsi="Times New Roman" w:cs="Times New Roman"/>
                <w:bCs/>
                <w:sz w:val="24"/>
                <w:szCs w:val="24"/>
              </w:rPr>
              <w:t>Полвека русской поэзии (поэзия послевоенного период</w:t>
            </w:r>
            <w:r>
              <w:rPr>
                <w:rFonts w:ascii="Times New Roman" w:hAnsi="Times New Roman" w:cs="Times New Roman"/>
                <w:bCs/>
                <w:sz w:val="24"/>
                <w:szCs w:val="24"/>
              </w:rPr>
              <w:t>)</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hAnsi="Times New Roman" w:cs="Times New Roman"/>
                <w:bCs/>
                <w:sz w:val="24"/>
                <w:szCs w:val="24"/>
              </w:rPr>
            </w:pPr>
            <w:r>
              <w:rPr>
                <w:rFonts w:ascii="Times New Roman" w:hAnsi="Times New Roman" w:cs="Times New Roman"/>
                <w:bCs/>
                <w:sz w:val="24"/>
                <w:szCs w:val="24"/>
              </w:rPr>
              <w:t>Современность и «постсовременность» в мировой литературе</w:t>
            </w:r>
          </w:p>
        </w:tc>
        <w:tc>
          <w:tcPr>
            <w:tcW w:w="1144" w:type="dxa"/>
          </w:tcPr>
          <w:p w:rsidR="00B049C0"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hAnsi="Times New Roman" w:cs="Times New Roman"/>
                <w:bCs/>
                <w:sz w:val="24"/>
                <w:szCs w:val="24"/>
              </w:rPr>
            </w:pPr>
            <w:r w:rsidRPr="00DD7856">
              <w:rPr>
                <w:rFonts w:ascii="Times New Roman" w:hAnsi="Times New Roman" w:cs="Times New Roman"/>
                <w:bCs/>
                <w:sz w:val="24"/>
                <w:szCs w:val="24"/>
                <w:shd w:val="clear" w:color="auto" w:fill="FFFFFF"/>
              </w:rPr>
              <w:t xml:space="preserve">Русская проза 1950-2000 годов </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DD7856" w:rsidRDefault="00B049C0" w:rsidP="007C36AE">
            <w:pPr>
              <w:shd w:val="clear" w:color="auto" w:fill="FFFFFF"/>
              <w:rPr>
                <w:rFonts w:ascii="Times New Roman" w:hAnsi="Times New Roman" w:cs="Times New Roman"/>
                <w:bCs/>
                <w:sz w:val="24"/>
                <w:szCs w:val="24"/>
                <w:shd w:val="clear" w:color="auto" w:fill="FFFFFF"/>
              </w:rPr>
            </w:pPr>
            <w:r w:rsidRPr="00BC455F">
              <w:rPr>
                <w:rFonts w:ascii="Times New Roman" w:eastAsia="Times New Roman" w:hAnsi="Times New Roman" w:cs="Times New Roman"/>
                <w:sz w:val="24"/>
                <w:szCs w:val="24"/>
                <w:lang w:eastAsia="ru-RU"/>
              </w:rPr>
              <w:t>Зачёт</w:t>
            </w:r>
            <w:r w:rsidRPr="00DD7856">
              <w:rPr>
                <w:rFonts w:ascii="Times New Roman" w:eastAsia="Times New Roman" w:hAnsi="Times New Roman" w:cs="Times New Roman"/>
                <w:sz w:val="24"/>
                <w:szCs w:val="24"/>
                <w:lang w:eastAsia="ru-RU"/>
              </w:rPr>
              <w:t xml:space="preserve"> за курс 11 класса</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sidRPr="00DD7856">
              <w:rPr>
                <w:rFonts w:ascii="Times New Roman" w:eastAsia="Times New Roman" w:hAnsi="Times New Roman" w:cs="Times New Roman"/>
                <w:sz w:val="24"/>
                <w:szCs w:val="24"/>
                <w:lang w:eastAsia="ru-RU"/>
              </w:rPr>
              <w:t>1</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r w:rsidR="00B049C0" w:rsidTr="007C36AE">
        <w:trPr>
          <w:trHeight w:val="278"/>
        </w:trPr>
        <w:tc>
          <w:tcPr>
            <w:tcW w:w="9122" w:type="dxa"/>
          </w:tcPr>
          <w:p w:rsidR="00B049C0" w:rsidRPr="0035106A" w:rsidRDefault="00B049C0" w:rsidP="007C36AE">
            <w:pPr>
              <w:shd w:val="clear" w:color="auto" w:fill="FFFFFF"/>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ИТОГО</w:t>
            </w:r>
          </w:p>
        </w:tc>
        <w:tc>
          <w:tcPr>
            <w:tcW w:w="1144" w:type="dxa"/>
          </w:tcPr>
          <w:p w:rsidR="00B049C0" w:rsidRPr="00DD7856" w:rsidRDefault="00B049C0" w:rsidP="007C36AE">
            <w:pPr>
              <w:jc w:val="center"/>
              <w:rPr>
                <w:rFonts w:ascii="Times New Roman" w:eastAsia="Times New Roman" w:hAnsi="Times New Roman" w:cs="Times New Roman"/>
                <w:sz w:val="24"/>
                <w:szCs w:val="24"/>
                <w:lang w:eastAsia="ru-RU"/>
              </w:rPr>
            </w:pPr>
            <w:r w:rsidRPr="00DD7856">
              <w:rPr>
                <w:rFonts w:ascii="Times New Roman" w:eastAsia="Times New Roman" w:hAnsi="Times New Roman" w:cs="Times New Roman"/>
                <w:sz w:val="24"/>
                <w:szCs w:val="24"/>
                <w:lang w:eastAsia="ru-RU"/>
              </w:rPr>
              <w:t>105</w:t>
            </w:r>
          </w:p>
        </w:tc>
        <w:tc>
          <w:tcPr>
            <w:tcW w:w="2146" w:type="dxa"/>
          </w:tcPr>
          <w:p w:rsidR="00B049C0" w:rsidRDefault="00B049C0" w:rsidP="007C36AE">
            <w:pPr>
              <w:jc w:val="center"/>
              <w:rPr>
                <w:rFonts w:ascii="Calibri" w:eastAsia="Times New Roman" w:hAnsi="Calibri" w:cs="Calibri"/>
                <w:color w:val="000000"/>
                <w:sz w:val="20"/>
                <w:szCs w:val="20"/>
                <w:lang w:eastAsia="ru-RU"/>
              </w:rPr>
            </w:pPr>
          </w:p>
        </w:tc>
        <w:tc>
          <w:tcPr>
            <w:tcW w:w="2438" w:type="dxa"/>
          </w:tcPr>
          <w:p w:rsidR="00B049C0" w:rsidRDefault="00B049C0" w:rsidP="007C36AE">
            <w:pPr>
              <w:jc w:val="center"/>
              <w:rPr>
                <w:rFonts w:ascii="Calibri" w:eastAsia="Times New Roman" w:hAnsi="Calibri" w:cs="Calibri"/>
                <w:color w:val="000000"/>
                <w:sz w:val="20"/>
                <w:szCs w:val="20"/>
                <w:lang w:eastAsia="ru-RU"/>
              </w:rPr>
            </w:pPr>
          </w:p>
        </w:tc>
      </w:tr>
    </w:tbl>
    <w:p w:rsidR="00B049C0" w:rsidRDefault="00B049C0" w:rsidP="000B1648">
      <w:pPr>
        <w:spacing w:line="240" w:lineRule="auto"/>
      </w:pPr>
    </w:p>
    <w:p w:rsidR="00B049C0" w:rsidRDefault="00B049C0" w:rsidP="000B1648">
      <w:pPr>
        <w:spacing w:line="240" w:lineRule="auto"/>
        <w:sectPr w:rsidR="00B049C0" w:rsidSect="00BE144D">
          <w:pgSz w:w="16838" w:h="11906" w:orient="landscape"/>
          <w:pgMar w:top="851" w:right="1134" w:bottom="1701" w:left="1134" w:header="709" w:footer="709" w:gutter="0"/>
          <w:cols w:space="708"/>
          <w:docGrid w:linePitch="360"/>
        </w:sectPr>
      </w:pPr>
    </w:p>
    <w:p w:rsidR="00A86EB4" w:rsidRPr="004F0CD1" w:rsidRDefault="00A86EB4" w:rsidP="004F0CD1">
      <w:pPr>
        <w:rPr>
          <w:rFonts w:ascii="Times New Roman" w:hAnsi="Times New Roman" w:cs="Times New Roman"/>
          <w:b/>
          <w:sz w:val="24"/>
          <w:szCs w:val="24"/>
          <w:u w:val="single"/>
        </w:rPr>
      </w:pPr>
    </w:p>
    <w:p w:rsidR="002C4670" w:rsidRDefault="00937677" w:rsidP="002C4670">
      <w:pPr>
        <w:rPr>
          <w:rFonts w:ascii="Times New Roman" w:hAnsi="Times New Roman" w:cs="Times New Roman"/>
          <w:b/>
          <w:sz w:val="24"/>
          <w:szCs w:val="24"/>
          <w:u w:val="single"/>
        </w:rPr>
      </w:pPr>
      <w:r>
        <w:rPr>
          <w:rFonts w:ascii="Times New Roman" w:hAnsi="Times New Roman" w:cs="Times New Roman"/>
          <w:b/>
          <w:sz w:val="24"/>
          <w:szCs w:val="24"/>
          <w:u w:val="single"/>
        </w:rPr>
        <w:t xml:space="preserve">2.2.3. </w:t>
      </w:r>
      <w:r w:rsidR="004F0CD1" w:rsidRPr="004F0CD1">
        <w:rPr>
          <w:rFonts w:ascii="Times New Roman" w:hAnsi="Times New Roman" w:cs="Times New Roman"/>
          <w:b/>
          <w:sz w:val="24"/>
          <w:szCs w:val="24"/>
          <w:u w:val="single"/>
        </w:rPr>
        <w:t>Иностранный язык</w:t>
      </w:r>
    </w:p>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b/>
          <w:bCs/>
          <w:color w:val="000000"/>
          <w:sz w:val="23"/>
          <w:szCs w:val="23"/>
        </w:rPr>
        <w:t xml:space="preserve">Федеральная рабочая программа по учебному предмету «Иностранный (английский) язык (базовый уровень)» </w:t>
      </w:r>
    </w:p>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103.1.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w:t>
      </w:r>
    </w:p>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103.2.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103.3.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103.4. 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103.5. Пояснительная записка. </w:t>
      </w:r>
    </w:p>
    <w:p w:rsidR="00DC52AF" w:rsidRPr="00DC52AF" w:rsidRDefault="00DC52AF" w:rsidP="00DC52AF">
      <w:pPr>
        <w:autoSpaceDE w:val="0"/>
        <w:autoSpaceDN w:val="0"/>
        <w:adjustRightInd w:val="0"/>
        <w:spacing w:after="0" w:line="240" w:lineRule="auto"/>
        <w:rPr>
          <w:rFonts w:ascii="Calibri" w:hAnsi="Calibri" w:cs="Calibri"/>
          <w:color w:val="000000"/>
          <w:sz w:val="20"/>
          <w:szCs w:val="20"/>
        </w:rPr>
      </w:pPr>
      <w:r w:rsidRPr="00DC52AF">
        <w:rPr>
          <w:rFonts w:ascii="Times New Roman" w:hAnsi="Times New Roman" w:cs="Times New Roman"/>
          <w:color w:val="000000"/>
          <w:sz w:val="23"/>
          <w:szCs w:val="23"/>
        </w:rPr>
        <w:t xml:space="preserve">103.5.1.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с изменениями, внесёнными приказами Министерства 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 2/16) с учётом распределённых по классам проверяемых требований к результатам </w:t>
      </w:r>
      <w:r w:rsidRPr="00DC52AF">
        <w:rPr>
          <w:rFonts w:ascii="Calibri" w:hAnsi="Calibri" w:cs="Calibri"/>
          <w:color w:val="000000"/>
          <w:sz w:val="20"/>
          <w:szCs w:val="20"/>
        </w:rPr>
        <w:t xml:space="preserve">85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103.5.2. Программа по английскому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103.5.4. Личностные, метапредметные и предметные результаты представлены в программе по </w:t>
      </w:r>
      <w:r w:rsidRPr="00DC52AF">
        <w:rPr>
          <w:rFonts w:ascii="Calibri" w:hAnsi="Calibri" w:cs="Calibri"/>
          <w:sz w:val="20"/>
          <w:szCs w:val="20"/>
        </w:rPr>
        <w:t xml:space="preserve">86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английскому языку с учётом особенностей преподавания английского языка в средней общеобразовательной школе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103.5.7. 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103.5.8.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Pr="00DC52AF">
        <w:rPr>
          <w:rFonts w:ascii="Calibri" w:hAnsi="Calibri" w:cs="Calibri"/>
          <w:sz w:val="20"/>
          <w:szCs w:val="20"/>
        </w:rPr>
        <w:t xml:space="preserve">87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103.5.9. Естественно, возрастание значимости владения иностранными языками приводит к переосмыслению целей и содержания обучения предмету.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103.5.10. 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компенсаторная и метапредметная компетенции: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в условиях межкультурного общения;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компенсаторная компетенция – развитие умений выходить из положения </w:t>
      </w:r>
      <w:r w:rsidRPr="00DC52AF">
        <w:rPr>
          <w:rFonts w:ascii="Calibri" w:hAnsi="Calibri" w:cs="Calibri"/>
          <w:sz w:val="20"/>
          <w:szCs w:val="20"/>
        </w:rPr>
        <w:t xml:space="preserve">88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в условиях дефицита языковых средств английского языка при получении и передаче информации;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103.5.13.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103.5.14. 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103.5.15. Общее число часов, рекомендованных для изучения иностранного (английского) языка - 204 часа: в 10 классе -102 часа (3 часа в неделю), в 11 классе – 102 часа (3 часа в неделю).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103.5.17.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w:t>
      </w:r>
      <w:r w:rsidRPr="00DC52AF">
        <w:rPr>
          <w:rFonts w:ascii="Calibri" w:hAnsi="Calibri" w:cs="Calibri"/>
          <w:sz w:val="20"/>
          <w:szCs w:val="20"/>
        </w:rPr>
        <w:t xml:space="preserve">89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 Содержание обучения в 10 классе.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103.6.1. Коммуникативные умения.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Внешность и характеристика человека, литературного персонажа.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Молодёжь в современном обществе. Досуг молодёжи: чтение, кино, театр, музыка, музеи, Интернет, компьютерные игры. Любовь и дружба.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Покупки: одежда, обувь и продукты питания. Карманные деньги. Молодёжная мода.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Туризм. Виды отдыха. Путешествия по России и зарубежным странам.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Проблемы экологии. Защита окружающей среды. Стихийные бедствия.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Условия проживания в городской/сельской местности. </w:t>
      </w:r>
      <w:r w:rsidRPr="00DC52AF">
        <w:rPr>
          <w:rFonts w:ascii="Calibri" w:hAnsi="Calibri" w:cs="Calibri"/>
          <w:sz w:val="20"/>
          <w:szCs w:val="20"/>
        </w:rPr>
        <w:t xml:space="preserve">90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Технический прогресс: перспективы и последствия. Современные средства связи (мобильные телефоны, смартфоны, планшеты, компьютеры).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103.6.1.1. Говорение.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Объём диалога – 8 реплик со стороны каждого собеседника. </w:t>
      </w:r>
      <w:r w:rsidRPr="00DC52AF">
        <w:rPr>
          <w:rFonts w:ascii="Calibri" w:hAnsi="Calibri" w:cs="Calibri"/>
          <w:sz w:val="20"/>
          <w:szCs w:val="20"/>
        </w:rPr>
        <w:t xml:space="preserve">91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Развитие коммуникативных умений монологической речи на базе умений, сформированных в основной школе: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создание устных связных монологических высказываний с использованием основных коммуникативных типов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повествование/сообщение;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рассуждение;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пересказ основного содержания, прочитанного/прослушанного текста с выражением своего отношения к событиям и фактам, изложенным в тексте;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устное представление (презентация) результатов выполненной проектной работы.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Объём монологического высказывания – до 14 фраз.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103.6.1.2. Аудирование.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Время звучания текста/текстов для аудирования – до 2,5 минуты.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103.6.1.3. Смысловое чтение. </w:t>
      </w:r>
      <w:r w:rsidRPr="00DC52AF">
        <w:rPr>
          <w:rFonts w:ascii="Calibri" w:hAnsi="Calibri" w:cs="Calibri"/>
          <w:sz w:val="20"/>
          <w:szCs w:val="20"/>
        </w:rPr>
        <w:t xml:space="preserve">92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несплошных текстов (таблиц, диаграмм, графиков и другие) и понимание представленной в них информации.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Объём текста/текстов для чтения – 500–700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103.6.1.4. Письменная речь.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умений письменной речи на базе умений, сформированных в основной школе: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заполнение анкет и формуляров в соответствии с нормами, принятыми в стране/странах изучаемого языка; </w:t>
      </w:r>
      <w:r w:rsidRPr="00DC52AF">
        <w:rPr>
          <w:rFonts w:ascii="Calibri" w:hAnsi="Calibri" w:cs="Calibri"/>
          <w:sz w:val="20"/>
          <w:szCs w:val="20"/>
        </w:rPr>
        <w:t xml:space="preserve">93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написание резюме (CV) с сообщением основных сведений о себе в соответствии с нормами, принятыми в стране/странах изучаемого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опорой на образец, объём письменного высказывания – до 150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заполнение таблицы: краткая фиксация содержания, прочитанного/прослушанного текста или дополнение информации в таблице;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письменное предоставление результатов выполненной проектной работы, в том числе в форме презентации, объём – до 150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103.6.2. Языковые знания и навыки.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103.6.2.1. Фонетическая сторона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103.6.2.2. Орфография и пунктуация.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Правильное написание изученных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w:t>
      </w:r>
      <w:r w:rsidRPr="00DC52AF">
        <w:rPr>
          <w:rFonts w:ascii="Calibri" w:hAnsi="Calibri" w:cs="Calibri"/>
          <w:sz w:val="20"/>
          <w:szCs w:val="20"/>
        </w:rPr>
        <w:t xml:space="preserve">94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после обращения и завершающей фразы, точки после выражения надежды на дальнейший контакт, отсутствие точки после подписи.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103.6.2.3. Лексическая сторона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Основные способы словообразования: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аффиксация: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глаголов при помощи префиксов dis-, mis-, re-, over-, under- и суффикса -ise/-ize;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существительных при помощи префиксов un-, in-/im- и суффиксов -ance/-ence, -er/-or, -ing, -ist, -ity, -ment, -ness, -sion/-tion, -ship;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прилагательных при помощи префиксов un-, in-/im-, inter-, non- и суффиксов -able/-ible, -al, -ed, -ese, -ful, -ian/-an, -ing, -ish, -ive, -less, -ly, -ous, -y;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наречий при помощи префиксов un-, in-/im- и суффикса -ly;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числительных при помощи суффиксов -teen, -ty, -th;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словосложение: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существительных путём соединения основ существительных (football);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существительных путём соединения основы прилагательного с основой существительного (blackboard);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существительных путём соединения основ существительных с предлогом (father-in-law);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прилагательных путём соединения наречия с основой причасти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я II (well-behaved);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образование сложных прилагательных путём соединения основы прилагательного с основой причастия I (nice-looking); </w:t>
      </w:r>
      <w:r w:rsidRPr="00DC52AF">
        <w:rPr>
          <w:rFonts w:ascii="Calibri" w:hAnsi="Calibri" w:cs="Calibri"/>
          <w:sz w:val="20"/>
          <w:szCs w:val="20"/>
        </w:rPr>
        <w:t xml:space="preserve">95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конверсия: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существительных от неопределённой формы глаголов (to run – a run);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существительных от имён прилагательных (rich people – the rich);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глаголов от имён существительных (a hand – to hand);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глаголов от имён прилагательных (cool – to cool).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прилагательные на -ed и -ing (excited – exciting).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Различные средства связи для обеспечения целостности и логичности устного/письменного высказывания.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103.6.2.4. Грамматическая сторона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It.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There + to be.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глагольными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конструкциями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содержащими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глаголы</w:t>
      </w:r>
      <w:r w:rsidRPr="00DC52AF">
        <w:rPr>
          <w:rFonts w:ascii="Times New Roman" w:hAnsi="Times New Roman" w:cs="Times New Roman"/>
          <w:sz w:val="23"/>
          <w:szCs w:val="23"/>
          <w:lang w:val="en-US"/>
        </w:rPr>
        <w:t>-</w:t>
      </w:r>
      <w:r w:rsidRPr="00DC52AF">
        <w:rPr>
          <w:rFonts w:ascii="Times New Roman" w:hAnsi="Times New Roman" w:cs="Times New Roman"/>
          <w:sz w:val="23"/>
          <w:szCs w:val="23"/>
        </w:rPr>
        <w:t>связки</w:t>
      </w:r>
      <w:r w:rsidRPr="00DC52AF">
        <w:rPr>
          <w:rFonts w:ascii="Times New Roman" w:hAnsi="Times New Roman" w:cs="Times New Roman"/>
          <w:sz w:val="23"/>
          <w:szCs w:val="23"/>
          <w:lang w:val="en-US"/>
        </w:rPr>
        <w:t xml:space="preserve"> to be, to look, to seem, to feel (He looks/seems/feels happy.).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c</w:t>
      </w:r>
      <w:r w:rsidRPr="00DC52AF">
        <w:rPr>
          <w:rFonts w:ascii="Times New Roman" w:hAnsi="Times New Roman" w:cs="Times New Roman"/>
          <w:sz w:val="23"/>
          <w:szCs w:val="23"/>
        </w:rPr>
        <w:t>о</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сложным</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дополнением</w:t>
      </w:r>
      <w:r w:rsidRPr="00DC52AF">
        <w:rPr>
          <w:rFonts w:ascii="Times New Roman" w:hAnsi="Times New Roman" w:cs="Times New Roman"/>
          <w:sz w:val="23"/>
          <w:szCs w:val="23"/>
          <w:lang w:val="en-US"/>
        </w:rPr>
        <w:t xml:space="preserve"> – Complex Object (I want you to help me. I saw her cross/crossing the road. I want to have my hair cut.).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Сложносочинённые предложения с сочинительными союзами and, but, 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союзами и союзными словами because, if, when, where, what, why, how.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Сложноподчинённые предложения с определительными придаточными </w:t>
      </w:r>
      <w:r w:rsidRPr="00DC52AF">
        <w:rPr>
          <w:rFonts w:ascii="Calibri" w:hAnsi="Calibri" w:cs="Calibri"/>
          <w:sz w:val="20"/>
          <w:szCs w:val="20"/>
        </w:rPr>
        <w:t xml:space="preserve">96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с союзными словами who, which, that.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союзными словами whoever, whatever, however, whenever.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Условные предложения с глаголами в изъявительном наклонении (Conditional 0, Conditional I) и с глаголами в сослагательном наклонении (Conditional II).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Все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типы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вопросительных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предложений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общий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специальный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альтернативный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разделительный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Present/Past/Future Simple Tense, Present/Past Continuous Tense, Present/Past Perfect Tense, Present Perfect Continuous Tense).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Модальные глаголы в косвенной речи в настоящем и прошедшем времени.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конструкциями</w:t>
      </w:r>
      <w:r w:rsidRPr="00DC52AF">
        <w:rPr>
          <w:rFonts w:ascii="Times New Roman" w:hAnsi="Times New Roman" w:cs="Times New Roman"/>
          <w:sz w:val="23"/>
          <w:szCs w:val="23"/>
          <w:lang w:val="en-US"/>
        </w:rPr>
        <w:t xml:space="preserve"> as … as, not so … as, both … and …, either … or, neither … nor.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I wish…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Конструкции с глаголами на -ing: to love/hate doing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c </w:t>
      </w:r>
      <w:r w:rsidRPr="00DC52AF">
        <w:rPr>
          <w:rFonts w:ascii="Times New Roman" w:hAnsi="Times New Roman" w:cs="Times New Roman"/>
          <w:sz w:val="23"/>
          <w:szCs w:val="23"/>
        </w:rPr>
        <w:t>глаголами</w:t>
      </w:r>
      <w:r w:rsidRPr="00DC52AF">
        <w:rPr>
          <w:rFonts w:ascii="Times New Roman" w:hAnsi="Times New Roman" w:cs="Times New Roman"/>
          <w:sz w:val="23"/>
          <w:szCs w:val="23"/>
          <w:lang w:val="en-US"/>
        </w:rPr>
        <w:t xml:space="preserve"> to stop, to remember, to forget (</w:t>
      </w:r>
      <w:r w:rsidRPr="00DC52AF">
        <w:rPr>
          <w:rFonts w:ascii="Times New Roman" w:hAnsi="Times New Roman" w:cs="Times New Roman"/>
          <w:sz w:val="23"/>
          <w:szCs w:val="23"/>
        </w:rPr>
        <w:t>разница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значении</w:t>
      </w:r>
      <w:r w:rsidRPr="00DC52AF">
        <w:rPr>
          <w:rFonts w:ascii="Times New Roman" w:hAnsi="Times New Roman" w:cs="Times New Roman"/>
          <w:sz w:val="23"/>
          <w:szCs w:val="23"/>
          <w:lang w:val="en-US"/>
        </w:rPr>
        <w:t xml:space="preserve"> to stop doing smth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to stop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It takes me …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Конструкция used to + инфинитив глагола.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be/get used to smth, be/get used to doing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I prefer, I’d prefer, I’d rather prefer,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предпочтение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также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I’d rather, You’d better.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Подлежащее, выраженное собирательным существительным (family, police), и его согласование со сказуемым.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to be going to,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Future Simple Tense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Present Continuous Tense </w:t>
      </w:r>
      <w:r w:rsidRPr="00DC52AF">
        <w:rPr>
          <w:rFonts w:ascii="Times New Roman" w:hAnsi="Times New Roman" w:cs="Times New Roman"/>
          <w:sz w:val="23"/>
          <w:szCs w:val="23"/>
        </w:rPr>
        <w:t>для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будущего</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действия</w:t>
      </w:r>
      <w:r w:rsidRPr="00DC52AF">
        <w:rPr>
          <w:rFonts w:ascii="Times New Roman" w:hAnsi="Times New Roman" w:cs="Times New Roman"/>
          <w:sz w:val="23"/>
          <w:szCs w:val="23"/>
          <w:lang w:val="en-US"/>
        </w:rPr>
        <w:t xml:space="preserv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Модальные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эквиваленты</w:t>
      </w:r>
      <w:r w:rsidRPr="00DC52AF">
        <w:rPr>
          <w:rFonts w:ascii="Times New Roman" w:hAnsi="Times New Roman" w:cs="Times New Roman"/>
          <w:sz w:val="23"/>
          <w:szCs w:val="23"/>
          <w:lang w:val="en-US"/>
        </w:rPr>
        <w:t xml:space="preserve"> (can/be able to, could, must/have to, may, might, should, shall, would, will, need). </w:t>
      </w:r>
    </w:p>
    <w:p w:rsidR="00DC52AF" w:rsidRPr="00DC52AF" w:rsidRDefault="00DC52AF" w:rsidP="00DC52AF">
      <w:pPr>
        <w:autoSpaceDE w:val="0"/>
        <w:autoSpaceDN w:val="0"/>
        <w:adjustRightInd w:val="0"/>
        <w:spacing w:after="0" w:line="240" w:lineRule="auto"/>
        <w:rPr>
          <w:rFonts w:ascii="Calibri" w:hAnsi="Calibri" w:cs="Calibri"/>
          <w:sz w:val="20"/>
          <w:szCs w:val="20"/>
          <w:lang w:val="en-US"/>
        </w:rPr>
      </w:pPr>
      <w:r w:rsidRPr="00DC52AF">
        <w:rPr>
          <w:rFonts w:ascii="Times New Roman" w:hAnsi="Times New Roman" w:cs="Times New Roman"/>
          <w:sz w:val="23"/>
          <w:szCs w:val="23"/>
        </w:rPr>
        <w:t>Неличные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глагола</w:t>
      </w:r>
      <w:r w:rsidRPr="00DC52AF">
        <w:rPr>
          <w:rFonts w:ascii="Times New Roman" w:hAnsi="Times New Roman" w:cs="Times New Roman"/>
          <w:sz w:val="23"/>
          <w:szCs w:val="23"/>
          <w:lang w:val="en-US"/>
        </w:rPr>
        <w:t xml:space="preserve"> – </w:t>
      </w:r>
      <w:r w:rsidRPr="00DC52AF">
        <w:rPr>
          <w:rFonts w:ascii="Times New Roman" w:hAnsi="Times New Roman" w:cs="Times New Roman"/>
          <w:sz w:val="23"/>
          <w:szCs w:val="23"/>
        </w:rPr>
        <w:t>инфинитив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герундий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причастие</w:t>
      </w:r>
      <w:r w:rsidRPr="00DC52AF">
        <w:rPr>
          <w:rFonts w:ascii="Times New Roman" w:hAnsi="Times New Roman" w:cs="Times New Roman"/>
          <w:sz w:val="23"/>
          <w:szCs w:val="23"/>
          <w:lang w:val="en-US"/>
        </w:rPr>
        <w:t xml:space="preserve"> (Participle I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Participle II), </w:t>
      </w:r>
      <w:r w:rsidRPr="00DC52AF">
        <w:rPr>
          <w:rFonts w:ascii="Times New Roman" w:hAnsi="Times New Roman" w:cs="Times New Roman"/>
          <w:sz w:val="23"/>
          <w:szCs w:val="23"/>
        </w:rPr>
        <w:t>причастия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функции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определения</w:t>
      </w:r>
      <w:r w:rsidRPr="00DC52AF">
        <w:rPr>
          <w:rFonts w:ascii="Times New Roman" w:hAnsi="Times New Roman" w:cs="Times New Roman"/>
          <w:sz w:val="23"/>
          <w:szCs w:val="23"/>
          <w:lang w:val="en-US"/>
        </w:rPr>
        <w:t xml:space="preserve"> (Participle I – a playing child, Participle II – a written </w:t>
      </w:r>
      <w:r w:rsidRPr="00DC52AF">
        <w:rPr>
          <w:rFonts w:ascii="Calibri" w:hAnsi="Calibri" w:cs="Calibri"/>
          <w:sz w:val="20"/>
          <w:szCs w:val="20"/>
          <w:lang w:val="en-US"/>
        </w:rPr>
        <w:t xml:space="preserve">97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lang w:val="en-US"/>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text).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Определённый, неопределённый и нулевой артикли.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существительные во множественном числе, образованных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Неисчисляемые имена существительные, имеющие форму только множественного числа.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Притяжательный падеж имён существительных.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прилагательные и наречия в положительной, сравнительной и превосходной степенях, образованные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Порядок следования нескольких прилагательных (мнение – размер – возраст – цвет – происхождение).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Слова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количество</w:t>
      </w:r>
      <w:r w:rsidRPr="00DC52AF">
        <w:rPr>
          <w:rFonts w:ascii="Times New Roman" w:hAnsi="Times New Roman" w:cs="Times New Roman"/>
          <w:sz w:val="23"/>
          <w:szCs w:val="23"/>
          <w:lang w:val="en-US"/>
        </w:rPr>
        <w:t xml:space="preserve"> (many/much, little/a little, few/a few, a lot of).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Количественные и порядковые числительные.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Предлоги места, времени, направления, предлоги, употребляемые с глаголами в страдательном залоге.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103.6.3. Социокультурные знания и умения.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Владение основными сведениями о социокультурном портрете и культурном наследии страны/стран, говорящих на английском языке.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w:t>
      </w:r>
      <w:r w:rsidRPr="00DC52AF">
        <w:rPr>
          <w:rFonts w:ascii="Calibri" w:hAnsi="Calibri" w:cs="Calibri"/>
          <w:sz w:val="20"/>
          <w:szCs w:val="20"/>
        </w:rPr>
        <w:t xml:space="preserve">98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103.6.4. Компенсаторные умения.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 Содержание обучения в 11 классе.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103.7.1. Коммуникативные умения.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Внешность и характеристика человека, литературного персонажа.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Место иностранного языка в повседневной жизни и профессиональной деятельности в современном мире.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Молодёжь в современном обществе. Ценностные ориентиры. Участие молодёжи в жизни общества. Досуг молодёжи: увлечения и интересы. Любовь и дружба.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Роль спорта в современной жизни: виды спорта, экстремальный спорт, спортивные соревнования, Олимпийские игры.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Туризм. Виды отдыха. Экотуризм. Путешествия по России и зарубежным странам.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Вселенная и человек. Природа. Проблемы экологии. Защита окружающей среды. Проживание в </w:t>
      </w:r>
      <w:r w:rsidRPr="00DC52AF">
        <w:rPr>
          <w:rFonts w:ascii="Calibri" w:hAnsi="Calibri" w:cs="Calibri"/>
          <w:sz w:val="20"/>
          <w:szCs w:val="20"/>
        </w:rPr>
        <w:t xml:space="preserve">99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городской/сельской местности.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103.7.1.1. Говорение.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Объём диалога – до 9 реплик со стороны каждого собеседника. </w:t>
      </w:r>
      <w:r w:rsidRPr="00DC52AF">
        <w:rPr>
          <w:rFonts w:ascii="Calibri" w:hAnsi="Calibri" w:cs="Calibri"/>
          <w:sz w:val="20"/>
          <w:szCs w:val="20"/>
        </w:rPr>
        <w:t xml:space="preserve">100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Развитие коммуникативных умений монологической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создание устных связных монологических высказываний с использованием основных коммуникативных типов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повествование/сообщение;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рассуждение;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устное представление (презентация) результатов выполненной проектной работы.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Объём монологического высказывания – 14–15 фраз.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103.7.1.2. Аудирование.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Языковая сложность текстов для аудирования должна соответствовать пороговому уровню (В1 – пороговый уровень по общеевропейской шкале).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Время звучания текста/текстов для аудирования – до 2,5 минуты. </w:t>
      </w:r>
      <w:r w:rsidRPr="00DC52AF">
        <w:rPr>
          <w:rFonts w:ascii="Calibri" w:hAnsi="Calibri" w:cs="Calibri"/>
          <w:sz w:val="20"/>
          <w:szCs w:val="20"/>
        </w:rPr>
        <w:t xml:space="preserve">101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103.7.1.3. Смысловое чтение.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несплошных текстов (таблиц, диаграмм, графиков и других) и понимание представленной в них информации.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Языковая сложность текстов для чтения должна соответствовать пороговому уровню (В1 – пороговый уровень по общеевропейской шкале).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Объём текста/текстов для чтения – до 600–800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103.7.1.4. Письменная речь.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умений письменной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заполнение анкет и формуляров в соответствии с нормами, принятыми в стране/странах изучаемого языка;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написание резюме (CV) с сообщением основных сведений о себе </w:t>
      </w:r>
      <w:r w:rsidRPr="00DC52AF">
        <w:rPr>
          <w:rFonts w:ascii="Calibri" w:hAnsi="Calibri" w:cs="Calibri"/>
          <w:sz w:val="20"/>
          <w:szCs w:val="20"/>
        </w:rPr>
        <w:t xml:space="preserve">102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в соответствии с нормами, принятыми в стране/странах изучаемого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опорой на образец, объем письменного высказывания – до 180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заполнение таблицы: краткая фиксация содержания прочитанного/ прослушанного текста или дополнение информации в таблице;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письменное предоставление результатов выполненной проектной работы, в том числе в форме презентации, объём – до 180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103.7.2. Языковые знания и навыки.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103.7.2.1. Фонетическая сторона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103.7.2.2. Орфография и пунктуация.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Правильное написание изученных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w:t>
      </w:r>
      <w:r w:rsidRPr="00DC52AF">
        <w:rPr>
          <w:rFonts w:ascii="Calibri" w:hAnsi="Calibri" w:cs="Calibri"/>
          <w:sz w:val="20"/>
          <w:szCs w:val="20"/>
        </w:rPr>
        <w:t xml:space="preserve">103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отсутствие точки после подписи.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103.7.2.3. Лексическая сторона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Основные способы словообразования: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аффиксация: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глаголов при помощи префиксов dis-, mis-, re-, over-, under- и суффиксов -ise/-ize, -en;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существительных при помощи префиксов un-, in-/im-, il-/ir- и суффиксов -ance/-ence, -er/-or, -ing, -ist, -ity, -ment, -ness, -sion/-tion, -ship;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прилагательных при помощи префиксов un-, in-/im-, il-/ir-, inter-, non-, post-, pre- и суффиксов -able/-ible, -al, -ed, -ese, -ful, -ian/-an, -ical, -ing, -ish, -ive, -less, -ly, -ous, -y;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наречий при помощи префиксов un-, in-/im-, il-/ir- и суффикса -ly;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числительных при помощи суффиксов -teen, -ty, -th;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словосложение: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существительных путём соединения основ существительных (football);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существительных путём соединения основы прилагательного с основой существительного (blue-bell);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существительных путём соединения основ существительных с предлогом (father-in-law);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прилагательных путём соединения наречия с основой причастия II (well-behaved);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сложных прилагательных путём соединения основы прилагательного с основой причастия I (nice-looking);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конверсия: </w:t>
      </w:r>
      <w:r w:rsidRPr="00DC52AF">
        <w:rPr>
          <w:rFonts w:ascii="Calibri" w:hAnsi="Calibri" w:cs="Calibri"/>
          <w:sz w:val="20"/>
          <w:szCs w:val="20"/>
        </w:rPr>
        <w:t xml:space="preserve">104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образование образование имён существительных от неопределённой формы глаголов (to run – a run);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существительных от прилагательных (rich people – the rich);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глаголов от имён существительных (a hand – to hand);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глаголов от имён прилагательных (cool – to cool).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прилагательные на -ed и -ing (excited – exciting).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Различные средства связи для обеспечения целостности и логичности устного/письменного высказывания.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103.7.2.4. Грамматическая сторона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It.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There + to be.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глагольными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конструкциями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содержащими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глаголы</w:t>
      </w:r>
      <w:r w:rsidRPr="00DC52AF">
        <w:rPr>
          <w:rFonts w:ascii="Times New Roman" w:hAnsi="Times New Roman" w:cs="Times New Roman"/>
          <w:sz w:val="23"/>
          <w:szCs w:val="23"/>
          <w:lang w:val="en-US"/>
        </w:rPr>
        <w:t>-</w:t>
      </w:r>
      <w:r w:rsidRPr="00DC52AF">
        <w:rPr>
          <w:rFonts w:ascii="Times New Roman" w:hAnsi="Times New Roman" w:cs="Times New Roman"/>
          <w:sz w:val="23"/>
          <w:szCs w:val="23"/>
        </w:rPr>
        <w:t>связки</w:t>
      </w:r>
      <w:r w:rsidRPr="00DC52AF">
        <w:rPr>
          <w:rFonts w:ascii="Times New Roman" w:hAnsi="Times New Roman" w:cs="Times New Roman"/>
          <w:sz w:val="23"/>
          <w:szCs w:val="23"/>
          <w:lang w:val="en-US"/>
        </w:rPr>
        <w:t xml:space="preserve"> to be, to look, to seem, to feel (He looks/seems/feels happy.).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cо сложным подлежащим – Complex Subject.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c</w:t>
      </w:r>
      <w:r w:rsidRPr="00DC52AF">
        <w:rPr>
          <w:rFonts w:ascii="Times New Roman" w:hAnsi="Times New Roman" w:cs="Times New Roman"/>
          <w:sz w:val="23"/>
          <w:szCs w:val="23"/>
        </w:rPr>
        <w:t>о</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сложным</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дополнением</w:t>
      </w:r>
      <w:r w:rsidRPr="00DC52AF">
        <w:rPr>
          <w:rFonts w:ascii="Times New Roman" w:hAnsi="Times New Roman" w:cs="Times New Roman"/>
          <w:sz w:val="23"/>
          <w:szCs w:val="23"/>
          <w:lang w:val="en-US"/>
        </w:rPr>
        <w:t xml:space="preserve"> – Complex Object (I want you to help me. I saw her cross/crossing the road. I want to have my hair cut.).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Сложносочинённые предложения с сочинительными союзами and, but, 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союзами и союзными словами because, if, when, where, what, why, how.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определительными придаточными с союзными словами who, which, that.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Сложноподчинённые предложения с союзными словами whoever, whatever, however, whenever. </w:t>
      </w:r>
      <w:r w:rsidRPr="00DC52AF">
        <w:rPr>
          <w:rFonts w:ascii="Calibri" w:hAnsi="Calibri" w:cs="Calibri"/>
          <w:sz w:val="20"/>
          <w:szCs w:val="20"/>
        </w:rPr>
        <w:t xml:space="preserve">105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Условные предложения с глаголами в изъявительном наклонении (Conditional 0, Conditional I) и с глаголами в сослагательном наклонении (Conditional II).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Все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типы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вопросительных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предложений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общий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специальный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альтернативный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разделительный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Present/Past/Future Simple Tense, Present/Past Continuous Tense, Present/Past Perfect Tense, Present Perfect Continuous Tense).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Модальные глаголы в косвенной речи в настоящем и прошедшем времени.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конструкциями</w:t>
      </w:r>
      <w:r w:rsidRPr="00DC52AF">
        <w:rPr>
          <w:rFonts w:ascii="Times New Roman" w:hAnsi="Times New Roman" w:cs="Times New Roman"/>
          <w:sz w:val="23"/>
          <w:szCs w:val="23"/>
          <w:lang w:val="en-US"/>
        </w:rPr>
        <w:t xml:space="preserve"> as … as, not so … as, both … and …, either … or, neither … nor.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I wish…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Конструкции с глаголами на -ing: to love/hate doing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c </w:t>
      </w:r>
      <w:r w:rsidRPr="00DC52AF">
        <w:rPr>
          <w:rFonts w:ascii="Times New Roman" w:hAnsi="Times New Roman" w:cs="Times New Roman"/>
          <w:sz w:val="23"/>
          <w:szCs w:val="23"/>
        </w:rPr>
        <w:t>глаголами</w:t>
      </w:r>
      <w:r w:rsidRPr="00DC52AF">
        <w:rPr>
          <w:rFonts w:ascii="Times New Roman" w:hAnsi="Times New Roman" w:cs="Times New Roman"/>
          <w:sz w:val="23"/>
          <w:szCs w:val="23"/>
          <w:lang w:val="en-US"/>
        </w:rPr>
        <w:t xml:space="preserve"> to stop, to remember, to forget (</w:t>
      </w:r>
      <w:r w:rsidRPr="00DC52AF">
        <w:rPr>
          <w:rFonts w:ascii="Times New Roman" w:hAnsi="Times New Roman" w:cs="Times New Roman"/>
          <w:sz w:val="23"/>
          <w:szCs w:val="23"/>
        </w:rPr>
        <w:t>разница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значении</w:t>
      </w:r>
      <w:r w:rsidRPr="00DC52AF">
        <w:rPr>
          <w:rFonts w:ascii="Times New Roman" w:hAnsi="Times New Roman" w:cs="Times New Roman"/>
          <w:sz w:val="23"/>
          <w:szCs w:val="23"/>
          <w:lang w:val="en-US"/>
        </w:rPr>
        <w:t xml:space="preserve"> to stop doing smth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to stop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It takes me …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Конструкция used to + инфинитив глагола.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be/get used to smth, be/get used to doing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I prefer, I’d prefer, I’d rather prefer,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предпочтение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также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I’d rather, You’d better.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Подлежащее, выраженное собирательным существительным (family, police), и его согласование со сказуемым.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to be going to,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Future Simple Tense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Present Continuous Tense </w:t>
      </w:r>
      <w:r w:rsidRPr="00DC52AF">
        <w:rPr>
          <w:rFonts w:ascii="Times New Roman" w:hAnsi="Times New Roman" w:cs="Times New Roman"/>
          <w:sz w:val="23"/>
          <w:szCs w:val="23"/>
        </w:rPr>
        <w:t>для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будущего</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действия</w:t>
      </w:r>
      <w:r w:rsidRPr="00DC52AF">
        <w:rPr>
          <w:rFonts w:ascii="Times New Roman" w:hAnsi="Times New Roman" w:cs="Times New Roman"/>
          <w:sz w:val="23"/>
          <w:szCs w:val="23"/>
          <w:lang w:val="en-US"/>
        </w:rPr>
        <w:t xml:space="preserv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Модальные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эквиваленты</w:t>
      </w:r>
      <w:r w:rsidRPr="00DC52AF">
        <w:rPr>
          <w:rFonts w:ascii="Times New Roman" w:hAnsi="Times New Roman" w:cs="Times New Roman"/>
          <w:sz w:val="23"/>
          <w:szCs w:val="23"/>
          <w:lang w:val="en-US"/>
        </w:rPr>
        <w:t xml:space="preserve"> (can/be able to, could, must/have to, may, might, should, shall, would, will, need).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Неличные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глагола</w:t>
      </w:r>
      <w:r w:rsidRPr="00DC52AF">
        <w:rPr>
          <w:rFonts w:ascii="Times New Roman" w:hAnsi="Times New Roman" w:cs="Times New Roman"/>
          <w:sz w:val="23"/>
          <w:szCs w:val="23"/>
          <w:lang w:val="en-US"/>
        </w:rPr>
        <w:t xml:space="preserve"> – </w:t>
      </w:r>
      <w:r w:rsidRPr="00DC52AF">
        <w:rPr>
          <w:rFonts w:ascii="Times New Roman" w:hAnsi="Times New Roman" w:cs="Times New Roman"/>
          <w:sz w:val="23"/>
          <w:szCs w:val="23"/>
        </w:rPr>
        <w:t>инфинитив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герундий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причастие</w:t>
      </w:r>
      <w:r w:rsidRPr="00DC52AF">
        <w:rPr>
          <w:rFonts w:ascii="Times New Roman" w:hAnsi="Times New Roman" w:cs="Times New Roman"/>
          <w:sz w:val="23"/>
          <w:szCs w:val="23"/>
          <w:lang w:val="en-US"/>
        </w:rPr>
        <w:t xml:space="preserve"> (Participle I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Participle II), </w:t>
      </w:r>
      <w:r w:rsidRPr="00DC52AF">
        <w:rPr>
          <w:rFonts w:ascii="Times New Roman" w:hAnsi="Times New Roman" w:cs="Times New Roman"/>
          <w:sz w:val="23"/>
          <w:szCs w:val="23"/>
        </w:rPr>
        <w:t>причастия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функции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определения</w:t>
      </w:r>
      <w:r w:rsidRPr="00DC52AF">
        <w:rPr>
          <w:rFonts w:ascii="Times New Roman" w:hAnsi="Times New Roman" w:cs="Times New Roman"/>
          <w:sz w:val="23"/>
          <w:szCs w:val="23"/>
          <w:lang w:val="en-US"/>
        </w:rPr>
        <w:t xml:space="preserve"> (Participle I – a playing child, Participle II – a written text).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Определённый, неопределённый и нулевой артикли. </w:t>
      </w:r>
      <w:r w:rsidRPr="00DC52AF">
        <w:rPr>
          <w:rFonts w:ascii="Calibri" w:hAnsi="Calibri" w:cs="Calibri"/>
          <w:sz w:val="20"/>
          <w:szCs w:val="20"/>
        </w:rPr>
        <w:t xml:space="preserve">106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Имена существительные во множественном числе, образованных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Неисчисляемые имена существительные, имеющие форму только множественного числа.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Притяжательный падеж имён существительных.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прилагательные и наречия в положительной, сравнительной и превосходной степенях, образованных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Порядок следования нескольких прилагательных (мнение – размер – возраст – цвет – происхождение).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Слова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количество</w:t>
      </w:r>
      <w:r w:rsidRPr="00DC52AF">
        <w:rPr>
          <w:rFonts w:ascii="Times New Roman" w:hAnsi="Times New Roman" w:cs="Times New Roman"/>
          <w:sz w:val="23"/>
          <w:szCs w:val="23"/>
          <w:lang w:val="en-US"/>
        </w:rPr>
        <w:t xml:space="preserve"> (many/much, little/a little, few/a few, a lot of).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Количественные и порядковые числительные.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Предлоги места, времени, направления, предлоги, употребляемые с глаголами в страдательном залоге.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103.7.3. Социокультурные знания и умения.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Владение основными сведениями о социокультурном портрете и культурном наследии страны/стран, говорящих на английском языке.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w:t>
      </w:r>
      <w:r w:rsidRPr="00DC52AF">
        <w:rPr>
          <w:rFonts w:ascii="Calibri" w:hAnsi="Calibri" w:cs="Calibri"/>
          <w:sz w:val="20"/>
          <w:szCs w:val="20"/>
        </w:rPr>
        <w:t xml:space="preserve">107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деятели, учёные, писатели, поэты, художники, композиторы, музыканты, спортсмены, актёры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103.7.4. Компенсаторные умения.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 Планируемые результаты освоения программы по английскому языку на уровне среднего общего образования.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103.8.1. 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103.8.2.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 гражданского воспитания: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сформированность гражданской позиции обучающегося как активного и ответственного члена российского общества; </w:t>
      </w:r>
      <w:r w:rsidRPr="00DC52AF">
        <w:rPr>
          <w:rFonts w:ascii="Calibri" w:hAnsi="Calibri" w:cs="Calibri"/>
          <w:sz w:val="20"/>
          <w:szCs w:val="20"/>
        </w:rPr>
        <w:t xml:space="preserve">108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осознание своих конституционных прав и обязанностей, уважение закона и правопорядка;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принятие традиционных национальных, общечеловеческих гуманистических и демократических ценностей;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умение взаимодействовать с социальными институтами в соответствии с их функциями и назначением;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готовность к гуманитарной и волонтёрской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2) патриотического воспитания: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идейная убеждённость, готовность к служению и защите Отечества, ответственность за его судьбу;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3) духовно-нравственного воспитания: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осознание духовных ценностей российского народа;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сформированность нравственного сознания, этического поведения;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способность оценивать ситуацию и принимать осознанные решения, ориентируясь на морально-нравственные нормы и ценности;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осознание личного вклада в построение устойчивого будущего;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4) эстетического воспитания: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эстетическое отношение к миру, включая эстетику быта, научного и технического творчества, спорта, труда, общественных отношений;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DC52AF">
        <w:rPr>
          <w:rFonts w:ascii="Calibri" w:hAnsi="Calibri" w:cs="Calibri"/>
          <w:sz w:val="20"/>
          <w:szCs w:val="20"/>
        </w:rPr>
        <w:t xml:space="preserve">109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через источники информации на иностранном (английском) языке, ощущать эмоциональное воздействие искусства;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стремление к лучшему осознанию культуры своего народа и готовность содействовать ознакомлению с ней представителей других стран;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готовность к самовыражению в разных видах искусства, стремление проявлять качества творческой личности;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5) физического воспитания: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сформированность здорового и безопасного образа жизни, ответственного отношения к своему здоровью;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потребность в физическом совершенствовании, занятиях спортивно-оздоровительной деятельностью;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активное неприятие вредных привычек и иных форм причинения вреда физическому и психическому здоровью;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6) трудового воспитания: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готовность к труду, осознание ценности мастерства, трудолюбие;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готовность и способность к образованию и самообразованию на протяжении всей жизни, в том числе с использованием изучаемого иностранного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7) экологического воспитания: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планирование и осуществление действий в окружающей среде на основе знания целей устойчивого развития человечества;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активное неприятие действий, приносящих вред окружающей среде;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умение прогнозировать неблагоприятные экологические последствия предпринимаемых действий, предотвращать их;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расширение опыта деятельности экологической направленности; </w:t>
      </w:r>
      <w:r w:rsidRPr="00DC52AF">
        <w:rPr>
          <w:rFonts w:ascii="Calibri" w:hAnsi="Calibri" w:cs="Calibri"/>
          <w:sz w:val="20"/>
          <w:szCs w:val="20"/>
        </w:rPr>
        <w:t xml:space="preserve">110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8) ценности научного познания: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совершенствование языковой и читательской культуры как средства взаимодействия между людьми и познания мира;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103.8.5.1. У обучающегося будут сформированы следующие базовые логические действия как часть познавательных универсальных учебных действий: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самостоятельно формулировать и актуализировать проблему, рассматривать её всесторонне;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устанавливать существенный признак или основания для сравнения, классификации и обобщения </w:t>
      </w:r>
      <w:r w:rsidRPr="00DC52AF">
        <w:rPr>
          <w:rFonts w:ascii="Calibri" w:hAnsi="Calibri" w:cs="Calibri"/>
          <w:sz w:val="20"/>
          <w:szCs w:val="20"/>
        </w:rPr>
        <w:t xml:space="preserve">111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языковых единиц и языковых явлений изучаемого иностранного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определять цели деятельности, задавать параметры и критерии их достижения;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выявлять закономерности в языковых явлениях изучаемого иностранного (английского)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разрабатывать план решения проблемы с учётом анализа имеющихся материальных и нематериальных ресурсов;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вносить коррективы в деятельность, оценивать соответствие результатов целям, оценивать риски последствий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координировать и выполнять работу в условиях реального, виртуального и комбинированного взаимодействия;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развивать креативное мышление при решении жизненных проблем.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103.8.5.2. У обучающегося будут сформированы следующие базовые исследовательские действия как часть познавательных универсальных учебных действий: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научной лингвистической терминологией и ключевыми понятиями;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ставить и формулировать собственные задачи в образовательной деятельности и жизненных ситуациях;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давать оценку новым ситуациям, оценивать приобретённый опыт;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осуществлять целенаправленный поиск переноса средств и способов действия в профессиональную среду;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уметь переносить знания в познавательную и практическую области жизнедеятельности;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уметь интегрировать знания из разных предметных областей;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выдвигать новые идеи, предлагать оригинальные подходы и решения;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ставить проблемы и задачи, допускающие альтернативных решений.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103.8.5.3. У обучающегося будут сформированы следующие умения работать </w:t>
      </w:r>
      <w:r w:rsidRPr="00DC52AF">
        <w:rPr>
          <w:rFonts w:ascii="Calibri" w:hAnsi="Calibri" w:cs="Calibri"/>
          <w:sz w:val="20"/>
          <w:szCs w:val="20"/>
        </w:rPr>
        <w:t xml:space="preserve">112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с информацией как часть познавательных универсальных учебных действий: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оценивать достоверность информации, её соответствие морально-этическим нормам;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навыками распознавания и защиты информации, информационной безопасности личности.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103.8.5.4. У обучающегося будут сформированы следующие умения общения как часть коммуникативных универсальных учебных действий: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осуществлять коммуникации во всех сферах жизни;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различными способами общения и взаимодействия, в том числе на иностранном (английском) языке, аргументированно вести диалог и полилог, уметь смягчать конфликтные ситуации;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развёрнуто и логично излагать свою точку зрения с использованием адекватных языковых средств.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103.8.5.5. У обучающегося будут сформированы следующие умения самоорганизации как часть регулятивных универсальных учебных действий: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самостоятельно составлять план решения проблемы с учётом имеющихся ресурсов, собственных возможностей и предпочтений;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давать оценку новым ситуациям;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делать осознанный выбор, аргументировать его, брать ответственность за решение;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оценивать приобретённый опыт;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способствовать формированию и проявлению широкой эрудиции в разных областях знаний, </w:t>
      </w:r>
      <w:r w:rsidRPr="00DC52AF">
        <w:rPr>
          <w:rFonts w:ascii="Calibri" w:hAnsi="Calibri" w:cs="Calibri"/>
          <w:sz w:val="20"/>
          <w:szCs w:val="20"/>
        </w:rPr>
        <w:t xml:space="preserve">113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постоянно повышать свой образовательный и культурный уровень.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103.8.5.6. У обучающегося будут сформированы следующие умения самоконтроля, принятия себя и других как часть регулятивных универсальных учебных действий: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давать оценку новым ситуациям;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использовать приёмы рефлексии для оценки ситуации, выбора верного решения;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вносить коррективы в созданный речевой продукт в случае необходимости;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уметь оценивать риски и своевременно принимать решения по их снижению;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принимать мотивы и аргументы других при анализе результатов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принимать себя, понимая свои недостатки и достоинства;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принимать мотивы и аргументы других при анализе результатов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признавать своё право и право других на ошибки;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развивать способность понимать мир с позиции другого человека.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103.8.5.7. У обучающегося будут сформированы следующие умения совместной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понимать и использовать преимущества командной и индивидуальной работы;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выбирать тематику и методы совместных действий с учётом общих интересов, и возможностей каждого члена коллектива;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оценивать качество своего вклада и каждого участника команды в общий результат по разработанным критериям;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предлагать новые проекты, оценивать идеи с позиции новизны, оригинальности, практической значимости.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103.8.7. Предметные результаты освоения программы по английскому языку. </w:t>
      </w:r>
      <w:r w:rsidRPr="00DC52AF">
        <w:rPr>
          <w:rFonts w:ascii="Calibri" w:hAnsi="Calibri" w:cs="Calibri"/>
          <w:sz w:val="20"/>
          <w:szCs w:val="20"/>
        </w:rPr>
        <w:t xml:space="preserve">114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К концу 10 класса обучающийся научится: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основными видами речевой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говорение: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устно излагать результаты выполненной проектной работы (объём – до 14 фраз);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аудирование: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смысловое чтение: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читать про себя и устанавливать причинно-следственную взаимосвязь изложенных в тексте фактов и событий;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читать про себя несплошные тексты (таблицы, диаграммы, графики и другие) и понимать представленную в них информацию; </w:t>
      </w:r>
      <w:r w:rsidRPr="00DC52AF">
        <w:rPr>
          <w:rFonts w:ascii="Calibri" w:hAnsi="Calibri" w:cs="Calibri"/>
          <w:sz w:val="20"/>
          <w:szCs w:val="20"/>
        </w:rPr>
        <w:t xml:space="preserve">115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письменная речь: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писать резюме (CV) с сообщением основных сведений о себе в соответствии с нормами, принятыми в стране/странах изучаемого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писать электронное сообщение личного характера, соблюдая речевой этикет, принятый в стране/странах изучаемого языка (объём сообщения – до 130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фонетическими навыками: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орфографическими навыками: правильно писать изученные слова;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пунктуационными навыками: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родственные слова, образованные с использованием аффиксации: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глаголы при помощи префиксов dis-, mis-, re-, over-, under- и суффиксов </w:t>
      </w:r>
      <w:r w:rsidRPr="00DC52AF">
        <w:rPr>
          <w:rFonts w:ascii="Calibri" w:hAnsi="Calibri" w:cs="Calibri"/>
          <w:sz w:val="20"/>
          <w:szCs w:val="20"/>
        </w:rPr>
        <w:t xml:space="preserve">116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-ise/-ize;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существительные при помощи префиксов un-, in-/im- и суффиксов -ance/-ence, -er/-or, -ing, -ist, -ity, -ment, -ness, -sion/-tion, -ship;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прилагательные при помощи префиксов un-, in-/im-, inter-, non- и суффиксов -able/-ible, -al, -ed, -ese, -ful, -ian/-an, -ing, -ish, -ive, -less, -ly, -ous, -y;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наречия при помощи префиксов un-, in-/im-, и суффикса -ly;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числительные при помощи суффиксов -teen, -ty, -th;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 использованием словосложения: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существительные путём соединения основ существительных (football);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существительные путём соединения основы прилагательного с основой существительного (bluebell);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существительные путём соединения основ существительных с предлогом (father-in-law);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сложных прилагательные путём соединения наречия с основой причастия II (well-behaved);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прилагательные путём соединения основы прилагательного с основой причастия I (nice-looking);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 использованием конверсии: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существительных от неопределённых форм глаголов (to run – a run);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имён существительных от прилагательных (rich people – the rich);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глаголов от имён существительных (a hand – to hand);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глаголов от имён прилагательных (cool – to cool);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имена прилагательные на -ed и -ing (excited – exciting);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распознавать в звучащем и письменном тексте и употреблять в устной </w:t>
      </w:r>
      <w:r w:rsidRPr="00DC52AF">
        <w:rPr>
          <w:rFonts w:ascii="Calibri" w:hAnsi="Calibri" w:cs="Calibri"/>
          <w:sz w:val="20"/>
          <w:szCs w:val="20"/>
        </w:rPr>
        <w:t xml:space="preserve">117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и письменной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в том числе с несколькими обстоятельствами, следующими в определённом порядке;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It;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There + to be;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глагольными конструкциями, содержащими глаголы-связки to be, to look, to seem, to feel;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cо сложным дополнением – Complex Object;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сложносочинённые предложения с сочинительными союзами and, but, 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союзами и союзными словами because, if, when, where, what, why, how;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определительными придаточными с союзными словами who, which, that;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союзными словами whoever, whatever, however, whenever;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условные предложения с глаголами в изъявительном наклонении (Conditional 0, Conditional I) и с глаголами в сослагательном наклонении (Conditional II);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все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типы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вопросительных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предложений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общий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специальный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альтернативный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разделительный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Present/Past/Future Simple Tense, Present/Past Continuous Tense, Present/Past Perfect Tense, Present Perfect Continuous Tense);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модальные глаголы в косвенной речи в настоящем и прошедшем времени;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конструкциями</w:t>
      </w:r>
      <w:r w:rsidRPr="00DC52AF">
        <w:rPr>
          <w:rFonts w:ascii="Times New Roman" w:hAnsi="Times New Roman" w:cs="Times New Roman"/>
          <w:sz w:val="23"/>
          <w:szCs w:val="23"/>
          <w:lang w:val="en-US"/>
        </w:rPr>
        <w:t xml:space="preserve"> as … as, not so … as, both … and …, either … or, neither … nor;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I wish;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конструкции с глаголами на -ing: to love/hate doing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c </w:t>
      </w:r>
      <w:r w:rsidRPr="00DC52AF">
        <w:rPr>
          <w:rFonts w:ascii="Times New Roman" w:hAnsi="Times New Roman" w:cs="Times New Roman"/>
          <w:sz w:val="23"/>
          <w:szCs w:val="23"/>
        </w:rPr>
        <w:t>глаголами</w:t>
      </w:r>
      <w:r w:rsidRPr="00DC52AF">
        <w:rPr>
          <w:rFonts w:ascii="Times New Roman" w:hAnsi="Times New Roman" w:cs="Times New Roman"/>
          <w:sz w:val="23"/>
          <w:szCs w:val="23"/>
          <w:lang w:val="en-US"/>
        </w:rPr>
        <w:t xml:space="preserve"> to stop, to remember, to forget (</w:t>
      </w:r>
      <w:r w:rsidRPr="00DC52AF">
        <w:rPr>
          <w:rFonts w:ascii="Times New Roman" w:hAnsi="Times New Roman" w:cs="Times New Roman"/>
          <w:sz w:val="23"/>
          <w:szCs w:val="23"/>
        </w:rPr>
        <w:t>разница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значении</w:t>
      </w:r>
      <w:r w:rsidRPr="00DC52AF">
        <w:rPr>
          <w:rFonts w:ascii="Times New Roman" w:hAnsi="Times New Roman" w:cs="Times New Roman"/>
          <w:sz w:val="23"/>
          <w:szCs w:val="23"/>
          <w:lang w:val="en-US"/>
        </w:rPr>
        <w:t xml:space="preserve"> to stop doing smth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to stop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It takes me …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конструкция used to + инфинитив глагола;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be/get used to smth, be/get used to doing smth; </w:t>
      </w:r>
    </w:p>
    <w:p w:rsidR="00DC52AF" w:rsidRPr="00DC52AF" w:rsidRDefault="00DC52AF" w:rsidP="00DC52AF">
      <w:pPr>
        <w:autoSpaceDE w:val="0"/>
        <w:autoSpaceDN w:val="0"/>
        <w:adjustRightInd w:val="0"/>
        <w:spacing w:after="0" w:line="240" w:lineRule="auto"/>
        <w:rPr>
          <w:rFonts w:ascii="Calibri" w:hAnsi="Calibri" w:cs="Calibri"/>
          <w:sz w:val="20"/>
          <w:szCs w:val="20"/>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I prefer, I’d prefer, I’d rather prefer,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предпочтение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также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конструкций</w:t>
      </w:r>
      <w:r w:rsidRPr="00DC52AF">
        <w:rPr>
          <w:rFonts w:ascii="Times New Roman" w:hAnsi="Times New Roman" w:cs="Times New Roman"/>
          <w:sz w:val="23"/>
          <w:szCs w:val="23"/>
          <w:lang w:val="en-US"/>
        </w:rPr>
        <w:t xml:space="preserve"> I’d rather, You’d better; </w:t>
      </w:r>
      <w:r w:rsidRPr="00DC52AF">
        <w:rPr>
          <w:rFonts w:ascii="Calibri" w:hAnsi="Calibri" w:cs="Calibri"/>
          <w:sz w:val="20"/>
          <w:szCs w:val="20"/>
          <w:lang w:val="en-US"/>
        </w:rPr>
        <w:t xml:space="preserve">118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lang w:val="en-US"/>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подлежащее, выраженное собирательным существительным (family, police), и его согласование со сказуемым;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to be going to,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Future Simple Tense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Present Continuous Tense </w:t>
      </w:r>
      <w:r w:rsidRPr="00DC52AF">
        <w:rPr>
          <w:rFonts w:ascii="Times New Roman" w:hAnsi="Times New Roman" w:cs="Times New Roman"/>
          <w:sz w:val="23"/>
          <w:szCs w:val="23"/>
        </w:rPr>
        <w:t>для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будущего</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действия</w:t>
      </w:r>
      <w:r w:rsidRPr="00DC52AF">
        <w:rPr>
          <w:rFonts w:ascii="Times New Roman" w:hAnsi="Times New Roman" w:cs="Times New Roman"/>
          <w:sz w:val="23"/>
          <w:szCs w:val="23"/>
          <w:lang w:val="en-US"/>
        </w:rPr>
        <w:t xml:space="preserv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модальные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эквиваленты</w:t>
      </w:r>
      <w:r w:rsidRPr="00DC52AF">
        <w:rPr>
          <w:rFonts w:ascii="Times New Roman" w:hAnsi="Times New Roman" w:cs="Times New Roman"/>
          <w:sz w:val="23"/>
          <w:szCs w:val="23"/>
          <w:lang w:val="en-US"/>
        </w:rPr>
        <w:t xml:space="preserve"> (can/be able to, could, must/have to, may, might, should, shall, would, will, need);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неличные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глагола</w:t>
      </w:r>
      <w:r w:rsidRPr="00DC52AF">
        <w:rPr>
          <w:rFonts w:ascii="Times New Roman" w:hAnsi="Times New Roman" w:cs="Times New Roman"/>
          <w:sz w:val="23"/>
          <w:szCs w:val="23"/>
          <w:lang w:val="en-US"/>
        </w:rPr>
        <w:t xml:space="preserve"> – </w:t>
      </w:r>
      <w:r w:rsidRPr="00DC52AF">
        <w:rPr>
          <w:rFonts w:ascii="Times New Roman" w:hAnsi="Times New Roman" w:cs="Times New Roman"/>
          <w:sz w:val="23"/>
          <w:szCs w:val="23"/>
        </w:rPr>
        <w:t>инфинитив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герундий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причастие</w:t>
      </w:r>
      <w:r w:rsidRPr="00DC52AF">
        <w:rPr>
          <w:rFonts w:ascii="Times New Roman" w:hAnsi="Times New Roman" w:cs="Times New Roman"/>
          <w:sz w:val="23"/>
          <w:szCs w:val="23"/>
          <w:lang w:val="en-US"/>
        </w:rPr>
        <w:t xml:space="preserve"> (Participle I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Participle II), </w:t>
      </w:r>
      <w:r w:rsidRPr="00DC52AF">
        <w:rPr>
          <w:rFonts w:ascii="Times New Roman" w:hAnsi="Times New Roman" w:cs="Times New Roman"/>
          <w:sz w:val="23"/>
          <w:szCs w:val="23"/>
        </w:rPr>
        <w:t>причастия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функции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определения</w:t>
      </w:r>
      <w:r w:rsidRPr="00DC52AF">
        <w:rPr>
          <w:rFonts w:ascii="Times New Roman" w:hAnsi="Times New Roman" w:cs="Times New Roman"/>
          <w:sz w:val="23"/>
          <w:szCs w:val="23"/>
          <w:lang w:val="en-US"/>
        </w:rPr>
        <w:t xml:space="preserve"> (Participle I – a playing child, Participle II – a written text);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определённый, неопределённый и нулевой артикли;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существительные во множественном числе, образованных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неисчисляемые имена существительные, имеющие форму только множественного числа;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притяжательный падеж имён существительных;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прилагательные и наречия в положительной, сравнительной и превосходной степенях, образованных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порядок следования нескольких прилагательных (мнение – размер – возраст – цвет – происхождение);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слова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количество</w:t>
      </w:r>
      <w:r w:rsidRPr="00DC52AF">
        <w:rPr>
          <w:rFonts w:ascii="Times New Roman" w:hAnsi="Times New Roman" w:cs="Times New Roman"/>
          <w:sz w:val="23"/>
          <w:szCs w:val="23"/>
          <w:lang w:val="en-US"/>
        </w:rPr>
        <w:t xml:space="preserve"> (many/much, little/a little, few/a few, a lot of);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неопределённые местоимения и их производные, отрицательные местоимения none, no и производные последнего (nobody, nothing,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количественные и порядковые числительные;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предлоги места, времени, направления, предлоги, употребляемые с глаголами в страдательном залоге;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социокультурными знаниями и умениями: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w:t>
      </w:r>
      <w:r w:rsidRPr="00DC52AF">
        <w:rPr>
          <w:rFonts w:ascii="Calibri" w:hAnsi="Calibri" w:cs="Calibri"/>
          <w:sz w:val="20"/>
          <w:szCs w:val="20"/>
        </w:rPr>
        <w:t xml:space="preserve">119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устройство, система образования, страницы истории, основные праздники, этикетные особенности общения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иметь базовые знания о социокультурном портрете и культурном наследии родной страны и страны/стран изучаемого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представлять родную страну и её культуру на иностранном языке;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проявлять уважение к иной культуре, соблюдать нормы вежливости в межкультурном общении;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компенсаторными умениями, позволяющими в случае сбоя коммуникации, а также в условиях дефицита языковых средств: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метапредметными умениями, позволяющими: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совершенствовать учебную деятельность по овладению иностранным языком;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использовать иноязычные словари и справочники, в том числе информационно-справочные системы в электронной̆ форме;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соблюдать правила информационной безопасности в ситуациях повседневной жизни и при работе в сети Интернет.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103.8.8. Предметные результаты освоения программы по английскому языку. К концу 11 класса обучающийся научится: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основными видами речевой деятельности: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говорение: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создавать устные связные монологические высказывания (описание/характеристика, </w:t>
      </w:r>
      <w:r w:rsidRPr="00DC52AF">
        <w:rPr>
          <w:rFonts w:ascii="Calibri" w:hAnsi="Calibri" w:cs="Calibri"/>
          <w:sz w:val="20"/>
          <w:szCs w:val="20"/>
        </w:rPr>
        <w:t xml:space="preserve">120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устно излагать результаты выполненной проектной работы (объём – 14–15 фраз);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аудирование: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смысловое чтение: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читать про себя несплошные тексты (таблицы, диаграммы, графики) и понимать представленную в них информацию;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письменная речь: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писать резюме (CV) с сообщением основных сведений о себе в соответствии с нормами, принятыми в стране/странах изучаемого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писать электронное сообщение личного характера, соблюдая речевой этикет, принятый в стране/странах изучаемого языка (объём сообщения – до 140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w:t>
      </w:r>
      <w:r w:rsidRPr="00DC52AF">
        <w:rPr>
          <w:rFonts w:ascii="Calibri" w:hAnsi="Calibri" w:cs="Calibri"/>
          <w:sz w:val="20"/>
          <w:szCs w:val="20"/>
        </w:rPr>
        <w:t xml:space="preserve">121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 до 180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фонетическими навыками: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орфографическими навыками: правильно писать изученные слова;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пунктуационными навыками: использовать запятую при перечислении, обращении и при выделении вводных слов;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апостроф, точку, вопросительный и восклицательный знаки;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родственные слова, образованные с использованием аффиксации: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глаголы при помощи префиксов dis-, mis-, re-, over-, under- и суффиксов -ise/-ize, -en;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имена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существительные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помощи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префиксов</w:t>
      </w:r>
      <w:r w:rsidRPr="00DC52AF">
        <w:rPr>
          <w:rFonts w:ascii="Times New Roman" w:hAnsi="Times New Roman" w:cs="Times New Roman"/>
          <w:sz w:val="23"/>
          <w:szCs w:val="23"/>
          <w:lang w:val="en-US"/>
        </w:rPr>
        <w:t xml:space="preserve"> un-, in-/im-, il-/ir-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суффиксов</w:t>
      </w:r>
      <w:r w:rsidRPr="00DC52AF">
        <w:rPr>
          <w:rFonts w:ascii="Times New Roman" w:hAnsi="Times New Roman" w:cs="Times New Roman"/>
          <w:sz w:val="23"/>
          <w:szCs w:val="23"/>
          <w:lang w:val="en-US"/>
        </w:rPr>
        <w:t xml:space="preserve"> -ance/-ence, -er/-or, -ing, -ist, -ity, -ment, -ness, -sion/-tion, -ship;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имена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прилагательные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помощи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префиксов</w:t>
      </w:r>
      <w:r w:rsidRPr="00DC52AF">
        <w:rPr>
          <w:rFonts w:ascii="Times New Roman" w:hAnsi="Times New Roman" w:cs="Times New Roman"/>
          <w:sz w:val="23"/>
          <w:szCs w:val="23"/>
          <w:lang w:val="en-US"/>
        </w:rPr>
        <w:t xml:space="preserve"> un-, in-/im-, il-/ir-, inter-, non-, post-, pre-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суффиксов</w:t>
      </w:r>
      <w:r w:rsidRPr="00DC52AF">
        <w:rPr>
          <w:rFonts w:ascii="Times New Roman" w:hAnsi="Times New Roman" w:cs="Times New Roman"/>
          <w:sz w:val="23"/>
          <w:szCs w:val="23"/>
          <w:lang w:val="en-US"/>
        </w:rPr>
        <w:t xml:space="preserve"> -able/-ible, -al, -ed, -ese, -ful, -ian/ -an, -ical, -ing, -ish, -ive, -less, -ly, -ous, -y;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наречия при помощи префиксов un-, in-/im-, il-/ir- и суффикса -ly;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числительные при помощи суффиксов -teen, -ty, -th;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 использованием словосложения: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сложные существительные путём соединения основ существительных (football); </w:t>
      </w:r>
      <w:r w:rsidRPr="00DC52AF">
        <w:rPr>
          <w:rFonts w:ascii="Calibri" w:hAnsi="Calibri" w:cs="Calibri"/>
          <w:sz w:val="20"/>
          <w:szCs w:val="20"/>
        </w:rPr>
        <w:t xml:space="preserve">122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сложные существительные путём соединения основы прилагательного с основой существительного (bluebell);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существительные путём соединения основ существительных с предлогом (father-in-law);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сложных прилагательные путём соединения наречия с основой причастия II (well-behaved);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сложные прилагательные путём соединения основы прилагательного с основой причастия I (nice-looking);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 использованием конверсии: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образование имён существительных от неопределённых форм глаголов (to run – a run);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имён существительных от прилагательных (rich people – the rich);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глаголов от имён существительных (a hand – to hand);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глаголов от имён прилагательных (cool – to cool);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имена прилагательные на -ed и -ing (excited – exciting);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распознавать в звучащем и письменном тексте и употреблять в устной и письменной речи: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в том числе с несколькими обстоятельствами, следующими в определённом порядке;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It;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начальным There + to be;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глагольными конструкциями, содержащими глаголы-связки to be, to look, to seem, to feel;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cо сложным подлежащим – Complex Subject;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предложения cо сложным дополнением – Complex Object; </w:t>
      </w:r>
      <w:r w:rsidRPr="00DC52AF">
        <w:rPr>
          <w:rFonts w:ascii="Calibri" w:hAnsi="Calibri" w:cs="Calibri"/>
          <w:sz w:val="20"/>
          <w:szCs w:val="20"/>
        </w:rPr>
        <w:t xml:space="preserve">123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сложносочинённые предложения с сочинительными союзами and, but, 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союзами и союзными словами because, if, when, where, what, why, how;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определительными придаточными с союзными словами who, which, that;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сложноподчинённые предложения с союзными словами whoever, whatever, however, whenever;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условные предложения с глаголами в изъявительном наклонении (Conditional 0, Conditional I) и с глаголами в сослагательном наклонении (Conditional II);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все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типы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вопросительных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предложений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общий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специальный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альтернативный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разделительный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вопросы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Present/Past/Future Simple Tense, Present/Past Continuous Tense, Present/Past Perfect Tense, Present Perfect Continuous Tense);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модальные глаголы в косвенной речи в настоящем и прошедшем времени;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предложения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с</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конструкциями</w:t>
      </w:r>
      <w:r w:rsidRPr="00DC52AF">
        <w:rPr>
          <w:rFonts w:ascii="Times New Roman" w:hAnsi="Times New Roman" w:cs="Times New Roman"/>
          <w:sz w:val="23"/>
          <w:szCs w:val="23"/>
          <w:lang w:val="en-US"/>
        </w:rPr>
        <w:t xml:space="preserve"> as … as, not so … as, both … and …, either … or, neither … nor;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предложения с I wish;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конструкции с глаголами на -ing: to love/hate doing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c </w:t>
      </w:r>
      <w:r w:rsidRPr="00DC52AF">
        <w:rPr>
          <w:rFonts w:ascii="Times New Roman" w:hAnsi="Times New Roman" w:cs="Times New Roman"/>
          <w:sz w:val="23"/>
          <w:szCs w:val="23"/>
        </w:rPr>
        <w:t>глаголами</w:t>
      </w:r>
      <w:r w:rsidRPr="00DC52AF">
        <w:rPr>
          <w:rFonts w:ascii="Times New Roman" w:hAnsi="Times New Roman" w:cs="Times New Roman"/>
          <w:sz w:val="23"/>
          <w:szCs w:val="23"/>
          <w:lang w:val="en-US"/>
        </w:rPr>
        <w:t xml:space="preserve"> to stop, to remember, to forget (</w:t>
      </w:r>
      <w:r w:rsidRPr="00DC52AF">
        <w:rPr>
          <w:rFonts w:ascii="Times New Roman" w:hAnsi="Times New Roman" w:cs="Times New Roman"/>
          <w:sz w:val="23"/>
          <w:szCs w:val="23"/>
        </w:rPr>
        <w:t>разница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значении</w:t>
      </w:r>
      <w:r w:rsidRPr="00DC52AF">
        <w:rPr>
          <w:rFonts w:ascii="Times New Roman" w:hAnsi="Times New Roman" w:cs="Times New Roman"/>
          <w:sz w:val="23"/>
          <w:szCs w:val="23"/>
          <w:lang w:val="en-US"/>
        </w:rPr>
        <w:t xml:space="preserve"> to stop doing smth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to stop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It takes me … to do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конструкция used to + инфинитив глагола;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be/get used to smth, be/get used to doing smth;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конструкции</w:t>
      </w:r>
      <w:r w:rsidRPr="00DC52AF">
        <w:rPr>
          <w:rFonts w:ascii="Times New Roman" w:hAnsi="Times New Roman" w:cs="Times New Roman"/>
          <w:sz w:val="23"/>
          <w:szCs w:val="23"/>
          <w:lang w:val="en-US"/>
        </w:rPr>
        <w:t xml:space="preserve"> I prefer, I’d prefer, I’d rather prefer,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предпочтение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также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конструкций</w:t>
      </w:r>
      <w:r w:rsidRPr="00DC52AF">
        <w:rPr>
          <w:rFonts w:ascii="Times New Roman" w:hAnsi="Times New Roman" w:cs="Times New Roman"/>
          <w:sz w:val="23"/>
          <w:szCs w:val="23"/>
          <w:lang w:val="en-US"/>
        </w:rPr>
        <w:t xml:space="preserve"> I’d rather, You’d better;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подлежащее, выраженное собирательным существительным (family, police), и его согласование со сказуемым;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DC52AF" w:rsidRPr="00DC52AF" w:rsidRDefault="00DC52AF" w:rsidP="00DC52AF">
      <w:pPr>
        <w:autoSpaceDE w:val="0"/>
        <w:autoSpaceDN w:val="0"/>
        <w:adjustRightInd w:val="0"/>
        <w:spacing w:after="0" w:line="240" w:lineRule="auto"/>
        <w:rPr>
          <w:rFonts w:ascii="Calibri" w:hAnsi="Calibri" w:cs="Calibri"/>
          <w:sz w:val="20"/>
          <w:szCs w:val="20"/>
          <w:lang w:val="en-US"/>
        </w:rPr>
      </w:pPr>
      <w:r w:rsidRPr="00DC52AF">
        <w:rPr>
          <w:rFonts w:ascii="Times New Roman" w:hAnsi="Times New Roman" w:cs="Times New Roman"/>
          <w:sz w:val="23"/>
          <w:szCs w:val="23"/>
        </w:rPr>
        <w:t>конструкция</w:t>
      </w:r>
      <w:r w:rsidRPr="00DC52AF">
        <w:rPr>
          <w:rFonts w:ascii="Times New Roman" w:hAnsi="Times New Roman" w:cs="Times New Roman"/>
          <w:sz w:val="23"/>
          <w:szCs w:val="23"/>
          <w:lang w:val="en-US"/>
        </w:rPr>
        <w:t xml:space="preserve"> to be going to,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Future Simple Tense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Present Continuous Tense </w:t>
      </w:r>
      <w:r w:rsidRPr="00DC52AF">
        <w:rPr>
          <w:rFonts w:ascii="Times New Roman" w:hAnsi="Times New Roman" w:cs="Times New Roman"/>
          <w:sz w:val="23"/>
          <w:szCs w:val="23"/>
        </w:rPr>
        <w:t>для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выражения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будущего</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действия</w:t>
      </w:r>
      <w:r w:rsidRPr="00DC52AF">
        <w:rPr>
          <w:rFonts w:ascii="Times New Roman" w:hAnsi="Times New Roman" w:cs="Times New Roman"/>
          <w:sz w:val="23"/>
          <w:szCs w:val="23"/>
          <w:lang w:val="en-US"/>
        </w:rPr>
        <w:t xml:space="preserve">; </w:t>
      </w:r>
      <w:r w:rsidRPr="00DC52AF">
        <w:rPr>
          <w:rFonts w:ascii="Calibri" w:hAnsi="Calibri" w:cs="Calibri"/>
          <w:sz w:val="20"/>
          <w:szCs w:val="20"/>
          <w:lang w:val="en-US"/>
        </w:rPr>
        <w:t xml:space="preserve">124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lang w:val="en-US"/>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lastRenderedPageBreak/>
        <w:t>модальные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их</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эквиваленты</w:t>
      </w:r>
      <w:r w:rsidRPr="00DC52AF">
        <w:rPr>
          <w:rFonts w:ascii="Times New Roman" w:hAnsi="Times New Roman" w:cs="Times New Roman"/>
          <w:sz w:val="23"/>
          <w:szCs w:val="23"/>
          <w:lang w:val="en-US"/>
        </w:rPr>
        <w:t xml:space="preserve"> (can/be able to, could, must/have to, may, might, should, shall, would, will, need);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неличные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формы</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глагола</w:t>
      </w:r>
      <w:r w:rsidRPr="00DC52AF">
        <w:rPr>
          <w:rFonts w:ascii="Times New Roman" w:hAnsi="Times New Roman" w:cs="Times New Roman"/>
          <w:sz w:val="23"/>
          <w:szCs w:val="23"/>
          <w:lang w:val="en-US"/>
        </w:rPr>
        <w:t xml:space="preserve"> – </w:t>
      </w:r>
      <w:r w:rsidRPr="00DC52AF">
        <w:rPr>
          <w:rFonts w:ascii="Times New Roman" w:hAnsi="Times New Roman" w:cs="Times New Roman"/>
          <w:sz w:val="23"/>
          <w:szCs w:val="23"/>
        </w:rPr>
        <w:t>инфинитив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герундий</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причастие</w:t>
      </w:r>
      <w:r w:rsidRPr="00DC52AF">
        <w:rPr>
          <w:rFonts w:ascii="Times New Roman" w:hAnsi="Times New Roman" w:cs="Times New Roman"/>
          <w:sz w:val="23"/>
          <w:szCs w:val="23"/>
          <w:lang w:val="en-US"/>
        </w:rPr>
        <w:t xml:space="preserve"> (Participle I </w:t>
      </w:r>
      <w:r w:rsidRPr="00DC52AF">
        <w:rPr>
          <w:rFonts w:ascii="Times New Roman" w:hAnsi="Times New Roman" w:cs="Times New Roman"/>
          <w:sz w:val="23"/>
          <w:szCs w:val="23"/>
        </w:rPr>
        <w:t>и</w:t>
      </w:r>
      <w:r w:rsidRPr="00DC52AF">
        <w:rPr>
          <w:rFonts w:ascii="Times New Roman" w:hAnsi="Times New Roman" w:cs="Times New Roman"/>
          <w:sz w:val="23"/>
          <w:szCs w:val="23"/>
          <w:lang w:val="en-US"/>
        </w:rPr>
        <w:t xml:space="preserve"> Participle II), </w:t>
      </w:r>
      <w:r w:rsidRPr="00DC52AF">
        <w:rPr>
          <w:rFonts w:ascii="Times New Roman" w:hAnsi="Times New Roman" w:cs="Times New Roman"/>
          <w:sz w:val="23"/>
          <w:szCs w:val="23"/>
        </w:rPr>
        <w:t>причастия</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функции</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определения</w:t>
      </w:r>
      <w:r w:rsidRPr="00DC52AF">
        <w:rPr>
          <w:rFonts w:ascii="Times New Roman" w:hAnsi="Times New Roman" w:cs="Times New Roman"/>
          <w:sz w:val="23"/>
          <w:szCs w:val="23"/>
          <w:lang w:val="en-US"/>
        </w:rPr>
        <w:t xml:space="preserve"> (Participle I – a playing child, Participle II – a written text);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определённый, неопределённый и нулевой артикли;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существительные во множественном числе, образованных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неисчисляемые имена существительные, имеющие форму только множественного числа;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притяжательный падеж имён существительных;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имена прилагательные и наречия в положительной, сравнительной и превосходной степенях, образованных по правилу, и исключения;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порядок следования нескольких прилагательных (мнение – размер – возраст – цвет – происхождение);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lang w:val="en-US"/>
        </w:rPr>
      </w:pPr>
      <w:r w:rsidRPr="00DC52AF">
        <w:rPr>
          <w:rFonts w:ascii="Times New Roman" w:hAnsi="Times New Roman" w:cs="Times New Roman"/>
          <w:sz w:val="23"/>
          <w:szCs w:val="23"/>
        </w:rPr>
        <w:t>слова</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выражающие</w:t>
      </w:r>
      <w:r w:rsidRPr="00DC52AF">
        <w:rPr>
          <w:rFonts w:ascii="Times New Roman" w:hAnsi="Times New Roman" w:cs="Times New Roman"/>
          <w:sz w:val="23"/>
          <w:szCs w:val="23"/>
          <w:lang w:val="en-US"/>
        </w:rPr>
        <w:t xml:space="preserve"> </w:t>
      </w:r>
      <w:r w:rsidRPr="00DC52AF">
        <w:rPr>
          <w:rFonts w:ascii="Times New Roman" w:hAnsi="Times New Roman" w:cs="Times New Roman"/>
          <w:sz w:val="23"/>
          <w:szCs w:val="23"/>
        </w:rPr>
        <w:t>количество</w:t>
      </w:r>
      <w:r w:rsidRPr="00DC52AF">
        <w:rPr>
          <w:rFonts w:ascii="Times New Roman" w:hAnsi="Times New Roman" w:cs="Times New Roman"/>
          <w:sz w:val="23"/>
          <w:szCs w:val="23"/>
          <w:lang w:val="en-US"/>
        </w:rPr>
        <w:t xml:space="preserve"> (many/much, little/a little, few/a few, a lot of);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неопределённые местоимения и их производные, отрицательные местоимения none, no и производные последнего (nobody, nothing,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количественные и порядковые числительные;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предлоги места, времени, направления, предлоги, употребляемые с глаголами в страдательном залоге;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социокультурными знаниями и умениями: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проявлять уважение к иной культуре, соблюдать нормы вежливости в межкультурном общении; </w:t>
      </w:r>
    </w:p>
    <w:p w:rsidR="00DC52AF" w:rsidRPr="00DC52AF" w:rsidRDefault="00DC52AF" w:rsidP="00DC52AF">
      <w:pPr>
        <w:autoSpaceDE w:val="0"/>
        <w:autoSpaceDN w:val="0"/>
        <w:adjustRightInd w:val="0"/>
        <w:spacing w:after="0" w:line="240" w:lineRule="auto"/>
        <w:rPr>
          <w:rFonts w:ascii="Calibri" w:hAnsi="Calibri" w:cs="Calibri"/>
          <w:sz w:val="20"/>
          <w:szCs w:val="20"/>
        </w:rPr>
      </w:pPr>
      <w:r w:rsidRPr="00DC52AF">
        <w:rPr>
          <w:rFonts w:ascii="Times New Roman" w:hAnsi="Times New Roman" w:cs="Times New Roman"/>
          <w:sz w:val="23"/>
          <w:szCs w:val="23"/>
        </w:rPr>
        <w:t xml:space="preserve">владеть компенсаторными умениями, позволяющими в случае сбоя коммуникации, а также в </w:t>
      </w:r>
      <w:r w:rsidRPr="00DC52AF">
        <w:rPr>
          <w:rFonts w:ascii="Calibri" w:hAnsi="Calibri" w:cs="Calibri"/>
          <w:sz w:val="20"/>
          <w:szCs w:val="20"/>
        </w:rPr>
        <w:t xml:space="preserve">125 </w:t>
      </w:r>
    </w:p>
    <w:p w:rsidR="00DC52AF" w:rsidRPr="00DC52AF" w:rsidRDefault="00DC52AF" w:rsidP="00DC52AF">
      <w:pPr>
        <w:autoSpaceDE w:val="0"/>
        <w:autoSpaceDN w:val="0"/>
        <w:adjustRightInd w:val="0"/>
        <w:spacing w:after="0" w:line="240" w:lineRule="auto"/>
        <w:rPr>
          <w:rFonts w:ascii="Times New Roman" w:hAnsi="Times New Roman" w:cs="Times New Roman"/>
          <w:sz w:val="24"/>
          <w:szCs w:val="24"/>
        </w:rPr>
      </w:pPr>
    </w:p>
    <w:p w:rsidR="00DC52AF" w:rsidRPr="00DC52AF" w:rsidRDefault="00DC52AF" w:rsidP="00DC52AF">
      <w:pPr>
        <w:pageBreakBefore/>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lastRenderedPageBreak/>
        <w:t xml:space="preserve">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владеть метапредметными умениями, позволяющими совершенствовать учебную деятельность по овладению иностранным языком;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использовать иноязычные словари и справочники, в том числе информационно-справочные системы в электронной форме;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DC52AF" w:rsidRPr="00DC52AF" w:rsidRDefault="00DC52AF" w:rsidP="00DC52AF">
      <w:pPr>
        <w:autoSpaceDE w:val="0"/>
        <w:autoSpaceDN w:val="0"/>
        <w:adjustRightInd w:val="0"/>
        <w:spacing w:after="0" w:line="240" w:lineRule="auto"/>
        <w:rPr>
          <w:rFonts w:ascii="Times New Roman" w:hAnsi="Times New Roman" w:cs="Times New Roman"/>
          <w:sz w:val="23"/>
          <w:szCs w:val="23"/>
        </w:rPr>
      </w:pPr>
      <w:r w:rsidRPr="00DC52AF">
        <w:rPr>
          <w:rFonts w:ascii="Times New Roman" w:hAnsi="Times New Roman" w:cs="Times New Roman"/>
          <w:sz w:val="23"/>
          <w:szCs w:val="23"/>
        </w:rPr>
        <w:t xml:space="preserve">соблюдать правила информационной безопасности в ситуациях повседневной жизни и при работе в сети Интернет. </w:t>
      </w:r>
    </w:p>
    <w:p w:rsidR="00DC52AF" w:rsidRPr="00DC52AF" w:rsidRDefault="00DC52AF" w:rsidP="00DC52AF">
      <w:pPr>
        <w:autoSpaceDE w:val="0"/>
        <w:autoSpaceDN w:val="0"/>
        <w:adjustRightInd w:val="0"/>
        <w:spacing w:after="0" w:line="240" w:lineRule="auto"/>
        <w:rPr>
          <w:rFonts w:ascii="Times New Roman" w:hAnsi="Times New Roman" w:cs="Times New Roman"/>
          <w:sz w:val="28"/>
          <w:szCs w:val="28"/>
        </w:rPr>
      </w:pPr>
      <w:r w:rsidRPr="00DC52AF">
        <w:rPr>
          <w:rFonts w:ascii="Times New Roman" w:hAnsi="Times New Roman" w:cs="Times New Roman"/>
          <w:b/>
          <w:bCs/>
          <w:sz w:val="28"/>
          <w:szCs w:val="28"/>
        </w:rPr>
        <w:t xml:space="preserve">ТЕМАТИЧЕСКОЕ ПЛАНИРОВАНИЕ ПО УЧЕБНОМУ ПРЕДМЕТУ ИНОСТРАННЫЙ (АНГЛИЙСКИЙ) ЯЗЫК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89"/>
        <w:gridCol w:w="1168"/>
        <w:gridCol w:w="778"/>
        <w:gridCol w:w="779"/>
        <w:gridCol w:w="1167"/>
        <w:gridCol w:w="390"/>
        <w:gridCol w:w="1557"/>
      </w:tblGrid>
      <w:tr w:rsidR="00DC52AF" w:rsidRPr="00DC52AF" w:rsidTr="00DC52AF">
        <w:tblPrEx>
          <w:tblCellMar>
            <w:top w:w="0" w:type="dxa"/>
            <w:bottom w:w="0" w:type="dxa"/>
          </w:tblCellMar>
        </w:tblPrEx>
        <w:trPr>
          <w:trHeight w:val="833"/>
        </w:trPr>
        <w:tc>
          <w:tcPr>
            <w:tcW w:w="1946"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b/>
                <w:bCs/>
                <w:sz w:val="28"/>
                <w:szCs w:val="28"/>
              </w:rPr>
              <w:t xml:space="preserve">10 КЛАСС </w:t>
            </w:r>
            <w:r w:rsidRPr="00DC52AF">
              <w:rPr>
                <w:rFonts w:ascii="Times New Roman" w:hAnsi="Times New Roman" w:cs="Times New Roman"/>
                <w:b/>
                <w:bCs/>
                <w:color w:val="000000"/>
                <w:sz w:val="23"/>
                <w:szCs w:val="23"/>
              </w:rPr>
              <w:t xml:space="preserve">№ п/п </w:t>
            </w:r>
          </w:p>
        </w:tc>
        <w:tc>
          <w:tcPr>
            <w:tcW w:w="1946"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b/>
                <w:bCs/>
                <w:color w:val="000000"/>
                <w:sz w:val="23"/>
                <w:szCs w:val="23"/>
              </w:rPr>
              <w:t xml:space="preserve">Наименование разделов и тем программы </w:t>
            </w:r>
          </w:p>
        </w:tc>
        <w:tc>
          <w:tcPr>
            <w:tcW w:w="1946"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b/>
                <w:bCs/>
                <w:color w:val="000000"/>
                <w:sz w:val="23"/>
                <w:szCs w:val="23"/>
              </w:rPr>
              <w:t xml:space="preserve">Количество часов </w:t>
            </w:r>
          </w:p>
        </w:tc>
        <w:tc>
          <w:tcPr>
            <w:tcW w:w="1946"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b/>
                <w:bCs/>
                <w:color w:val="000000"/>
                <w:sz w:val="23"/>
                <w:szCs w:val="23"/>
              </w:rPr>
              <w:t xml:space="preserve">Электронные (цифровые) образовательные ресурсы </w:t>
            </w:r>
          </w:p>
        </w:tc>
      </w:tr>
      <w:tr w:rsidR="00DC52AF" w:rsidRPr="00DC52AF" w:rsidTr="00DC52AF">
        <w:tblPrEx>
          <w:tblCellMar>
            <w:top w:w="0" w:type="dxa"/>
            <w:bottom w:w="0" w:type="dxa"/>
          </w:tblCellMar>
        </w:tblPrEx>
        <w:trPr>
          <w:trHeight w:val="741"/>
        </w:trPr>
        <w:tc>
          <w:tcPr>
            <w:tcW w:w="3892" w:type="dxa"/>
            <w:gridSpan w:val="4"/>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b/>
                <w:bCs/>
                <w:color w:val="000000"/>
                <w:sz w:val="23"/>
                <w:szCs w:val="23"/>
              </w:rPr>
              <w:t xml:space="preserve">Всего </w:t>
            </w:r>
          </w:p>
        </w:tc>
        <w:tc>
          <w:tcPr>
            <w:tcW w:w="3892" w:type="dxa"/>
            <w:gridSpan w:val="4"/>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b/>
                <w:bCs/>
                <w:color w:val="000000"/>
                <w:sz w:val="23"/>
                <w:szCs w:val="23"/>
              </w:rPr>
              <w:t xml:space="preserve">Контрольные работы </w:t>
            </w:r>
          </w:p>
        </w:tc>
      </w:tr>
      <w:tr w:rsidR="00DC52AF" w:rsidRPr="00DC52AF" w:rsidTr="00DC52AF">
        <w:tblPrEx>
          <w:tblCellMar>
            <w:top w:w="0" w:type="dxa"/>
            <w:bottom w:w="0" w:type="dxa"/>
          </w:tblCellMar>
        </w:tblPrEx>
        <w:trPr>
          <w:trHeight w:val="1060"/>
        </w:trPr>
        <w:tc>
          <w:tcPr>
            <w:tcW w:w="1557" w:type="dxa"/>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1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Повседневная жизнь семьи. Межличностные отношения в семье, с друзьями и знакомыми. Конфликтные ситуации, их предупреждение и разрешение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4"/>
                <w:szCs w:val="24"/>
              </w:rPr>
            </w:pPr>
            <w:r w:rsidRPr="00DC52AF">
              <w:rPr>
                <w:rFonts w:ascii="Times New Roman" w:hAnsi="Times New Roman" w:cs="Times New Roman"/>
                <w:color w:val="000000"/>
                <w:sz w:val="24"/>
                <w:szCs w:val="24"/>
              </w:rPr>
              <w:t xml:space="preserve">8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4"/>
                <w:szCs w:val="24"/>
              </w:rPr>
            </w:pPr>
            <w:r w:rsidRPr="00DC52AF">
              <w:rPr>
                <w:rFonts w:ascii="Times New Roman" w:hAnsi="Times New Roman" w:cs="Times New Roman"/>
                <w:color w:val="000000"/>
                <w:sz w:val="24"/>
                <w:szCs w:val="24"/>
              </w:rPr>
              <w:t xml:space="preserve">0 </w:t>
            </w:r>
          </w:p>
        </w:tc>
        <w:tc>
          <w:tcPr>
            <w:tcW w:w="1557" w:type="dxa"/>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FF"/>
              </w:rPr>
              <w:t xml:space="preserve">https://lecta.ru/uchitelyu </w:t>
            </w:r>
            <w:r w:rsidRPr="00DC52AF">
              <w:rPr>
                <w:rFonts w:ascii="Times New Roman" w:hAnsi="Times New Roman" w:cs="Times New Roman"/>
                <w:color w:val="000000"/>
                <w:sz w:val="23"/>
                <w:szCs w:val="23"/>
              </w:rPr>
              <w:t xml:space="preserve">Библиотека ЦОК </w:t>
            </w:r>
            <w:r w:rsidRPr="00DC52AF">
              <w:rPr>
                <w:rFonts w:ascii="Times New Roman" w:hAnsi="Times New Roman" w:cs="Times New Roman"/>
                <w:color w:val="0000FF"/>
              </w:rPr>
              <w:t xml:space="preserve">https://educont.ru/ </w:t>
            </w:r>
            <w:r w:rsidRPr="00DC52AF">
              <w:rPr>
                <w:rFonts w:ascii="Times New Roman" w:hAnsi="Times New Roman" w:cs="Times New Roman"/>
                <w:color w:val="000000"/>
                <w:sz w:val="23"/>
                <w:szCs w:val="23"/>
              </w:rPr>
              <w:t xml:space="preserve">uchebnik.mos.ru </w:t>
            </w:r>
          </w:p>
        </w:tc>
      </w:tr>
      <w:tr w:rsidR="00DC52AF" w:rsidRPr="00DC52AF" w:rsidTr="00DC52AF">
        <w:tblPrEx>
          <w:tblCellMar>
            <w:top w:w="0" w:type="dxa"/>
            <w:bottom w:w="0" w:type="dxa"/>
          </w:tblCellMar>
        </w:tblPrEx>
        <w:trPr>
          <w:trHeight w:val="561"/>
        </w:trPr>
        <w:tc>
          <w:tcPr>
            <w:tcW w:w="1557" w:type="dxa"/>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2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Внешность и характеристика человека, литературного персонажа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4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4"/>
                <w:szCs w:val="24"/>
              </w:rPr>
            </w:pPr>
            <w:r w:rsidRPr="00DC52AF">
              <w:rPr>
                <w:rFonts w:ascii="Times New Roman" w:hAnsi="Times New Roman" w:cs="Times New Roman"/>
                <w:color w:val="000000"/>
                <w:sz w:val="24"/>
                <w:szCs w:val="24"/>
              </w:rPr>
              <w:t xml:space="preserve">0 </w:t>
            </w:r>
          </w:p>
        </w:tc>
        <w:tc>
          <w:tcPr>
            <w:tcW w:w="1557" w:type="dxa"/>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FF"/>
              </w:rPr>
              <w:t xml:space="preserve">https://lecta.ru/uchitelyu </w:t>
            </w:r>
            <w:r w:rsidRPr="00DC52AF">
              <w:rPr>
                <w:rFonts w:ascii="Times New Roman" w:hAnsi="Times New Roman" w:cs="Times New Roman"/>
                <w:color w:val="000000"/>
                <w:sz w:val="23"/>
                <w:szCs w:val="23"/>
              </w:rPr>
              <w:t xml:space="preserve">Библиотека ЦОК </w:t>
            </w:r>
            <w:r w:rsidRPr="00DC52AF">
              <w:rPr>
                <w:rFonts w:ascii="Times New Roman" w:hAnsi="Times New Roman" w:cs="Times New Roman"/>
                <w:color w:val="0000FF"/>
              </w:rPr>
              <w:t xml:space="preserve">https://educont.ru/ </w:t>
            </w:r>
            <w:r w:rsidRPr="00DC52AF">
              <w:rPr>
                <w:rFonts w:ascii="Times New Roman" w:hAnsi="Times New Roman" w:cs="Times New Roman"/>
                <w:color w:val="000000"/>
                <w:sz w:val="23"/>
                <w:szCs w:val="23"/>
              </w:rPr>
              <w:t xml:space="preserve">uchebnik.mos.ru </w:t>
            </w:r>
          </w:p>
        </w:tc>
      </w:tr>
      <w:tr w:rsidR="00DC52AF" w:rsidRPr="00DC52AF" w:rsidTr="00DC52AF">
        <w:tblPrEx>
          <w:tblCellMar>
            <w:top w:w="0" w:type="dxa"/>
            <w:bottom w:w="0" w:type="dxa"/>
          </w:tblCellMar>
        </w:tblPrEx>
        <w:trPr>
          <w:trHeight w:val="109"/>
        </w:trPr>
        <w:tc>
          <w:tcPr>
            <w:tcW w:w="1557" w:type="dxa"/>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3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3"/>
                <w:szCs w:val="23"/>
              </w:rPr>
            </w:pPr>
            <w:r w:rsidRPr="00DC52AF">
              <w:rPr>
                <w:rFonts w:ascii="Times New Roman" w:hAnsi="Times New Roman" w:cs="Times New Roman"/>
                <w:color w:val="000000"/>
                <w:sz w:val="23"/>
                <w:szCs w:val="23"/>
              </w:rPr>
              <w:t xml:space="preserve">Здоровый образ жизни и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4"/>
                <w:szCs w:val="24"/>
              </w:rPr>
            </w:pPr>
            <w:r w:rsidRPr="00DC52AF">
              <w:rPr>
                <w:rFonts w:ascii="Times New Roman" w:hAnsi="Times New Roman" w:cs="Times New Roman"/>
                <w:color w:val="000000"/>
                <w:sz w:val="24"/>
                <w:szCs w:val="24"/>
              </w:rPr>
              <w:t xml:space="preserve">10 </w:t>
            </w:r>
          </w:p>
        </w:tc>
        <w:tc>
          <w:tcPr>
            <w:tcW w:w="1557" w:type="dxa"/>
            <w:gridSpan w:val="2"/>
          </w:tcPr>
          <w:p w:rsidR="00DC52AF" w:rsidRPr="00DC52AF" w:rsidRDefault="00DC52AF" w:rsidP="00DC52AF">
            <w:pPr>
              <w:autoSpaceDE w:val="0"/>
              <w:autoSpaceDN w:val="0"/>
              <w:adjustRightInd w:val="0"/>
              <w:spacing w:after="0" w:line="240" w:lineRule="auto"/>
              <w:rPr>
                <w:rFonts w:ascii="Times New Roman" w:hAnsi="Times New Roman" w:cs="Times New Roman"/>
                <w:color w:val="000000"/>
                <w:sz w:val="24"/>
                <w:szCs w:val="24"/>
              </w:rPr>
            </w:pPr>
            <w:r w:rsidRPr="00DC52AF">
              <w:rPr>
                <w:rFonts w:ascii="Times New Roman" w:hAnsi="Times New Roman" w:cs="Times New Roman"/>
                <w:color w:val="000000"/>
                <w:sz w:val="24"/>
                <w:szCs w:val="24"/>
              </w:rPr>
              <w:t xml:space="preserve">1 </w:t>
            </w:r>
          </w:p>
        </w:tc>
        <w:tc>
          <w:tcPr>
            <w:tcW w:w="1557" w:type="dxa"/>
          </w:tcPr>
          <w:p w:rsidR="00DC52AF" w:rsidRPr="00DC52AF" w:rsidRDefault="00DC52AF" w:rsidP="00DC52AF">
            <w:pPr>
              <w:autoSpaceDE w:val="0"/>
              <w:autoSpaceDN w:val="0"/>
              <w:adjustRightInd w:val="0"/>
              <w:spacing w:after="0" w:line="240" w:lineRule="auto"/>
              <w:rPr>
                <w:rFonts w:ascii="Times New Roman" w:hAnsi="Times New Roman" w:cs="Times New Roman"/>
                <w:color w:val="0000FF"/>
              </w:rPr>
            </w:pPr>
            <w:r w:rsidRPr="00DC52AF">
              <w:rPr>
                <w:rFonts w:ascii="Times New Roman" w:hAnsi="Times New Roman" w:cs="Times New Roman"/>
                <w:color w:val="0000FF"/>
              </w:rPr>
              <w:t xml:space="preserve">https://lecta.ru/uchitelyu </w:t>
            </w:r>
          </w:p>
        </w:tc>
      </w:tr>
    </w:tbl>
    <w:p w:rsidR="00DC52AF" w:rsidRPr="00DC52AF" w:rsidRDefault="00DC52AF" w:rsidP="00DC52AF"/>
    <w:p w:rsidR="000477B7" w:rsidRDefault="00BD596B" w:rsidP="004F0CD1">
      <w:pPr>
        <w:rPr>
          <w:rFonts w:ascii="Times New Roman" w:hAnsi="Times New Roman" w:cs="Times New Roman"/>
          <w:b/>
          <w:sz w:val="24"/>
          <w:szCs w:val="24"/>
          <w:u w:val="single"/>
        </w:rPr>
      </w:pPr>
      <w:r>
        <w:rPr>
          <w:rFonts w:ascii="Times New Roman" w:hAnsi="Times New Roman" w:cs="Times New Roman"/>
          <w:b/>
          <w:sz w:val="24"/>
          <w:szCs w:val="24"/>
          <w:u w:val="single"/>
        </w:rPr>
        <w:t xml:space="preserve">2.2.4. </w:t>
      </w:r>
      <w:r w:rsidR="000477B7">
        <w:rPr>
          <w:rFonts w:ascii="Times New Roman" w:hAnsi="Times New Roman" w:cs="Times New Roman"/>
          <w:b/>
          <w:sz w:val="24"/>
          <w:szCs w:val="24"/>
          <w:u w:val="single"/>
        </w:rPr>
        <w:t>Математика</w:t>
      </w:r>
    </w:p>
    <w:p w:rsidR="000477B7" w:rsidRPr="000477B7" w:rsidRDefault="000477B7" w:rsidP="000477B7">
      <w:pPr>
        <w:pStyle w:val="42"/>
        <w:keepNext/>
        <w:keepLines/>
        <w:shd w:val="clear" w:color="auto" w:fill="auto"/>
        <w:spacing w:after="0" w:line="240" w:lineRule="auto"/>
        <w:jc w:val="left"/>
        <w:rPr>
          <w:sz w:val="24"/>
          <w:szCs w:val="24"/>
        </w:rPr>
      </w:pPr>
      <w:r w:rsidRPr="000477B7">
        <w:rPr>
          <w:sz w:val="24"/>
          <w:szCs w:val="24"/>
        </w:rPr>
        <w:t>ПЛАНИРУЕМЫЕ РЕЗУЛЬТАТЫ ОСВОЕНИЯ ПРОГРАММЫ ПО МАТЕМАТИКЕ НА УРОВНЕ СРЕДНЕГО ОБЩЕГО ОБРАЗОВАНИЯ</w:t>
      </w:r>
    </w:p>
    <w:p w:rsidR="000477B7" w:rsidRPr="000477B7" w:rsidRDefault="000477B7" w:rsidP="000477B7">
      <w:pPr>
        <w:pStyle w:val="42"/>
        <w:keepNext/>
        <w:keepLines/>
        <w:shd w:val="clear" w:color="auto" w:fill="auto"/>
        <w:spacing w:after="0" w:line="240" w:lineRule="auto"/>
        <w:rPr>
          <w:sz w:val="24"/>
          <w:szCs w:val="24"/>
        </w:rPr>
      </w:pPr>
      <w:bookmarkStart w:id="16" w:name="bookmark7"/>
      <w:bookmarkStart w:id="17" w:name="bookmark8"/>
      <w:r w:rsidRPr="000477B7">
        <w:rPr>
          <w:sz w:val="24"/>
          <w:szCs w:val="24"/>
        </w:rPr>
        <w:t>ЛИЧНОСТНЫЕ РЕЗУЛЬТАТЫ</w:t>
      </w:r>
      <w:bookmarkEnd w:id="16"/>
      <w:bookmarkEnd w:id="17"/>
    </w:p>
    <w:p w:rsidR="000477B7" w:rsidRPr="000477B7" w:rsidRDefault="000477B7" w:rsidP="004A3BA3">
      <w:pPr>
        <w:pStyle w:val="42"/>
        <w:keepNext/>
        <w:keepLines/>
        <w:numPr>
          <w:ilvl w:val="0"/>
          <w:numId w:val="32"/>
        </w:numPr>
        <w:shd w:val="clear" w:color="auto" w:fill="auto"/>
        <w:tabs>
          <w:tab w:val="left" w:pos="346"/>
        </w:tabs>
        <w:spacing w:after="0" w:line="240" w:lineRule="auto"/>
        <w:rPr>
          <w:sz w:val="24"/>
          <w:szCs w:val="24"/>
        </w:rPr>
      </w:pPr>
      <w:bookmarkStart w:id="18" w:name="bookmark9"/>
      <w:r w:rsidRPr="000477B7">
        <w:rPr>
          <w:sz w:val="24"/>
          <w:szCs w:val="24"/>
        </w:rPr>
        <w:t>гражданского воспитания:</w:t>
      </w:r>
      <w:bookmarkEnd w:id="18"/>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0477B7" w:rsidRPr="000477B7" w:rsidRDefault="000477B7" w:rsidP="004A3BA3">
      <w:pPr>
        <w:pStyle w:val="42"/>
        <w:keepNext/>
        <w:keepLines/>
        <w:numPr>
          <w:ilvl w:val="0"/>
          <w:numId w:val="32"/>
        </w:numPr>
        <w:shd w:val="clear" w:color="auto" w:fill="auto"/>
        <w:tabs>
          <w:tab w:val="left" w:pos="366"/>
        </w:tabs>
        <w:spacing w:after="0" w:line="240" w:lineRule="auto"/>
        <w:rPr>
          <w:sz w:val="24"/>
          <w:szCs w:val="24"/>
        </w:rPr>
      </w:pPr>
      <w:bookmarkStart w:id="19" w:name="bookmark10"/>
      <w:r w:rsidRPr="000477B7">
        <w:rPr>
          <w:sz w:val="24"/>
          <w:szCs w:val="24"/>
        </w:rPr>
        <w:t>патриотического воспитания:</w:t>
      </w:r>
      <w:bookmarkEnd w:id="19"/>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0477B7" w:rsidRPr="000477B7" w:rsidRDefault="000477B7" w:rsidP="004A3BA3">
      <w:pPr>
        <w:pStyle w:val="42"/>
        <w:keepNext/>
        <w:keepLines/>
        <w:numPr>
          <w:ilvl w:val="0"/>
          <w:numId w:val="32"/>
        </w:numPr>
        <w:shd w:val="clear" w:color="auto" w:fill="auto"/>
        <w:tabs>
          <w:tab w:val="left" w:pos="366"/>
        </w:tabs>
        <w:spacing w:after="0" w:line="240" w:lineRule="auto"/>
        <w:rPr>
          <w:sz w:val="24"/>
          <w:szCs w:val="24"/>
        </w:rPr>
      </w:pPr>
      <w:bookmarkStart w:id="20" w:name="bookmark11"/>
      <w:r w:rsidRPr="000477B7">
        <w:rPr>
          <w:sz w:val="24"/>
          <w:szCs w:val="24"/>
        </w:rPr>
        <w:t>духовно-нравственного воспитания:</w:t>
      </w:r>
      <w:bookmarkEnd w:id="20"/>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0477B7" w:rsidRPr="000477B7" w:rsidRDefault="000477B7" w:rsidP="004A3BA3">
      <w:pPr>
        <w:pStyle w:val="42"/>
        <w:keepNext/>
        <w:keepLines/>
        <w:numPr>
          <w:ilvl w:val="0"/>
          <w:numId w:val="32"/>
        </w:numPr>
        <w:shd w:val="clear" w:color="auto" w:fill="auto"/>
        <w:tabs>
          <w:tab w:val="left" w:pos="366"/>
        </w:tabs>
        <w:spacing w:after="0" w:line="240" w:lineRule="auto"/>
        <w:rPr>
          <w:sz w:val="24"/>
          <w:szCs w:val="24"/>
        </w:rPr>
      </w:pPr>
      <w:bookmarkStart w:id="21" w:name="bookmark12"/>
      <w:r w:rsidRPr="000477B7">
        <w:rPr>
          <w:sz w:val="24"/>
          <w:szCs w:val="24"/>
        </w:rPr>
        <w:t>эстетического воспитания:</w:t>
      </w:r>
      <w:bookmarkEnd w:id="21"/>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477B7" w:rsidRPr="000477B7" w:rsidRDefault="000477B7" w:rsidP="004A3BA3">
      <w:pPr>
        <w:pStyle w:val="42"/>
        <w:keepNext/>
        <w:keepLines/>
        <w:numPr>
          <w:ilvl w:val="0"/>
          <w:numId w:val="32"/>
        </w:numPr>
        <w:shd w:val="clear" w:color="auto" w:fill="auto"/>
        <w:tabs>
          <w:tab w:val="left" w:pos="366"/>
        </w:tabs>
        <w:spacing w:after="0" w:line="240" w:lineRule="auto"/>
        <w:rPr>
          <w:sz w:val="24"/>
          <w:szCs w:val="24"/>
        </w:rPr>
      </w:pPr>
      <w:bookmarkStart w:id="22" w:name="bookmark13"/>
      <w:r w:rsidRPr="000477B7">
        <w:rPr>
          <w:sz w:val="24"/>
          <w:szCs w:val="24"/>
        </w:rPr>
        <w:t>физического воспитания:</w:t>
      </w:r>
      <w:bookmarkEnd w:id="22"/>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0477B7" w:rsidRPr="000477B7" w:rsidRDefault="000477B7" w:rsidP="004A3BA3">
      <w:pPr>
        <w:pStyle w:val="42"/>
        <w:keepNext/>
        <w:keepLines/>
        <w:numPr>
          <w:ilvl w:val="0"/>
          <w:numId w:val="32"/>
        </w:numPr>
        <w:shd w:val="clear" w:color="auto" w:fill="auto"/>
        <w:tabs>
          <w:tab w:val="left" w:pos="366"/>
        </w:tabs>
        <w:spacing w:after="0" w:line="240" w:lineRule="auto"/>
        <w:rPr>
          <w:sz w:val="24"/>
          <w:szCs w:val="24"/>
        </w:rPr>
      </w:pPr>
      <w:bookmarkStart w:id="23" w:name="bookmark14"/>
      <w:r w:rsidRPr="000477B7">
        <w:rPr>
          <w:sz w:val="24"/>
          <w:szCs w:val="24"/>
        </w:rPr>
        <w:t>трудового воспитания:</w:t>
      </w:r>
      <w:bookmarkEnd w:id="23"/>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0477B7" w:rsidRPr="000477B7" w:rsidRDefault="000477B7" w:rsidP="004A3BA3">
      <w:pPr>
        <w:pStyle w:val="42"/>
        <w:keepNext/>
        <w:keepLines/>
        <w:numPr>
          <w:ilvl w:val="0"/>
          <w:numId w:val="32"/>
        </w:numPr>
        <w:shd w:val="clear" w:color="auto" w:fill="auto"/>
        <w:tabs>
          <w:tab w:val="left" w:pos="361"/>
        </w:tabs>
        <w:spacing w:after="0" w:line="240" w:lineRule="auto"/>
        <w:rPr>
          <w:sz w:val="24"/>
          <w:szCs w:val="24"/>
        </w:rPr>
      </w:pPr>
      <w:bookmarkStart w:id="24" w:name="bookmark15"/>
      <w:r w:rsidRPr="000477B7">
        <w:rPr>
          <w:sz w:val="24"/>
          <w:szCs w:val="24"/>
        </w:rPr>
        <w:t>экологического воспитания:</w:t>
      </w:r>
      <w:bookmarkEnd w:id="24"/>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сформированность экологической культуры, понимание влияния социально</w:t>
      </w:r>
      <w:r w:rsidRPr="000477B7">
        <w:rPr>
          <w:sz w:val="24"/>
          <w:szCs w:val="24"/>
        </w:rPr>
        <w:softHyphen/>
        <w:t>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0477B7" w:rsidRPr="000477B7" w:rsidRDefault="000477B7" w:rsidP="004A3BA3">
      <w:pPr>
        <w:pStyle w:val="42"/>
        <w:keepNext/>
        <w:keepLines/>
        <w:numPr>
          <w:ilvl w:val="0"/>
          <w:numId w:val="32"/>
        </w:numPr>
        <w:shd w:val="clear" w:color="auto" w:fill="auto"/>
        <w:tabs>
          <w:tab w:val="left" w:pos="361"/>
        </w:tabs>
        <w:spacing w:after="0" w:line="240" w:lineRule="auto"/>
        <w:rPr>
          <w:sz w:val="24"/>
          <w:szCs w:val="24"/>
        </w:rPr>
      </w:pPr>
      <w:bookmarkStart w:id="25" w:name="bookmark16"/>
      <w:r w:rsidRPr="000477B7">
        <w:rPr>
          <w:sz w:val="24"/>
          <w:szCs w:val="24"/>
        </w:rPr>
        <w:t>ценности научного познания:</w:t>
      </w:r>
      <w:bookmarkEnd w:id="25"/>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w:t>
      </w:r>
      <w:r w:rsidRPr="000477B7">
        <w:rPr>
          <w:sz w:val="24"/>
          <w:szCs w:val="24"/>
        </w:rPr>
        <w:lastRenderedPageBreak/>
        <w:t>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0477B7" w:rsidRPr="000477B7" w:rsidRDefault="000477B7" w:rsidP="000477B7">
      <w:pPr>
        <w:pStyle w:val="42"/>
        <w:keepNext/>
        <w:keepLines/>
        <w:shd w:val="clear" w:color="auto" w:fill="auto"/>
        <w:spacing w:after="0" w:line="240" w:lineRule="auto"/>
        <w:rPr>
          <w:sz w:val="24"/>
          <w:szCs w:val="24"/>
        </w:rPr>
      </w:pPr>
      <w:bookmarkStart w:id="26" w:name="bookmark17"/>
      <w:r w:rsidRPr="000477B7">
        <w:rPr>
          <w:sz w:val="24"/>
          <w:szCs w:val="24"/>
        </w:rPr>
        <w:t>МЕТАПРЕДМЕТНЫЕ РЕЗУЛЬТАТЫ</w:t>
      </w:r>
      <w:bookmarkEnd w:id="26"/>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7B7" w:rsidRPr="000477B7" w:rsidRDefault="000477B7" w:rsidP="000477B7">
      <w:pPr>
        <w:pStyle w:val="32"/>
        <w:keepNext/>
        <w:keepLines/>
        <w:shd w:val="clear" w:color="auto" w:fill="auto"/>
        <w:spacing w:before="0" w:line="240" w:lineRule="auto"/>
        <w:ind w:right="2520"/>
        <w:rPr>
          <w:sz w:val="24"/>
          <w:szCs w:val="24"/>
        </w:rPr>
      </w:pPr>
      <w:r w:rsidRPr="000477B7">
        <w:rPr>
          <w:sz w:val="24"/>
          <w:szCs w:val="24"/>
        </w:rPr>
        <w:t xml:space="preserve">Познавательные универсальные учебные действия </w:t>
      </w:r>
      <w:r w:rsidRPr="000477B7">
        <w:rPr>
          <w:rStyle w:val="314pt"/>
          <w:sz w:val="24"/>
          <w:szCs w:val="24"/>
        </w:rPr>
        <w:t>Базовые логические действия:</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делать выводы с использованием законов логики, дедуктивных и индуктивных умозаключений, умозаключений по аналогии;</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77B7" w:rsidRPr="000477B7" w:rsidRDefault="000477B7" w:rsidP="000477B7">
      <w:pPr>
        <w:pStyle w:val="42"/>
        <w:keepNext/>
        <w:keepLines/>
        <w:shd w:val="clear" w:color="auto" w:fill="auto"/>
        <w:spacing w:after="0" w:line="240" w:lineRule="auto"/>
        <w:jc w:val="left"/>
        <w:rPr>
          <w:sz w:val="24"/>
          <w:szCs w:val="24"/>
        </w:rPr>
      </w:pPr>
      <w:r w:rsidRPr="000477B7">
        <w:rPr>
          <w:sz w:val="24"/>
          <w:szCs w:val="24"/>
        </w:rPr>
        <w:t>Базовые исследовательские действия</w:t>
      </w:r>
      <w:r w:rsidRPr="000477B7">
        <w:rPr>
          <w:rStyle w:val="43"/>
          <w:sz w:val="24"/>
          <w:szCs w:val="24"/>
        </w:rPr>
        <w:t>:</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прогнозировать возможное развитие процесса, а также выдвигать предположения о его развитии в новых условиях.</w:t>
      </w:r>
    </w:p>
    <w:p w:rsidR="000477B7" w:rsidRPr="000477B7" w:rsidRDefault="000477B7" w:rsidP="000477B7">
      <w:pPr>
        <w:pStyle w:val="70"/>
        <w:shd w:val="clear" w:color="auto" w:fill="auto"/>
        <w:spacing w:before="0" w:line="240" w:lineRule="auto"/>
        <w:rPr>
          <w:sz w:val="24"/>
          <w:szCs w:val="24"/>
        </w:rPr>
      </w:pPr>
      <w:r w:rsidRPr="000477B7">
        <w:rPr>
          <w:sz w:val="24"/>
          <w:szCs w:val="24"/>
        </w:rPr>
        <w:t>Работа с информацией:</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выявлять дефициты информации, данных, необходимых для ответа на вопрос и для решения задачи;</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структурировать информацию, представлять её в различных формах, иллюстрировать графически;</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оценивать надёжность информации по самостоятельно сформулированным критериям.</w:t>
      </w:r>
    </w:p>
    <w:p w:rsidR="000477B7" w:rsidRPr="000477B7" w:rsidRDefault="000477B7" w:rsidP="000477B7">
      <w:pPr>
        <w:pStyle w:val="32"/>
        <w:keepNext/>
        <w:keepLines/>
        <w:shd w:val="clear" w:color="auto" w:fill="auto"/>
        <w:spacing w:before="0" w:line="240" w:lineRule="auto"/>
        <w:rPr>
          <w:sz w:val="24"/>
          <w:szCs w:val="24"/>
        </w:rPr>
      </w:pPr>
      <w:r w:rsidRPr="000477B7">
        <w:rPr>
          <w:sz w:val="24"/>
          <w:szCs w:val="24"/>
        </w:rPr>
        <w:t>Коммуникативные универсальные учебные действия:</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 xml:space="preserve">воспринимать и формулировать суждения в соответствии с условиями и целями </w:t>
      </w:r>
      <w:r w:rsidRPr="000477B7">
        <w:rPr>
          <w:sz w:val="24"/>
          <w:szCs w:val="24"/>
        </w:rPr>
        <w:lastRenderedPageBreak/>
        <w:t>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477B7" w:rsidRPr="000477B7" w:rsidRDefault="000477B7" w:rsidP="000477B7">
      <w:pPr>
        <w:pStyle w:val="32"/>
        <w:keepNext/>
        <w:keepLines/>
        <w:shd w:val="clear" w:color="auto" w:fill="auto"/>
        <w:spacing w:before="0" w:line="240" w:lineRule="auto"/>
        <w:ind w:right="2040"/>
        <w:rPr>
          <w:sz w:val="24"/>
          <w:szCs w:val="24"/>
        </w:rPr>
      </w:pPr>
      <w:r w:rsidRPr="000477B7">
        <w:rPr>
          <w:sz w:val="24"/>
          <w:szCs w:val="24"/>
        </w:rPr>
        <w:t xml:space="preserve">Регулятивные универсальные учебные действия </w:t>
      </w:r>
      <w:r w:rsidRPr="000477B7">
        <w:rPr>
          <w:rStyle w:val="314pt"/>
          <w:sz w:val="24"/>
          <w:szCs w:val="24"/>
        </w:rPr>
        <w:t>Самоорганизация:</w:t>
      </w:r>
    </w:p>
    <w:p w:rsidR="000477B7" w:rsidRPr="000477B7" w:rsidRDefault="000477B7" w:rsidP="000477B7">
      <w:pPr>
        <w:pStyle w:val="22"/>
        <w:shd w:val="clear" w:color="auto" w:fill="auto"/>
        <w:spacing w:before="0" w:after="0" w:line="240" w:lineRule="auto"/>
        <w:ind w:firstLine="600"/>
        <w:rPr>
          <w:rStyle w:val="814pt"/>
          <w:sz w:val="24"/>
          <w:szCs w:val="24"/>
        </w:rPr>
      </w:pPr>
      <w:r w:rsidRPr="000477B7">
        <w:rPr>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477B7" w:rsidRPr="000477B7" w:rsidRDefault="000477B7" w:rsidP="000477B7">
      <w:pPr>
        <w:pStyle w:val="80"/>
        <w:shd w:val="clear" w:color="auto" w:fill="auto"/>
        <w:spacing w:line="240" w:lineRule="auto"/>
        <w:rPr>
          <w:sz w:val="24"/>
          <w:szCs w:val="24"/>
        </w:rPr>
      </w:pPr>
      <w:r w:rsidRPr="000477B7">
        <w:rPr>
          <w:rStyle w:val="814pt"/>
          <w:sz w:val="24"/>
          <w:szCs w:val="24"/>
        </w:rPr>
        <w:t>Самоконтроль:</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0477B7" w:rsidRPr="000477B7" w:rsidRDefault="000477B7" w:rsidP="000477B7">
      <w:pPr>
        <w:pStyle w:val="32"/>
        <w:keepNext/>
        <w:keepLines/>
        <w:shd w:val="clear" w:color="auto" w:fill="auto"/>
        <w:spacing w:before="0" w:line="240" w:lineRule="auto"/>
        <w:rPr>
          <w:sz w:val="24"/>
          <w:szCs w:val="24"/>
        </w:rPr>
      </w:pPr>
      <w:bookmarkStart w:id="27" w:name="bookmark23"/>
      <w:r w:rsidRPr="000477B7">
        <w:rPr>
          <w:sz w:val="24"/>
          <w:szCs w:val="24"/>
        </w:rPr>
        <w:t>Совместная деятельность:</w:t>
      </w:r>
      <w:bookmarkEnd w:id="27"/>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477B7" w:rsidRPr="000477B7" w:rsidRDefault="000477B7" w:rsidP="000477B7">
      <w:pPr>
        <w:pStyle w:val="22"/>
        <w:shd w:val="clear" w:color="auto" w:fill="auto"/>
        <w:spacing w:before="0" w:after="0" w:line="240" w:lineRule="auto"/>
        <w:ind w:firstLine="600"/>
        <w:rPr>
          <w:sz w:val="24"/>
          <w:szCs w:val="24"/>
        </w:rPr>
      </w:pPr>
      <w:r w:rsidRPr="000477B7">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477B7" w:rsidRPr="000477B7" w:rsidRDefault="000477B7" w:rsidP="000477B7">
      <w:pPr>
        <w:pStyle w:val="22"/>
        <w:shd w:val="clear" w:color="auto" w:fill="auto"/>
        <w:spacing w:before="0" w:after="0" w:line="240" w:lineRule="auto"/>
        <w:ind w:firstLine="600"/>
        <w:rPr>
          <w:sz w:val="24"/>
          <w:szCs w:val="24"/>
        </w:rPr>
      </w:pPr>
      <w:bookmarkStart w:id="28" w:name="bookmark24"/>
      <w:r w:rsidRPr="000477B7">
        <w:rPr>
          <w:rStyle w:val="25"/>
          <w:sz w:val="24"/>
          <w:szCs w:val="24"/>
        </w:rPr>
        <w:t xml:space="preserve">Предметные результаты </w:t>
      </w:r>
      <w:r w:rsidRPr="000477B7">
        <w:rPr>
          <w:sz w:val="24"/>
          <w:szCs w:val="24"/>
        </w:rPr>
        <w:t>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bookmarkEnd w:id="28"/>
      <w:r w:rsidRPr="000477B7">
        <w:rPr>
          <w:sz w:val="24"/>
          <w:szCs w:val="24"/>
        </w:rPr>
        <w:t>.</w:t>
      </w:r>
    </w:p>
    <w:p w:rsidR="004F0CD1" w:rsidRPr="000922B8" w:rsidRDefault="00BD596B" w:rsidP="000922B8">
      <w:pPr>
        <w:spacing w:after="0" w:line="240" w:lineRule="auto"/>
        <w:rPr>
          <w:rFonts w:ascii="Times New Roman" w:hAnsi="Times New Roman" w:cs="Times New Roman"/>
          <w:b/>
          <w:sz w:val="24"/>
          <w:szCs w:val="24"/>
          <w:u w:val="single"/>
        </w:rPr>
      </w:pPr>
      <w:r w:rsidRPr="000922B8">
        <w:rPr>
          <w:rFonts w:ascii="Times New Roman" w:hAnsi="Times New Roman" w:cs="Times New Roman"/>
          <w:b/>
          <w:sz w:val="24"/>
          <w:szCs w:val="24"/>
          <w:u w:val="single"/>
        </w:rPr>
        <w:t>Алгебра и начала математического анализа</w:t>
      </w:r>
    </w:p>
    <w:p w:rsidR="000922B8" w:rsidRPr="000922B8" w:rsidRDefault="000922B8" w:rsidP="000922B8">
      <w:pPr>
        <w:pStyle w:val="42"/>
        <w:keepNext/>
        <w:keepLines/>
        <w:shd w:val="clear" w:color="auto" w:fill="auto"/>
        <w:spacing w:after="0" w:line="240" w:lineRule="auto"/>
        <w:rPr>
          <w:sz w:val="24"/>
          <w:szCs w:val="24"/>
        </w:rPr>
      </w:pPr>
      <w:r w:rsidRPr="000922B8">
        <w:rPr>
          <w:sz w:val="24"/>
          <w:szCs w:val="24"/>
        </w:rPr>
        <w:t>СОДЕРЖАНИЕ ОБУЧЕНИЯ</w:t>
      </w:r>
    </w:p>
    <w:p w:rsidR="000922B8" w:rsidRPr="000922B8" w:rsidRDefault="000922B8" w:rsidP="000922B8">
      <w:pPr>
        <w:pStyle w:val="42"/>
        <w:keepNext/>
        <w:keepLines/>
        <w:shd w:val="clear" w:color="auto" w:fill="auto"/>
        <w:spacing w:after="0" w:line="240" w:lineRule="auto"/>
        <w:rPr>
          <w:sz w:val="24"/>
          <w:szCs w:val="24"/>
        </w:rPr>
      </w:pPr>
      <w:r w:rsidRPr="000922B8">
        <w:rPr>
          <w:sz w:val="24"/>
          <w:szCs w:val="24"/>
        </w:rPr>
        <w:t>10 КЛАСС</w:t>
      </w:r>
    </w:p>
    <w:p w:rsidR="000922B8" w:rsidRPr="000922B8" w:rsidRDefault="000922B8" w:rsidP="000922B8">
      <w:pPr>
        <w:pStyle w:val="42"/>
        <w:keepNext/>
        <w:keepLines/>
        <w:shd w:val="clear" w:color="auto" w:fill="auto"/>
        <w:spacing w:after="0" w:line="240" w:lineRule="auto"/>
        <w:rPr>
          <w:sz w:val="24"/>
          <w:szCs w:val="24"/>
        </w:rPr>
      </w:pPr>
      <w:r w:rsidRPr="000922B8">
        <w:rPr>
          <w:sz w:val="24"/>
          <w:szCs w:val="24"/>
        </w:rPr>
        <w:t>Числа и вычисления</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Арифметический корень натуральной степени и его свойства.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lastRenderedPageBreak/>
        <w:t>Степень с рациональным показателем и её свойства, степень с действительным показателем.</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Логарифм числа. Свойства логарифма. Десятичные и натуральные логарифмы.</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Синус, косинус, тангенс, котангенс числового аргумента. Арксинус, арккосинус и арктангенс числового аргумента.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Уравнения и неравенства.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Тождества и тождественные преобразования. Уравнение, корень уравнения. Равносильные уравнения и уравнения -следствия. Неравенство, решение неравенства.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Основные методы решения целых и дробно -рациональных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Преобразования числовых выражений, содержащих степени и корни.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Иррациональные уравнения. Основные методы решения иррациональных уравнений.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Показательные уравнения. Основные методы решения показательных уравнений.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Преобразование выражений, содержащих логарифмы.</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Логарифмические уравнения. Основные методы решения логарифмических уравнений.</w:t>
      </w:r>
    </w:p>
    <w:p w:rsidR="000922B8" w:rsidRPr="000922B8" w:rsidRDefault="000922B8" w:rsidP="000922B8">
      <w:pPr>
        <w:pStyle w:val="22"/>
        <w:shd w:val="clear" w:color="auto" w:fill="auto"/>
        <w:tabs>
          <w:tab w:val="left" w:pos="2640"/>
          <w:tab w:val="left" w:pos="5981"/>
          <w:tab w:val="left" w:pos="7997"/>
        </w:tabs>
        <w:spacing w:before="0" w:after="0" w:line="240" w:lineRule="auto"/>
        <w:ind w:firstLine="600"/>
        <w:rPr>
          <w:sz w:val="24"/>
          <w:szCs w:val="24"/>
        </w:rPr>
      </w:pPr>
      <w:r w:rsidRPr="000922B8">
        <w:rPr>
          <w:sz w:val="24"/>
          <w:szCs w:val="24"/>
        </w:rPr>
        <w:t>Основные тригонометрические формулы. Преобразование тригонометрических выражений. Решение тригонометрических уравнений.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0922B8" w:rsidRPr="000922B8" w:rsidRDefault="000922B8" w:rsidP="000922B8">
      <w:pPr>
        <w:pStyle w:val="70"/>
        <w:shd w:val="clear" w:color="auto" w:fill="auto"/>
        <w:spacing w:before="0" w:line="240" w:lineRule="auto"/>
        <w:rPr>
          <w:sz w:val="24"/>
          <w:szCs w:val="24"/>
        </w:rPr>
      </w:pPr>
      <w:r w:rsidRPr="000922B8">
        <w:rPr>
          <w:sz w:val="24"/>
          <w:szCs w:val="24"/>
        </w:rPr>
        <w:t>Функции и графики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Линейная, квадратичная и дробно-линейная функции. Элементарное исследование и построение их графиков.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 xml:space="preserve">Степенная функция с натуральным и целым показателем. Её свойства и график. Свойства и график корня </w:t>
      </w:r>
      <w:r w:rsidRPr="000922B8">
        <w:rPr>
          <w:sz w:val="24"/>
          <w:szCs w:val="24"/>
          <w:lang w:val="en-US" w:bidi="en-US"/>
        </w:rPr>
        <w:t>n</w:t>
      </w:r>
      <w:r w:rsidRPr="000922B8">
        <w:rPr>
          <w:sz w:val="24"/>
          <w:szCs w:val="24"/>
        </w:rPr>
        <w:t>-ой степени как функции обратной степени с натуральным показателем.</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Показательная и логарифмическая функции, их свойства и графики. Использование графиков функций для решения уравнений.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Тригонометрическая окружность, определение тригонометрических функций числового аргумента.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Функциональные зависимости в реальных процессах и явлениях. Графики реальных зависимостей.</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Начала математического анализа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lastRenderedPageBreak/>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Первая и вторая производные функции. Определение, геометрический и физический смысл производной. Уравнение касательной к графику функции.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Производные элементарных функций. Производная суммы, произведения, частного и композиции функций.</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Множества и логика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Определение, теорема, свойство математического объекта, следствие, доказательство, равносильные уравнения.</w:t>
      </w:r>
    </w:p>
    <w:p w:rsidR="000922B8" w:rsidRPr="000922B8" w:rsidRDefault="000922B8" w:rsidP="000922B8">
      <w:pPr>
        <w:pStyle w:val="42"/>
        <w:keepNext/>
        <w:keepLines/>
        <w:shd w:val="clear" w:color="auto" w:fill="auto"/>
        <w:spacing w:after="0" w:line="240" w:lineRule="auto"/>
        <w:ind w:right="5660"/>
        <w:jc w:val="left"/>
        <w:rPr>
          <w:sz w:val="24"/>
          <w:szCs w:val="24"/>
        </w:rPr>
      </w:pPr>
      <w:r w:rsidRPr="000922B8">
        <w:rPr>
          <w:sz w:val="24"/>
          <w:szCs w:val="24"/>
        </w:rPr>
        <w:t>11 КЛАСС Числа и вычисления</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w:t>
      </w:r>
    </w:p>
    <w:p w:rsidR="000922B8" w:rsidRPr="000922B8" w:rsidRDefault="000922B8" w:rsidP="000922B8">
      <w:pPr>
        <w:pStyle w:val="22"/>
        <w:shd w:val="clear" w:color="auto" w:fill="auto"/>
        <w:spacing w:before="0" w:after="0" w:line="240" w:lineRule="auto"/>
        <w:rPr>
          <w:sz w:val="24"/>
          <w:szCs w:val="24"/>
        </w:rPr>
      </w:pPr>
      <w:r w:rsidRPr="000922B8">
        <w:rPr>
          <w:sz w:val="24"/>
          <w:szCs w:val="24"/>
        </w:rPr>
        <w:t xml:space="preserve">Корни </w:t>
      </w:r>
      <w:r w:rsidRPr="000922B8">
        <w:rPr>
          <w:sz w:val="24"/>
          <w:szCs w:val="24"/>
          <w:lang w:val="en-US" w:bidi="en-US"/>
        </w:rPr>
        <w:t>n</w:t>
      </w:r>
      <w:r w:rsidRPr="000922B8">
        <w:rPr>
          <w:sz w:val="24"/>
          <w:szCs w:val="24"/>
        </w:rPr>
        <w:t>-ой степени из комплексного числа. Применение комплексных чисел для решения физических и геометрических задач.</w:t>
      </w:r>
    </w:p>
    <w:p w:rsidR="000922B8" w:rsidRPr="000922B8" w:rsidRDefault="000922B8" w:rsidP="000922B8">
      <w:pPr>
        <w:pStyle w:val="70"/>
        <w:shd w:val="clear" w:color="auto" w:fill="auto"/>
        <w:spacing w:before="0" w:line="240" w:lineRule="auto"/>
        <w:jc w:val="both"/>
        <w:rPr>
          <w:sz w:val="24"/>
          <w:szCs w:val="24"/>
        </w:rPr>
      </w:pPr>
      <w:r w:rsidRPr="000922B8">
        <w:rPr>
          <w:sz w:val="24"/>
          <w:szCs w:val="24"/>
        </w:rPr>
        <w:t>Уравнения и неравенства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Система и совокупность уравнений и неравенств. Равносильные системы и системы-следствия. Равносильные неравенства.</w:t>
      </w:r>
    </w:p>
    <w:p w:rsidR="000922B8" w:rsidRPr="000922B8" w:rsidRDefault="000922B8" w:rsidP="000922B8">
      <w:pPr>
        <w:pStyle w:val="22"/>
        <w:shd w:val="clear" w:color="auto" w:fill="auto"/>
        <w:spacing w:before="0" w:after="0" w:line="240" w:lineRule="auto"/>
        <w:ind w:firstLine="600"/>
        <w:jc w:val="left"/>
        <w:rPr>
          <w:sz w:val="24"/>
          <w:szCs w:val="24"/>
        </w:rPr>
      </w:pPr>
      <w:r w:rsidRPr="000922B8">
        <w:rPr>
          <w:sz w:val="24"/>
          <w:szCs w:val="24"/>
        </w:rPr>
        <w:t>Отбор корней тригонометрических уравнений с помощью тригонометрической окружности. Решение тригонометрических неравенств. Основные методы решения показательных и логарифмических неравенств. Основные методы решения иррациональных неравенств.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Основные методы решения систем и совокупностей рациональных, иррациональных, показательных и логарифмических уравнений.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Уравнения, неравенства и системы с параметрами.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0922B8" w:rsidRPr="000922B8" w:rsidRDefault="000922B8" w:rsidP="000922B8">
      <w:pPr>
        <w:pStyle w:val="70"/>
        <w:shd w:val="clear" w:color="auto" w:fill="auto"/>
        <w:spacing w:before="0" w:line="240" w:lineRule="auto"/>
        <w:jc w:val="both"/>
        <w:rPr>
          <w:sz w:val="24"/>
          <w:szCs w:val="24"/>
        </w:rPr>
      </w:pPr>
      <w:r w:rsidRPr="000922B8">
        <w:rPr>
          <w:sz w:val="24"/>
          <w:szCs w:val="24"/>
        </w:rPr>
        <w:t>Функции и графики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График композиции функций. Геометрические образы уравнений и неравенств на координатной плоскости.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Тригонометрические функции, их свойства и графики.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Графические методы решения уравнений и неравенств. Графические методы решения задач с параметрами.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0922B8" w:rsidRPr="000922B8" w:rsidRDefault="000922B8" w:rsidP="000922B8">
      <w:pPr>
        <w:pStyle w:val="42"/>
        <w:keepNext/>
        <w:keepLines/>
        <w:shd w:val="clear" w:color="auto" w:fill="auto"/>
        <w:spacing w:after="0" w:line="240" w:lineRule="auto"/>
        <w:rPr>
          <w:sz w:val="24"/>
          <w:szCs w:val="24"/>
        </w:rPr>
      </w:pPr>
      <w:r w:rsidRPr="000922B8">
        <w:rPr>
          <w:sz w:val="24"/>
          <w:szCs w:val="24"/>
        </w:rPr>
        <w:t>Начала математического анализа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 xml:space="preserve">Применение производной к исследованию функций на монотонность и экстремумы. </w:t>
      </w:r>
      <w:r w:rsidRPr="000922B8">
        <w:rPr>
          <w:sz w:val="24"/>
          <w:szCs w:val="24"/>
        </w:rPr>
        <w:lastRenderedPageBreak/>
        <w:t>Нахождение наибольшего и наименьшего значений непрерывной функции на отрезке.</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Первообразная, основное свойство первообразных. Первообразные элементарных функций. Правила нахождения первообразных.</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Интеграл. Геометрический смысл интеграла. Вычисление определённого интеграла по формуле Ньютона-Лейбница.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Применение интеграла для нахождения площадей плоских фигур и объёмов геометрических тел.</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ПРЕДМЕТНЫЕ РЕЗУЛЬТАТЫ</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 xml:space="preserve">К концу обучения </w:t>
      </w:r>
      <w:r w:rsidRPr="000922B8">
        <w:rPr>
          <w:rStyle w:val="25"/>
          <w:sz w:val="24"/>
          <w:szCs w:val="24"/>
        </w:rPr>
        <w:t xml:space="preserve">в 10 классе </w:t>
      </w:r>
      <w:r w:rsidRPr="000922B8">
        <w:rPr>
          <w:sz w:val="24"/>
          <w:szCs w:val="24"/>
        </w:rPr>
        <w:t>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Числа и вычисления:</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применять дроби и проценты для решения прикладных задач из различных отраслей знаний и реальной жизни;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применять приближённые вычисления, правила округления, прикидку и оценку результата вычислений;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понятием: арифметический корень натуральной степени;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понятием: степень с рациональным показателем;</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логарифм числа, десятичные и натуральные логарифмы;</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синус, косинус, тангенс, котангенс числового аргумента;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оперировать понятиями: арксинус, арккосинус и арктангенс числового аргумента.</w:t>
      </w:r>
    </w:p>
    <w:p w:rsidR="000922B8" w:rsidRPr="000922B8" w:rsidRDefault="000922B8" w:rsidP="000922B8">
      <w:pPr>
        <w:pStyle w:val="70"/>
        <w:shd w:val="clear" w:color="auto" w:fill="auto"/>
        <w:spacing w:before="0" w:line="240" w:lineRule="auto"/>
        <w:rPr>
          <w:sz w:val="24"/>
          <w:szCs w:val="24"/>
        </w:rPr>
      </w:pPr>
      <w:r w:rsidRPr="000922B8">
        <w:rPr>
          <w:sz w:val="24"/>
          <w:szCs w:val="24"/>
        </w:rPr>
        <w:t>Уравнения и неравенства: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 xml:space="preserve">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w:t>
      </w:r>
      <w:r w:rsidRPr="000922B8">
        <w:rPr>
          <w:sz w:val="24"/>
          <w:szCs w:val="24"/>
          <w:lang w:bidi="en-US"/>
        </w:rPr>
        <w:t>2</w:t>
      </w:r>
      <w:r w:rsidRPr="000922B8">
        <w:rPr>
          <w:sz w:val="24"/>
          <w:szCs w:val="24"/>
          <w:lang w:val="en-US" w:bidi="en-US"/>
        </w:rPr>
        <w:t>x</w:t>
      </w:r>
      <w:r w:rsidRPr="000922B8">
        <w:rPr>
          <w:sz w:val="24"/>
          <w:szCs w:val="24"/>
          <w:lang w:bidi="en-US"/>
        </w:rPr>
        <w:t xml:space="preserve">2 </w:t>
      </w:r>
      <w:r w:rsidRPr="000922B8">
        <w:rPr>
          <w:sz w:val="24"/>
          <w:szCs w:val="24"/>
        </w:rPr>
        <w:t>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использовать свойства действий с корнями для преобразования выражений;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lastRenderedPageBreak/>
        <w:t>выполнять преобразования числовых выражений, содержащих степени с рациональным показателем;</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использовать свойства логарифмов для преобразования логарифмических выражений;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применять основные тригонометрические формулы для преобразования тригонометрических выражений;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0922B8" w:rsidRPr="000922B8" w:rsidRDefault="000922B8" w:rsidP="000922B8">
      <w:pPr>
        <w:pStyle w:val="70"/>
        <w:shd w:val="clear" w:color="auto" w:fill="auto"/>
        <w:spacing w:before="0" w:line="240" w:lineRule="auto"/>
        <w:rPr>
          <w:sz w:val="24"/>
          <w:szCs w:val="24"/>
        </w:rPr>
      </w:pPr>
      <w:r w:rsidRPr="000922B8">
        <w:rPr>
          <w:sz w:val="24"/>
          <w:szCs w:val="24"/>
        </w:rPr>
        <w:t>Функции и графики: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область определения и множество значений функции, нули функции, промежутки знакопостоянства;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0922B8">
        <w:rPr>
          <w:sz w:val="24"/>
          <w:szCs w:val="24"/>
          <w:lang w:val="en-US" w:bidi="en-US"/>
        </w:rPr>
        <w:t>n</w:t>
      </w:r>
      <w:r w:rsidRPr="000922B8">
        <w:rPr>
          <w:sz w:val="24"/>
          <w:szCs w:val="24"/>
        </w:rPr>
        <w:t>-ой степени как функции обратной степени с натуральным показателем;</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тригонометрическая окружность, определение тригонометрических функций числового аргумента;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Начала математического анализа: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использовать прогрессии для решения реальных задач прикладного характера;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непрерывные функции, точки разрыва графика функции, асимптоты графика функции;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понятием: функция, непрерывная на отрезке, применять свойства непрерывных функций для решения задач;</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первая и вторая производные функции, касательная к графику функции;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lastRenderedPageBreak/>
        <w:t>вычислять производные суммы, произведения, частного и композиции двух функций, знать производные элементарных функций;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использовать геометрический и физический смысл производной для решения задач.</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Множества и логика:</w:t>
      </w:r>
    </w:p>
    <w:p w:rsidR="000922B8" w:rsidRPr="000922B8" w:rsidRDefault="000922B8" w:rsidP="000922B8">
      <w:pPr>
        <w:pStyle w:val="22"/>
        <w:shd w:val="clear" w:color="auto" w:fill="auto"/>
        <w:spacing w:before="0" w:after="0" w:line="240" w:lineRule="auto"/>
        <w:ind w:firstLine="600"/>
        <w:jc w:val="left"/>
        <w:rPr>
          <w:sz w:val="24"/>
          <w:szCs w:val="24"/>
        </w:rPr>
      </w:pPr>
      <w:r w:rsidRPr="000922B8">
        <w:rPr>
          <w:sz w:val="24"/>
          <w:szCs w:val="24"/>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определение, теорема, уравнение - следствие, свойство математического объекта, доказательство, равносильные уравнения и неравенства.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 xml:space="preserve">К концу обучения </w:t>
      </w:r>
      <w:r w:rsidRPr="000922B8">
        <w:rPr>
          <w:rStyle w:val="25"/>
          <w:sz w:val="24"/>
          <w:szCs w:val="24"/>
        </w:rPr>
        <w:t xml:space="preserve">в 11 классе </w:t>
      </w:r>
      <w:r w:rsidRPr="000922B8">
        <w:rPr>
          <w:sz w:val="24"/>
          <w:szCs w:val="24"/>
        </w:rPr>
        <w:t>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Числа и вычисления:</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понятием остатка по модулю, записывать натуральные числа в различных позиционных системах счисления;</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0922B8" w:rsidRPr="000922B8" w:rsidRDefault="000922B8" w:rsidP="000922B8">
      <w:pPr>
        <w:pStyle w:val="70"/>
        <w:shd w:val="clear" w:color="auto" w:fill="auto"/>
        <w:spacing w:before="0" w:line="240" w:lineRule="auto"/>
        <w:rPr>
          <w:sz w:val="24"/>
          <w:szCs w:val="24"/>
        </w:rPr>
      </w:pPr>
      <w:r w:rsidRPr="000922B8">
        <w:rPr>
          <w:sz w:val="24"/>
          <w:szCs w:val="24"/>
        </w:rPr>
        <w:t>Уравнения и неравенства: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осуществлять отбор корней при решении тригонометрического уравнения;</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применять графические методы для решения уравнений и неравенств, а также задач с параметрами;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0922B8" w:rsidRPr="000922B8" w:rsidRDefault="000922B8" w:rsidP="000922B8">
      <w:pPr>
        <w:pStyle w:val="70"/>
        <w:shd w:val="clear" w:color="auto" w:fill="auto"/>
        <w:spacing w:before="0" w:line="240" w:lineRule="auto"/>
        <w:rPr>
          <w:sz w:val="24"/>
          <w:szCs w:val="24"/>
        </w:rPr>
      </w:pPr>
      <w:r w:rsidRPr="000922B8">
        <w:rPr>
          <w:sz w:val="24"/>
          <w:szCs w:val="24"/>
        </w:rPr>
        <w:t>Функции и графики:</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строить графики композиции функций с помощью элементарного исследования и свойств композиции двух функций;</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строить геометрические образы уравнений и неравенств на координатной плоскости;</w:t>
      </w:r>
    </w:p>
    <w:p w:rsidR="000922B8" w:rsidRPr="000922B8" w:rsidRDefault="000922B8" w:rsidP="000922B8">
      <w:pPr>
        <w:pStyle w:val="22"/>
        <w:shd w:val="clear" w:color="auto" w:fill="auto"/>
        <w:spacing w:before="0" w:after="0" w:line="240" w:lineRule="auto"/>
        <w:ind w:left="600"/>
        <w:jc w:val="left"/>
        <w:rPr>
          <w:sz w:val="24"/>
          <w:szCs w:val="24"/>
        </w:rPr>
      </w:pPr>
      <w:r w:rsidRPr="000922B8">
        <w:rPr>
          <w:sz w:val="24"/>
          <w:szCs w:val="24"/>
        </w:rPr>
        <w:t>свободно оперировать понятиями: графики тригонометрических функций; применять функции для моделирования и исследования реальных процессов.</w:t>
      </w:r>
    </w:p>
    <w:p w:rsidR="000922B8" w:rsidRPr="000922B8" w:rsidRDefault="000922B8" w:rsidP="000922B8">
      <w:pPr>
        <w:pStyle w:val="42"/>
        <w:keepNext/>
        <w:keepLines/>
        <w:shd w:val="clear" w:color="auto" w:fill="auto"/>
        <w:spacing w:after="0" w:line="240" w:lineRule="auto"/>
        <w:jc w:val="left"/>
        <w:rPr>
          <w:sz w:val="24"/>
          <w:szCs w:val="24"/>
        </w:rPr>
      </w:pPr>
      <w:r w:rsidRPr="000922B8">
        <w:rPr>
          <w:sz w:val="24"/>
          <w:szCs w:val="24"/>
        </w:rPr>
        <w:t>Начала математического анализа:</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использовать производную для исследования функции на монотонность и экстремумы;</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находить наибольшее и наименьшее значения функции непрерывной на отрезке;</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 xml:space="preserve">использовать производную для нахождения наилучшего решения в прикладных, в том числе социально -экономических, задачах, для определения скорости и ускорения процесса, </w:t>
      </w:r>
      <w:r w:rsidRPr="000922B8">
        <w:rPr>
          <w:sz w:val="24"/>
          <w:szCs w:val="24"/>
        </w:rPr>
        <w:lastRenderedPageBreak/>
        <w:t>заданного формулой или графиком;</w:t>
      </w:r>
    </w:p>
    <w:p w:rsidR="000922B8" w:rsidRPr="000922B8" w:rsidRDefault="000922B8" w:rsidP="000922B8">
      <w:pPr>
        <w:pStyle w:val="22"/>
        <w:shd w:val="clear" w:color="auto" w:fill="auto"/>
        <w:spacing w:before="0" w:after="0" w:line="240" w:lineRule="auto"/>
        <w:ind w:firstLine="600"/>
        <w:rPr>
          <w:sz w:val="24"/>
          <w:szCs w:val="24"/>
        </w:rPr>
      </w:pPr>
      <w:r w:rsidRPr="000922B8">
        <w:rPr>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0922B8" w:rsidRPr="000922B8" w:rsidRDefault="000922B8" w:rsidP="000922B8">
      <w:pPr>
        <w:pStyle w:val="22"/>
        <w:shd w:val="clear" w:color="auto" w:fill="auto"/>
        <w:spacing w:before="0" w:after="0" w:line="240" w:lineRule="auto"/>
        <w:ind w:firstLine="600"/>
        <w:jc w:val="left"/>
        <w:rPr>
          <w:sz w:val="24"/>
          <w:szCs w:val="24"/>
        </w:rPr>
      </w:pPr>
      <w:r w:rsidRPr="000922B8">
        <w:rPr>
          <w:sz w:val="24"/>
          <w:szCs w:val="24"/>
        </w:rPr>
        <w:t>находить площади плоских фигур и объёмы тел с помощью интеграла; иметь представление о математическом моделировании на примере составления дифференциальных уравнений;</w:t>
      </w:r>
    </w:p>
    <w:p w:rsidR="000922B8" w:rsidRDefault="000922B8" w:rsidP="000922B8">
      <w:pPr>
        <w:pStyle w:val="22"/>
        <w:shd w:val="clear" w:color="auto" w:fill="auto"/>
        <w:spacing w:before="0" w:after="0" w:line="240" w:lineRule="auto"/>
        <w:ind w:firstLine="600"/>
        <w:rPr>
          <w:sz w:val="24"/>
          <w:szCs w:val="24"/>
        </w:rPr>
      </w:pPr>
      <w:r w:rsidRPr="000922B8">
        <w:rPr>
          <w:sz w:val="24"/>
          <w:szCs w:val="24"/>
        </w:rPr>
        <w:t>решать прикладные задачи, в том числе социально -экономического и физического характера, средствами математического анализа</w:t>
      </w:r>
    </w:p>
    <w:p w:rsidR="006042C3" w:rsidRPr="00ED3583" w:rsidRDefault="006042C3" w:rsidP="006042C3">
      <w:pPr>
        <w:ind w:left="120"/>
        <w:rPr>
          <w:rFonts w:ascii="Calibri" w:eastAsia="Calibri" w:hAnsi="Calibri" w:cs="Times New Roman"/>
          <w:lang w:val="en-US"/>
        </w:rPr>
      </w:pPr>
      <w:r w:rsidRPr="00ED3583">
        <w:rPr>
          <w:rFonts w:ascii="Times New Roman" w:eastAsia="Calibri" w:hAnsi="Times New Roman" w:cs="Times New Roman"/>
          <w:b/>
          <w:sz w:val="28"/>
          <w:lang w:val="en-US"/>
        </w:rPr>
        <w:t xml:space="preserve">ТЕМАТИЧЕСКОЕ ПЛАНИРОВАНИЕ </w:t>
      </w:r>
    </w:p>
    <w:p w:rsidR="006042C3" w:rsidRPr="00ED3583" w:rsidRDefault="006042C3" w:rsidP="006042C3">
      <w:pPr>
        <w:ind w:left="120"/>
        <w:rPr>
          <w:rFonts w:ascii="Calibri" w:eastAsia="Calibri" w:hAnsi="Calibri" w:cs="Times New Roman"/>
          <w:lang w:val="en-US"/>
        </w:rPr>
      </w:pPr>
      <w:r w:rsidRPr="00ED3583">
        <w:rPr>
          <w:rFonts w:ascii="Times New Roman" w:eastAsia="Calibri" w:hAnsi="Times New Roman" w:cs="Times New Roman"/>
          <w:b/>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3909"/>
        <w:gridCol w:w="950"/>
        <w:gridCol w:w="1825"/>
        <w:gridCol w:w="1893"/>
      </w:tblGrid>
      <w:tr w:rsidR="006042C3" w:rsidRPr="00ED3583" w:rsidTr="0055508E">
        <w:trPr>
          <w:trHeight w:val="144"/>
          <w:tblCellSpacing w:w="20" w:type="nil"/>
        </w:trPr>
        <w:tc>
          <w:tcPr>
            <w:tcW w:w="694" w:type="dxa"/>
            <w:vMerge w:val="restart"/>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 п/п </w:t>
            </w:r>
          </w:p>
          <w:p w:rsidR="006042C3" w:rsidRPr="00ED3583" w:rsidRDefault="006042C3" w:rsidP="0055508E">
            <w:pPr>
              <w:ind w:left="135"/>
              <w:rPr>
                <w:rFonts w:ascii="Calibri" w:eastAsia="Calibri" w:hAnsi="Calibri" w:cs="Times New Roman"/>
                <w:lang w:val="en-US"/>
              </w:rPr>
            </w:pPr>
          </w:p>
        </w:tc>
        <w:tc>
          <w:tcPr>
            <w:tcW w:w="2564" w:type="dxa"/>
            <w:vMerge w:val="restart"/>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Наименование разделов и тем программы </w:t>
            </w:r>
          </w:p>
          <w:p w:rsidR="006042C3" w:rsidRPr="00ED3583" w:rsidRDefault="006042C3" w:rsidP="0055508E">
            <w:pPr>
              <w:ind w:left="135"/>
              <w:rPr>
                <w:rFonts w:ascii="Calibri" w:eastAsia="Calibri" w:hAnsi="Calibri" w:cs="Times New Roman"/>
                <w:lang w:val="en-US"/>
              </w:rPr>
            </w:pPr>
          </w:p>
        </w:tc>
        <w:tc>
          <w:tcPr>
            <w:tcW w:w="0" w:type="auto"/>
            <w:gridSpan w:val="3"/>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b/>
                <w:lang w:val="en-US"/>
              </w:rPr>
              <w:t>Количество часов</w:t>
            </w:r>
          </w:p>
        </w:tc>
      </w:tr>
      <w:tr w:rsidR="006042C3" w:rsidRPr="00ED3583" w:rsidTr="0055508E">
        <w:trPr>
          <w:trHeight w:val="144"/>
          <w:tblCellSpacing w:w="20" w:type="nil"/>
        </w:trPr>
        <w:tc>
          <w:tcPr>
            <w:tcW w:w="0" w:type="auto"/>
            <w:vMerge/>
            <w:tcBorders>
              <w:top w:val="nil"/>
            </w:tcBorders>
            <w:tcMar>
              <w:top w:w="50" w:type="dxa"/>
              <w:left w:w="100" w:type="dxa"/>
            </w:tcMar>
          </w:tcPr>
          <w:p w:rsidR="006042C3" w:rsidRPr="00ED3583" w:rsidRDefault="006042C3" w:rsidP="0055508E">
            <w:pPr>
              <w:rPr>
                <w:rFonts w:ascii="Calibri" w:eastAsia="Calibri" w:hAnsi="Calibri" w:cs="Times New Roman"/>
                <w:lang w:val="en-US"/>
              </w:rPr>
            </w:pPr>
          </w:p>
        </w:tc>
        <w:tc>
          <w:tcPr>
            <w:tcW w:w="0" w:type="auto"/>
            <w:vMerge/>
            <w:tcBorders>
              <w:top w:val="nil"/>
            </w:tcBorders>
            <w:tcMar>
              <w:top w:w="50" w:type="dxa"/>
              <w:left w:w="100" w:type="dxa"/>
            </w:tcMar>
          </w:tcPr>
          <w:p w:rsidR="006042C3" w:rsidRPr="00ED3583" w:rsidRDefault="006042C3" w:rsidP="0055508E">
            <w:pPr>
              <w:rPr>
                <w:rFonts w:ascii="Calibri" w:eastAsia="Calibri" w:hAnsi="Calibri" w:cs="Times New Roman"/>
                <w:lang w:val="en-US"/>
              </w:rPr>
            </w:pPr>
          </w:p>
        </w:tc>
        <w:tc>
          <w:tcPr>
            <w:tcW w:w="958"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Всего </w:t>
            </w:r>
          </w:p>
          <w:p w:rsidR="006042C3" w:rsidRPr="00ED3583" w:rsidRDefault="006042C3" w:rsidP="0055508E">
            <w:pPr>
              <w:ind w:left="135"/>
              <w:rPr>
                <w:rFonts w:ascii="Calibri" w:eastAsia="Calibri" w:hAnsi="Calibri" w:cs="Times New Roman"/>
                <w:lang w:val="en-US"/>
              </w:rPr>
            </w:pPr>
          </w:p>
        </w:tc>
        <w:tc>
          <w:tcPr>
            <w:tcW w:w="1841"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Контрольные работы </w:t>
            </w:r>
          </w:p>
          <w:p w:rsidR="006042C3" w:rsidRPr="00ED3583" w:rsidRDefault="006042C3" w:rsidP="0055508E">
            <w:pPr>
              <w:ind w:left="135"/>
              <w:rPr>
                <w:rFonts w:ascii="Calibri" w:eastAsia="Calibri" w:hAnsi="Calibri" w:cs="Times New Roman"/>
                <w:lang w:val="en-US"/>
              </w:rPr>
            </w:pPr>
          </w:p>
        </w:tc>
        <w:tc>
          <w:tcPr>
            <w:tcW w:w="1910"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Практические работы </w:t>
            </w:r>
          </w:p>
          <w:p w:rsidR="006042C3" w:rsidRPr="00ED3583" w:rsidRDefault="006042C3" w:rsidP="0055508E">
            <w:pPr>
              <w:ind w:left="135"/>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1</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Введение в стереометрию</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23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2</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Взаимное расположение прямых в пространстве</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6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3</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Параллельность прямых и плоскостей в пространстве</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8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4</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Перпендикулярность прямых и плоскостей в пространстве</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25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5</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Углы и расстояния</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16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6</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Многогранники</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7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7</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Векторы в пространстве</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12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694"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8</w:t>
            </w:r>
          </w:p>
        </w:tc>
        <w:tc>
          <w:tcPr>
            <w:tcW w:w="2564" w:type="dxa"/>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Повторение, обобщение и систематизация знаний</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5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2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0" w:type="auto"/>
            <w:gridSpan w:val="2"/>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ОБЩЕЕ КОЛИЧЕСТВО ЧАСОВ ПО ПРОГРАММЕ</w:t>
            </w:r>
          </w:p>
        </w:tc>
        <w:tc>
          <w:tcPr>
            <w:tcW w:w="958"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102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6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0 </w:t>
            </w:r>
          </w:p>
        </w:tc>
      </w:tr>
    </w:tbl>
    <w:p w:rsidR="006042C3" w:rsidRDefault="006042C3" w:rsidP="006042C3">
      <w:pPr>
        <w:pStyle w:val="42"/>
        <w:keepNext/>
        <w:keepLines/>
        <w:shd w:val="clear" w:color="auto" w:fill="auto"/>
        <w:spacing w:after="593" w:line="346" w:lineRule="exact"/>
        <w:jc w:val="left"/>
      </w:pPr>
    </w:p>
    <w:p w:rsidR="006042C3" w:rsidRDefault="006042C3" w:rsidP="006042C3">
      <w:pPr>
        <w:pStyle w:val="42"/>
        <w:keepNext/>
        <w:keepLines/>
        <w:shd w:val="clear" w:color="auto" w:fill="auto"/>
        <w:spacing w:after="593" w:line="346" w:lineRule="exact"/>
        <w:jc w:val="left"/>
      </w:pPr>
    </w:p>
    <w:p w:rsidR="006042C3" w:rsidRPr="00ED3583" w:rsidRDefault="006042C3" w:rsidP="006042C3">
      <w:pPr>
        <w:ind w:left="120"/>
        <w:rPr>
          <w:rFonts w:ascii="Calibri" w:eastAsia="Calibri" w:hAnsi="Calibri" w:cs="Times New Roman"/>
          <w:lang w:val="en-US"/>
        </w:rPr>
      </w:pPr>
      <w:r w:rsidRPr="00ED3583">
        <w:rPr>
          <w:rFonts w:ascii="Times New Roman" w:eastAsia="Calibri" w:hAnsi="Times New Roman" w:cs="Times New Roman"/>
          <w:b/>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6"/>
        <w:gridCol w:w="3690"/>
        <w:gridCol w:w="1024"/>
        <w:gridCol w:w="1825"/>
        <w:gridCol w:w="1893"/>
      </w:tblGrid>
      <w:tr w:rsidR="006042C3" w:rsidRPr="00ED3583" w:rsidTr="0055508E">
        <w:trPr>
          <w:trHeight w:val="144"/>
          <w:tblCellSpacing w:w="20" w:type="nil"/>
        </w:trPr>
        <w:tc>
          <w:tcPr>
            <w:tcW w:w="760" w:type="dxa"/>
            <w:vMerge w:val="restart"/>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 п/п </w:t>
            </w:r>
          </w:p>
          <w:p w:rsidR="006042C3" w:rsidRPr="00ED3583" w:rsidRDefault="006042C3" w:rsidP="0055508E">
            <w:pPr>
              <w:ind w:left="135"/>
              <w:rPr>
                <w:rFonts w:ascii="Calibri" w:eastAsia="Calibri" w:hAnsi="Calibri" w:cs="Times New Roman"/>
                <w:lang w:val="en-US"/>
              </w:rPr>
            </w:pPr>
          </w:p>
        </w:tc>
        <w:tc>
          <w:tcPr>
            <w:tcW w:w="2341" w:type="dxa"/>
            <w:vMerge w:val="restart"/>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Наименование разделов и тем программы </w:t>
            </w:r>
          </w:p>
          <w:p w:rsidR="006042C3" w:rsidRPr="00ED3583" w:rsidRDefault="006042C3" w:rsidP="0055508E">
            <w:pPr>
              <w:ind w:left="135"/>
              <w:rPr>
                <w:rFonts w:ascii="Calibri" w:eastAsia="Calibri" w:hAnsi="Calibri" w:cs="Times New Roman"/>
                <w:lang w:val="en-US"/>
              </w:rPr>
            </w:pPr>
          </w:p>
        </w:tc>
        <w:tc>
          <w:tcPr>
            <w:tcW w:w="0" w:type="auto"/>
            <w:gridSpan w:val="3"/>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b/>
                <w:lang w:val="en-US"/>
              </w:rPr>
              <w:t>Количество часов</w:t>
            </w:r>
          </w:p>
        </w:tc>
      </w:tr>
      <w:tr w:rsidR="006042C3" w:rsidRPr="00ED3583" w:rsidTr="0055508E">
        <w:trPr>
          <w:trHeight w:val="144"/>
          <w:tblCellSpacing w:w="20" w:type="nil"/>
        </w:trPr>
        <w:tc>
          <w:tcPr>
            <w:tcW w:w="0" w:type="auto"/>
            <w:vMerge/>
            <w:tcBorders>
              <w:top w:val="nil"/>
            </w:tcBorders>
            <w:tcMar>
              <w:top w:w="50" w:type="dxa"/>
              <w:left w:w="100" w:type="dxa"/>
            </w:tcMar>
          </w:tcPr>
          <w:p w:rsidR="006042C3" w:rsidRPr="00ED3583" w:rsidRDefault="006042C3" w:rsidP="0055508E">
            <w:pPr>
              <w:rPr>
                <w:rFonts w:ascii="Calibri" w:eastAsia="Calibri" w:hAnsi="Calibri" w:cs="Times New Roman"/>
                <w:lang w:val="en-US"/>
              </w:rPr>
            </w:pPr>
          </w:p>
        </w:tc>
        <w:tc>
          <w:tcPr>
            <w:tcW w:w="0" w:type="auto"/>
            <w:vMerge/>
            <w:tcBorders>
              <w:top w:val="nil"/>
            </w:tcBorders>
            <w:tcMar>
              <w:top w:w="50" w:type="dxa"/>
              <w:left w:w="100" w:type="dxa"/>
            </w:tcMar>
          </w:tcPr>
          <w:p w:rsidR="006042C3" w:rsidRPr="00ED3583" w:rsidRDefault="006042C3" w:rsidP="0055508E">
            <w:pPr>
              <w:rPr>
                <w:rFonts w:ascii="Calibri" w:eastAsia="Calibri" w:hAnsi="Calibri" w:cs="Times New Roman"/>
                <w:lang w:val="en-US"/>
              </w:rPr>
            </w:pPr>
          </w:p>
        </w:tc>
        <w:tc>
          <w:tcPr>
            <w:tcW w:w="1043"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Всего </w:t>
            </w:r>
          </w:p>
          <w:p w:rsidR="006042C3" w:rsidRPr="00ED3583" w:rsidRDefault="006042C3" w:rsidP="0055508E">
            <w:pPr>
              <w:ind w:left="135"/>
              <w:rPr>
                <w:rFonts w:ascii="Calibri" w:eastAsia="Calibri" w:hAnsi="Calibri" w:cs="Times New Roman"/>
                <w:lang w:val="en-US"/>
              </w:rPr>
            </w:pPr>
          </w:p>
        </w:tc>
        <w:tc>
          <w:tcPr>
            <w:tcW w:w="1841"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Контрольные работы </w:t>
            </w:r>
          </w:p>
          <w:p w:rsidR="006042C3" w:rsidRPr="00ED3583" w:rsidRDefault="006042C3" w:rsidP="0055508E">
            <w:pPr>
              <w:ind w:left="135"/>
              <w:rPr>
                <w:rFonts w:ascii="Calibri" w:eastAsia="Calibri" w:hAnsi="Calibri" w:cs="Times New Roman"/>
                <w:lang w:val="en-US"/>
              </w:rPr>
            </w:pPr>
          </w:p>
        </w:tc>
        <w:tc>
          <w:tcPr>
            <w:tcW w:w="1910"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b/>
                <w:lang w:val="en-US"/>
              </w:rPr>
              <w:t xml:space="preserve">Практические работы </w:t>
            </w:r>
          </w:p>
          <w:p w:rsidR="006042C3" w:rsidRPr="00ED3583" w:rsidRDefault="006042C3" w:rsidP="0055508E">
            <w:pPr>
              <w:ind w:left="135"/>
              <w:rPr>
                <w:rFonts w:ascii="Calibri" w:eastAsia="Calibri" w:hAnsi="Calibri" w:cs="Times New Roman"/>
                <w:lang w:val="en-US"/>
              </w:rPr>
            </w:pPr>
          </w:p>
        </w:tc>
      </w:tr>
      <w:tr w:rsidR="006042C3" w:rsidRPr="00ED3583" w:rsidTr="0055508E">
        <w:trPr>
          <w:trHeight w:val="144"/>
          <w:tblCellSpacing w:w="20" w:type="nil"/>
        </w:trPr>
        <w:tc>
          <w:tcPr>
            <w:tcW w:w="760"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1</w:t>
            </w:r>
          </w:p>
        </w:tc>
        <w:tc>
          <w:tcPr>
            <w:tcW w:w="2341"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Аналитическая геометрия</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15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760"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2</w:t>
            </w:r>
          </w:p>
        </w:tc>
        <w:tc>
          <w:tcPr>
            <w:tcW w:w="2341" w:type="dxa"/>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Повторение, обобщение и систематизация знаний</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15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760"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3</w:t>
            </w:r>
          </w:p>
        </w:tc>
        <w:tc>
          <w:tcPr>
            <w:tcW w:w="2341"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Объём многогранника</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17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760"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4</w:t>
            </w:r>
          </w:p>
        </w:tc>
        <w:tc>
          <w:tcPr>
            <w:tcW w:w="2341"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Тела вращения</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24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760"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5</w:t>
            </w:r>
          </w:p>
        </w:tc>
        <w:tc>
          <w:tcPr>
            <w:tcW w:w="2341" w:type="dxa"/>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Площади поверхности и объёмы круглых тел</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9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760"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6</w:t>
            </w:r>
          </w:p>
        </w:tc>
        <w:tc>
          <w:tcPr>
            <w:tcW w:w="2341" w:type="dxa"/>
            <w:tcMar>
              <w:top w:w="50" w:type="dxa"/>
              <w:left w:w="100" w:type="dxa"/>
            </w:tcMar>
            <w:vAlign w:val="center"/>
          </w:tcPr>
          <w:p w:rsidR="006042C3" w:rsidRPr="00ED3583" w:rsidRDefault="006042C3" w:rsidP="0055508E">
            <w:pPr>
              <w:ind w:left="135"/>
              <w:rPr>
                <w:rFonts w:ascii="Calibri" w:eastAsia="Calibri" w:hAnsi="Calibri" w:cs="Times New Roman"/>
                <w:lang w:val="en-US"/>
              </w:rPr>
            </w:pPr>
            <w:r w:rsidRPr="00ED3583">
              <w:rPr>
                <w:rFonts w:ascii="Times New Roman" w:eastAsia="Calibri" w:hAnsi="Times New Roman" w:cs="Times New Roman"/>
                <w:lang w:val="en-US"/>
              </w:rPr>
              <w:t>Движения</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5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1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760" w:type="dxa"/>
            <w:tcMar>
              <w:top w:w="50" w:type="dxa"/>
              <w:left w:w="100" w:type="dxa"/>
            </w:tcMar>
            <w:vAlign w:val="center"/>
          </w:tcPr>
          <w:p w:rsidR="006042C3" w:rsidRPr="00ED3583" w:rsidRDefault="006042C3" w:rsidP="0055508E">
            <w:pPr>
              <w:rPr>
                <w:rFonts w:ascii="Calibri" w:eastAsia="Calibri" w:hAnsi="Calibri" w:cs="Times New Roman"/>
                <w:lang w:val="en-US"/>
              </w:rPr>
            </w:pPr>
            <w:r w:rsidRPr="00ED3583">
              <w:rPr>
                <w:rFonts w:ascii="Times New Roman" w:eastAsia="Calibri" w:hAnsi="Times New Roman" w:cs="Times New Roman"/>
                <w:lang w:val="en-US"/>
              </w:rPr>
              <w:t>7</w:t>
            </w:r>
          </w:p>
        </w:tc>
        <w:tc>
          <w:tcPr>
            <w:tcW w:w="2341" w:type="dxa"/>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Повторение, обобщение и систематизация знаний</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17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2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p>
        </w:tc>
      </w:tr>
      <w:tr w:rsidR="006042C3" w:rsidRPr="00ED3583" w:rsidTr="0055508E">
        <w:trPr>
          <w:trHeight w:val="144"/>
          <w:tblCellSpacing w:w="20" w:type="nil"/>
        </w:trPr>
        <w:tc>
          <w:tcPr>
            <w:tcW w:w="0" w:type="auto"/>
            <w:gridSpan w:val="2"/>
            <w:tcMar>
              <w:top w:w="50" w:type="dxa"/>
              <w:left w:w="100" w:type="dxa"/>
            </w:tcMar>
            <w:vAlign w:val="center"/>
          </w:tcPr>
          <w:p w:rsidR="006042C3" w:rsidRPr="00ED3583" w:rsidRDefault="006042C3" w:rsidP="0055508E">
            <w:pPr>
              <w:ind w:left="135"/>
              <w:rPr>
                <w:rFonts w:ascii="Calibri" w:eastAsia="Calibri" w:hAnsi="Calibri" w:cs="Times New Roman"/>
              </w:rPr>
            </w:pPr>
            <w:r w:rsidRPr="00ED3583">
              <w:rPr>
                <w:rFonts w:ascii="Times New Roman" w:eastAsia="Calibri" w:hAnsi="Times New Roman" w:cs="Times New Roman"/>
              </w:rPr>
              <w:t>ОБЩЕЕ КОЛИЧЕСТВО ЧАСОВ ПО ПРОГРАММЕ</w:t>
            </w:r>
          </w:p>
        </w:tc>
        <w:tc>
          <w:tcPr>
            <w:tcW w:w="1043"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rPr>
              <w:t xml:space="preserve"> </w:t>
            </w:r>
            <w:r w:rsidRPr="00ED3583">
              <w:rPr>
                <w:rFonts w:ascii="Times New Roman" w:eastAsia="Calibri" w:hAnsi="Times New Roman" w:cs="Times New Roman"/>
                <w:lang w:val="en-US"/>
              </w:rPr>
              <w:t xml:space="preserve">102 </w:t>
            </w:r>
          </w:p>
        </w:tc>
        <w:tc>
          <w:tcPr>
            <w:tcW w:w="1841"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8 </w:t>
            </w:r>
          </w:p>
        </w:tc>
        <w:tc>
          <w:tcPr>
            <w:tcW w:w="1910" w:type="dxa"/>
            <w:tcMar>
              <w:top w:w="50" w:type="dxa"/>
              <w:left w:w="100" w:type="dxa"/>
            </w:tcMar>
            <w:vAlign w:val="center"/>
          </w:tcPr>
          <w:p w:rsidR="006042C3" w:rsidRPr="00ED3583" w:rsidRDefault="006042C3" w:rsidP="0055508E">
            <w:pPr>
              <w:ind w:left="135"/>
              <w:jc w:val="center"/>
              <w:rPr>
                <w:rFonts w:ascii="Calibri" w:eastAsia="Calibri" w:hAnsi="Calibri" w:cs="Times New Roman"/>
                <w:lang w:val="en-US"/>
              </w:rPr>
            </w:pPr>
            <w:r w:rsidRPr="00ED3583">
              <w:rPr>
                <w:rFonts w:ascii="Times New Roman" w:eastAsia="Calibri" w:hAnsi="Times New Roman" w:cs="Times New Roman"/>
                <w:lang w:val="en-US"/>
              </w:rPr>
              <w:t xml:space="preserve"> 0 </w:t>
            </w:r>
          </w:p>
        </w:tc>
      </w:tr>
    </w:tbl>
    <w:p w:rsidR="003E55D7" w:rsidRPr="000922B8" w:rsidRDefault="003E55D7" w:rsidP="006042C3">
      <w:pPr>
        <w:pStyle w:val="22"/>
        <w:shd w:val="clear" w:color="auto" w:fill="auto"/>
        <w:spacing w:before="0" w:after="0" w:line="240" w:lineRule="auto"/>
        <w:rPr>
          <w:sz w:val="24"/>
          <w:szCs w:val="24"/>
        </w:rPr>
      </w:pPr>
    </w:p>
    <w:p w:rsidR="000477B7" w:rsidRPr="004E536D" w:rsidRDefault="004E536D" w:rsidP="004E536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Геометрия</w:t>
      </w:r>
    </w:p>
    <w:p w:rsidR="004E536D" w:rsidRPr="004E536D" w:rsidRDefault="004E536D" w:rsidP="004E536D">
      <w:pPr>
        <w:pStyle w:val="42"/>
        <w:keepNext/>
        <w:keepLines/>
        <w:shd w:val="clear" w:color="auto" w:fill="auto"/>
        <w:spacing w:after="0" w:line="240" w:lineRule="auto"/>
        <w:ind w:right="1260"/>
        <w:jc w:val="left"/>
        <w:rPr>
          <w:sz w:val="24"/>
          <w:szCs w:val="24"/>
        </w:rPr>
      </w:pPr>
      <w:bookmarkStart w:id="29" w:name="bookmark52"/>
      <w:bookmarkStart w:id="30" w:name="bookmark53"/>
      <w:r w:rsidRPr="004E536D">
        <w:rPr>
          <w:sz w:val="24"/>
          <w:szCs w:val="24"/>
        </w:rPr>
        <w:t>СОДЕРЖАНИЕ ОБУЧЕНИЯ 10 КЛАСС</w:t>
      </w:r>
      <w:bookmarkEnd w:id="29"/>
      <w:bookmarkEnd w:id="30"/>
    </w:p>
    <w:p w:rsidR="004E536D" w:rsidRPr="004E536D" w:rsidRDefault="004E536D" w:rsidP="004E536D">
      <w:pPr>
        <w:pStyle w:val="70"/>
        <w:shd w:val="clear" w:color="auto" w:fill="auto"/>
        <w:spacing w:before="0" w:line="240" w:lineRule="auto"/>
        <w:rPr>
          <w:sz w:val="24"/>
          <w:szCs w:val="24"/>
        </w:rPr>
      </w:pPr>
      <w:r w:rsidRPr="004E536D">
        <w:rPr>
          <w:sz w:val="24"/>
          <w:szCs w:val="24"/>
        </w:rPr>
        <w:t>Прямые и плоскости в пространстве</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w:t>
      </w:r>
      <w:r w:rsidRPr="004E536D">
        <w:rPr>
          <w:sz w:val="24"/>
          <w:szCs w:val="24"/>
        </w:rPr>
        <w:lastRenderedPageBreak/>
        <w:t>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E536D" w:rsidRPr="004E536D" w:rsidRDefault="004E536D" w:rsidP="004E536D">
      <w:pPr>
        <w:pStyle w:val="22"/>
        <w:shd w:val="clear" w:color="auto" w:fill="auto"/>
        <w:tabs>
          <w:tab w:val="left" w:pos="8962"/>
        </w:tabs>
        <w:spacing w:before="0" w:after="0" w:line="240" w:lineRule="auto"/>
        <w:ind w:firstLine="600"/>
        <w:rPr>
          <w:sz w:val="24"/>
          <w:szCs w:val="24"/>
        </w:rPr>
      </w:pPr>
      <w:r w:rsidRPr="004E536D">
        <w:rPr>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E536D" w:rsidRPr="004E536D" w:rsidRDefault="004E536D" w:rsidP="004E536D">
      <w:pPr>
        <w:pStyle w:val="70"/>
        <w:shd w:val="clear" w:color="auto" w:fill="auto"/>
        <w:spacing w:before="0" w:line="240" w:lineRule="auto"/>
        <w:rPr>
          <w:sz w:val="24"/>
          <w:szCs w:val="24"/>
        </w:rPr>
      </w:pPr>
      <w:r w:rsidRPr="004E536D">
        <w:rPr>
          <w:sz w:val="24"/>
          <w:szCs w:val="24"/>
        </w:rPr>
        <w:t>Многогранники</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 xml:space="preserve">Виды многогранников, развёртка многогранника. Призма: </w:t>
      </w:r>
      <w:r w:rsidRPr="004E536D">
        <w:rPr>
          <w:sz w:val="24"/>
          <w:szCs w:val="24"/>
          <w:lang w:val="en-US" w:bidi="en-US"/>
        </w:rPr>
        <w:t>n</w:t>
      </w:r>
      <w:r w:rsidRPr="004E536D">
        <w:rPr>
          <w:sz w:val="24"/>
          <w:szCs w:val="24"/>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4E536D">
        <w:rPr>
          <w:sz w:val="24"/>
          <w:szCs w:val="24"/>
          <w:lang w:val="en-US" w:bidi="en-US"/>
        </w:rPr>
        <w:t>n</w:t>
      </w:r>
      <w:r w:rsidRPr="004E536D">
        <w:rPr>
          <w:sz w:val="24"/>
          <w:szCs w:val="24"/>
        </w:rPr>
        <w:t>-угольная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w:t>
      </w:r>
    </w:p>
    <w:p w:rsidR="004E536D" w:rsidRPr="004E536D" w:rsidRDefault="004E536D" w:rsidP="004E536D">
      <w:pPr>
        <w:pStyle w:val="22"/>
        <w:shd w:val="clear" w:color="auto" w:fill="auto"/>
        <w:spacing w:before="0" w:after="0" w:line="240" w:lineRule="auto"/>
        <w:jc w:val="left"/>
        <w:rPr>
          <w:sz w:val="24"/>
          <w:szCs w:val="24"/>
        </w:rPr>
      </w:pPr>
      <w:r w:rsidRPr="004E536D">
        <w:rPr>
          <w:sz w:val="24"/>
          <w:szCs w:val="24"/>
        </w:rPr>
        <w:t>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E536D" w:rsidRPr="004E536D" w:rsidRDefault="004E536D" w:rsidP="004E536D">
      <w:pPr>
        <w:pStyle w:val="70"/>
        <w:shd w:val="clear" w:color="auto" w:fill="auto"/>
        <w:spacing w:before="0" w:line="240" w:lineRule="auto"/>
        <w:rPr>
          <w:sz w:val="24"/>
          <w:szCs w:val="24"/>
        </w:rPr>
      </w:pPr>
      <w:r w:rsidRPr="004E536D">
        <w:rPr>
          <w:sz w:val="24"/>
          <w:szCs w:val="24"/>
        </w:rPr>
        <w:t>Векторы и координаты в пространстве</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E536D" w:rsidRPr="004E536D" w:rsidRDefault="004E536D" w:rsidP="004E536D">
      <w:pPr>
        <w:pStyle w:val="42"/>
        <w:keepNext/>
        <w:keepLines/>
        <w:shd w:val="clear" w:color="auto" w:fill="auto"/>
        <w:spacing w:after="0" w:line="240" w:lineRule="auto"/>
        <w:jc w:val="left"/>
        <w:rPr>
          <w:sz w:val="24"/>
          <w:szCs w:val="24"/>
        </w:rPr>
      </w:pPr>
      <w:bookmarkStart w:id="31" w:name="bookmark54"/>
      <w:bookmarkStart w:id="32" w:name="bookmark55"/>
      <w:r w:rsidRPr="004E536D">
        <w:rPr>
          <w:sz w:val="24"/>
          <w:szCs w:val="24"/>
        </w:rPr>
        <w:t>11 КЛАСС Тела вращения</w:t>
      </w:r>
      <w:bookmarkEnd w:id="31"/>
      <w:bookmarkEnd w:id="32"/>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lastRenderedPageBreak/>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4E536D" w:rsidRPr="004E536D" w:rsidRDefault="004E536D" w:rsidP="004E536D">
      <w:pPr>
        <w:pStyle w:val="42"/>
        <w:keepNext/>
        <w:keepLines/>
        <w:shd w:val="clear" w:color="auto" w:fill="auto"/>
        <w:spacing w:after="0" w:line="240" w:lineRule="auto"/>
        <w:jc w:val="left"/>
        <w:rPr>
          <w:sz w:val="24"/>
          <w:szCs w:val="24"/>
        </w:rPr>
      </w:pPr>
      <w:bookmarkStart w:id="33" w:name="bookmark56"/>
      <w:r w:rsidRPr="004E536D">
        <w:rPr>
          <w:sz w:val="24"/>
          <w:szCs w:val="24"/>
        </w:rPr>
        <w:t>Векторы и координаты в пространстве</w:t>
      </w:r>
      <w:bookmarkEnd w:id="33"/>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 - векторный метод при решении геометрических задач.</w:t>
      </w:r>
    </w:p>
    <w:p w:rsidR="004E536D" w:rsidRPr="004E536D" w:rsidRDefault="004E536D" w:rsidP="004E536D">
      <w:pPr>
        <w:pStyle w:val="70"/>
        <w:shd w:val="clear" w:color="auto" w:fill="auto"/>
        <w:spacing w:before="0" w:line="240" w:lineRule="auto"/>
        <w:rPr>
          <w:sz w:val="24"/>
          <w:szCs w:val="24"/>
        </w:rPr>
      </w:pPr>
      <w:r w:rsidRPr="004E536D">
        <w:rPr>
          <w:sz w:val="24"/>
          <w:szCs w:val="24"/>
        </w:rPr>
        <w:t>Движения в пространстве</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E536D" w:rsidRPr="004E536D" w:rsidRDefault="004E536D" w:rsidP="004E536D">
      <w:pPr>
        <w:pStyle w:val="42"/>
        <w:keepNext/>
        <w:keepLines/>
        <w:shd w:val="clear" w:color="auto" w:fill="auto"/>
        <w:spacing w:after="0" w:line="240" w:lineRule="auto"/>
        <w:jc w:val="left"/>
        <w:rPr>
          <w:sz w:val="24"/>
          <w:szCs w:val="24"/>
        </w:rPr>
      </w:pPr>
      <w:bookmarkStart w:id="34" w:name="bookmark57"/>
      <w:bookmarkStart w:id="35" w:name="bookmark58"/>
      <w:r w:rsidRPr="004E536D">
        <w:rPr>
          <w:sz w:val="24"/>
          <w:szCs w:val="24"/>
        </w:rPr>
        <w:t>ПРЕДМЕТНЫЕ РЕЗУЛЬТАТЫ</w:t>
      </w:r>
      <w:bookmarkEnd w:id="34"/>
      <w:bookmarkEnd w:id="35"/>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 xml:space="preserve">К концу </w:t>
      </w:r>
      <w:r w:rsidRPr="004E536D">
        <w:rPr>
          <w:rStyle w:val="25"/>
          <w:sz w:val="24"/>
          <w:szCs w:val="24"/>
        </w:rPr>
        <w:t xml:space="preserve">10 класса </w:t>
      </w:r>
      <w:r w:rsidRPr="004E536D">
        <w:rPr>
          <w:sz w:val="24"/>
          <w:szCs w:val="24"/>
        </w:rPr>
        <w:t>обучающийся научится: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свободно оперировать основными понятиями стереометрии при решении задач и проведении математических рассуждений;</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применять аксиомы стереометрии и следствия из них при решении геометрических задач;</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свободно оперировать понятиями, связанными с углами в пространстве: между прямыми в пространстве, между прямой и плоскостью;</w:t>
      </w:r>
    </w:p>
    <w:p w:rsidR="004E536D" w:rsidRPr="004E536D" w:rsidRDefault="004E536D" w:rsidP="004E536D">
      <w:pPr>
        <w:pStyle w:val="22"/>
        <w:shd w:val="clear" w:color="auto" w:fill="auto"/>
        <w:spacing w:before="0" w:after="0" w:line="240" w:lineRule="auto"/>
        <w:ind w:firstLine="600"/>
        <w:jc w:val="left"/>
        <w:rPr>
          <w:sz w:val="24"/>
          <w:szCs w:val="24"/>
        </w:rPr>
      </w:pPr>
      <w:r w:rsidRPr="004E536D">
        <w:rPr>
          <w:sz w:val="24"/>
          <w:szCs w:val="24"/>
        </w:rPr>
        <w:t>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w:t>
      </w:r>
    </w:p>
    <w:p w:rsidR="004E536D" w:rsidRPr="004E536D" w:rsidRDefault="004E536D" w:rsidP="004E536D">
      <w:pPr>
        <w:pStyle w:val="22"/>
        <w:shd w:val="clear" w:color="auto" w:fill="auto"/>
        <w:spacing w:before="0" w:after="0" w:line="240" w:lineRule="auto"/>
        <w:ind w:firstLine="600"/>
        <w:jc w:val="left"/>
        <w:rPr>
          <w:sz w:val="24"/>
          <w:szCs w:val="24"/>
        </w:rPr>
      </w:pPr>
      <w:r w:rsidRPr="004E536D">
        <w:rPr>
          <w:sz w:val="24"/>
          <w:szCs w:val="24"/>
        </w:rPr>
        <w:t>классифицировать многогранники, выбирая основания для классификации; свободно оперировать понятиями, связанными с сечением многогранников плоскостью;</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вычислять площади поверхностей многогранников (призма, пирамида), геометрических тел с применением формул;</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свободно оперировать понятиями, соответствующими векторам и координатам в пространстве;</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выполнять действия над векторами;</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 xml:space="preserve">решать задачи на доказательство математических отношений и нахождение </w:t>
      </w:r>
      <w:r w:rsidRPr="004E536D">
        <w:rPr>
          <w:sz w:val="24"/>
          <w:szCs w:val="24"/>
        </w:rPr>
        <w:lastRenderedPageBreak/>
        <w:t>геометрических величин, применяя известные методы при решении математических задач повышенного и высокого уровня сложности;</w:t>
      </w:r>
    </w:p>
    <w:p w:rsidR="004E536D" w:rsidRPr="004E536D" w:rsidRDefault="004E536D" w:rsidP="004E536D">
      <w:pPr>
        <w:pStyle w:val="22"/>
        <w:shd w:val="clear" w:color="auto" w:fill="auto"/>
        <w:tabs>
          <w:tab w:val="left" w:pos="2256"/>
          <w:tab w:val="left" w:pos="8318"/>
        </w:tabs>
        <w:spacing w:before="0" w:after="0" w:line="240" w:lineRule="auto"/>
        <w:ind w:firstLine="600"/>
        <w:rPr>
          <w:sz w:val="24"/>
          <w:szCs w:val="24"/>
        </w:rPr>
      </w:pPr>
      <w:r w:rsidRPr="004E536D">
        <w:rPr>
          <w:sz w:val="24"/>
          <w:szCs w:val="24"/>
        </w:rPr>
        <w:t>применять простейшие программные средства и электронно - коммуникационные системы при решении стереометрических задач;</w:t>
      </w:r>
    </w:p>
    <w:p w:rsidR="004E536D" w:rsidRPr="004E536D" w:rsidRDefault="004E536D" w:rsidP="004E536D">
      <w:pPr>
        <w:pStyle w:val="22"/>
        <w:shd w:val="clear" w:color="auto" w:fill="auto"/>
        <w:tabs>
          <w:tab w:val="left" w:pos="2256"/>
          <w:tab w:val="left" w:pos="8318"/>
        </w:tabs>
        <w:spacing w:before="0" w:after="0" w:line="240" w:lineRule="auto"/>
        <w:ind w:firstLine="600"/>
        <w:rPr>
          <w:sz w:val="24"/>
          <w:szCs w:val="24"/>
        </w:rPr>
      </w:pPr>
      <w:r w:rsidRPr="004E536D">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иметь представления об основных этапах развития геометрии как составной части фундамента развития технологий.</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 xml:space="preserve">К концу </w:t>
      </w:r>
      <w:r w:rsidRPr="004E536D">
        <w:rPr>
          <w:rStyle w:val="25"/>
          <w:sz w:val="24"/>
          <w:szCs w:val="24"/>
        </w:rPr>
        <w:t xml:space="preserve">11 класса </w:t>
      </w:r>
      <w:r w:rsidRPr="004E536D">
        <w:rPr>
          <w:sz w:val="24"/>
          <w:szCs w:val="24"/>
        </w:rPr>
        <w:t>обучающийся научится: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оперировать понятиями, связанными с телами вращения: цилиндром, конусом, сферой и шаром;</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распознавать тела вращения (цилиндр, конус, сфера и шар) и объяснять способы получения тел вращения;</w:t>
      </w:r>
    </w:p>
    <w:p w:rsidR="004E536D" w:rsidRPr="004E536D" w:rsidRDefault="004E536D" w:rsidP="004E536D">
      <w:pPr>
        <w:pStyle w:val="22"/>
        <w:shd w:val="clear" w:color="auto" w:fill="auto"/>
        <w:spacing w:before="0" w:after="0" w:line="240" w:lineRule="auto"/>
        <w:ind w:firstLine="600"/>
        <w:jc w:val="left"/>
        <w:rPr>
          <w:sz w:val="24"/>
          <w:szCs w:val="24"/>
        </w:rPr>
      </w:pPr>
      <w:r w:rsidRPr="004E536D">
        <w:rPr>
          <w:sz w:val="24"/>
          <w:szCs w:val="24"/>
        </w:rPr>
        <w:t>классифицировать взаимное расположение сферы и плоскости;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вычислять соотношения между площадями поверхностей и объёмами подобных тел;</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E536D" w:rsidRPr="004E536D" w:rsidRDefault="004E536D" w:rsidP="004E536D">
      <w:pPr>
        <w:pStyle w:val="22"/>
        <w:shd w:val="clear" w:color="auto" w:fill="auto"/>
        <w:spacing w:before="0" w:after="0" w:line="240" w:lineRule="auto"/>
        <w:ind w:left="600" w:right="2720"/>
        <w:jc w:val="left"/>
        <w:rPr>
          <w:sz w:val="24"/>
          <w:szCs w:val="24"/>
        </w:rPr>
      </w:pPr>
      <w:r w:rsidRPr="004E536D">
        <w:rPr>
          <w:sz w:val="24"/>
          <w:szCs w:val="24"/>
        </w:rPr>
        <w:t>свободно оперировать понятием вектор в пространстве; выполнять операции над векторами;</w:t>
      </w:r>
    </w:p>
    <w:p w:rsidR="004E536D" w:rsidRPr="004E536D" w:rsidRDefault="004E536D" w:rsidP="004E536D">
      <w:pPr>
        <w:pStyle w:val="22"/>
        <w:shd w:val="clear" w:color="auto" w:fill="auto"/>
        <w:spacing w:before="0" w:after="0" w:line="240" w:lineRule="auto"/>
        <w:ind w:firstLine="600"/>
        <w:jc w:val="left"/>
        <w:rPr>
          <w:sz w:val="24"/>
          <w:szCs w:val="24"/>
        </w:rPr>
      </w:pPr>
      <w:r w:rsidRPr="004E536D">
        <w:rPr>
          <w:sz w:val="24"/>
          <w:szCs w:val="24"/>
        </w:rPr>
        <w:t>задавать плоскость уравнением в декартовой системе координат; 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свободно оперировать понятиями, связанными с движением в пространстве, знать свойства движений;</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использовать методы построения сечений: метод следов, метод внутреннего проектирования, метод переноса секущей плоскости;</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lastRenderedPageBreak/>
        <w:t>доказывать геометрические утверждения;</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решать задачи на доказательство математических отношений и нахождение геометрических величин;</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применять программные средства и электронно-коммуникационные системы при решении стереометрических задач;</w:t>
      </w:r>
    </w:p>
    <w:p w:rsidR="004E536D" w:rsidRPr="004E536D" w:rsidRDefault="004E536D" w:rsidP="004E536D">
      <w:pPr>
        <w:pStyle w:val="22"/>
        <w:shd w:val="clear" w:color="auto" w:fill="auto"/>
        <w:spacing w:before="0" w:after="0" w:line="240" w:lineRule="auto"/>
        <w:ind w:firstLine="600"/>
        <w:rPr>
          <w:sz w:val="24"/>
          <w:szCs w:val="24"/>
        </w:rPr>
      </w:pPr>
      <w:r w:rsidRPr="004E536D">
        <w:rPr>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E536D" w:rsidRDefault="004E536D" w:rsidP="004E536D">
      <w:pPr>
        <w:pStyle w:val="22"/>
        <w:shd w:val="clear" w:color="auto" w:fill="auto"/>
        <w:spacing w:before="0" w:after="0" w:line="240" w:lineRule="auto"/>
        <w:ind w:firstLine="600"/>
        <w:rPr>
          <w:sz w:val="24"/>
          <w:szCs w:val="24"/>
        </w:rPr>
      </w:pPr>
      <w:r w:rsidRPr="004E536D">
        <w:rPr>
          <w:sz w:val="24"/>
          <w:szCs w:val="24"/>
        </w:rPr>
        <w:t>иметь представления об основных этапах развития геометрии как составной части фундамента развития технологий</w:t>
      </w:r>
    </w:p>
    <w:p w:rsidR="00CA0A6E" w:rsidRPr="003F3CD4" w:rsidRDefault="00CA0A6E" w:rsidP="00CA0A6E">
      <w:pPr>
        <w:ind w:left="120"/>
        <w:rPr>
          <w:rFonts w:ascii="Calibri" w:eastAsia="Calibri" w:hAnsi="Calibri" w:cs="Times New Roman"/>
          <w:lang w:val="en-US"/>
        </w:rPr>
      </w:pPr>
      <w:r w:rsidRPr="003F3CD4">
        <w:rPr>
          <w:rFonts w:ascii="Times New Roman" w:eastAsia="Calibri" w:hAnsi="Times New Roman" w:cs="Times New Roman"/>
          <w:b/>
          <w:sz w:val="28"/>
          <w:lang w:val="en-US"/>
        </w:rPr>
        <w:t xml:space="preserve">ТЕМАТИЧЕСКОЕ ПЛАНИРОВАНИЕ </w:t>
      </w:r>
    </w:p>
    <w:p w:rsidR="00CA0A6E" w:rsidRPr="003F3CD4" w:rsidRDefault="00CA0A6E" w:rsidP="00CA0A6E">
      <w:pPr>
        <w:ind w:left="120"/>
        <w:rPr>
          <w:rFonts w:ascii="Calibri" w:eastAsia="Calibri" w:hAnsi="Calibri" w:cs="Times New Roman"/>
          <w:lang w:val="en-US"/>
        </w:rPr>
      </w:pPr>
      <w:r w:rsidRPr="003F3CD4">
        <w:rPr>
          <w:rFonts w:ascii="Times New Roman" w:eastAsia="Calibri" w:hAnsi="Times New Roman" w:cs="Times New Roman"/>
          <w:b/>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3909"/>
        <w:gridCol w:w="950"/>
        <w:gridCol w:w="1825"/>
        <w:gridCol w:w="1893"/>
      </w:tblGrid>
      <w:tr w:rsidR="00CA0A6E" w:rsidRPr="003F3CD4" w:rsidTr="0055508E">
        <w:trPr>
          <w:trHeight w:val="144"/>
          <w:tblCellSpacing w:w="20" w:type="nil"/>
        </w:trPr>
        <w:tc>
          <w:tcPr>
            <w:tcW w:w="694" w:type="dxa"/>
            <w:vMerge w:val="restart"/>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 п/п </w:t>
            </w:r>
          </w:p>
          <w:p w:rsidR="00CA0A6E" w:rsidRPr="003F3CD4" w:rsidRDefault="00CA0A6E" w:rsidP="0055508E">
            <w:pPr>
              <w:ind w:left="135"/>
              <w:rPr>
                <w:rFonts w:ascii="Calibri" w:eastAsia="Calibri" w:hAnsi="Calibri" w:cs="Times New Roman"/>
                <w:lang w:val="en-US"/>
              </w:rPr>
            </w:pPr>
          </w:p>
        </w:tc>
        <w:tc>
          <w:tcPr>
            <w:tcW w:w="2564" w:type="dxa"/>
            <w:vMerge w:val="restart"/>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Наименование разделов и тем программы </w:t>
            </w:r>
          </w:p>
          <w:p w:rsidR="00CA0A6E" w:rsidRPr="003F3CD4" w:rsidRDefault="00CA0A6E" w:rsidP="0055508E">
            <w:pPr>
              <w:ind w:left="135"/>
              <w:rPr>
                <w:rFonts w:ascii="Calibri" w:eastAsia="Calibri" w:hAnsi="Calibri" w:cs="Times New Roman"/>
                <w:lang w:val="en-US"/>
              </w:rPr>
            </w:pPr>
          </w:p>
        </w:tc>
        <w:tc>
          <w:tcPr>
            <w:tcW w:w="0" w:type="auto"/>
            <w:gridSpan w:val="3"/>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b/>
                <w:lang w:val="en-US"/>
              </w:rPr>
              <w:t>Количество часов</w:t>
            </w:r>
          </w:p>
        </w:tc>
      </w:tr>
      <w:tr w:rsidR="00CA0A6E" w:rsidRPr="003F3CD4" w:rsidTr="0055508E">
        <w:trPr>
          <w:trHeight w:val="144"/>
          <w:tblCellSpacing w:w="20" w:type="nil"/>
        </w:trPr>
        <w:tc>
          <w:tcPr>
            <w:tcW w:w="0" w:type="auto"/>
            <w:vMerge/>
            <w:tcBorders>
              <w:top w:val="nil"/>
            </w:tcBorders>
            <w:tcMar>
              <w:top w:w="50" w:type="dxa"/>
              <w:left w:w="100" w:type="dxa"/>
            </w:tcMar>
          </w:tcPr>
          <w:p w:rsidR="00CA0A6E" w:rsidRPr="003F3CD4" w:rsidRDefault="00CA0A6E" w:rsidP="0055508E">
            <w:pPr>
              <w:rPr>
                <w:rFonts w:ascii="Calibri" w:eastAsia="Calibri" w:hAnsi="Calibri" w:cs="Times New Roman"/>
                <w:lang w:val="en-US"/>
              </w:rPr>
            </w:pPr>
          </w:p>
        </w:tc>
        <w:tc>
          <w:tcPr>
            <w:tcW w:w="0" w:type="auto"/>
            <w:vMerge/>
            <w:tcBorders>
              <w:top w:val="nil"/>
            </w:tcBorders>
            <w:tcMar>
              <w:top w:w="50" w:type="dxa"/>
              <w:left w:w="100" w:type="dxa"/>
            </w:tcMar>
          </w:tcPr>
          <w:p w:rsidR="00CA0A6E" w:rsidRPr="003F3CD4" w:rsidRDefault="00CA0A6E" w:rsidP="0055508E">
            <w:pPr>
              <w:rPr>
                <w:rFonts w:ascii="Calibri" w:eastAsia="Calibri" w:hAnsi="Calibri" w:cs="Times New Roman"/>
                <w:lang w:val="en-US"/>
              </w:rPr>
            </w:pPr>
          </w:p>
        </w:tc>
        <w:tc>
          <w:tcPr>
            <w:tcW w:w="958"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Всего </w:t>
            </w:r>
          </w:p>
          <w:p w:rsidR="00CA0A6E" w:rsidRPr="003F3CD4" w:rsidRDefault="00CA0A6E" w:rsidP="0055508E">
            <w:pPr>
              <w:ind w:left="135"/>
              <w:rPr>
                <w:rFonts w:ascii="Calibri" w:eastAsia="Calibri" w:hAnsi="Calibri" w:cs="Times New Roman"/>
                <w:lang w:val="en-US"/>
              </w:rPr>
            </w:pPr>
          </w:p>
        </w:tc>
        <w:tc>
          <w:tcPr>
            <w:tcW w:w="1841"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Контрольные работы </w:t>
            </w:r>
          </w:p>
          <w:p w:rsidR="00CA0A6E" w:rsidRPr="003F3CD4" w:rsidRDefault="00CA0A6E" w:rsidP="0055508E">
            <w:pPr>
              <w:ind w:left="135"/>
              <w:rPr>
                <w:rFonts w:ascii="Calibri" w:eastAsia="Calibri" w:hAnsi="Calibri" w:cs="Times New Roman"/>
                <w:lang w:val="en-US"/>
              </w:rPr>
            </w:pPr>
          </w:p>
        </w:tc>
        <w:tc>
          <w:tcPr>
            <w:tcW w:w="1910"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Практические работы </w:t>
            </w:r>
          </w:p>
          <w:p w:rsidR="00CA0A6E" w:rsidRPr="003F3CD4" w:rsidRDefault="00CA0A6E" w:rsidP="0055508E">
            <w:pPr>
              <w:ind w:left="135"/>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1</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Введение в стереометрию</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23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2</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Взаимное расположение прямых в пространстве</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6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3</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Параллельность прямых и плоскостей в пространстве</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8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4</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Перпендикулярность прямых и плоскостей в пространстве</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25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5</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Углы и расстояния</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16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6</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Многогранники</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7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7</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Векторы в пространстве</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12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694"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8</w:t>
            </w:r>
          </w:p>
        </w:tc>
        <w:tc>
          <w:tcPr>
            <w:tcW w:w="2564" w:type="dxa"/>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Повторение, обобщение и систематизация знаний</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5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2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0" w:type="auto"/>
            <w:gridSpan w:val="2"/>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lastRenderedPageBreak/>
              <w:t>ОБЩЕЕ КОЛИЧЕСТВО ЧАСОВ ПО ПРОГРАММЕ</w:t>
            </w:r>
          </w:p>
        </w:tc>
        <w:tc>
          <w:tcPr>
            <w:tcW w:w="958"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102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6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0 </w:t>
            </w:r>
          </w:p>
        </w:tc>
      </w:tr>
    </w:tbl>
    <w:p w:rsidR="00CA0A6E" w:rsidRDefault="00CA0A6E" w:rsidP="00CA0A6E">
      <w:pPr>
        <w:ind w:left="120"/>
      </w:pPr>
    </w:p>
    <w:p w:rsidR="00CA0A6E" w:rsidRDefault="00CA0A6E" w:rsidP="00CA0A6E">
      <w:pPr>
        <w:ind w:left="120"/>
      </w:pPr>
    </w:p>
    <w:p w:rsidR="00CA0A6E" w:rsidRPr="003F3CD4" w:rsidRDefault="00CA0A6E" w:rsidP="00CA0A6E">
      <w:pPr>
        <w:ind w:left="120"/>
        <w:rPr>
          <w:rFonts w:ascii="Calibri" w:eastAsia="Calibri" w:hAnsi="Calibri" w:cs="Times New Roman"/>
          <w:lang w:val="en-US"/>
        </w:rPr>
      </w:pPr>
      <w:r>
        <w:t xml:space="preserve"> </w:t>
      </w:r>
      <w:r w:rsidRPr="003F3CD4">
        <w:rPr>
          <w:rFonts w:ascii="Times New Roman" w:eastAsia="Calibri" w:hAnsi="Times New Roman" w:cs="Times New Roman"/>
          <w:b/>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6"/>
        <w:gridCol w:w="3690"/>
        <w:gridCol w:w="1024"/>
        <w:gridCol w:w="1825"/>
        <w:gridCol w:w="1893"/>
      </w:tblGrid>
      <w:tr w:rsidR="00CA0A6E" w:rsidRPr="003F3CD4" w:rsidTr="0055508E">
        <w:trPr>
          <w:trHeight w:val="144"/>
          <w:tblCellSpacing w:w="20" w:type="nil"/>
        </w:trPr>
        <w:tc>
          <w:tcPr>
            <w:tcW w:w="760" w:type="dxa"/>
            <w:vMerge w:val="restart"/>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 п/п </w:t>
            </w:r>
          </w:p>
          <w:p w:rsidR="00CA0A6E" w:rsidRPr="003F3CD4" w:rsidRDefault="00CA0A6E" w:rsidP="0055508E">
            <w:pPr>
              <w:ind w:left="135"/>
              <w:rPr>
                <w:rFonts w:ascii="Calibri" w:eastAsia="Calibri" w:hAnsi="Calibri" w:cs="Times New Roman"/>
                <w:lang w:val="en-US"/>
              </w:rPr>
            </w:pPr>
          </w:p>
        </w:tc>
        <w:tc>
          <w:tcPr>
            <w:tcW w:w="2341" w:type="dxa"/>
            <w:vMerge w:val="restart"/>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Наименование разделов и тем программы </w:t>
            </w:r>
          </w:p>
          <w:p w:rsidR="00CA0A6E" w:rsidRPr="003F3CD4" w:rsidRDefault="00CA0A6E" w:rsidP="0055508E">
            <w:pPr>
              <w:ind w:left="135"/>
              <w:rPr>
                <w:rFonts w:ascii="Calibri" w:eastAsia="Calibri" w:hAnsi="Calibri" w:cs="Times New Roman"/>
                <w:lang w:val="en-US"/>
              </w:rPr>
            </w:pPr>
          </w:p>
        </w:tc>
        <w:tc>
          <w:tcPr>
            <w:tcW w:w="0" w:type="auto"/>
            <w:gridSpan w:val="3"/>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b/>
                <w:lang w:val="en-US"/>
              </w:rPr>
              <w:t>Количество часов</w:t>
            </w:r>
          </w:p>
        </w:tc>
      </w:tr>
      <w:tr w:rsidR="00CA0A6E" w:rsidRPr="003F3CD4" w:rsidTr="0055508E">
        <w:trPr>
          <w:trHeight w:val="144"/>
          <w:tblCellSpacing w:w="20" w:type="nil"/>
        </w:trPr>
        <w:tc>
          <w:tcPr>
            <w:tcW w:w="0" w:type="auto"/>
            <w:vMerge/>
            <w:tcBorders>
              <w:top w:val="nil"/>
            </w:tcBorders>
            <w:tcMar>
              <w:top w:w="50" w:type="dxa"/>
              <w:left w:w="100" w:type="dxa"/>
            </w:tcMar>
          </w:tcPr>
          <w:p w:rsidR="00CA0A6E" w:rsidRPr="003F3CD4" w:rsidRDefault="00CA0A6E" w:rsidP="0055508E">
            <w:pPr>
              <w:rPr>
                <w:rFonts w:ascii="Calibri" w:eastAsia="Calibri" w:hAnsi="Calibri" w:cs="Times New Roman"/>
                <w:lang w:val="en-US"/>
              </w:rPr>
            </w:pPr>
          </w:p>
        </w:tc>
        <w:tc>
          <w:tcPr>
            <w:tcW w:w="0" w:type="auto"/>
            <w:vMerge/>
            <w:tcBorders>
              <w:top w:val="nil"/>
            </w:tcBorders>
            <w:tcMar>
              <w:top w:w="50" w:type="dxa"/>
              <w:left w:w="100" w:type="dxa"/>
            </w:tcMar>
          </w:tcPr>
          <w:p w:rsidR="00CA0A6E" w:rsidRPr="003F3CD4" w:rsidRDefault="00CA0A6E" w:rsidP="0055508E">
            <w:pPr>
              <w:rPr>
                <w:rFonts w:ascii="Calibri" w:eastAsia="Calibri" w:hAnsi="Calibri" w:cs="Times New Roman"/>
                <w:lang w:val="en-US"/>
              </w:rPr>
            </w:pPr>
          </w:p>
        </w:tc>
        <w:tc>
          <w:tcPr>
            <w:tcW w:w="1043"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Всего </w:t>
            </w:r>
          </w:p>
          <w:p w:rsidR="00CA0A6E" w:rsidRPr="003F3CD4" w:rsidRDefault="00CA0A6E" w:rsidP="0055508E">
            <w:pPr>
              <w:ind w:left="135"/>
              <w:rPr>
                <w:rFonts w:ascii="Calibri" w:eastAsia="Calibri" w:hAnsi="Calibri" w:cs="Times New Roman"/>
                <w:lang w:val="en-US"/>
              </w:rPr>
            </w:pPr>
          </w:p>
        </w:tc>
        <w:tc>
          <w:tcPr>
            <w:tcW w:w="1841"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Контрольные работы </w:t>
            </w:r>
          </w:p>
          <w:p w:rsidR="00CA0A6E" w:rsidRPr="003F3CD4" w:rsidRDefault="00CA0A6E" w:rsidP="0055508E">
            <w:pPr>
              <w:ind w:left="135"/>
              <w:rPr>
                <w:rFonts w:ascii="Calibri" w:eastAsia="Calibri" w:hAnsi="Calibri" w:cs="Times New Roman"/>
                <w:lang w:val="en-US"/>
              </w:rPr>
            </w:pPr>
          </w:p>
        </w:tc>
        <w:tc>
          <w:tcPr>
            <w:tcW w:w="1910"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b/>
                <w:lang w:val="en-US"/>
              </w:rPr>
              <w:t xml:space="preserve">Практические работы </w:t>
            </w:r>
          </w:p>
          <w:p w:rsidR="00CA0A6E" w:rsidRPr="003F3CD4" w:rsidRDefault="00CA0A6E" w:rsidP="0055508E">
            <w:pPr>
              <w:ind w:left="135"/>
              <w:rPr>
                <w:rFonts w:ascii="Calibri" w:eastAsia="Calibri" w:hAnsi="Calibri" w:cs="Times New Roman"/>
                <w:lang w:val="en-US"/>
              </w:rPr>
            </w:pPr>
          </w:p>
        </w:tc>
      </w:tr>
      <w:tr w:rsidR="00CA0A6E" w:rsidRPr="003F3CD4" w:rsidTr="0055508E">
        <w:trPr>
          <w:trHeight w:val="144"/>
          <w:tblCellSpacing w:w="20" w:type="nil"/>
        </w:trPr>
        <w:tc>
          <w:tcPr>
            <w:tcW w:w="760"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1</w:t>
            </w:r>
          </w:p>
        </w:tc>
        <w:tc>
          <w:tcPr>
            <w:tcW w:w="2341"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Аналитическая геометрия</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15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760"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2</w:t>
            </w:r>
          </w:p>
        </w:tc>
        <w:tc>
          <w:tcPr>
            <w:tcW w:w="2341" w:type="dxa"/>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Повторение, обобщение и систематизация знаний</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15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760"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3</w:t>
            </w:r>
          </w:p>
        </w:tc>
        <w:tc>
          <w:tcPr>
            <w:tcW w:w="2341"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Объём многогранника</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17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760"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4</w:t>
            </w:r>
          </w:p>
        </w:tc>
        <w:tc>
          <w:tcPr>
            <w:tcW w:w="2341"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Тела вращения</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24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760"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5</w:t>
            </w:r>
          </w:p>
        </w:tc>
        <w:tc>
          <w:tcPr>
            <w:tcW w:w="2341" w:type="dxa"/>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Площади поверхности и объёмы круглых тел</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9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760"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6</w:t>
            </w:r>
          </w:p>
        </w:tc>
        <w:tc>
          <w:tcPr>
            <w:tcW w:w="2341" w:type="dxa"/>
            <w:tcMar>
              <w:top w:w="50" w:type="dxa"/>
              <w:left w:w="100" w:type="dxa"/>
            </w:tcMar>
            <w:vAlign w:val="center"/>
          </w:tcPr>
          <w:p w:rsidR="00CA0A6E" w:rsidRPr="003F3CD4" w:rsidRDefault="00CA0A6E" w:rsidP="0055508E">
            <w:pPr>
              <w:ind w:left="135"/>
              <w:rPr>
                <w:rFonts w:ascii="Calibri" w:eastAsia="Calibri" w:hAnsi="Calibri" w:cs="Times New Roman"/>
                <w:lang w:val="en-US"/>
              </w:rPr>
            </w:pPr>
            <w:r w:rsidRPr="003F3CD4">
              <w:rPr>
                <w:rFonts w:ascii="Times New Roman" w:eastAsia="Calibri" w:hAnsi="Times New Roman" w:cs="Times New Roman"/>
                <w:lang w:val="en-US"/>
              </w:rPr>
              <w:t>Движения</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5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1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760" w:type="dxa"/>
            <w:tcMar>
              <w:top w:w="50" w:type="dxa"/>
              <w:left w:w="100" w:type="dxa"/>
            </w:tcMar>
            <w:vAlign w:val="center"/>
          </w:tcPr>
          <w:p w:rsidR="00CA0A6E" w:rsidRPr="003F3CD4" w:rsidRDefault="00CA0A6E" w:rsidP="0055508E">
            <w:pPr>
              <w:rPr>
                <w:rFonts w:ascii="Calibri" w:eastAsia="Calibri" w:hAnsi="Calibri" w:cs="Times New Roman"/>
                <w:lang w:val="en-US"/>
              </w:rPr>
            </w:pPr>
            <w:r w:rsidRPr="003F3CD4">
              <w:rPr>
                <w:rFonts w:ascii="Times New Roman" w:eastAsia="Calibri" w:hAnsi="Times New Roman" w:cs="Times New Roman"/>
                <w:lang w:val="en-US"/>
              </w:rPr>
              <w:t>7</w:t>
            </w:r>
          </w:p>
        </w:tc>
        <w:tc>
          <w:tcPr>
            <w:tcW w:w="2341" w:type="dxa"/>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Повторение, обобщение и систематизация знаний</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17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2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p>
        </w:tc>
      </w:tr>
      <w:tr w:rsidR="00CA0A6E" w:rsidRPr="003F3CD4" w:rsidTr="0055508E">
        <w:trPr>
          <w:trHeight w:val="144"/>
          <w:tblCellSpacing w:w="20" w:type="nil"/>
        </w:trPr>
        <w:tc>
          <w:tcPr>
            <w:tcW w:w="0" w:type="auto"/>
            <w:gridSpan w:val="2"/>
            <w:tcMar>
              <w:top w:w="50" w:type="dxa"/>
              <w:left w:w="100" w:type="dxa"/>
            </w:tcMar>
            <w:vAlign w:val="center"/>
          </w:tcPr>
          <w:p w:rsidR="00CA0A6E" w:rsidRPr="003F3CD4" w:rsidRDefault="00CA0A6E" w:rsidP="0055508E">
            <w:pPr>
              <w:ind w:left="135"/>
              <w:rPr>
                <w:rFonts w:ascii="Calibri" w:eastAsia="Calibri" w:hAnsi="Calibri" w:cs="Times New Roman"/>
              </w:rPr>
            </w:pPr>
            <w:r w:rsidRPr="003F3CD4">
              <w:rPr>
                <w:rFonts w:ascii="Times New Roman" w:eastAsia="Calibri" w:hAnsi="Times New Roman" w:cs="Times New Roman"/>
              </w:rPr>
              <w:t>ОБЩЕЕ КОЛИЧЕСТВО ЧАСОВ ПО ПРОГРАММЕ</w:t>
            </w:r>
          </w:p>
        </w:tc>
        <w:tc>
          <w:tcPr>
            <w:tcW w:w="1043"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rPr>
              <w:t xml:space="preserve"> </w:t>
            </w:r>
            <w:r w:rsidRPr="003F3CD4">
              <w:rPr>
                <w:rFonts w:ascii="Times New Roman" w:eastAsia="Calibri" w:hAnsi="Times New Roman" w:cs="Times New Roman"/>
                <w:lang w:val="en-US"/>
              </w:rPr>
              <w:t xml:space="preserve">102 </w:t>
            </w:r>
          </w:p>
        </w:tc>
        <w:tc>
          <w:tcPr>
            <w:tcW w:w="1841"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8 </w:t>
            </w:r>
          </w:p>
        </w:tc>
        <w:tc>
          <w:tcPr>
            <w:tcW w:w="1910" w:type="dxa"/>
            <w:tcMar>
              <w:top w:w="50" w:type="dxa"/>
              <w:left w:w="100" w:type="dxa"/>
            </w:tcMar>
            <w:vAlign w:val="center"/>
          </w:tcPr>
          <w:p w:rsidR="00CA0A6E" w:rsidRPr="003F3CD4" w:rsidRDefault="00CA0A6E" w:rsidP="0055508E">
            <w:pPr>
              <w:ind w:left="135"/>
              <w:jc w:val="center"/>
              <w:rPr>
                <w:rFonts w:ascii="Calibri" w:eastAsia="Calibri" w:hAnsi="Calibri" w:cs="Times New Roman"/>
                <w:lang w:val="en-US"/>
              </w:rPr>
            </w:pPr>
            <w:r w:rsidRPr="003F3CD4">
              <w:rPr>
                <w:rFonts w:ascii="Times New Roman" w:eastAsia="Calibri" w:hAnsi="Times New Roman" w:cs="Times New Roman"/>
                <w:lang w:val="en-US"/>
              </w:rPr>
              <w:t xml:space="preserve"> 0 </w:t>
            </w:r>
          </w:p>
        </w:tc>
      </w:tr>
    </w:tbl>
    <w:p w:rsidR="00CA0A6E" w:rsidRPr="004E536D" w:rsidRDefault="00CA0A6E" w:rsidP="00CA0A6E">
      <w:pPr>
        <w:pStyle w:val="22"/>
        <w:shd w:val="clear" w:color="auto" w:fill="auto"/>
        <w:spacing w:before="0" w:after="0" w:line="240" w:lineRule="auto"/>
        <w:rPr>
          <w:sz w:val="24"/>
          <w:szCs w:val="24"/>
        </w:rPr>
      </w:pPr>
    </w:p>
    <w:p w:rsidR="009E7599" w:rsidRPr="009E7599" w:rsidRDefault="009E7599" w:rsidP="009E7599">
      <w:pPr>
        <w:pStyle w:val="42"/>
        <w:keepNext/>
        <w:keepLines/>
        <w:shd w:val="clear" w:color="auto" w:fill="auto"/>
        <w:spacing w:after="0" w:line="240" w:lineRule="auto"/>
        <w:ind w:right="6180"/>
        <w:jc w:val="left"/>
        <w:rPr>
          <w:sz w:val="24"/>
          <w:szCs w:val="24"/>
          <w:u w:val="single"/>
        </w:rPr>
      </w:pPr>
      <w:bookmarkStart w:id="36" w:name="bookmark66"/>
      <w:bookmarkStart w:id="37" w:name="bookmark67"/>
      <w:bookmarkStart w:id="38" w:name="bookmark68"/>
      <w:r w:rsidRPr="009E7599">
        <w:rPr>
          <w:sz w:val="24"/>
          <w:szCs w:val="24"/>
          <w:u w:val="single"/>
        </w:rPr>
        <w:t>Вероятность и статистика</w:t>
      </w:r>
    </w:p>
    <w:p w:rsidR="009E7599" w:rsidRPr="009E7599" w:rsidRDefault="009E7599" w:rsidP="009E7599">
      <w:pPr>
        <w:pStyle w:val="42"/>
        <w:keepNext/>
        <w:keepLines/>
        <w:shd w:val="clear" w:color="auto" w:fill="auto"/>
        <w:spacing w:after="0" w:line="240" w:lineRule="auto"/>
        <w:ind w:right="6180"/>
        <w:jc w:val="left"/>
        <w:rPr>
          <w:sz w:val="24"/>
          <w:szCs w:val="24"/>
        </w:rPr>
      </w:pPr>
      <w:r w:rsidRPr="009E7599">
        <w:rPr>
          <w:sz w:val="24"/>
          <w:szCs w:val="24"/>
        </w:rPr>
        <w:t>СОДЕРЖАНИЕ ОБУЧЕНИЯ 10 КЛАСС</w:t>
      </w:r>
      <w:bookmarkEnd w:id="36"/>
      <w:bookmarkEnd w:id="37"/>
      <w:bookmarkEnd w:id="38"/>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Граф, связный граф, пути в графе: циклы и цепи. Степень (валентность) вершины. Г рафы на плоскости. Деревья.</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Операции над событиями: пересечение, объединение, противоположные события. Диаграммы Эйлера. Формула сложения вероятностей.</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lastRenderedPageBreak/>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Серия независимых испытаний Бернулли. Случайный выбор из конечной совокупности.</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9E7599" w:rsidRPr="009E7599" w:rsidRDefault="009E7599" w:rsidP="009E7599">
      <w:pPr>
        <w:pStyle w:val="42"/>
        <w:keepNext/>
        <w:keepLines/>
        <w:shd w:val="clear" w:color="auto" w:fill="auto"/>
        <w:spacing w:after="105" w:line="240" w:lineRule="auto"/>
        <w:jc w:val="left"/>
        <w:rPr>
          <w:sz w:val="24"/>
          <w:szCs w:val="24"/>
        </w:rPr>
      </w:pPr>
      <w:bookmarkStart w:id="39" w:name="bookmark69"/>
      <w:bookmarkStart w:id="40" w:name="bookmark70"/>
      <w:r w:rsidRPr="009E7599">
        <w:rPr>
          <w:sz w:val="24"/>
          <w:szCs w:val="24"/>
        </w:rPr>
        <w:t>11 КЛАСС</w:t>
      </w:r>
      <w:bookmarkEnd w:id="39"/>
      <w:bookmarkEnd w:id="40"/>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Совместное распределение двух случайных величин. Независимые случайные величины.</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Последовательность одиночных независимых событий. Задачи, приводящие к распределению Пуассона.</w:t>
      </w:r>
    </w:p>
    <w:p w:rsidR="009E7599" w:rsidRPr="009E7599" w:rsidRDefault="009E7599" w:rsidP="009E7599">
      <w:pPr>
        <w:pStyle w:val="22"/>
        <w:shd w:val="clear" w:color="auto" w:fill="auto"/>
        <w:spacing w:before="0" w:after="413" w:line="240" w:lineRule="auto"/>
        <w:ind w:firstLine="600"/>
        <w:rPr>
          <w:sz w:val="24"/>
          <w:szCs w:val="24"/>
        </w:rPr>
      </w:pPr>
      <w:r w:rsidRPr="009E7599">
        <w:rPr>
          <w:sz w:val="24"/>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9E7599" w:rsidRPr="009E7599" w:rsidRDefault="009E7599" w:rsidP="009E7599">
      <w:pPr>
        <w:pStyle w:val="42"/>
        <w:keepNext/>
        <w:keepLines/>
        <w:shd w:val="clear" w:color="auto" w:fill="auto"/>
        <w:spacing w:after="105" w:line="240" w:lineRule="auto"/>
        <w:jc w:val="left"/>
        <w:rPr>
          <w:sz w:val="24"/>
          <w:szCs w:val="24"/>
        </w:rPr>
      </w:pPr>
      <w:bookmarkStart w:id="41" w:name="bookmark71"/>
      <w:bookmarkStart w:id="42" w:name="bookmark72"/>
      <w:r w:rsidRPr="009E7599">
        <w:rPr>
          <w:sz w:val="24"/>
          <w:szCs w:val="24"/>
        </w:rPr>
        <w:t>ПРЕДМЕТНЫЕ РЕЗУЛЬТАТЫ</w:t>
      </w:r>
      <w:bookmarkEnd w:id="41"/>
      <w:bookmarkEnd w:id="42"/>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 xml:space="preserve">К концу </w:t>
      </w:r>
      <w:r w:rsidRPr="009E7599">
        <w:rPr>
          <w:rStyle w:val="25"/>
          <w:sz w:val="24"/>
          <w:szCs w:val="24"/>
        </w:rPr>
        <w:t xml:space="preserve">10 класса </w:t>
      </w:r>
      <w:r w:rsidRPr="009E7599">
        <w:rPr>
          <w:sz w:val="24"/>
          <w:szCs w:val="24"/>
        </w:rPr>
        <w:t>обучающийся научится:</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 xml:space="preserve">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w:t>
      </w:r>
      <w:r w:rsidRPr="009E7599">
        <w:rPr>
          <w:sz w:val="24"/>
          <w:szCs w:val="24"/>
        </w:rPr>
        <w:lastRenderedPageBreak/>
        <w:t>вероятности событий в опытах с равновозможными элементарными событиями;</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9E7599" w:rsidRPr="009E7599" w:rsidRDefault="009E7599" w:rsidP="009E7599">
      <w:pPr>
        <w:pStyle w:val="22"/>
        <w:shd w:val="clear" w:color="auto" w:fill="auto"/>
        <w:spacing w:before="0" w:after="300" w:line="240" w:lineRule="auto"/>
        <w:ind w:firstLine="600"/>
        <w:rPr>
          <w:sz w:val="24"/>
          <w:szCs w:val="24"/>
        </w:rPr>
      </w:pPr>
      <w:r w:rsidRPr="009E7599">
        <w:rPr>
          <w:sz w:val="24"/>
          <w:szCs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 xml:space="preserve">К концу </w:t>
      </w:r>
      <w:r w:rsidRPr="009E7599">
        <w:rPr>
          <w:rStyle w:val="25"/>
          <w:sz w:val="24"/>
          <w:szCs w:val="24"/>
        </w:rPr>
        <w:t xml:space="preserve">11 класса </w:t>
      </w:r>
      <w:r w:rsidRPr="009E7599">
        <w:rPr>
          <w:sz w:val="24"/>
          <w:szCs w:val="24"/>
        </w:rPr>
        <w:t>обучающийся научится:</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9E7599" w:rsidRPr="009E7599" w:rsidRDefault="009E7599" w:rsidP="009E7599">
      <w:pPr>
        <w:pStyle w:val="22"/>
        <w:shd w:val="clear" w:color="auto" w:fill="auto"/>
        <w:spacing w:before="0" w:line="240" w:lineRule="auto"/>
        <w:ind w:firstLine="600"/>
        <w:rPr>
          <w:sz w:val="24"/>
          <w:szCs w:val="24"/>
        </w:rPr>
      </w:pPr>
      <w:r w:rsidRPr="009E7599">
        <w:rPr>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BD596B" w:rsidRDefault="009E7599" w:rsidP="003600CD">
      <w:pPr>
        <w:pStyle w:val="22"/>
        <w:shd w:val="clear" w:color="auto" w:fill="auto"/>
        <w:spacing w:before="0" w:line="240" w:lineRule="auto"/>
        <w:ind w:firstLine="600"/>
        <w:rPr>
          <w:sz w:val="24"/>
          <w:szCs w:val="24"/>
        </w:rPr>
      </w:pPr>
      <w:r w:rsidRPr="009E7599">
        <w:rPr>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C12860" w:rsidRPr="00D93162" w:rsidRDefault="00C12860" w:rsidP="00D93162">
      <w:pPr>
        <w:spacing w:after="0" w:line="240" w:lineRule="auto"/>
        <w:ind w:left="120"/>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ТЕМАТИЧЕСКОЕ ПЛАНИРОВАНИЕ </w:t>
      </w:r>
    </w:p>
    <w:p w:rsidR="00C12860" w:rsidRPr="00D93162" w:rsidRDefault="00C12860" w:rsidP="00D93162">
      <w:pPr>
        <w:spacing w:after="0" w:line="240" w:lineRule="auto"/>
        <w:ind w:left="120"/>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3793"/>
        <w:gridCol w:w="982"/>
        <w:gridCol w:w="1841"/>
        <w:gridCol w:w="1910"/>
      </w:tblGrid>
      <w:tr w:rsidR="00C12860" w:rsidRPr="00D93162" w:rsidTr="0055508E">
        <w:trPr>
          <w:trHeight w:val="144"/>
          <w:tblCellSpacing w:w="20" w:type="nil"/>
        </w:trPr>
        <w:tc>
          <w:tcPr>
            <w:tcW w:w="719" w:type="dxa"/>
            <w:vMerge w:val="restart"/>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 п/п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2470" w:type="dxa"/>
            <w:vMerge w:val="restart"/>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Наименование разделов и тем программы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Количество часов</w:t>
            </w:r>
          </w:p>
        </w:tc>
      </w:tr>
      <w:tr w:rsidR="00C12860" w:rsidRPr="00D93162" w:rsidTr="0055508E">
        <w:trPr>
          <w:trHeight w:val="144"/>
          <w:tblCellSpacing w:w="20" w:type="nil"/>
        </w:trPr>
        <w:tc>
          <w:tcPr>
            <w:tcW w:w="0" w:type="auto"/>
            <w:vMerge/>
            <w:tcBorders>
              <w:top w:val="nil"/>
            </w:tcBorders>
            <w:tcMar>
              <w:top w:w="50" w:type="dxa"/>
              <w:left w:w="100" w:type="dxa"/>
            </w:tcMar>
          </w:tcPr>
          <w:p w:rsidR="00C12860" w:rsidRPr="00D93162" w:rsidRDefault="00C12860" w:rsidP="00D93162">
            <w:pPr>
              <w:spacing w:after="0" w:line="240"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C12860" w:rsidRPr="00D93162" w:rsidRDefault="00C12860" w:rsidP="00D93162">
            <w:pPr>
              <w:spacing w:after="0" w:line="240" w:lineRule="auto"/>
              <w:rPr>
                <w:rFonts w:ascii="Times New Roman" w:eastAsia="Calibri" w:hAnsi="Times New Roman" w:cs="Times New Roman"/>
                <w:sz w:val="24"/>
                <w:szCs w:val="24"/>
                <w:lang w:val="en-US"/>
              </w:rPr>
            </w:pPr>
          </w:p>
        </w:tc>
        <w:tc>
          <w:tcPr>
            <w:tcW w:w="99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Всего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1841"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Контрольные работы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Практические работы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1</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Представление данных и описательная статистика</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4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lastRenderedPageBreak/>
              <w:t>2</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Случайные опыты и случайные события, опыты с равновозможными элементарными исходами</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3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1 </w:t>
            </w: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3</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Операции над событиями, сложение вероятностей</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3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4</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Условная вероятность, дерево случайного опыта, формула полной вероятности и независимость событий</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6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5</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Элементы комбинаторики</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4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6</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Серии последовательных испытаний</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3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1 </w:t>
            </w: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7</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Случайные величины и распределения</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6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719"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8</w:t>
            </w:r>
          </w:p>
        </w:tc>
        <w:tc>
          <w:tcPr>
            <w:tcW w:w="247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Обобщение и систематизация знаний</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5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2 </w:t>
            </w: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0" w:type="auto"/>
            <w:gridSpan w:val="2"/>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ОБЩЕЕ КОЛИЧЕСТВО ЧАСОВ ПО ПРОГРАММЕ</w:t>
            </w:r>
          </w:p>
        </w:tc>
        <w:tc>
          <w:tcPr>
            <w:tcW w:w="99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34 </w:t>
            </w:r>
          </w:p>
        </w:tc>
        <w:tc>
          <w:tcPr>
            <w:tcW w:w="1841"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2 </w:t>
            </w:r>
          </w:p>
        </w:tc>
        <w:tc>
          <w:tcPr>
            <w:tcW w:w="1910"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2 </w:t>
            </w:r>
          </w:p>
        </w:tc>
      </w:tr>
    </w:tbl>
    <w:p w:rsidR="00C12860" w:rsidRPr="00D93162" w:rsidRDefault="00C12860" w:rsidP="00D93162">
      <w:pPr>
        <w:pStyle w:val="22"/>
        <w:shd w:val="clear" w:color="auto" w:fill="auto"/>
        <w:spacing w:before="0" w:after="0" w:line="240" w:lineRule="auto"/>
        <w:rPr>
          <w:sz w:val="24"/>
          <w:szCs w:val="24"/>
        </w:rPr>
      </w:pPr>
    </w:p>
    <w:p w:rsidR="00C12860" w:rsidRPr="00D93162" w:rsidRDefault="00C12860" w:rsidP="00D93162">
      <w:pPr>
        <w:pStyle w:val="22"/>
        <w:shd w:val="clear" w:color="auto" w:fill="auto"/>
        <w:spacing w:before="0" w:after="0" w:line="240" w:lineRule="auto"/>
        <w:ind w:firstLine="600"/>
        <w:rPr>
          <w:sz w:val="24"/>
          <w:szCs w:val="24"/>
        </w:rPr>
      </w:pPr>
    </w:p>
    <w:p w:rsidR="00C12860" w:rsidRPr="00D93162" w:rsidRDefault="00C12860" w:rsidP="00D93162">
      <w:pPr>
        <w:spacing w:after="0" w:line="240" w:lineRule="auto"/>
        <w:ind w:left="120"/>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041"/>
        <w:gridCol w:w="945"/>
        <w:gridCol w:w="1839"/>
        <w:gridCol w:w="1908"/>
        <w:gridCol w:w="2219"/>
      </w:tblGrid>
      <w:tr w:rsidR="00C12860" w:rsidRPr="00D93162" w:rsidTr="0055508E">
        <w:trPr>
          <w:trHeight w:val="144"/>
          <w:tblCellSpacing w:w="20" w:type="nil"/>
        </w:trPr>
        <w:tc>
          <w:tcPr>
            <w:tcW w:w="485" w:type="dxa"/>
            <w:vMerge w:val="restart"/>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 п/п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2640" w:type="dxa"/>
            <w:vMerge w:val="restart"/>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Наименование разделов и тем программы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Количество часов</w:t>
            </w:r>
          </w:p>
        </w:tc>
        <w:tc>
          <w:tcPr>
            <w:tcW w:w="2757" w:type="dxa"/>
            <w:vMerge w:val="restart"/>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Электронные (цифровые) образовательные ресурсы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0" w:type="auto"/>
            <w:vMerge/>
            <w:tcBorders>
              <w:top w:val="nil"/>
            </w:tcBorders>
            <w:tcMar>
              <w:top w:w="50" w:type="dxa"/>
              <w:left w:w="100" w:type="dxa"/>
            </w:tcMar>
          </w:tcPr>
          <w:p w:rsidR="00C12860" w:rsidRPr="00D93162" w:rsidRDefault="00C12860" w:rsidP="00D93162">
            <w:pPr>
              <w:spacing w:after="0" w:line="240"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C12860" w:rsidRPr="00D93162" w:rsidRDefault="00C12860" w:rsidP="00D93162">
            <w:pPr>
              <w:spacing w:after="0" w:line="240" w:lineRule="auto"/>
              <w:rPr>
                <w:rFonts w:ascii="Times New Roman" w:eastAsia="Calibri" w:hAnsi="Times New Roman" w:cs="Times New Roman"/>
                <w:sz w:val="24"/>
                <w:szCs w:val="24"/>
                <w:lang w:val="en-US"/>
              </w:rPr>
            </w:pPr>
          </w:p>
        </w:tc>
        <w:tc>
          <w:tcPr>
            <w:tcW w:w="101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Всего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1745"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Контрольные работы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1829"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b/>
                <w:sz w:val="24"/>
                <w:szCs w:val="24"/>
                <w:lang w:val="en-US"/>
              </w:rPr>
              <w:t xml:space="preserve">Практические работы </w:t>
            </w:r>
          </w:p>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C12860" w:rsidRPr="00D93162" w:rsidRDefault="00C12860" w:rsidP="00D93162">
            <w:pPr>
              <w:spacing w:after="0" w:line="240" w:lineRule="auto"/>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485"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1</w:t>
            </w:r>
          </w:p>
        </w:tc>
        <w:tc>
          <w:tcPr>
            <w:tcW w:w="264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Математическое ожидание случайной величины</w:t>
            </w:r>
          </w:p>
        </w:tc>
        <w:tc>
          <w:tcPr>
            <w:tcW w:w="101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4 </w:t>
            </w:r>
          </w:p>
        </w:tc>
        <w:tc>
          <w:tcPr>
            <w:tcW w:w="1745"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829"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275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485"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2</w:t>
            </w:r>
          </w:p>
        </w:tc>
        <w:tc>
          <w:tcPr>
            <w:tcW w:w="264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Дисперсия и стандартное отклонение случайной величины</w:t>
            </w:r>
          </w:p>
        </w:tc>
        <w:tc>
          <w:tcPr>
            <w:tcW w:w="101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4 </w:t>
            </w:r>
          </w:p>
        </w:tc>
        <w:tc>
          <w:tcPr>
            <w:tcW w:w="1745"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829"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1 </w:t>
            </w:r>
          </w:p>
        </w:tc>
        <w:tc>
          <w:tcPr>
            <w:tcW w:w="275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485"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3</w:t>
            </w:r>
          </w:p>
        </w:tc>
        <w:tc>
          <w:tcPr>
            <w:tcW w:w="264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Закон больших чисел</w:t>
            </w:r>
          </w:p>
        </w:tc>
        <w:tc>
          <w:tcPr>
            <w:tcW w:w="101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3 </w:t>
            </w:r>
          </w:p>
        </w:tc>
        <w:tc>
          <w:tcPr>
            <w:tcW w:w="1745"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829"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1 </w:t>
            </w:r>
          </w:p>
        </w:tc>
        <w:tc>
          <w:tcPr>
            <w:tcW w:w="275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485"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4</w:t>
            </w:r>
          </w:p>
        </w:tc>
        <w:tc>
          <w:tcPr>
            <w:tcW w:w="264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Непрерывные случайные величины (распределения)</w:t>
            </w:r>
          </w:p>
        </w:tc>
        <w:tc>
          <w:tcPr>
            <w:tcW w:w="101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2 </w:t>
            </w:r>
          </w:p>
        </w:tc>
        <w:tc>
          <w:tcPr>
            <w:tcW w:w="1745"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829"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275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485"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5</w:t>
            </w:r>
          </w:p>
        </w:tc>
        <w:tc>
          <w:tcPr>
            <w:tcW w:w="264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Нормальное распределения</w:t>
            </w:r>
          </w:p>
        </w:tc>
        <w:tc>
          <w:tcPr>
            <w:tcW w:w="101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2 </w:t>
            </w:r>
          </w:p>
        </w:tc>
        <w:tc>
          <w:tcPr>
            <w:tcW w:w="1745"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1829"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1 </w:t>
            </w:r>
          </w:p>
        </w:tc>
        <w:tc>
          <w:tcPr>
            <w:tcW w:w="275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485"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lastRenderedPageBreak/>
              <w:t>6</w:t>
            </w:r>
          </w:p>
        </w:tc>
        <w:tc>
          <w:tcPr>
            <w:tcW w:w="2640"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Повторение, обобщение и систематизация знаний</w:t>
            </w:r>
          </w:p>
        </w:tc>
        <w:tc>
          <w:tcPr>
            <w:tcW w:w="1017"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19 </w:t>
            </w:r>
          </w:p>
        </w:tc>
        <w:tc>
          <w:tcPr>
            <w:tcW w:w="1745"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2 </w:t>
            </w:r>
          </w:p>
        </w:tc>
        <w:tc>
          <w:tcPr>
            <w:tcW w:w="1829"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p>
        </w:tc>
        <w:tc>
          <w:tcPr>
            <w:tcW w:w="2757" w:type="dxa"/>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lang w:val="en-US"/>
              </w:rPr>
            </w:pPr>
          </w:p>
        </w:tc>
      </w:tr>
      <w:tr w:rsidR="00C12860" w:rsidRPr="00D93162" w:rsidTr="0055508E">
        <w:trPr>
          <w:trHeight w:val="144"/>
          <w:tblCellSpacing w:w="20" w:type="nil"/>
        </w:trPr>
        <w:tc>
          <w:tcPr>
            <w:tcW w:w="0" w:type="auto"/>
            <w:gridSpan w:val="2"/>
            <w:tcMar>
              <w:top w:w="50" w:type="dxa"/>
              <w:left w:w="100" w:type="dxa"/>
            </w:tcMar>
            <w:vAlign w:val="center"/>
          </w:tcPr>
          <w:p w:rsidR="00C12860" w:rsidRPr="00D93162" w:rsidRDefault="00C12860" w:rsidP="00D93162">
            <w:pPr>
              <w:spacing w:after="0" w:line="240" w:lineRule="auto"/>
              <w:ind w:left="135"/>
              <w:rPr>
                <w:rFonts w:ascii="Times New Roman" w:eastAsia="Calibri" w:hAnsi="Times New Roman" w:cs="Times New Roman"/>
                <w:sz w:val="24"/>
                <w:szCs w:val="24"/>
              </w:rPr>
            </w:pPr>
            <w:r w:rsidRPr="00D93162">
              <w:rPr>
                <w:rFonts w:ascii="Times New Roman" w:eastAsia="Calibri" w:hAnsi="Times New Roman" w:cs="Times New Roman"/>
                <w:sz w:val="24"/>
                <w:szCs w:val="24"/>
              </w:rPr>
              <w:t>ОБЩЕЕ КОЛИЧЕСТВО ЧАСОВ ПО ПРОГРАММЕ</w:t>
            </w:r>
          </w:p>
        </w:tc>
        <w:tc>
          <w:tcPr>
            <w:tcW w:w="1598"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rPr>
              <w:t xml:space="preserve"> </w:t>
            </w:r>
            <w:r w:rsidRPr="00D93162">
              <w:rPr>
                <w:rFonts w:ascii="Times New Roman" w:eastAsia="Calibri" w:hAnsi="Times New Roman" w:cs="Times New Roman"/>
                <w:sz w:val="24"/>
                <w:szCs w:val="24"/>
                <w:lang w:val="en-US"/>
              </w:rPr>
              <w:t xml:space="preserve">34 </w:t>
            </w:r>
          </w:p>
        </w:tc>
        <w:tc>
          <w:tcPr>
            <w:tcW w:w="1745"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2 </w:t>
            </w:r>
          </w:p>
        </w:tc>
        <w:tc>
          <w:tcPr>
            <w:tcW w:w="1829" w:type="dxa"/>
            <w:tcMar>
              <w:top w:w="50" w:type="dxa"/>
              <w:left w:w="100" w:type="dxa"/>
            </w:tcMar>
            <w:vAlign w:val="center"/>
          </w:tcPr>
          <w:p w:rsidR="00C12860" w:rsidRPr="00D93162" w:rsidRDefault="00C12860" w:rsidP="00D93162">
            <w:pPr>
              <w:spacing w:after="0" w:line="240" w:lineRule="auto"/>
              <w:ind w:left="135"/>
              <w:jc w:val="center"/>
              <w:rPr>
                <w:rFonts w:ascii="Times New Roman" w:eastAsia="Calibri" w:hAnsi="Times New Roman" w:cs="Times New Roman"/>
                <w:sz w:val="24"/>
                <w:szCs w:val="24"/>
                <w:lang w:val="en-US"/>
              </w:rPr>
            </w:pPr>
            <w:r w:rsidRPr="00D93162">
              <w:rPr>
                <w:rFonts w:ascii="Times New Roman" w:eastAsia="Calibri" w:hAnsi="Times New Roman" w:cs="Times New Roman"/>
                <w:sz w:val="24"/>
                <w:szCs w:val="24"/>
                <w:lang w:val="en-US"/>
              </w:rPr>
              <w:t xml:space="preserve"> 3 </w:t>
            </w:r>
          </w:p>
        </w:tc>
        <w:tc>
          <w:tcPr>
            <w:tcW w:w="2757" w:type="dxa"/>
            <w:tcMar>
              <w:top w:w="50" w:type="dxa"/>
              <w:left w:w="100" w:type="dxa"/>
            </w:tcMar>
            <w:vAlign w:val="center"/>
          </w:tcPr>
          <w:p w:rsidR="00C12860" w:rsidRPr="00D93162" w:rsidRDefault="00C12860" w:rsidP="00D93162">
            <w:pPr>
              <w:spacing w:after="0" w:line="240" w:lineRule="auto"/>
              <w:rPr>
                <w:rFonts w:ascii="Times New Roman" w:eastAsia="Calibri" w:hAnsi="Times New Roman" w:cs="Times New Roman"/>
                <w:sz w:val="24"/>
                <w:szCs w:val="24"/>
                <w:lang w:val="en-US"/>
              </w:rPr>
            </w:pPr>
          </w:p>
        </w:tc>
      </w:tr>
    </w:tbl>
    <w:p w:rsidR="00C12860" w:rsidRPr="00D93162" w:rsidRDefault="00C12860" w:rsidP="00D93162">
      <w:pPr>
        <w:pStyle w:val="22"/>
        <w:shd w:val="clear" w:color="auto" w:fill="auto"/>
        <w:spacing w:before="0" w:after="0" w:line="240" w:lineRule="auto"/>
        <w:ind w:firstLine="600"/>
        <w:rPr>
          <w:sz w:val="24"/>
          <w:szCs w:val="24"/>
        </w:rPr>
      </w:pPr>
    </w:p>
    <w:p w:rsidR="00C12860" w:rsidRPr="00D93162" w:rsidRDefault="00C12860" w:rsidP="00D93162">
      <w:pPr>
        <w:pStyle w:val="22"/>
        <w:shd w:val="clear" w:color="auto" w:fill="auto"/>
        <w:spacing w:before="0" w:after="0" w:line="240" w:lineRule="auto"/>
        <w:ind w:firstLine="600"/>
        <w:rPr>
          <w:sz w:val="24"/>
          <w:szCs w:val="24"/>
        </w:rPr>
      </w:pPr>
    </w:p>
    <w:p w:rsidR="00C12860" w:rsidRPr="003600CD" w:rsidRDefault="00C12860" w:rsidP="00D93162">
      <w:pPr>
        <w:pStyle w:val="22"/>
        <w:shd w:val="clear" w:color="auto" w:fill="auto"/>
        <w:spacing w:before="0" w:line="240" w:lineRule="auto"/>
        <w:rPr>
          <w:sz w:val="24"/>
          <w:szCs w:val="24"/>
        </w:rPr>
      </w:pPr>
    </w:p>
    <w:p w:rsidR="004F0CD1" w:rsidRPr="00DB521C" w:rsidRDefault="003600CD" w:rsidP="00DB521C">
      <w:pPr>
        <w:spacing w:after="0" w:line="240" w:lineRule="auto"/>
        <w:rPr>
          <w:rFonts w:ascii="Times New Roman" w:hAnsi="Times New Roman" w:cs="Times New Roman"/>
          <w:b/>
          <w:sz w:val="24"/>
          <w:szCs w:val="24"/>
          <w:u w:val="single"/>
        </w:rPr>
      </w:pPr>
      <w:r w:rsidRPr="00DB521C">
        <w:rPr>
          <w:rFonts w:ascii="Times New Roman" w:hAnsi="Times New Roman" w:cs="Times New Roman"/>
          <w:b/>
          <w:sz w:val="24"/>
          <w:szCs w:val="24"/>
          <w:u w:val="single"/>
        </w:rPr>
        <w:t xml:space="preserve">2.2.5. </w:t>
      </w:r>
      <w:r w:rsidR="004F0CD1" w:rsidRPr="00DB521C">
        <w:rPr>
          <w:rFonts w:ascii="Times New Roman" w:hAnsi="Times New Roman" w:cs="Times New Roman"/>
          <w:b/>
          <w:sz w:val="24"/>
          <w:szCs w:val="24"/>
          <w:u w:val="single"/>
        </w:rPr>
        <w:t>Информатика</w:t>
      </w:r>
    </w:p>
    <w:p w:rsidR="00DB521C" w:rsidRPr="00DB521C" w:rsidRDefault="00DB521C" w:rsidP="00DB521C">
      <w:pPr>
        <w:pStyle w:val="42"/>
        <w:keepNext/>
        <w:keepLines/>
        <w:shd w:val="clear" w:color="auto" w:fill="auto"/>
        <w:spacing w:after="0" w:line="240" w:lineRule="auto"/>
        <w:rPr>
          <w:sz w:val="24"/>
          <w:szCs w:val="24"/>
        </w:rPr>
      </w:pPr>
      <w:r w:rsidRPr="00DB521C">
        <w:rPr>
          <w:sz w:val="24"/>
          <w:szCs w:val="24"/>
        </w:rPr>
        <w:t>СОДЕРЖАНИЕ ОБУЧЕНИЯ</w:t>
      </w:r>
    </w:p>
    <w:p w:rsidR="00DB521C" w:rsidRPr="00DB521C" w:rsidRDefault="00DB521C" w:rsidP="00DB521C">
      <w:pPr>
        <w:pStyle w:val="42"/>
        <w:keepNext/>
        <w:keepLines/>
        <w:shd w:val="clear" w:color="auto" w:fill="auto"/>
        <w:spacing w:after="0" w:line="240" w:lineRule="auto"/>
        <w:rPr>
          <w:sz w:val="24"/>
          <w:szCs w:val="24"/>
        </w:rPr>
      </w:pPr>
      <w:r w:rsidRPr="00DB521C">
        <w:rPr>
          <w:sz w:val="24"/>
          <w:szCs w:val="24"/>
        </w:rPr>
        <w:t>10 КЛАСС</w:t>
      </w:r>
    </w:p>
    <w:p w:rsidR="00DB521C" w:rsidRPr="00DB521C" w:rsidRDefault="00DB521C" w:rsidP="00DB521C">
      <w:pPr>
        <w:pStyle w:val="70"/>
        <w:shd w:val="clear" w:color="auto" w:fill="auto"/>
        <w:spacing w:before="0" w:line="240" w:lineRule="auto"/>
        <w:rPr>
          <w:sz w:val="24"/>
          <w:szCs w:val="24"/>
        </w:rPr>
      </w:pPr>
      <w:r w:rsidRPr="00DB521C">
        <w:rPr>
          <w:sz w:val="24"/>
          <w:szCs w:val="24"/>
        </w:rPr>
        <w:t>Цифровая грамотность</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Требования техники безопасности и гигиены при работе с компьютерами и другими компонентами цифрового окружения.</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Принципы работы компьютера. Персональный компьютер. Выбор конфигурации компьютера в зависимости от решаемых задач.</w:t>
      </w:r>
    </w:p>
    <w:p w:rsidR="00DB521C" w:rsidRPr="00DB521C" w:rsidRDefault="00DB521C" w:rsidP="00DB521C">
      <w:pPr>
        <w:pStyle w:val="22"/>
        <w:shd w:val="clear" w:color="auto" w:fill="auto"/>
        <w:tabs>
          <w:tab w:val="left" w:pos="2328"/>
          <w:tab w:val="left" w:pos="5659"/>
          <w:tab w:val="left" w:pos="7589"/>
        </w:tabs>
        <w:spacing w:before="0" w:after="0" w:line="240" w:lineRule="auto"/>
        <w:ind w:firstLine="600"/>
        <w:rPr>
          <w:sz w:val="24"/>
          <w:szCs w:val="24"/>
        </w:rPr>
      </w:pPr>
      <w:r w:rsidRPr="00DB521C">
        <w:rPr>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DB521C" w:rsidRPr="00DB521C" w:rsidRDefault="00DB521C" w:rsidP="00DB521C">
      <w:pPr>
        <w:pStyle w:val="70"/>
        <w:shd w:val="clear" w:color="auto" w:fill="auto"/>
        <w:spacing w:before="0" w:line="240" w:lineRule="auto"/>
        <w:rPr>
          <w:sz w:val="24"/>
          <w:szCs w:val="24"/>
        </w:rPr>
      </w:pPr>
      <w:r w:rsidRPr="00DB521C">
        <w:rPr>
          <w:sz w:val="24"/>
          <w:szCs w:val="24"/>
        </w:rPr>
        <w:t>Теоретические основы информатики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w:t>
      </w:r>
    </w:p>
    <w:p w:rsidR="00DB521C" w:rsidRPr="00DB521C" w:rsidRDefault="00DB521C" w:rsidP="00DB521C">
      <w:pPr>
        <w:pStyle w:val="22"/>
        <w:shd w:val="clear" w:color="auto" w:fill="auto"/>
        <w:spacing w:before="0" w:after="0" w:line="240" w:lineRule="auto"/>
        <w:rPr>
          <w:sz w:val="24"/>
          <w:szCs w:val="24"/>
        </w:rPr>
      </w:pPr>
      <w:r w:rsidRPr="00DB521C">
        <w:rPr>
          <w:sz w:val="24"/>
          <w:szCs w:val="24"/>
        </w:rPr>
        <w:lastRenderedPageBreak/>
        <w:t>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Системы. Компоненты системы и их взаимодействие. Системы управления. Управление как информационный процесс. Обратная связь.</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DB521C">
        <w:rPr>
          <w:sz w:val="24"/>
          <w:szCs w:val="24"/>
          <w:lang w:val="en-US" w:bidi="en-US"/>
        </w:rPr>
        <w:t>P</w:t>
      </w:r>
      <w:r w:rsidRPr="00DB521C">
        <w:rPr>
          <w:sz w:val="24"/>
          <w:szCs w:val="24"/>
        </w:rPr>
        <w:t xml:space="preserve">-ичной системы счисления в десятичную. Алгоритм перевода конечной </w:t>
      </w:r>
      <w:r w:rsidRPr="00DB521C">
        <w:rPr>
          <w:sz w:val="24"/>
          <w:szCs w:val="24"/>
          <w:lang w:val="en-US" w:bidi="en-US"/>
        </w:rPr>
        <w:t>P</w:t>
      </w:r>
      <w:r w:rsidRPr="00DB521C">
        <w:rPr>
          <w:sz w:val="24"/>
          <w:szCs w:val="24"/>
        </w:rPr>
        <w:t xml:space="preserve">-ичной дроби в десятичную. Алгоритм перевода целого числа из десятичной системы счисления в </w:t>
      </w:r>
      <w:r w:rsidRPr="00DB521C">
        <w:rPr>
          <w:sz w:val="24"/>
          <w:szCs w:val="24"/>
          <w:lang w:val="en-US" w:bidi="en-US"/>
        </w:rPr>
        <w:t>P</w:t>
      </w:r>
      <w:r w:rsidRPr="00DB521C">
        <w:rPr>
          <w:sz w:val="24"/>
          <w:szCs w:val="24"/>
        </w:rPr>
        <w:t>-ичную.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Представление целых и вещественных чисел в памяти компьютера.</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 xml:space="preserve">Кодирование текстов. Кодировка </w:t>
      </w:r>
      <w:r w:rsidRPr="00DB521C">
        <w:rPr>
          <w:sz w:val="24"/>
          <w:szCs w:val="24"/>
          <w:lang w:val="en-US" w:bidi="en-US"/>
        </w:rPr>
        <w:t>ASCII</w:t>
      </w:r>
      <w:r w:rsidRPr="00DB521C">
        <w:rPr>
          <w:sz w:val="24"/>
          <w:szCs w:val="24"/>
          <w:lang w:bidi="en-US"/>
        </w:rPr>
        <w:t xml:space="preserve">. </w:t>
      </w:r>
      <w:r w:rsidRPr="00DB521C">
        <w:rPr>
          <w:sz w:val="24"/>
          <w:szCs w:val="24"/>
        </w:rPr>
        <w:t xml:space="preserve">Однобайтные кодировки. Стандарт </w:t>
      </w:r>
      <w:r w:rsidRPr="00DB521C">
        <w:rPr>
          <w:sz w:val="24"/>
          <w:szCs w:val="24"/>
          <w:lang w:val="en-US" w:bidi="en-US"/>
        </w:rPr>
        <w:t>UNICODE</w:t>
      </w:r>
      <w:r w:rsidRPr="00DB521C">
        <w:rPr>
          <w:sz w:val="24"/>
          <w:szCs w:val="24"/>
          <w:lang w:bidi="en-US"/>
        </w:rPr>
        <w:t xml:space="preserve">. </w:t>
      </w:r>
      <w:r w:rsidRPr="00DB521C">
        <w:rPr>
          <w:sz w:val="24"/>
          <w:szCs w:val="24"/>
        </w:rPr>
        <w:t xml:space="preserve">Кодировка </w:t>
      </w:r>
      <w:r w:rsidRPr="00DB521C">
        <w:rPr>
          <w:sz w:val="24"/>
          <w:szCs w:val="24"/>
          <w:lang w:val="en-US" w:bidi="en-US"/>
        </w:rPr>
        <w:t>UTF</w:t>
      </w:r>
      <w:r w:rsidRPr="00DB521C">
        <w:rPr>
          <w:sz w:val="24"/>
          <w:szCs w:val="24"/>
        </w:rPr>
        <w:t>-8. Определение информационного объёма текстовых сообщений.</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DB521C" w:rsidRPr="00DB521C" w:rsidRDefault="00DB521C" w:rsidP="00DB521C">
      <w:pPr>
        <w:pStyle w:val="70"/>
        <w:shd w:val="clear" w:color="auto" w:fill="auto"/>
        <w:spacing w:before="0" w:line="240" w:lineRule="auto"/>
        <w:rPr>
          <w:sz w:val="24"/>
          <w:szCs w:val="24"/>
        </w:rPr>
      </w:pPr>
      <w:r w:rsidRPr="00DB521C">
        <w:rPr>
          <w:sz w:val="24"/>
          <w:szCs w:val="24"/>
        </w:rPr>
        <w:t>Информационные технологии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DB521C" w:rsidRPr="00DB521C" w:rsidRDefault="00DB521C" w:rsidP="00DB521C">
      <w:pPr>
        <w:pStyle w:val="22"/>
        <w:shd w:val="clear" w:color="auto" w:fill="auto"/>
        <w:spacing w:before="0" w:after="0" w:line="240" w:lineRule="auto"/>
        <w:ind w:firstLine="600"/>
        <w:jc w:val="left"/>
        <w:rPr>
          <w:sz w:val="24"/>
          <w:szCs w:val="24"/>
        </w:rPr>
      </w:pPr>
      <w:r w:rsidRPr="00DB521C">
        <w:rPr>
          <w:sz w:val="24"/>
          <w:szCs w:val="24"/>
        </w:rPr>
        <w:t>Обработка изображения и звука с использованием интернет-приложений. Мультимедиа. Компьютерные презентации. Использование мультимедийных онлайн-сервисов для разработки презентаций проектных работ.</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Принципы построения и редактирования трёхмерных моделей.</w:t>
      </w:r>
    </w:p>
    <w:p w:rsidR="00DB521C" w:rsidRPr="00DB521C" w:rsidRDefault="00DB521C" w:rsidP="00DB521C">
      <w:pPr>
        <w:pStyle w:val="42"/>
        <w:keepNext/>
        <w:keepLines/>
        <w:shd w:val="clear" w:color="auto" w:fill="auto"/>
        <w:spacing w:after="0" w:line="240" w:lineRule="auto"/>
        <w:rPr>
          <w:sz w:val="24"/>
          <w:szCs w:val="24"/>
        </w:rPr>
      </w:pPr>
      <w:r w:rsidRPr="00DB521C">
        <w:rPr>
          <w:sz w:val="24"/>
          <w:szCs w:val="24"/>
        </w:rPr>
        <w:t>11 КЛАСС</w:t>
      </w:r>
    </w:p>
    <w:p w:rsidR="00DB521C" w:rsidRPr="00DB521C" w:rsidRDefault="00DB521C" w:rsidP="00DB521C">
      <w:pPr>
        <w:pStyle w:val="70"/>
        <w:shd w:val="clear" w:color="auto" w:fill="auto"/>
        <w:spacing w:before="0" w:line="240" w:lineRule="auto"/>
        <w:rPr>
          <w:sz w:val="24"/>
          <w:szCs w:val="24"/>
        </w:rPr>
      </w:pPr>
      <w:r w:rsidRPr="00DB521C">
        <w:rPr>
          <w:sz w:val="24"/>
          <w:szCs w:val="24"/>
        </w:rPr>
        <w:t>Цифровая грамотность</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lastRenderedPageBreak/>
        <w:t>Веб-сайт. Веб-страница. Взаимодействие браузера с веб-сервером. Динамические страницы. Разработка интернет -приложений (сайтов). Сетевое хранение данных.</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DB521C" w:rsidRPr="00DB521C" w:rsidRDefault="00DB521C" w:rsidP="00DB521C">
      <w:pPr>
        <w:pStyle w:val="42"/>
        <w:keepNext/>
        <w:keepLines/>
        <w:shd w:val="clear" w:color="auto" w:fill="auto"/>
        <w:spacing w:after="0" w:line="240" w:lineRule="auto"/>
        <w:jc w:val="left"/>
        <w:rPr>
          <w:sz w:val="24"/>
          <w:szCs w:val="24"/>
        </w:rPr>
      </w:pPr>
      <w:r w:rsidRPr="00DB521C">
        <w:rPr>
          <w:sz w:val="24"/>
          <w:szCs w:val="24"/>
        </w:rPr>
        <w:t>Теоретические основы информатики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Модели и моделирование. Цели моделирования. Соответствие модели моделируемому объекту или процессу. Формализация прикладных задач.</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Представление результатов моделирования в виде, удобном для восприятия человеком. Г рафическое представление данных (схемы, таблицы, графики).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Использование графов и деревьев при описании объектов и процессов окружающего мира.</w:t>
      </w:r>
    </w:p>
    <w:p w:rsidR="00DB521C" w:rsidRPr="00DB521C" w:rsidRDefault="00DB521C" w:rsidP="00DB521C">
      <w:pPr>
        <w:pStyle w:val="70"/>
        <w:shd w:val="clear" w:color="auto" w:fill="auto"/>
        <w:spacing w:before="0" w:line="240" w:lineRule="auto"/>
        <w:rPr>
          <w:sz w:val="24"/>
          <w:szCs w:val="24"/>
        </w:rPr>
      </w:pPr>
      <w:r w:rsidRPr="00DB521C">
        <w:rPr>
          <w:sz w:val="24"/>
          <w:szCs w:val="24"/>
        </w:rPr>
        <w:t>Алгоритмы и программирование</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 xml:space="preserve">Этапы решения задач на компьютере. Язык программирования (Паскаль, </w:t>
      </w:r>
      <w:r w:rsidRPr="00DB521C">
        <w:rPr>
          <w:sz w:val="24"/>
          <w:szCs w:val="24"/>
          <w:lang w:val="en-US" w:bidi="en-US"/>
        </w:rPr>
        <w:t>Python</w:t>
      </w:r>
      <w:r w:rsidRPr="00DB521C">
        <w:rPr>
          <w:sz w:val="24"/>
          <w:szCs w:val="24"/>
          <w:lang w:bidi="en-US"/>
        </w:rPr>
        <w:t xml:space="preserve">, </w:t>
      </w:r>
      <w:r w:rsidRPr="00DB521C">
        <w:rPr>
          <w:sz w:val="24"/>
          <w:szCs w:val="24"/>
          <w:lang w:val="en-US" w:bidi="en-US"/>
        </w:rPr>
        <w:t>Java</w:t>
      </w:r>
      <w:r w:rsidRPr="00DB521C">
        <w:rPr>
          <w:sz w:val="24"/>
          <w:szCs w:val="24"/>
          <w:lang w:bidi="en-US"/>
        </w:rPr>
        <w:t xml:space="preserve">, </w:t>
      </w:r>
      <w:r w:rsidRPr="00DB521C">
        <w:rPr>
          <w:sz w:val="24"/>
          <w:szCs w:val="24"/>
        </w:rPr>
        <w:t xml:space="preserve">C++, </w:t>
      </w:r>
      <w:r w:rsidRPr="00DB521C">
        <w:rPr>
          <w:sz w:val="24"/>
          <w:szCs w:val="24"/>
          <w:lang w:val="en-US" w:bidi="en-US"/>
        </w:rPr>
        <w:t>C</w:t>
      </w:r>
      <w:r w:rsidRPr="00DB521C">
        <w:rPr>
          <w:sz w:val="24"/>
          <w:szCs w:val="24"/>
          <w:lang w:bidi="en-US"/>
        </w:rPr>
        <w:t xml:space="preserve">#). </w:t>
      </w:r>
      <w:r w:rsidRPr="00DB521C">
        <w:rPr>
          <w:sz w:val="24"/>
          <w:szCs w:val="24"/>
        </w:rPr>
        <w:t>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 xml:space="preserve">Обработка символьных данных. Встроенные функции языка программирования для </w:t>
      </w:r>
      <w:r w:rsidRPr="00DB521C">
        <w:rPr>
          <w:sz w:val="24"/>
          <w:szCs w:val="24"/>
        </w:rPr>
        <w:lastRenderedPageBreak/>
        <w:t>обработки символьных строк.</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DB521C" w:rsidRPr="00DB521C" w:rsidRDefault="00DB521C" w:rsidP="00DB521C">
      <w:pPr>
        <w:pStyle w:val="22"/>
        <w:shd w:val="clear" w:color="auto" w:fill="auto"/>
        <w:spacing w:before="0" w:after="0" w:line="240" w:lineRule="auto"/>
        <w:ind w:firstLine="600"/>
        <w:rPr>
          <w:rStyle w:val="814pt"/>
          <w:rFonts w:eastAsia="Calibri"/>
          <w:sz w:val="24"/>
          <w:szCs w:val="24"/>
        </w:rPr>
      </w:pPr>
      <w:r w:rsidRPr="00DB521C">
        <w:rPr>
          <w:sz w:val="24"/>
          <w:szCs w:val="24"/>
        </w:rPr>
        <w:t>Сортировка одномерного массива. Простые методы сортировки (например, метод пузырька, метод выбора, сортировка вставками). Подпрограммы</w:t>
      </w:r>
    </w:p>
    <w:p w:rsidR="00DB521C" w:rsidRPr="00DB521C" w:rsidRDefault="00DB521C" w:rsidP="00DB521C">
      <w:pPr>
        <w:pStyle w:val="80"/>
        <w:shd w:val="clear" w:color="auto" w:fill="auto"/>
        <w:spacing w:line="240" w:lineRule="auto"/>
        <w:ind w:firstLine="1580"/>
        <w:rPr>
          <w:sz w:val="24"/>
          <w:szCs w:val="24"/>
        </w:rPr>
      </w:pPr>
      <w:r w:rsidRPr="00DB521C">
        <w:rPr>
          <w:rStyle w:val="814pt"/>
          <w:rFonts w:eastAsia="Calibri"/>
          <w:sz w:val="24"/>
          <w:szCs w:val="24"/>
        </w:rPr>
        <w:t>Информационные технологии</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Численное решение уравнений с помощью подбора параметра.</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Многотабличные базы данных. Типы связей между таблицами. Запросы к многотабличным базам данных.</w:t>
      </w:r>
    </w:p>
    <w:p w:rsidR="00DB521C" w:rsidRPr="00DB521C" w:rsidRDefault="00DB521C" w:rsidP="00DB521C">
      <w:pPr>
        <w:pStyle w:val="22"/>
        <w:shd w:val="clear" w:color="auto" w:fill="auto"/>
        <w:spacing w:before="0" w:after="0" w:line="240" w:lineRule="auto"/>
        <w:ind w:firstLine="600"/>
        <w:rPr>
          <w:sz w:val="24"/>
          <w:szCs w:val="24"/>
        </w:rPr>
      </w:pPr>
      <w:r w:rsidRPr="00DB521C">
        <w:rPr>
          <w:sz w:val="24"/>
          <w:szCs w:val="24"/>
        </w:rPr>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w:t>
      </w:r>
    </w:p>
    <w:p w:rsidR="00A26AC2" w:rsidRPr="00A26AC2" w:rsidRDefault="00A26AC2" w:rsidP="00A26AC2">
      <w:pPr>
        <w:pStyle w:val="22"/>
        <w:shd w:val="clear" w:color="auto" w:fill="auto"/>
        <w:spacing w:before="0" w:after="0" w:line="240" w:lineRule="auto"/>
        <w:ind w:firstLine="600"/>
        <w:rPr>
          <w:b/>
          <w:sz w:val="24"/>
          <w:szCs w:val="24"/>
        </w:rPr>
      </w:pPr>
      <w:r w:rsidRPr="00A26AC2">
        <w:rPr>
          <w:b/>
          <w:sz w:val="24"/>
          <w:szCs w:val="24"/>
        </w:rPr>
        <w:t>ПЛАНИРУЕМЫЕ РЕЗУЛЬТАТЫ ОСВОЕНИЯ ПРОГРАММЫ ПО ИНФОРМАТИКЕ НА УРОВНЕ СРЕДНЕГО ОБЩЕГО ОБРАЗОВАНИЯ</w:t>
      </w:r>
    </w:p>
    <w:p w:rsidR="00A26AC2" w:rsidRPr="00A26AC2" w:rsidRDefault="00A26AC2" w:rsidP="00A26AC2">
      <w:pPr>
        <w:pStyle w:val="42"/>
        <w:keepNext/>
        <w:keepLines/>
        <w:shd w:val="clear" w:color="auto" w:fill="auto"/>
        <w:spacing w:after="0" w:line="240" w:lineRule="auto"/>
        <w:rPr>
          <w:sz w:val="24"/>
          <w:szCs w:val="24"/>
        </w:rPr>
      </w:pPr>
      <w:r w:rsidRPr="00A26AC2">
        <w:rPr>
          <w:sz w:val="24"/>
          <w:szCs w:val="24"/>
        </w:rPr>
        <w:t>ЛИЧНОСТНЫЕ РЕЗУЛЬТАТЫ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A26AC2" w:rsidRPr="00A26AC2" w:rsidRDefault="00A26AC2" w:rsidP="004A3BA3">
      <w:pPr>
        <w:pStyle w:val="42"/>
        <w:keepNext/>
        <w:keepLines/>
        <w:numPr>
          <w:ilvl w:val="0"/>
          <w:numId w:val="33"/>
        </w:numPr>
        <w:shd w:val="clear" w:color="auto" w:fill="auto"/>
        <w:tabs>
          <w:tab w:val="left" w:pos="358"/>
        </w:tabs>
        <w:spacing w:after="0" w:line="240" w:lineRule="auto"/>
        <w:rPr>
          <w:sz w:val="24"/>
          <w:szCs w:val="24"/>
        </w:rPr>
      </w:pPr>
      <w:r w:rsidRPr="00A26AC2">
        <w:rPr>
          <w:sz w:val="24"/>
          <w:szCs w:val="24"/>
        </w:rPr>
        <w:t>гражданского воспитания: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w:t>
      </w:r>
      <w:r w:rsidRPr="00A26AC2">
        <w:rPr>
          <w:sz w:val="24"/>
          <w:szCs w:val="24"/>
        </w:rPr>
        <w:lastRenderedPageBreak/>
        <w:t>виртуальном пространстве;</w:t>
      </w:r>
    </w:p>
    <w:p w:rsidR="00A26AC2" w:rsidRPr="00A26AC2" w:rsidRDefault="00A26AC2" w:rsidP="004A3BA3">
      <w:pPr>
        <w:pStyle w:val="42"/>
        <w:keepNext/>
        <w:keepLines/>
        <w:numPr>
          <w:ilvl w:val="0"/>
          <w:numId w:val="33"/>
        </w:numPr>
        <w:shd w:val="clear" w:color="auto" w:fill="auto"/>
        <w:tabs>
          <w:tab w:val="left" w:pos="378"/>
        </w:tabs>
        <w:spacing w:after="0" w:line="240" w:lineRule="auto"/>
        <w:rPr>
          <w:sz w:val="24"/>
          <w:szCs w:val="24"/>
        </w:rPr>
      </w:pPr>
      <w:r w:rsidRPr="00A26AC2">
        <w:rPr>
          <w:sz w:val="24"/>
          <w:szCs w:val="24"/>
        </w:rPr>
        <w:t>патриотического воспитания: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A26AC2" w:rsidRPr="00A26AC2" w:rsidRDefault="00A26AC2" w:rsidP="004A3BA3">
      <w:pPr>
        <w:pStyle w:val="42"/>
        <w:keepNext/>
        <w:keepLines/>
        <w:numPr>
          <w:ilvl w:val="0"/>
          <w:numId w:val="33"/>
        </w:numPr>
        <w:shd w:val="clear" w:color="auto" w:fill="auto"/>
        <w:tabs>
          <w:tab w:val="left" w:pos="378"/>
        </w:tabs>
        <w:spacing w:after="0" w:line="240" w:lineRule="auto"/>
        <w:rPr>
          <w:sz w:val="24"/>
          <w:szCs w:val="24"/>
        </w:rPr>
      </w:pPr>
      <w:r w:rsidRPr="00A26AC2">
        <w:rPr>
          <w:sz w:val="24"/>
          <w:szCs w:val="24"/>
        </w:rPr>
        <w:t>духовно-нравственного воспитания:</w:t>
      </w:r>
    </w:p>
    <w:p w:rsidR="00A26AC2" w:rsidRPr="00A26AC2" w:rsidRDefault="00A26AC2" w:rsidP="00A26AC2">
      <w:pPr>
        <w:pStyle w:val="22"/>
        <w:shd w:val="clear" w:color="auto" w:fill="auto"/>
        <w:spacing w:before="0" w:after="0" w:line="240" w:lineRule="auto"/>
        <w:ind w:firstLine="600"/>
        <w:jc w:val="left"/>
        <w:rPr>
          <w:sz w:val="24"/>
          <w:szCs w:val="24"/>
        </w:rPr>
      </w:pPr>
      <w:r w:rsidRPr="00A26AC2">
        <w:rPr>
          <w:sz w:val="24"/>
          <w:szCs w:val="24"/>
        </w:rPr>
        <w:t>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A26AC2" w:rsidRPr="00A26AC2" w:rsidRDefault="00A26AC2" w:rsidP="004A3BA3">
      <w:pPr>
        <w:pStyle w:val="42"/>
        <w:keepNext/>
        <w:keepLines/>
        <w:numPr>
          <w:ilvl w:val="0"/>
          <w:numId w:val="33"/>
        </w:numPr>
        <w:shd w:val="clear" w:color="auto" w:fill="auto"/>
        <w:tabs>
          <w:tab w:val="left" w:pos="378"/>
        </w:tabs>
        <w:spacing w:after="0" w:line="240" w:lineRule="auto"/>
        <w:rPr>
          <w:sz w:val="24"/>
          <w:szCs w:val="24"/>
        </w:rPr>
      </w:pPr>
      <w:r w:rsidRPr="00A26AC2">
        <w:rPr>
          <w:sz w:val="24"/>
          <w:szCs w:val="24"/>
        </w:rPr>
        <w:t>эстетического воспитания: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эстетическое отношение к миру, включая эстетику научного и технического творчества;</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способность воспринимать различные виды искусства, в том числе основанные на использовании информационных технологий;</w:t>
      </w:r>
    </w:p>
    <w:p w:rsidR="00A26AC2" w:rsidRPr="00A26AC2" w:rsidRDefault="00A26AC2" w:rsidP="004A3BA3">
      <w:pPr>
        <w:pStyle w:val="42"/>
        <w:keepNext/>
        <w:keepLines/>
        <w:numPr>
          <w:ilvl w:val="0"/>
          <w:numId w:val="33"/>
        </w:numPr>
        <w:shd w:val="clear" w:color="auto" w:fill="auto"/>
        <w:tabs>
          <w:tab w:val="left" w:pos="378"/>
        </w:tabs>
        <w:spacing w:after="0" w:line="240" w:lineRule="auto"/>
        <w:rPr>
          <w:sz w:val="24"/>
          <w:szCs w:val="24"/>
        </w:rPr>
      </w:pPr>
      <w:r w:rsidRPr="00A26AC2">
        <w:rPr>
          <w:sz w:val="24"/>
          <w:szCs w:val="24"/>
        </w:rPr>
        <w:t>физического воспитания: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A26AC2" w:rsidRPr="00A26AC2" w:rsidRDefault="00A26AC2" w:rsidP="004A3BA3">
      <w:pPr>
        <w:pStyle w:val="42"/>
        <w:keepNext/>
        <w:keepLines/>
        <w:numPr>
          <w:ilvl w:val="0"/>
          <w:numId w:val="33"/>
        </w:numPr>
        <w:shd w:val="clear" w:color="auto" w:fill="auto"/>
        <w:tabs>
          <w:tab w:val="left" w:pos="371"/>
        </w:tabs>
        <w:spacing w:after="0" w:line="240" w:lineRule="auto"/>
        <w:rPr>
          <w:sz w:val="24"/>
          <w:szCs w:val="24"/>
        </w:rPr>
      </w:pPr>
      <w:r w:rsidRPr="00A26AC2">
        <w:rPr>
          <w:sz w:val="24"/>
          <w:szCs w:val="24"/>
        </w:rPr>
        <w:t>трудового воспитания: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готовность и способность к образованию и самообразованию на протяжении всей жизни;</w:t>
      </w:r>
    </w:p>
    <w:p w:rsidR="00A26AC2" w:rsidRPr="00A26AC2" w:rsidRDefault="00A26AC2" w:rsidP="004A3BA3">
      <w:pPr>
        <w:pStyle w:val="42"/>
        <w:keepNext/>
        <w:keepLines/>
        <w:numPr>
          <w:ilvl w:val="0"/>
          <w:numId w:val="33"/>
        </w:numPr>
        <w:shd w:val="clear" w:color="auto" w:fill="auto"/>
        <w:tabs>
          <w:tab w:val="left" w:pos="371"/>
        </w:tabs>
        <w:spacing w:after="0" w:line="240" w:lineRule="auto"/>
        <w:rPr>
          <w:sz w:val="24"/>
          <w:szCs w:val="24"/>
        </w:rPr>
      </w:pPr>
      <w:r w:rsidRPr="00A26AC2">
        <w:rPr>
          <w:sz w:val="24"/>
          <w:szCs w:val="24"/>
        </w:rPr>
        <w:t>экологического воспитания: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A26AC2" w:rsidRPr="00A26AC2" w:rsidRDefault="00A26AC2" w:rsidP="004A3BA3">
      <w:pPr>
        <w:pStyle w:val="42"/>
        <w:keepNext/>
        <w:keepLines/>
        <w:numPr>
          <w:ilvl w:val="0"/>
          <w:numId w:val="33"/>
        </w:numPr>
        <w:shd w:val="clear" w:color="auto" w:fill="auto"/>
        <w:tabs>
          <w:tab w:val="left" w:pos="371"/>
        </w:tabs>
        <w:spacing w:after="0" w:line="240" w:lineRule="auto"/>
        <w:rPr>
          <w:sz w:val="24"/>
          <w:szCs w:val="24"/>
        </w:rPr>
      </w:pPr>
      <w:r w:rsidRPr="00A26AC2">
        <w:rPr>
          <w:sz w:val="24"/>
          <w:szCs w:val="24"/>
        </w:rPr>
        <w:t>ценности научного познания: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сформированность мировоззрения, соответствующего современному уровню развития информатики, достижениям научно -технического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A26AC2" w:rsidRPr="00A26AC2" w:rsidRDefault="00A26AC2" w:rsidP="00A26AC2">
      <w:pPr>
        <w:pStyle w:val="42"/>
        <w:keepNext/>
        <w:keepLines/>
        <w:shd w:val="clear" w:color="auto" w:fill="auto"/>
        <w:spacing w:after="0" w:line="240" w:lineRule="auto"/>
        <w:rPr>
          <w:sz w:val="24"/>
          <w:szCs w:val="24"/>
        </w:rPr>
      </w:pPr>
      <w:bookmarkStart w:id="43" w:name="bookmark25"/>
      <w:r w:rsidRPr="00A26AC2">
        <w:rPr>
          <w:sz w:val="24"/>
          <w:szCs w:val="24"/>
        </w:rPr>
        <w:t>МЕТАПРЕДМЕТНЫЕ РЕЗУЛЬТАТЫ</w:t>
      </w:r>
      <w:bookmarkEnd w:id="43"/>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6AC2" w:rsidRPr="00A26AC2" w:rsidRDefault="00A26AC2" w:rsidP="00A26AC2">
      <w:pPr>
        <w:pStyle w:val="32"/>
        <w:keepNext/>
        <w:keepLines/>
        <w:shd w:val="clear" w:color="auto" w:fill="auto"/>
        <w:spacing w:before="0" w:line="240" w:lineRule="auto"/>
        <w:ind w:right="2500"/>
        <w:rPr>
          <w:sz w:val="24"/>
          <w:szCs w:val="24"/>
        </w:rPr>
      </w:pPr>
      <w:bookmarkStart w:id="44" w:name="bookmark26"/>
      <w:r w:rsidRPr="00A26AC2">
        <w:rPr>
          <w:sz w:val="24"/>
          <w:szCs w:val="24"/>
        </w:rPr>
        <w:t xml:space="preserve">Познавательные универсальные учебные действия </w:t>
      </w:r>
      <w:r w:rsidRPr="00A26AC2">
        <w:rPr>
          <w:rStyle w:val="314pt"/>
          <w:rFonts w:eastAsia="Calibri"/>
          <w:sz w:val="24"/>
          <w:szCs w:val="24"/>
        </w:rPr>
        <w:t>Базовые логические действия:</w:t>
      </w:r>
      <w:bookmarkEnd w:id="44"/>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самостоятельно формулировать и актуализировать проблему, рассматривать её всесторонне;</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устанавливать существенный признак или основания для сравнения, классификации и обобщения;</w:t>
      </w:r>
    </w:p>
    <w:p w:rsidR="00A26AC2" w:rsidRPr="00A26AC2" w:rsidRDefault="00A26AC2" w:rsidP="00A26AC2">
      <w:pPr>
        <w:pStyle w:val="22"/>
        <w:shd w:val="clear" w:color="auto" w:fill="auto"/>
        <w:spacing w:before="0" w:after="0" w:line="240" w:lineRule="auto"/>
        <w:ind w:firstLine="600"/>
        <w:jc w:val="left"/>
        <w:rPr>
          <w:sz w:val="24"/>
          <w:szCs w:val="24"/>
        </w:rPr>
      </w:pPr>
      <w:r w:rsidRPr="00A26AC2">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вносить коррективы в деятельность, оценивать соответствие результатов целям, оценивать риски последствий деятельности;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координировать и выполнять работу в условиях реального, виртуального и комбинированного взаимодействия;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развивать креативное мышление при решении жизненных проблем.</w:t>
      </w:r>
    </w:p>
    <w:p w:rsidR="00A26AC2" w:rsidRPr="00A26AC2" w:rsidRDefault="00A26AC2" w:rsidP="00A26AC2">
      <w:pPr>
        <w:pStyle w:val="42"/>
        <w:keepNext/>
        <w:keepLines/>
        <w:shd w:val="clear" w:color="auto" w:fill="auto"/>
        <w:spacing w:after="0" w:line="240" w:lineRule="auto"/>
        <w:rPr>
          <w:sz w:val="24"/>
          <w:szCs w:val="24"/>
        </w:rPr>
      </w:pPr>
      <w:r w:rsidRPr="00A26AC2">
        <w:rPr>
          <w:sz w:val="24"/>
          <w:szCs w:val="24"/>
        </w:rPr>
        <w:t>Базовые исследовательские действия: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формирование научного типа мышления, владение научной терминологией, ключевыми понятиями и методами;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ставить и формулировать собственные задачи в образовательной деятельности и жизненных ситуациях;</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6AC2" w:rsidRPr="00A26AC2" w:rsidRDefault="00A26AC2" w:rsidP="00A26AC2">
      <w:pPr>
        <w:pStyle w:val="22"/>
        <w:shd w:val="clear" w:color="auto" w:fill="auto"/>
        <w:spacing w:before="0" w:after="0" w:line="240" w:lineRule="auto"/>
        <w:ind w:firstLine="600"/>
        <w:jc w:val="left"/>
        <w:rPr>
          <w:sz w:val="24"/>
          <w:szCs w:val="24"/>
        </w:rPr>
      </w:pPr>
      <w:r w:rsidRPr="00A26AC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A26AC2" w:rsidRPr="00A26AC2" w:rsidRDefault="00A26AC2" w:rsidP="00A26AC2">
      <w:pPr>
        <w:pStyle w:val="22"/>
        <w:shd w:val="clear" w:color="auto" w:fill="auto"/>
        <w:spacing w:before="0" w:after="0" w:line="240" w:lineRule="auto"/>
        <w:ind w:firstLine="600"/>
        <w:rPr>
          <w:rStyle w:val="814pt0"/>
          <w:sz w:val="24"/>
          <w:szCs w:val="24"/>
        </w:rPr>
      </w:pPr>
      <w:r w:rsidRPr="00A26AC2">
        <w:rPr>
          <w:sz w:val="24"/>
          <w:szCs w:val="24"/>
        </w:rPr>
        <w:t>переносить знания в познавательную и практическую области жизнедеятельности;</w:t>
      </w:r>
    </w:p>
    <w:p w:rsidR="00A26AC2" w:rsidRPr="00A26AC2" w:rsidRDefault="00A26AC2" w:rsidP="00A26AC2">
      <w:pPr>
        <w:pStyle w:val="80"/>
        <w:shd w:val="clear" w:color="auto" w:fill="auto"/>
        <w:spacing w:line="240" w:lineRule="auto"/>
        <w:ind w:firstLine="600"/>
        <w:rPr>
          <w:sz w:val="24"/>
          <w:szCs w:val="24"/>
        </w:rPr>
      </w:pPr>
      <w:r w:rsidRPr="00A26AC2">
        <w:rPr>
          <w:rStyle w:val="814pt0"/>
          <w:sz w:val="24"/>
          <w:szCs w:val="24"/>
        </w:rPr>
        <w:t>интегрировать знания из разных предметных областей;</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26AC2" w:rsidRPr="00A26AC2" w:rsidRDefault="00A26AC2" w:rsidP="00A26AC2">
      <w:pPr>
        <w:pStyle w:val="70"/>
        <w:shd w:val="clear" w:color="auto" w:fill="auto"/>
        <w:spacing w:before="0" w:line="240" w:lineRule="auto"/>
        <w:rPr>
          <w:sz w:val="24"/>
          <w:szCs w:val="24"/>
        </w:rPr>
      </w:pPr>
      <w:r w:rsidRPr="00A26AC2">
        <w:rPr>
          <w:sz w:val="24"/>
          <w:szCs w:val="24"/>
        </w:rPr>
        <w:t>Работа с информацией:</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lastRenderedPageBreak/>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оценивать достоверность, легитимность информации, её соответствие правовым и морально-этическим нормам;</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владеть навыками распознавания и защиты информации, информационной безопасности личности.</w:t>
      </w:r>
    </w:p>
    <w:p w:rsidR="00A26AC2" w:rsidRPr="00A26AC2" w:rsidRDefault="00A26AC2" w:rsidP="00A26AC2">
      <w:pPr>
        <w:pStyle w:val="32"/>
        <w:keepNext/>
        <w:keepLines/>
        <w:shd w:val="clear" w:color="auto" w:fill="auto"/>
        <w:spacing w:before="0" w:line="240" w:lineRule="auto"/>
        <w:ind w:right="2160"/>
        <w:rPr>
          <w:sz w:val="24"/>
          <w:szCs w:val="24"/>
        </w:rPr>
      </w:pPr>
      <w:r w:rsidRPr="00A26AC2">
        <w:rPr>
          <w:sz w:val="24"/>
          <w:szCs w:val="24"/>
        </w:rPr>
        <w:t xml:space="preserve">Коммуникативные универсальные учебные действия </w:t>
      </w:r>
      <w:r w:rsidRPr="00A26AC2">
        <w:rPr>
          <w:rStyle w:val="314pt"/>
          <w:rFonts w:eastAsia="Calibri"/>
          <w:sz w:val="24"/>
          <w:szCs w:val="24"/>
        </w:rPr>
        <w:t>Общение:</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осуществлять коммуникации во всех сферах жизни;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владеть различными способами общения и взаимодействия, аргументированно вести диалог;</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развёрнуто и логично излагать свою точку зрения.</w:t>
      </w:r>
    </w:p>
    <w:p w:rsidR="00A26AC2" w:rsidRPr="00A26AC2" w:rsidRDefault="00A26AC2" w:rsidP="00A26AC2">
      <w:pPr>
        <w:pStyle w:val="321"/>
        <w:keepNext/>
        <w:keepLines/>
        <w:shd w:val="clear" w:color="auto" w:fill="auto"/>
        <w:spacing w:before="0" w:line="240" w:lineRule="auto"/>
        <w:rPr>
          <w:sz w:val="24"/>
          <w:szCs w:val="24"/>
        </w:rPr>
      </w:pPr>
      <w:r w:rsidRPr="00A26AC2">
        <w:rPr>
          <w:sz w:val="24"/>
          <w:szCs w:val="24"/>
        </w:rPr>
        <w:t>Совместная деятельность:</w:t>
      </w:r>
    </w:p>
    <w:p w:rsidR="00A26AC2" w:rsidRPr="00A26AC2" w:rsidRDefault="00A26AC2" w:rsidP="00A26AC2">
      <w:pPr>
        <w:pStyle w:val="22"/>
        <w:shd w:val="clear" w:color="auto" w:fill="auto"/>
        <w:spacing w:before="0" w:after="0" w:line="240" w:lineRule="auto"/>
        <w:ind w:firstLine="600"/>
        <w:jc w:val="left"/>
        <w:rPr>
          <w:sz w:val="24"/>
          <w:szCs w:val="24"/>
        </w:rPr>
      </w:pPr>
      <w:r w:rsidRPr="00A26AC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принимать цели совместной деятельности, организовывать и координировать действия по её достижению: составлять</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план действий, распределять роли с учётом мнений участников, обсуждать результаты совместной работы;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оценивать качество своего вклада и каждого участника команды в общий результат по разработанным критериям;</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предлагать новые проекты, оценивать идеи с позиции новизны, оригинальности, практической значимости;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A26AC2" w:rsidRPr="00A26AC2" w:rsidRDefault="00A26AC2" w:rsidP="00A26AC2">
      <w:pPr>
        <w:pStyle w:val="32"/>
        <w:keepNext/>
        <w:keepLines/>
        <w:shd w:val="clear" w:color="auto" w:fill="auto"/>
        <w:spacing w:before="0" w:line="240" w:lineRule="auto"/>
        <w:ind w:right="2860"/>
        <w:rPr>
          <w:sz w:val="24"/>
          <w:szCs w:val="24"/>
        </w:rPr>
      </w:pPr>
      <w:r w:rsidRPr="00A26AC2">
        <w:rPr>
          <w:sz w:val="24"/>
          <w:szCs w:val="24"/>
        </w:rPr>
        <w:t xml:space="preserve">Регулятивные универсальные учебные действия </w:t>
      </w:r>
      <w:r w:rsidRPr="00A26AC2">
        <w:rPr>
          <w:rStyle w:val="314pt"/>
          <w:rFonts w:eastAsia="Calibri"/>
          <w:sz w:val="24"/>
          <w:szCs w:val="24"/>
        </w:rPr>
        <w:t>Самоорганизация: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6AC2" w:rsidRPr="00A26AC2" w:rsidRDefault="00A26AC2" w:rsidP="00A26AC2">
      <w:pPr>
        <w:pStyle w:val="22"/>
        <w:shd w:val="clear" w:color="auto" w:fill="auto"/>
        <w:spacing w:before="0" w:after="0" w:line="240" w:lineRule="auto"/>
        <w:ind w:firstLine="600"/>
        <w:jc w:val="left"/>
        <w:rPr>
          <w:sz w:val="24"/>
          <w:szCs w:val="24"/>
        </w:rPr>
      </w:pPr>
      <w:r w:rsidRPr="00A26AC2">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A26AC2" w:rsidRPr="00A26AC2" w:rsidRDefault="00A26AC2" w:rsidP="00A26AC2">
      <w:pPr>
        <w:pStyle w:val="22"/>
        <w:shd w:val="clear" w:color="auto" w:fill="auto"/>
        <w:spacing w:before="0" w:after="0" w:line="240" w:lineRule="auto"/>
        <w:ind w:firstLine="600"/>
        <w:jc w:val="left"/>
        <w:rPr>
          <w:sz w:val="24"/>
          <w:szCs w:val="24"/>
        </w:rPr>
      </w:pPr>
      <w:r w:rsidRPr="00A26AC2">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оценивать приобретённый опыт;</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26AC2" w:rsidRPr="00A26AC2" w:rsidRDefault="00A26AC2" w:rsidP="00A26AC2">
      <w:pPr>
        <w:pStyle w:val="70"/>
        <w:shd w:val="clear" w:color="auto" w:fill="auto"/>
        <w:spacing w:before="0" w:line="240" w:lineRule="auto"/>
        <w:rPr>
          <w:sz w:val="24"/>
          <w:szCs w:val="24"/>
        </w:rPr>
      </w:pPr>
      <w:r w:rsidRPr="00A26AC2">
        <w:rPr>
          <w:sz w:val="24"/>
          <w:szCs w:val="24"/>
        </w:rPr>
        <w:t>Самоконтроль:</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давать оценку новым ситуациям, вносить коррективы в деятельность, оценивать соответствие результатов целям;</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w:t>
      </w:r>
      <w:r w:rsidRPr="00A26AC2">
        <w:rPr>
          <w:sz w:val="24"/>
          <w:szCs w:val="24"/>
        </w:rPr>
        <w:lastRenderedPageBreak/>
        <w:t>оценки ситуации, выбора верного решения;</w:t>
      </w:r>
    </w:p>
    <w:p w:rsidR="00A26AC2" w:rsidRPr="00A26AC2" w:rsidRDefault="00A26AC2" w:rsidP="00A26AC2">
      <w:pPr>
        <w:pStyle w:val="22"/>
        <w:shd w:val="clear" w:color="auto" w:fill="auto"/>
        <w:spacing w:before="0" w:after="0" w:line="240" w:lineRule="auto"/>
        <w:ind w:left="600"/>
        <w:jc w:val="left"/>
        <w:rPr>
          <w:sz w:val="24"/>
          <w:szCs w:val="24"/>
        </w:rPr>
      </w:pPr>
      <w:r w:rsidRPr="00A26AC2">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A26AC2" w:rsidRPr="00A26AC2" w:rsidRDefault="00A26AC2" w:rsidP="00A26AC2">
      <w:pPr>
        <w:pStyle w:val="70"/>
        <w:shd w:val="clear" w:color="auto" w:fill="auto"/>
        <w:spacing w:before="0" w:line="240" w:lineRule="auto"/>
        <w:rPr>
          <w:sz w:val="24"/>
          <w:szCs w:val="24"/>
        </w:rPr>
      </w:pPr>
      <w:r w:rsidRPr="00A26AC2">
        <w:rPr>
          <w:sz w:val="24"/>
          <w:szCs w:val="24"/>
        </w:rPr>
        <w:t>Принятия себя и других:</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принимать себя, понимая свои недостатки и достоинства;</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принимать мотивы и аргументы других при анализе результатов деятельности;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признавать своё право и право других на ошибку;</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развивать способность понимать мир с позиции другого человека.</w:t>
      </w:r>
    </w:p>
    <w:p w:rsidR="00A26AC2" w:rsidRPr="00A26AC2" w:rsidRDefault="00A26AC2" w:rsidP="00A26AC2">
      <w:pPr>
        <w:pStyle w:val="42"/>
        <w:keepNext/>
        <w:keepLines/>
        <w:shd w:val="clear" w:color="auto" w:fill="auto"/>
        <w:spacing w:after="0" w:line="240" w:lineRule="auto"/>
        <w:jc w:val="left"/>
        <w:rPr>
          <w:sz w:val="24"/>
          <w:szCs w:val="24"/>
        </w:rPr>
      </w:pPr>
      <w:r w:rsidRPr="00A26AC2">
        <w:rPr>
          <w:sz w:val="24"/>
          <w:szCs w:val="24"/>
        </w:rPr>
        <w:t>ПРЕДМЕТНЫЕ РЕЗУЛЬТАТЫ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 xml:space="preserve">В процессе изучения курса информатики базового уровня </w:t>
      </w:r>
      <w:r w:rsidRPr="00A26AC2">
        <w:rPr>
          <w:rStyle w:val="25"/>
          <w:sz w:val="24"/>
          <w:szCs w:val="24"/>
        </w:rPr>
        <w:t xml:space="preserve">в 10 классе </w:t>
      </w:r>
      <w:r w:rsidRPr="00A26AC2">
        <w:rPr>
          <w:sz w:val="24"/>
          <w:szCs w:val="24"/>
        </w:rPr>
        <w:t>обучающимися будут достигнуты следующие предметные результаты: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владение методами поиска информации в сети Интернет, умение критически оценивать информацию, полученную из сети Интернет;</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умение характеризовать большие данные, приводить примеры источников их получения и направления использования;</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A26AC2" w:rsidRPr="00A26AC2" w:rsidRDefault="00A26AC2" w:rsidP="00A26AC2">
      <w:pPr>
        <w:pStyle w:val="22"/>
        <w:shd w:val="clear" w:color="auto" w:fill="auto"/>
        <w:tabs>
          <w:tab w:val="left" w:pos="7570"/>
        </w:tabs>
        <w:spacing w:before="0" w:after="0" w:line="240" w:lineRule="auto"/>
        <w:ind w:firstLine="600"/>
        <w:rPr>
          <w:sz w:val="24"/>
          <w:szCs w:val="24"/>
        </w:rPr>
      </w:pPr>
      <w:r w:rsidRPr="00A26AC2">
        <w:rPr>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умение строить неравномерные коды, допускающие однозначное декодирование сообщений (префиксные коды);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 xml:space="preserve">В процессе изучения курса информатики базового уровня </w:t>
      </w:r>
      <w:r w:rsidRPr="00A26AC2">
        <w:rPr>
          <w:rStyle w:val="25"/>
          <w:sz w:val="24"/>
          <w:szCs w:val="24"/>
        </w:rPr>
        <w:t xml:space="preserve">в 11 классе </w:t>
      </w:r>
      <w:r w:rsidRPr="00A26AC2">
        <w:rPr>
          <w:sz w:val="24"/>
          <w:szCs w:val="24"/>
        </w:rPr>
        <w:t>обучающимися будут достигнуты следующие предметные результаты:</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 xml:space="preserve">умение читать и понимать программы, реализующие несложные алгоритмы обработки </w:t>
      </w:r>
      <w:r w:rsidRPr="00A26AC2">
        <w:rPr>
          <w:sz w:val="24"/>
          <w:szCs w:val="24"/>
        </w:rPr>
        <w:lastRenderedPageBreak/>
        <w:t xml:space="preserve">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A26AC2">
        <w:rPr>
          <w:sz w:val="24"/>
          <w:szCs w:val="24"/>
          <w:lang w:val="en-US" w:bidi="en-US"/>
        </w:rPr>
        <w:t>Python</w:t>
      </w:r>
      <w:r w:rsidRPr="00A26AC2">
        <w:rPr>
          <w:sz w:val="24"/>
          <w:szCs w:val="24"/>
          <w:lang w:bidi="en-US"/>
        </w:rPr>
        <w:t xml:space="preserve">, </w:t>
      </w:r>
      <w:r w:rsidRPr="00A26AC2">
        <w:rPr>
          <w:sz w:val="24"/>
          <w:szCs w:val="24"/>
          <w:lang w:val="en-US" w:bidi="en-US"/>
        </w:rPr>
        <w:t>Java</w:t>
      </w:r>
      <w:r w:rsidRPr="00A26AC2">
        <w:rPr>
          <w:sz w:val="24"/>
          <w:szCs w:val="24"/>
          <w:lang w:bidi="en-US"/>
        </w:rPr>
        <w:t xml:space="preserve">, </w:t>
      </w:r>
      <w:r w:rsidRPr="00A26AC2">
        <w:rPr>
          <w:sz w:val="24"/>
          <w:szCs w:val="24"/>
        </w:rPr>
        <w:t xml:space="preserve">C++, </w:t>
      </w:r>
      <w:r w:rsidRPr="00A26AC2">
        <w:rPr>
          <w:sz w:val="24"/>
          <w:szCs w:val="24"/>
          <w:lang w:val="en-US" w:bidi="en-US"/>
        </w:rPr>
        <w:t>C</w:t>
      </w:r>
      <w:r w:rsidRPr="00A26AC2">
        <w:rPr>
          <w:sz w:val="24"/>
          <w:szCs w:val="24"/>
          <w:lang w:bidi="en-US"/>
        </w:rPr>
        <w:t xml:space="preserve">#), </w:t>
      </w:r>
      <w:r w:rsidRPr="00A26AC2">
        <w:rPr>
          <w:sz w:val="24"/>
          <w:szCs w:val="24"/>
        </w:rPr>
        <w:t>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 xml:space="preserve">умение реализовывать на выбранном для изучения языке программирования высокого уровня (Паскаль, </w:t>
      </w:r>
      <w:r w:rsidRPr="00A26AC2">
        <w:rPr>
          <w:sz w:val="24"/>
          <w:szCs w:val="24"/>
          <w:lang w:val="en-US" w:bidi="en-US"/>
        </w:rPr>
        <w:t>Python</w:t>
      </w:r>
      <w:r w:rsidRPr="00A26AC2">
        <w:rPr>
          <w:sz w:val="24"/>
          <w:szCs w:val="24"/>
          <w:lang w:bidi="en-US"/>
        </w:rPr>
        <w:t xml:space="preserve">, </w:t>
      </w:r>
      <w:r w:rsidRPr="00A26AC2">
        <w:rPr>
          <w:sz w:val="24"/>
          <w:szCs w:val="24"/>
          <w:lang w:val="en-US" w:bidi="en-US"/>
        </w:rPr>
        <w:t>Java</w:t>
      </w:r>
      <w:r w:rsidRPr="00A26AC2">
        <w:rPr>
          <w:sz w:val="24"/>
          <w:szCs w:val="24"/>
          <w:lang w:bidi="en-US"/>
        </w:rPr>
        <w:t xml:space="preserve">, </w:t>
      </w:r>
      <w:r w:rsidRPr="00A26AC2">
        <w:rPr>
          <w:sz w:val="24"/>
          <w:szCs w:val="24"/>
        </w:rPr>
        <w:t xml:space="preserve">C++, </w:t>
      </w:r>
      <w:r w:rsidRPr="00A26AC2">
        <w:rPr>
          <w:sz w:val="24"/>
          <w:szCs w:val="24"/>
          <w:lang w:val="en-US" w:bidi="en-US"/>
        </w:rPr>
        <w:t>C</w:t>
      </w:r>
      <w:r w:rsidRPr="00A26AC2">
        <w:rPr>
          <w:sz w:val="24"/>
          <w:szCs w:val="24"/>
          <w:lang w:bidi="en-US"/>
        </w:rPr>
        <w:t xml:space="preserve">#) </w:t>
      </w:r>
      <w:r w:rsidRPr="00A26AC2">
        <w:rPr>
          <w:sz w:val="24"/>
          <w:szCs w:val="24"/>
        </w:rPr>
        <w:t>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26AC2" w:rsidRPr="00A26AC2" w:rsidRDefault="00A26AC2" w:rsidP="00A26AC2">
      <w:pPr>
        <w:pStyle w:val="22"/>
        <w:shd w:val="clear" w:color="auto" w:fill="auto"/>
        <w:spacing w:before="0" w:after="0" w:line="240" w:lineRule="auto"/>
        <w:ind w:firstLine="600"/>
        <w:rPr>
          <w:sz w:val="24"/>
          <w:szCs w:val="24"/>
        </w:rPr>
      </w:pPr>
      <w:r w:rsidRPr="00A26AC2">
        <w:rPr>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3600CD" w:rsidRDefault="00A26AC2" w:rsidP="004517FA">
      <w:pPr>
        <w:pStyle w:val="22"/>
        <w:shd w:val="clear" w:color="auto" w:fill="auto"/>
        <w:spacing w:before="0" w:after="0" w:line="240" w:lineRule="auto"/>
        <w:ind w:firstLine="600"/>
        <w:rPr>
          <w:sz w:val="24"/>
          <w:szCs w:val="24"/>
        </w:rPr>
      </w:pPr>
      <w:r w:rsidRPr="00A26AC2">
        <w:rPr>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B01E44" w:rsidRDefault="00B01E44" w:rsidP="00B01E44">
      <w:pPr>
        <w:pStyle w:val="22"/>
        <w:spacing w:before="0" w:line="346" w:lineRule="exact"/>
        <w:ind w:firstLine="600"/>
        <w:rPr>
          <w:b/>
          <w:bCs/>
        </w:rPr>
      </w:pPr>
      <w:r w:rsidRPr="00EB2CC4">
        <w:rPr>
          <w:b/>
          <w:bCs/>
        </w:rPr>
        <w:t>ТЕМАТИЧЕСКОЕ ПЛАНИРОВАНИЕ</w:t>
      </w:r>
    </w:p>
    <w:p w:rsidR="00B01E44" w:rsidRPr="00EB2CC4" w:rsidRDefault="00B01E44" w:rsidP="00B01E44">
      <w:pPr>
        <w:pStyle w:val="22"/>
        <w:spacing w:before="0" w:line="346" w:lineRule="exact"/>
        <w:ind w:firstLine="600"/>
        <w:rPr>
          <w:b/>
          <w:bCs/>
        </w:rPr>
      </w:pPr>
      <w:r>
        <w:rPr>
          <w:b/>
          <w:bCs/>
        </w:rPr>
        <w:t>10 класс</w:t>
      </w:r>
    </w:p>
    <w:tbl>
      <w:tblPr>
        <w:tblStyle w:val="a6"/>
        <w:tblW w:w="10199" w:type="dxa"/>
        <w:tblLayout w:type="fixed"/>
        <w:tblLook w:val="04A0" w:firstRow="1" w:lastRow="0" w:firstColumn="1" w:lastColumn="0" w:noHBand="0" w:noVBand="1"/>
      </w:tblPr>
      <w:tblGrid>
        <w:gridCol w:w="793"/>
        <w:gridCol w:w="2002"/>
        <w:gridCol w:w="1418"/>
        <w:gridCol w:w="2976"/>
        <w:gridCol w:w="3010"/>
      </w:tblGrid>
      <w:tr w:rsidR="00B01E44" w:rsidRPr="00090435" w:rsidTr="00981DE0">
        <w:tc>
          <w:tcPr>
            <w:tcW w:w="793" w:type="dxa"/>
            <w:tcBorders>
              <w:top w:val="single" w:sz="4" w:space="0" w:color="auto"/>
              <w:left w:val="single" w:sz="4" w:space="0" w:color="auto"/>
            </w:tcBorders>
            <w:shd w:val="clear" w:color="auto" w:fill="FFFFFF"/>
            <w:vAlign w:val="center"/>
          </w:tcPr>
          <w:p w:rsidR="00B01E44" w:rsidRPr="00090435" w:rsidRDefault="00B01E44" w:rsidP="00090435">
            <w:pPr>
              <w:pStyle w:val="22"/>
              <w:shd w:val="clear" w:color="auto" w:fill="auto"/>
              <w:spacing w:before="0" w:after="0" w:line="240" w:lineRule="auto"/>
              <w:ind w:left="200"/>
              <w:jc w:val="left"/>
              <w:rPr>
                <w:sz w:val="24"/>
                <w:szCs w:val="24"/>
              </w:rPr>
            </w:pPr>
            <w:r w:rsidRPr="00090435">
              <w:rPr>
                <w:sz w:val="24"/>
                <w:szCs w:val="24"/>
              </w:rPr>
              <w:t>№</w:t>
            </w:r>
          </w:p>
          <w:p w:rsidR="00B01E44" w:rsidRPr="00090435" w:rsidRDefault="00B01E44" w:rsidP="00090435">
            <w:pPr>
              <w:pStyle w:val="22"/>
              <w:shd w:val="clear" w:color="auto" w:fill="auto"/>
              <w:spacing w:before="120" w:after="0" w:line="240" w:lineRule="auto"/>
              <w:ind w:left="200"/>
              <w:jc w:val="left"/>
              <w:rPr>
                <w:sz w:val="24"/>
                <w:szCs w:val="24"/>
              </w:rPr>
            </w:pPr>
            <w:r w:rsidRPr="00090435">
              <w:rPr>
                <w:sz w:val="24"/>
                <w:szCs w:val="24"/>
              </w:rPr>
              <w:t>п/п</w:t>
            </w:r>
          </w:p>
        </w:tc>
        <w:tc>
          <w:tcPr>
            <w:tcW w:w="2002" w:type="dxa"/>
            <w:tcBorders>
              <w:top w:val="single" w:sz="4" w:space="0" w:color="auto"/>
              <w:left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rPr>
                <w:sz w:val="24"/>
                <w:szCs w:val="24"/>
              </w:rPr>
            </w:pPr>
            <w:r w:rsidRPr="00090435">
              <w:rPr>
                <w:sz w:val="24"/>
                <w:szCs w:val="24"/>
              </w:rPr>
              <w:t>Наименование разделов и тем учебного предмета</w:t>
            </w:r>
          </w:p>
        </w:tc>
        <w:tc>
          <w:tcPr>
            <w:tcW w:w="1418" w:type="dxa"/>
            <w:tcBorders>
              <w:top w:val="single" w:sz="4" w:space="0" w:color="auto"/>
              <w:left w:val="single" w:sz="4" w:space="0" w:color="auto"/>
            </w:tcBorders>
            <w:shd w:val="clear" w:color="auto" w:fill="FFFFFF"/>
            <w:vAlign w:val="center"/>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Количество</w:t>
            </w:r>
          </w:p>
          <w:p w:rsidR="00B01E44" w:rsidRPr="00090435" w:rsidRDefault="00B01E44" w:rsidP="00090435">
            <w:pPr>
              <w:pStyle w:val="22"/>
              <w:shd w:val="clear" w:color="auto" w:fill="auto"/>
              <w:spacing w:before="180" w:after="0" w:line="240" w:lineRule="auto"/>
              <w:rPr>
                <w:sz w:val="24"/>
                <w:szCs w:val="24"/>
              </w:rPr>
            </w:pPr>
            <w:r w:rsidRPr="00090435">
              <w:rPr>
                <w:sz w:val="24"/>
                <w:szCs w:val="24"/>
              </w:rPr>
              <w:t>часов</w:t>
            </w:r>
          </w:p>
        </w:tc>
        <w:tc>
          <w:tcPr>
            <w:tcW w:w="2976" w:type="dxa"/>
            <w:tcBorders>
              <w:top w:val="single" w:sz="4" w:space="0" w:color="auto"/>
              <w:left w:val="single" w:sz="4" w:space="0" w:color="auto"/>
            </w:tcBorders>
            <w:shd w:val="clear" w:color="auto" w:fill="FFFFFF"/>
            <w:vAlign w:val="center"/>
          </w:tcPr>
          <w:p w:rsidR="00B01E44" w:rsidRPr="00090435" w:rsidRDefault="00B01E44" w:rsidP="00090435">
            <w:pPr>
              <w:pStyle w:val="22"/>
              <w:shd w:val="clear" w:color="auto" w:fill="auto"/>
              <w:spacing w:before="0" w:after="0" w:line="240" w:lineRule="auto"/>
              <w:rPr>
                <w:sz w:val="24"/>
                <w:szCs w:val="24"/>
              </w:rPr>
            </w:pPr>
            <w:r w:rsidRPr="00090435">
              <w:rPr>
                <w:sz w:val="24"/>
                <w:szCs w:val="24"/>
              </w:rPr>
              <w:t>Программное содержание</w:t>
            </w:r>
          </w:p>
        </w:tc>
        <w:tc>
          <w:tcPr>
            <w:tcW w:w="3010" w:type="dxa"/>
            <w:tcBorders>
              <w:top w:val="single" w:sz="4" w:space="0" w:color="auto"/>
              <w:left w:val="single" w:sz="4" w:space="0" w:color="auto"/>
              <w:right w:val="single" w:sz="4" w:space="0" w:color="auto"/>
            </w:tcBorders>
            <w:shd w:val="clear" w:color="auto" w:fill="FFFFFF"/>
            <w:vAlign w:val="center"/>
          </w:tcPr>
          <w:p w:rsidR="00B01E44" w:rsidRPr="00090435" w:rsidRDefault="00B01E44" w:rsidP="00090435">
            <w:pPr>
              <w:pStyle w:val="22"/>
              <w:shd w:val="clear" w:color="auto" w:fill="auto"/>
              <w:spacing w:before="0" w:after="0" w:line="240" w:lineRule="auto"/>
              <w:rPr>
                <w:sz w:val="24"/>
                <w:szCs w:val="24"/>
              </w:rPr>
            </w:pPr>
            <w:r w:rsidRPr="00090435">
              <w:rPr>
                <w:sz w:val="24"/>
                <w:szCs w:val="24"/>
              </w:rPr>
              <w:t>Основные виды деятельности обучающихся</w:t>
            </w:r>
          </w:p>
        </w:tc>
      </w:tr>
      <w:tr w:rsidR="00B01E44" w:rsidRPr="00090435" w:rsidTr="00981DE0">
        <w:tc>
          <w:tcPr>
            <w:tcW w:w="10199" w:type="dxa"/>
            <w:gridSpan w:val="5"/>
          </w:tcPr>
          <w:p w:rsidR="00B01E44" w:rsidRPr="00090435" w:rsidRDefault="00B01E44" w:rsidP="00090435">
            <w:pPr>
              <w:pStyle w:val="22"/>
              <w:shd w:val="clear" w:color="auto" w:fill="auto"/>
              <w:spacing w:before="0" w:after="0" w:line="240" w:lineRule="auto"/>
              <w:rPr>
                <w:sz w:val="24"/>
                <w:szCs w:val="24"/>
              </w:rPr>
            </w:pPr>
            <w:r w:rsidRPr="00090435">
              <w:rPr>
                <w:b/>
                <w:bCs/>
                <w:sz w:val="24"/>
                <w:szCs w:val="24"/>
              </w:rPr>
              <w:t>Раздел 1. Цифровая грамотность</w:t>
            </w:r>
          </w:p>
        </w:tc>
      </w:tr>
      <w:tr w:rsidR="00B01E44" w:rsidRPr="00090435" w:rsidTr="00981DE0">
        <w:tc>
          <w:tcPr>
            <w:tcW w:w="793"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ind w:left="220"/>
              <w:jc w:val="left"/>
              <w:rPr>
                <w:sz w:val="24"/>
                <w:szCs w:val="24"/>
              </w:rPr>
            </w:pPr>
            <w:r w:rsidRPr="00090435">
              <w:rPr>
                <w:sz w:val="24"/>
                <w:szCs w:val="24"/>
              </w:rPr>
              <w:t>1.1</w:t>
            </w:r>
          </w:p>
        </w:tc>
        <w:tc>
          <w:tcPr>
            <w:tcW w:w="2002"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Компьютер: аппаратное и программное обеспечение, файловая система</w:t>
            </w:r>
          </w:p>
        </w:tc>
        <w:tc>
          <w:tcPr>
            <w:tcW w:w="1418"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rPr>
                <w:sz w:val="24"/>
                <w:szCs w:val="24"/>
              </w:rPr>
            </w:pPr>
            <w:r w:rsidRPr="00090435">
              <w:rPr>
                <w:sz w:val="24"/>
                <w:szCs w:val="24"/>
              </w:rPr>
              <w:t>6</w:t>
            </w:r>
          </w:p>
        </w:tc>
        <w:tc>
          <w:tcPr>
            <w:tcW w:w="2976" w:type="dxa"/>
            <w:tcBorders>
              <w:top w:val="single" w:sz="4" w:space="0" w:color="auto"/>
              <w:left w:val="single" w:sz="4" w:space="0" w:color="auto"/>
              <w:bottom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Требования техники безопасности и гигиены при работе с компьютерами и другими компонентами цифрового окружения.</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Принципы работы компьютера. Персональный </w:t>
            </w:r>
            <w:r w:rsidRPr="00090435">
              <w:rPr>
                <w:sz w:val="24"/>
                <w:szCs w:val="24"/>
              </w:rPr>
              <w:lastRenderedPageBreak/>
              <w:t>компьютер.</w:t>
            </w:r>
          </w:p>
          <w:p w:rsidR="00B01E44" w:rsidRPr="00090435" w:rsidRDefault="00B01E44" w:rsidP="00090435">
            <w:pPr>
              <w:pStyle w:val="22"/>
              <w:spacing w:before="0" w:after="0" w:line="240" w:lineRule="auto"/>
              <w:jc w:val="left"/>
              <w:rPr>
                <w:sz w:val="24"/>
                <w:szCs w:val="24"/>
              </w:rPr>
            </w:pPr>
            <w:r w:rsidRPr="00090435">
              <w:rPr>
                <w:sz w:val="24"/>
                <w:szCs w:val="24"/>
              </w:rPr>
              <w:t xml:space="preserve">Выбор конфигурации компьютера в зависимости от решаемых задач. Основные тенденции развития компьютерных технологий. Параллельные вычисления. Многопроцессорные системы. Суперкомпьютеры. </w:t>
            </w:r>
            <w:r w:rsidRPr="00090435">
              <w:rPr>
                <w:rStyle w:val="26"/>
                <w:sz w:val="24"/>
                <w:szCs w:val="24"/>
              </w:rPr>
              <w:t xml:space="preserve">Распределённые вычислительные системы и обработка больших данных. </w:t>
            </w:r>
            <w:r w:rsidRPr="00090435">
              <w:rPr>
                <w:sz w:val="24"/>
                <w:szCs w:val="24"/>
              </w:rPr>
              <w:t>Микроконтроллеры. Роботизированные производства. 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B01E44" w:rsidRPr="00090435" w:rsidRDefault="00B01E44" w:rsidP="00090435">
            <w:pPr>
              <w:pStyle w:val="22"/>
              <w:spacing w:before="0" w:after="0" w:line="240" w:lineRule="auto"/>
              <w:jc w:val="left"/>
              <w:rPr>
                <w:sz w:val="24"/>
                <w:szCs w:val="24"/>
              </w:rPr>
            </w:pPr>
            <w:r w:rsidRPr="00090435">
              <w:rPr>
                <w:sz w:val="24"/>
                <w:szCs w:val="24"/>
              </w:rPr>
              <w:t xml:space="preserve">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Прикладные компьютерные программы для решения типовых задач по выбранной специализации. Системы автоматизированного </w:t>
            </w:r>
            <w:r w:rsidRPr="00090435">
              <w:rPr>
                <w:sz w:val="24"/>
                <w:szCs w:val="24"/>
              </w:rPr>
              <w:lastRenderedPageBreak/>
              <w:t>проектирования.</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микроконтроллеры, роботизированные законодательством Российской Федерации за неправомерное использование программного обеспечения и цифровых ресурсов </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lastRenderedPageBreak/>
              <w:t xml:space="preserve">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 Характеризовать компьютеры разных </w:t>
            </w:r>
            <w:r w:rsidRPr="00090435">
              <w:rPr>
                <w:sz w:val="24"/>
                <w:szCs w:val="24"/>
              </w:rPr>
              <w:lastRenderedPageBreak/>
              <w:t>поколений.</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Выбирать конфигурацию компьютера в зависимости от решаемых задач. Искать в сети Интернет информацию об отечественных специалистах, внёсших вклад в развитие вычислительной техники. Приводить примеры, подтверждающие тенденции развития вычислительной техники. Характеризовать параллельные вычисления, многопроцессорные системы, суперкомпьютеры, производства. Приводить примеры задач, решаемых с помощью разных типов компьютеров.</w:t>
            </w:r>
          </w:p>
          <w:p w:rsidR="00B01E44" w:rsidRPr="00090435" w:rsidRDefault="00B01E44" w:rsidP="00090435">
            <w:pPr>
              <w:pStyle w:val="22"/>
              <w:spacing w:before="0" w:after="0" w:line="240" w:lineRule="auto"/>
              <w:jc w:val="left"/>
              <w:rPr>
                <w:sz w:val="24"/>
                <w:szCs w:val="24"/>
              </w:rPr>
            </w:pPr>
            <w:r w:rsidRPr="00090435">
              <w:rPr>
                <w:sz w:val="24"/>
                <w:szCs w:val="24"/>
              </w:rPr>
              <w:t>Работать с графическим интерфейсом операционной системы, стандартны ми и служебными приложениями, файловыми менеджерами. Характеризовать особенности программного обеспечения мобильных устройств.</w:t>
            </w:r>
          </w:p>
          <w:p w:rsidR="00B01E44" w:rsidRPr="00090435" w:rsidRDefault="00B01E44" w:rsidP="00090435">
            <w:pPr>
              <w:pStyle w:val="22"/>
              <w:spacing w:before="0" w:after="0" w:line="240" w:lineRule="auto"/>
              <w:jc w:val="left"/>
              <w:rPr>
                <w:sz w:val="24"/>
                <w:szCs w:val="24"/>
              </w:rPr>
            </w:pPr>
            <w:r w:rsidRPr="00090435">
              <w:rPr>
                <w:sz w:val="24"/>
                <w:szCs w:val="24"/>
              </w:rPr>
              <w:t>Понимать суть системного администрирования, инсталляции и деинсталляции программного обеспечения.</w:t>
            </w:r>
          </w:p>
          <w:p w:rsidR="00B01E44" w:rsidRPr="00090435" w:rsidRDefault="00B01E44" w:rsidP="00090435">
            <w:pPr>
              <w:pStyle w:val="22"/>
              <w:spacing w:before="0" w:after="0" w:line="240" w:lineRule="auto"/>
              <w:jc w:val="left"/>
              <w:rPr>
                <w:sz w:val="24"/>
                <w:szCs w:val="24"/>
              </w:rPr>
            </w:pPr>
            <w:r w:rsidRPr="00090435">
              <w:rPr>
                <w:sz w:val="24"/>
                <w:szCs w:val="24"/>
              </w:rPr>
              <w:t xml:space="preserve">Соотносить виды лицензий на использование программного обеспечения и порядок его использования и распространения. </w:t>
            </w:r>
            <w:r w:rsidRPr="00090435">
              <w:rPr>
                <w:sz w:val="24"/>
                <w:szCs w:val="24"/>
              </w:rPr>
              <w:lastRenderedPageBreak/>
              <w:t xml:space="preserve">Приводить примеры проприетарного и свободного программного обеспечения, предназначенного для решения одних и тех же задач. Называть основные правонарушения, имеющие место в области использования программного обеспечения, и наказания за них, предусмотренные законодательством Российской Федерации. </w:t>
            </w:r>
            <w:r w:rsidRPr="00090435">
              <w:rPr>
                <w:i/>
                <w:iCs/>
                <w:sz w:val="24"/>
                <w:szCs w:val="24"/>
              </w:rPr>
              <w:t>Практические работы</w:t>
            </w:r>
            <w:r w:rsidRPr="00090435">
              <w:rPr>
                <w:i/>
                <w:iCs/>
                <w:sz w:val="24"/>
                <w:szCs w:val="24"/>
                <w:vertAlign w:val="superscript"/>
              </w:rPr>
              <w:t>1</w:t>
            </w:r>
            <w:r w:rsidRPr="00090435">
              <w:rPr>
                <w:i/>
                <w:iCs/>
                <w:sz w:val="24"/>
                <w:szCs w:val="24"/>
              </w:rPr>
              <w:t>:</w:t>
            </w:r>
          </w:p>
          <w:p w:rsidR="00B01E44" w:rsidRPr="00090435" w:rsidRDefault="00B01E44" w:rsidP="00DC42F7">
            <w:pPr>
              <w:pStyle w:val="22"/>
              <w:numPr>
                <w:ilvl w:val="0"/>
                <w:numId w:val="103"/>
              </w:numPr>
              <w:spacing w:before="0" w:after="0" w:line="240" w:lineRule="auto"/>
              <w:jc w:val="center"/>
              <w:rPr>
                <w:sz w:val="24"/>
                <w:szCs w:val="24"/>
              </w:rPr>
            </w:pPr>
            <w:r w:rsidRPr="00090435">
              <w:rPr>
                <w:i/>
                <w:iCs/>
                <w:sz w:val="24"/>
                <w:szCs w:val="24"/>
              </w:rPr>
              <w:t>Получение данных об аппаратной части и программном обеспечении компьютера.</w:t>
            </w:r>
          </w:p>
          <w:p w:rsidR="00B01E44" w:rsidRPr="00090435" w:rsidRDefault="00B01E44" w:rsidP="00DC42F7">
            <w:pPr>
              <w:pStyle w:val="22"/>
              <w:numPr>
                <w:ilvl w:val="0"/>
                <w:numId w:val="103"/>
              </w:numPr>
              <w:spacing w:before="0" w:after="0" w:line="240" w:lineRule="auto"/>
              <w:jc w:val="left"/>
              <w:rPr>
                <w:sz w:val="24"/>
                <w:szCs w:val="24"/>
              </w:rPr>
            </w:pPr>
            <w:r w:rsidRPr="00090435">
              <w:rPr>
                <w:i/>
                <w:iCs/>
                <w:sz w:val="24"/>
                <w:szCs w:val="24"/>
              </w:rPr>
              <w:t>Операции с файлами и папками.</w:t>
            </w:r>
          </w:p>
          <w:p w:rsidR="00B01E44" w:rsidRPr="00090435" w:rsidRDefault="00B01E44" w:rsidP="00090435">
            <w:pPr>
              <w:pStyle w:val="22"/>
              <w:shd w:val="clear" w:color="auto" w:fill="auto"/>
              <w:spacing w:before="0" w:after="0" w:line="240" w:lineRule="auto"/>
              <w:jc w:val="left"/>
              <w:rPr>
                <w:sz w:val="24"/>
                <w:szCs w:val="24"/>
              </w:rPr>
            </w:pPr>
            <w:r w:rsidRPr="00090435">
              <w:rPr>
                <w:i/>
                <w:iCs/>
                <w:sz w:val="24"/>
                <w:szCs w:val="24"/>
              </w:rPr>
              <w:t>Работа с прикладными программами по выбранной специализации</w:t>
            </w:r>
          </w:p>
        </w:tc>
      </w:tr>
      <w:tr w:rsidR="00B01E44" w:rsidRPr="00090435" w:rsidTr="00981DE0">
        <w:tc>
          <w:tcPr>
            <w:tcW w:w="10199" w:type="dxa"/>
            <w:gridSpan w:val="5"/>
          </w:tcPr>
          <w:p w:rsidR="00B01E44" w:rsidRPr="00090435" w:rsidRDefault="00B01E44" w:rsidP="00090435">
            <w:pPr>
              <w:pStyle w:val="22"/>
              <w:shd w:val="clear" w:color="auto" w:fill="auto"/>
              <w:spacing w:before="0" w:after="0" w:line="240" w:lineRule="auto"/>
              <w:rPr>
                <w:sz w:val="24"/>
                <w:szCs w:val="24"/>
              </w:rPr>
            </w:pPr>
            <w:r w:rsidRPr="00090435">
              <w:rPr>
                <w:b/>
                <w:bCs/>
                <w:sz w:val="24"/>
                <w:szCs w:val="24"/>
              </w:rPr>
              <w:lastRenderedPageBreak/>
              <w:t>Раздел 2. Теоретические основы информатики</w:t>
            </w:r>
          </w:p>
        </w:tc>
      </w:tr>
      <w:tr w:rsidR="00B01E44" w:rsidRPr="00090435" w:rsidTr="00981DE0">
        <w:tc>
          <w:tcPr>
            <w:tcW w:w="793"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ind w:left="180"/>
              <w:jc w:val="left"/>
              <w:rPr>
                <w:sz w:val="24"/>
                <w:szCs w:val="24"/>
              </w:rPr>
            </w:pPr>
            <w:r w:rsidRPr="00090435">
              <w:rPr>
                <w:sz w:val="24"/>
                <w:szCs w:val="24"/>
              </w:rPr>
              <w:t>2.1</w:t>
            </w:r>
          </w:p>
        </w:tc>
        <w:tc>
          <w:tcPr>
            <w:tcW w:w="2002"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Информация и</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информационные</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процессы</w:t>
            </w:r>
          </w:p>
        </w:tc>
        <w:tc>
          <w:tcPr>
            <w:tcW w:w="1418"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rPr>
                <w:sz w:val="24"/>
                <w:szCs w:val="24"/>
              </w:rPr>
            </w:pPr>
            <w:r w:rsidRPr="00090435">
              <w:rPr>
                <w:sz w:val="24"/>
                <w:szCs w:val="24"/>
              </w:rPr>
              <w:t>5</w:t>
            </w:r>
          </w:p>
        </w:tc>
        <w:tc>
          <w:tcPr>
            <w:tcW w:w="2976" w:type="dxa"/>
            <w:tcBorders>
              <w:top w:val="single" w:sz="4" w:space="0" w:color="auto"/>
              <w:left w:val="single" w:sz="4" w:space="0" w:color="auto"/>
              <w:bottom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090435">
              <w:rPr>
                <w:rStyle w:val="26"/>
                <w:sz w:val="24"/>
                <w:szCs w:val="24"/>
              </w:rPr>
              <w:t>Понятие о возможности кодирования с обнаружением и исправлением ошибок при передаче кода.</w:t>
            </w:r>
            <w:r w:rsidRPr="00090435">
              <w:rPr>
                <w:sz w:val="24"/>
                <w:szCs w:val="24"/>
              </w:rPr>
              <w:t xml:space="preserve"> Подходы к измерению информации. Сущность объёмного (алфавитного) подхода к измерению информации, определение бита с точки </w:t>
            </w:r>
            <w:r w:rsidRPr="00090435">
              <w:rPr>
                <w:sz w:val="24"/>
                <w:szCs w:val="24"/>
              </w:rPr>
              <w:lastRenderedPageBreak/>
              <w:t>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Информационные процессы.Передача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Выявлять различия в алфавитном и Системы. Компоненты системы и их взаимодействие. Системы управления. Управление как информационный процесс. Обратная связь</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lastRenderedPageBreak/>
              <w:t>Пояснять сущность понятий «информация», «данные», «знания». Приводить примеры, поясняющие универсальность дискретного кодирования информации.</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Кодировать и декодировать сообщения по предложенным правилам, использовать условие Фано. Приводить примеры равномерных и неравномерных кодов. Строить префиксные коды. содержательном подходах к измерению информации. Решать </w:t>
            </w:r>
            <w:r w:rsidRPr="00090435">
              <w:rPr>
                <w:sz w:val="24"/>
                <w:szCs w:val="24"/>
              </w:rPr>
              <w:lastRenderedPageBreak/>
              <w:t xml:space="preserve">задачи на измерение информации, заключённой в тексте, с позиции алфавитного подхода (в предположении о равной вероятности появления символов в тексте). Решать несложные задачи на измерение информации, заключённой в сообщении, используя содержательный подход. Устанавливать связь между единицами измерения информации: бит, байт, Кбайт, Мбайт, Гбайт. Выполнять перевод количества информации из одних единиц в другие. Приводить примеры информационных процессов и информационных связей в системах различной природы. Пояснять схему передачи информации по техническим каналам связи. Рассчитывать объём информации, передаваемой по каналам связи, при известной скорости передачи Характеризовать ёмкость информационных носителей разных типов. Сопоставлять различные цифровые носители по их техническим свойствам. Приводить примеры задач обработки информации разных типов. Пояснять общую схему процесса обработки информации. Раскрывать роль информации и информационных процессов в окружающем мире. Приводить примеры </w:t>
            </w:r>
            <w:r w:rsidRPr="00090435">
              <w:rPr>
                <w:sz w:val="24"/>
                <w:szCs w:val="24"/>
              </w:rPr>
              <w:lastRenderedPageBreak/>
              <w:t>систем и их компонентов.</w:t>
            </w:r>
          </w:p>
          <w:p w:rsidR="00B01E44" w:rsidRPr="00090435" w:rsidRDefault="00B01E44" w:rsidP="00090435">
            <w:pPr>
              <w:pStyle w:val="22"/>
              <w:shd w:val="clear" w:color="auto" w:fill="auto"/>
              <w:spacing w:before="0" w:after="0" w:line="240" w:lineRule="auto"/>
              <w:rPr>
                <w:sz w:val="24"/>
                <w:szCs w:val="24"/>
              </w:rPr>
            </w:pPr>
            <w:r w:rsidRPr="00090435">
              <w:rPr>
                <w:sz w:val="24"/>
                <w:szCs w:val="24"/>
              </w:rPr>
              <w:t>Моделировать процессы управления в реальных системах; выявлять каналы прямой и обратной связи и соответствующие информационные потоки</w:t>
            </w:r>
          </w:p>
        </w:tc>
      </w:tr>
      <w:tr w:rsidR="00B01E44" w:rsidRPr="00090435" w:rsidTr="00981DE0">
        <w:tc>
          <w:tcPr>
            <w:tcW w:w="793"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ind w:left="180"/>
              <w:jc w:val="left"/>
              <w:rPr>
                <w:sz w:val="24"/>
                <w:szCs w:val="24"/>
              </w:rPr>
            </w:pPr>
            <w:r w:rsidRPr="00090435">
              <w:rPr>
                <w:sz w:val="24"/>
                <w:szCs w:val="24"/>
              </w:rPr>
              <w:lastRenderedPageBreak/>
              <w:t>2.2</w:t>
            </w:r>
          </w:p>
        </w:tc>
        <w:tc>
          <w:tcPr>
            <w:tcW w:w="2002"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Представление информации в компьютере</w:t>
            </w:r>
          </w:p>
        </w:tc>
        <w:tc>
          <w:tcPr>
            <w:tcW w:w="1418"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rPr>
                <w:sz w:val="24"/>
                <w:szCs w:val="24"/>
              </w:rPr>
            </w:pPr>
            <w:r w:rsidRPr="00090435">
              <w:rPr>
                <w:sz w:val="24"/>
                <w:szCs w:val="24"/>
              </w:rPr>
              <w:t>8</w:t>
            </w:r>
          </w:p>
        </w:tc>
        <w:tc>
          <w:tcPr>
            <w:tcW w:w="2976"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pacing w:after="0" w:line="240" w:lineRule="auto"/>
              <w:jc w:val="left"/>
              <w:rPr>
                <w:sz w:val="24"/>
                <w:szCs w:val="24"/>
              </w:rPr>
            </w:pPr>
            <w:r w:rsidRPr="00090435">
              <w:rPr>
                <w:sz w:val="24"/>
                <w:szCs w:val="24"/>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090435">
              <w:rPr>
                <w:sz w:val="24"/>
                <w:szCs w:val="24"/>
                <w:lang w:bidi="en-US"/>
              </w:rPr>
              <w:t>8</w:t>
            </w:r>
            <w:r w:rsidRPr="00090435">
              <w:rPr>
                <w:sz w:val="24"/>
                <w:szCs w:val="24"/>
              </w:rPr>
              <w:t xml:space="preserve">-ичной системы счисления в десятичную. Алгоритм перевода конечной </w:t>
            </w:r>
            <w:r w:rsidRPr="00090435">
              <w:rPr>
                <w:sz w:val="24"/>
                <w:szCs w:val="24"/>
                <w:lang w:bidi="en-US"/>
              </w:rPr>
              <w:t>8</w:t>
            </w:r>
            <w:r w:rsidRPr="00090435">
              <w:rPr>
                <w:sz w:val="24"/>
                <w:szCs w:val="24"/>
              </w:rPr>
              <w:t xml:space="preserve">-ичной дроби в десятичную. Алгоритм перевода целого числа из десятичной системы счисления в </w:t>
            </w:r>
            <w:r w:rsidRPr="00090435">
              <w:rPr>
                <w:sz w:val="24"/>
                <w:szCs w:val="24"/>
                <w:lang w:bidi="en-US"/>
              </w:rPr>
              <w:t>8</w:t>
            </w:r>
            <w:r w:rsidRPr="00090435">
              <w:rPr>
                <w:sz w:val="24"/>
                <w:szCs w:val="24"/>
              </w:rPr>
              <w:t xml:space="preserve">-ичную. </w:t>
            </w:r>
            <w:r w:rsidRPr="00090435">
              <w:rPr>
                <w:i/>
                <w:iCs/>
                <w:sz w:val="24"/>
                <w:szCs w:val="24"/>
              </w:rPr>
              <w:t xml:space="preserve">Перевод конечной десятичной дроби в </w:t>
            </w:r>
            <w:r w:rsidRPr="00090435">
              <w:rPr>
                <w:i/>
                <w:iCs/>
                <w:sz w:val="24"/>
                <w:szCs w:val="24"/>
                <w:lang w:bidi="en-US"/>
              </w:rPr>
              <w:t>8</w:t>
            </w:r>
            <w:r w:rsidRPr="00090435">
              <w:rPr>
                <w:i/>
                <w:iCs/>
                <w:sz w:val="24"/>
                <w:szCs w:val="24"/>
              </w:rPr>
              <w:t>-ичную.</w:t>
            </w:r>
            <w:r w:rsidRPr="00090435">
              <w:rPr>
                <w:sz w:val="24"/>
                <w:szCs w:val="24"/>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 Представление целых и вещественных чисел в памяти компьютера. Кодирование текстов. Кодировка </w:t>
            </w:r>
            <w:r w:rsidRPr="00090435">
              <w:rPr>
                <w:sz w:val="24"/>
                <w:szCs w:val="24"/>
                <w:lang w:bidi="en-US"/>
              </w:rPr>
              <w:t xml:space="preserve">ASCII. </w:t>
            </w:r>
            <w:r w:rsidRPr="00090435">
              <w:rPr>
                <w:sz w:val="24"/>
                <w:szCs w:val="24"/>
              </w:rPr>
              <w:t xml:space="preserve">Однобайтные кодировки. Стандарт </w:t>
            </w:r>
            <w:r w:rsidRPr="00090435">
              <w:rPr>
                <w:sz w:val="24"/>
                <w:szCs w:val="24"/>
                <w:lang w:bidi="en-US"/>
              </w:rPr>
              <w:t xml:space="preserve">UNICODE. </w:t>
            </w:r>
            <w:r w:rsidRPr="00090435">
              <w:rPr>
                <w:sz w:val="24"/>
                <w:szCs w:val="24"/>
              </w:rPr>
              <w:t xml:space="preserve">Кодировка </w:t>
            </w:r>
            <w:r w:rsidRPr="00090435">
              <w:rPr>
                <w:sz w:val="24"/>
                <w:szCs w:val="24"/>
                <w:lang w:bidi="en-US"/>
              </w:rPr>
              <w:t xml:space="preserve">UTF-8. </w:t>
            </w:r>
            <w:r w:rsidRPr="00090435">
              <w:rPr>
                <w:sz w:val="24"/>
                <w:szCs w:val="24"/>
              </w:rPr>
              <w:t xml:space="preserve">Определение </w:t>
            </w:r>
            <w:r w:rsidRPr="00090435">
              <w:rPr>
                <w:sz w:val="24"/>
                <w:szCs w:val="24"/>
              </w:rPr>
              <w:lastRenderedPageBreak/>
              <w:t>информационного объёма текстовых сообщений.Кодирование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Кодирование звука. Оценка системах информационного объёма звуковых данных при заданных частоте дискретизации и разрядности кодирования</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lastRenderedPageBreak/>
              <w:t>Классифицировать системы счисления.</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Раскрывать свойства позиционной записи числа. Выполнять сравнение чисел, записанных в двоичной, восьмеричной и шестнадцатеричной счисления. Осуществлять «быстрый» перевод чисел между двоичной, восьмеричной и шестнадцатеричной системами счисления. Выполнять сложение и вычитание чисел, записанных в двоичной, восьмеричной и шестнадцатеричной системах счисления. Получать внутреннее представление целых чисел в памяти компьютера; определять по внутреннему коду значение числа. Осуществлять кодирование текстовой информации с помощью кодировочных таблиц (</w:t>
            </w:r>
            <w:r w:rsidRPr="00090435">
              <w:rPr>
                <w:sz w:val="24"/>
                <w:szCs w:val="24"/>
                <w:lang w:bidi="en-US"/>
              </w:rPr>
              <w:t>ASCII</w:t>
            </w:r>
            <w:r w:rsidRPr="00090435">
              <w:rPr>
                <w:sz w:val="24"/>
                <w:szCs w:val="24"/>
              </w:rPr>
              <w:t xml:space="preserve">, </w:t>
            </w:r>
            <w:r w:rsidRPr="00090435">
              <w:rPr>
                <w:sz w:val="24"/>
                <w:szCs w:val="24"/>
                <w:lang w:bidi="en-US"/>
              </w:rPr>
              <w:t>UTF</w:t>
            </w:r>
            <w:r w:rsidRPr="00090435">
              <w:rPr>
                <w:sz w:val="24"/>
                <w:szCs w:val="24"/>
              </w:rPr>
              <w:t xml:space="preserve">-8, стандарт </w:t>
            </w:r>
            <w:r w:rsidRPr="00090435">
              <w:rPr>
                <w:sz w:val="24"/>
                <w:szCs w:val="24"/>
                <w:lang w:bidi="en-US"/>
              </w:rPr>
              <w:t>UNICODE</w:t>
            </w:r>
            <w:r w:rsidRPr="00090435">
              <w:rPr>
                <w:sz w:val="24"/>
                <w:szCs w:val="24"/>
              </w:rPr>
              <w:t xml:space="preserve">). Определять информационный объём текстовых сообщений в разных кодировках. Вычислять размер цветовой палитры по значению битовой глубины цвета. Определять размеры </w:t>
            </w:r>
            <w:r w:rsidRPr="00090435">
              <w:rPr>
                <w:sz w:val="24"/>
                <w:szCs w:val="24"/>
              </w:rPr>
              <w:lastRenderedPageBreak/>
              <w:t xml:space="preserve">графических файлов при известных разрешении и глубине кодирования цвета. Вычислять информационный объём цифровой звукозаписи по частоте дискретизации, глубине кодирования и времени записи. </w:t>
            </w:r>
            <w:r w:rsidRPr="00090435">
              <w:rPr>
                <w:i/>
                <w:iCs/>
                <w:sz w:val="24"/>
                <w:szCs w:val="24"/>
              </w:rPr>
              <w:t>Практические работы:</w:t>
            </w:r>
            <w:r w:rsidRPr="00090435">
              <w:rPr>
                <w:sz w:val="24"/>
                <w:szCs w:val="24"/>
              </w:rPr>
              <w:t xml:space="preserve"> 1 </w:t>
            </w:r>
            <w:r w:rsidRPr="00090435">
              <w:rPr>
                <w:i/>
                <w:iCs/>
                <w:sz w:val="24"/>
                <w:szCs w:val="24"/>
              </w:rPr>
              <w:t>Дискретизация графической информации.</w:t>
            </w:r>
          </w:p>
          <w:p w:rsidR="00B01E44" w:rsidRPr="00090435" w:rsidRDefault="00B01E44" w:rsidP="00090435">
            <w:pPr>
              <w:pStyle w:val="22"/>
              <w:shd w:val="clear" w:color="auto" w:fill="auto"/>
              <w:spacing w:before="0" w:after="0" w:line="240" w:lineRule="auto"/>
              <w:jc w:val="left"/>
              <w:rPr>
                <w:sz w:val="24"/>
                <w:szCs w:val="24"/>
              </w:rPr>
            </w:pPr>
            <w:r w:rsidRPr="00090435">
              <w:rPr>
                <w:i/>
                <w:iCs/>
                <w:sz w:val="24"/>
                <w:szCs w:val="24"/>
              </w:rPr>
              <w:t>Дискретизация звуковой информации</w:t>
            </w:r>
          </w:p>
        </w:tc>
      </w:tr>
      <w:tr w:rsidR="00B01E44" w:rsidRPr="00090435" w:rsidTr="00981DE0">
        <w:tc>
          <w:tcPr>
            <w:tcW w:w="793"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ind w:left="180"/>
              <w:jc w:val="left"/>
              <w:rPr>
                <w:sz w:val="24"/>
                <w:szCs w:val="24"/>
              </w:rPr>
            </w:pPr>
            <w:r w:rsidRPr="00090435">
              <w:rPr>
                <w:sz w:val="24"/>
                <w:szCs w:val="24"/>
              </w:rPr>
              <w:lastRenderedPageBreak/>
              <w:t>2.3</w:t>
            </w:r>
          </w:p>
        </w:tc>
        <w:tc>
          <w:tcPr>
            <w:tcW w:w="2002"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Элементы алгебры логики</w:t>
            </w:r>
          </w:p>
        </w:tc>
        <w:tc>
          <w:tcPr>
            <w:tcW w:w="1418"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rPr>
                <w:sz w:val="24"/>
                <w:szCs w:val="24"/>
              </w:rPr>
            </w:pPr>
            <w:r w:rsidRPr="00090435">
              <w:rPr>
                <w:sz w:val="24"/>
                <w:szCs w:val="24"/>
              </w:rPr>
              <w:t>8</w:t>
            </w:r>
          </w:p>
        </w:tc>
        <w:tc>
          <w:tcPr>
            <w:tcW w:w="2976" w:type="dxa"/>
            <w:tcBorders>
              <w:top w:val="single" w:sz="4" w:space="0" w:color="auto"/>
              <w:left w:val="single" w:sz="4" w:space="0" w:color="auto"/>
              <w:bottom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Примеры законов алгебры логики. Эквивалентные преобразования логических выражений. </w:t>
            </w:r>
            <w:r w:rsidRPr="00090435">
              <w:rPr>
                <w:rStyle w:val="26"/>
                <w:sz w:val="24"/>
                <w:szCs w:val="24"/>
              </w:rPr>
              <w:t xml:space="preserve">Решение простейших логических уравнений. </w:t>
            </w:r>
            <w:r w:rsidRPr="00090435">
              <w:rPr>
                <w:sz w:val="24"/>
                <w:szCs w:val="24"/>
              </w:rPr>
              <w:t xml:space="preserve">Логические функции. Построение логического выражения с данной </w:t>
            </w:r>
            <w:r w:rsidRPr="00090435">
              <w:rPr>
                <w:sz w:val="24"/>
                <w:szCs w:val="24"/>
              </w:rPr>
              <w:lastRenderedPageBreak/>
              <w:t xml:space="preserve">таблицей истинности. </w:t>
            </w:r>
            <w:r w:rsidRPr="00090435">
              <w:rPr>
                <w:rStyle w:val="26"/>
                <w:sz w:val="24"/>
                <w:szCs w:val="24"/>
              </w:rPr>
              <w:t xml:space="preserve">Нормальные </w:t>
            </w:r>
            <w:r w:rsidRPr="00090435">
              <w:rPr>
                <w:i/>
                <w:iCs/>
                <w:sz w:val="24"/>
                <w:szCs w:val="24"/>
              </w:rPr>
              <w:t>формы: дизъюнктивная и конъюнктивная нормальные формы. Логические элементы компьютера. Триггер. Сумматор. Построение схемы на логических элементах по логическому выражению.</w:t>
            </w:r>
          </w:p>
          <w:p w:rsidR="00B01E44" w:rsidRPr="00090435" w:rsidRDefault="00B01E44" w:rsidP="00090435">
            <w:pPr>
              <w:pStyle w:val="22"/>
              <w:shd w:val="clear" w:color="auto" w:fill="auto"/>
              <w:spacing w:before="0" w:after="0" w:line="240" w:lineRule="auto"/>
              <w:jc w:val="left"/>
              <w:rPr>
                <w:sz w:val="24"/>
                <w:szCs w:val="24"/>
              </w:rPr>
            </w:pPr>
            <w:r w:rsidRPr="00090435">
              <w:rPr>
                <w:i/>
                <w:iCs/>
                <w:sz w:val="24"/>
                <w:szCs w:val="24"/>
              </w:rPr>
              <w:t>Запись логического выражения по логической схеме</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lastRenderedPageBreak/>
              <w:t>Приводить примеры элементарных и составных высказываний.</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Различать высказывания и предикаты. Вычислять значения логических выражений с логическими операциями конъюнкции, дизъюнкции, инверсии, импликации, эквиваленции.</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Строить таблицы истинности логических выражений.</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Проводить анализ фрагментов таблиц истинности.</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Устанавливать связь между алгеброй логики и теорией множеств. Осуществлять эквивалентные преобразования логических выражений с использованием законов алгебры логики. Осуществлять построение логического выражения с данной таблицей истинности и его упрощение. Решать </w:t>
            </w:r>
            <w:r w:rsidRPr="00090435">
              <w:rPr>
                <w:sz w:val="24"/>
                <w:szCs w:val="24"/>
              </w:rPr>
              <w:lastRenderedPageBreak/>
              <w:t>простые логические уравнения. Строить логическое выражение с данной таблицей истинности. Характеризовать логические элементы компьютера. Пояснять устройство сумматора и триггера. Строить схему на логических элементах по логическому выражению. Записывать логическое выражение для простой логической схемы</w:t>
            </w:r>
          </w:p>
        </w:tc>
      </w:tr>
      <w:tr w:rsidR="00B01E44" w:rsidRPr="00090435" w:rsidTr="00981DE0">
        <w:tc>
          <w:tcPr>
            <w:tcW w:w="10199" w:type="dxa"/>
            <w:gridSpan w:val="5"/>
          </w:tcPr>
          <w:p w:rsidR="00B01E44" w:rsidRPr="00090435" w:rsidRDefault="00B01E44" w:rsidP="00090435">
            <w:pPr>
              <w:pStyle w:val="22"/>
              <w:shd w:val="clear" w:color="auto" w:fill="auto"/>
              <w:spacing w:before="0" w:after="0" w:line="240" w:lineRule="auto"/>
              <w:rPr>
                <w:sz w:val="24"/>
                <w:szCs w:val="24"/>
              </w:rPr>
            </w:pPr>
            <w:r w:rsidRPr="00090435">
              <w:rPr>
                <w:b/>
                <w:bCs/>
                <w:sz w:val="24"/>
                <w:szCs w:val="24"/>
              </w:rPr>
              <w:lastRenderedPageBreak/>
              <w:t>Раздел 3. Информационные технологии</w:t>
            </w:r>
          </w:p>
        </w:tc>
      </w:tr>
      <w:tr w:rsidR="00B01E44" w:rsidRPr="00090435" w:rsidTr="00981DE0">
        <w:trPr>
          <w:trHeight w:val="9345"/>
        </w:trPr>
        <w:tc>
          <w:tcPr>
            <w:tcW w:w="793"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ind w:left="200"/>
              <w:jc w:val="left"/>
              <w:rPr>
                <w:sz w:val="24"/>
                <w:szCs w:val="24"/>
              </w:rPr>
            </w:pPr>
            <w:r w:rsidRPr="00090435">
              <w:rPr>
                <w:sz w:val="24"/>
                <w:szCs w:val="24"/>
              </w:rPr>
              <w:lastRenderedPageBreak/>
              <w:t>3.1</w:t>
            </w:r>
          </w:p>
        </w:tc>
        <w:tc>
          <w:tcPr>
            <w:tcW w:w="2002"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Технологии</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обработки</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текстовой,</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графической и</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мультимедийной</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информации</w:t>
            </w:r>
          </w:p>
        </w:tc>
        <w:tc>
          <w:tcPr>
            <w:tcW w:w="1418"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rPr>
                <w:sz w:val="24"/>
                <w:szCs w:val="24"/>
              </w:rPr>
            </w:pPr>
            <w:r w:rsidRPr="00090435">
              <w:rPr>
                <w:sz w:val="24"/>
                <w:szCs w:val="24"/>
              </w:rPr>
              <w:t>7</w:t>
            </w:r>
          </w:p>
        </w:tc>
        <w:tc>
          <w:tcPr>
            <w:tcW w:w="2976" w:type="dxa"/>
            <w:tcBorders>
              <w:top w:val="single" w:sz="4" w:space="0" w:color="auto"/>
              <w:left w:val="single" w:sz="4" w:space="0" w:color="auto"/>
              <w:bottom w:val="single" w:sz="4" w:space="0" w:color="auto"/>
            </w:tcBorders>
            <w:shd w:val="clear" w:color="auto" w:fill="FFFFFF"/>
            <w:vAlign w:val="bottom"/>
          </w:tcPr>
          <w:p w:rsidR="00B01E44" w:rsidRPr="00090435" w:rsidRDefault="00B01E44" w:rsidP="00090435">
            <w:pPr>
              <w:pStyle w:val="22"/>
              <w:spacing w:after="0" w:line="240" w:lineRule="auto"/>
              <w:jc w:val="left"/>
              <w:rPr>
                <w:sz w:val="24"/>
                <w:szCs w:val="24"/>
              </w:rPr>
            </w:pPr>
            <w:r w:rsidRPr="00090435">
              <w:rPr>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090435">
              <w:rPr>
                <w:i/>
                <w:iCs/>
                <w:sz w:val="24"/>
                <w:szCs w:val="24"/>
              </w:rPr>
              <w:t>Знакомство с компьютерной вёрсткой текста. Специализированные средства редактирования математических текстов</w:t>
            </w:r>
            <w:r w:rsidRPr="00090435">
              <w:rPr>
                <w:sz w:val="24"/>
                <w:szCs w:val="24"/>
              </w:rPr>
              <w:t>.</w:t>
            </w:r>
            <w:r w:rsidRPr="00090435">
              <w:rPr>
                <w:i/>
                <w:iCs/>
                <w:sz w:val="24"/>
                <w:szCs w:val="24"/>
              </w:rPr>
              <w:t xml:space="preserve"> </w:t>
            </w:r>
            <w:r w:rsidRPr="00090435">
              <w:rPr>
                <w:sz w:val="24"/>
                <w:szCs w:val="24"/>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 </w:t>
            </w:r>
            <w:r w:rsidRPr="00090435">
              <w:rPr>
                <w:i/>
                <w:iCs/>
                <w:sz w:val="24"/>
                <w:szCs w:val="24"/>
              </w:rPr>
              <w:t xml:space="preserve">Создание и преобразование аудиовизуальных </w:t>
            </w:r>
            <w:r w:rsidRPr="00090435">
              <w:rPr>
                <w:i/>
                <w:iCs/>
                <w:sz w:val="24"/>
                <w:szCs w:val="24"/>
              </w:rPr>
              <w:lastRenderedPageBreak/>
              <w:t>объектов.</w:t>
            </w:r>
            <w:r w:rsidRPr="00090435">
              <w:rPr>
                <w:sz w:val="24"/>
                <w:szCs w:val="24"/>
              </w:rPr>
              <w:t xml:space="preserve"> Обработка изображения и звука с использованием интернет-приложений. Мультимедиа. Компьютерные презентации. Использование мультимедийных онлайн-сервисов для разработки презентаций проектных работ.</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библиографических ссылок. Принципы построения и редактирования трёхмерных моделей. </w:t>
            </w:r>
            <w:r w:rsidRPr="00090435">
              <w:rPr>
                <w:i/>
                <w:iCs/>
                <w:sz w:val="24"/>
                <w:szCs w:val="24"/>
              </w:rPr>
              <w:t>Сеточные модели. Материалы. Моделирование источников освещения. Камеры. Аддитивные технологии (3</w:t>
            </w:r>
            <w:r w:rsidRPr="00090435">
              <w:rPr>
                <w:i/>
                <w:iCs/>
                <w:sz w:val="24"/>
                <w:szCs w:val="24"/>
                <w:lang w:val="en-BZ"/>
              </w:rPr>
              <w:t>D</w:t>
            </w:r>
            <w:r w:rsidRPr="00090435">
              <w:rPr>
                <w:i/>
                <w:iCs/>
                <w:sz w:val="24"/>
                <w:szCs w:val="24"/>
              </w:rPr>
              <w:t>-принтеры). Понятие о виртуальной реальности и дополненной реальности.</w:t>
            </w:r>
          </w:p>
        </w:tc>
        <w:tc>
          <w:tcPr>
            <w:tcW w:w="3010" w:type="dxa"/>
            <w:tcBorders>
              <w:top w:val="single" w:sz="4" w:space="0" w:color="auto"/>
              <w:left w:val="single" w:sz="4" w:space="0" w:color="auto"/>
              <w:bottom w:val="single" w:sz="4" w:space="0" w:color="auto"/>
              <w:right w:val="single" w:sz="4" w:space="0" w:color="auto"/>
            </w:tcBorders>
            <w:shd w:val="clear" w:color="auto" w:fill="FFFFFF"/>
            <w:vAlign w:val="bottom"/>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lastRenderedPageBreak/>
              <w:t>Описывать основные возможности текстовых процессоров.</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Приводить примеры проприетарного и свободного программного обеспечения для создания текстовых документов.</w:t>
            </w:r>
          </w:p>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t xml:space="preserve">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 оформления Принимать участие в коллективной работе над документом. Классифицировать компьютерную графику. Вводить изображения с использованием различных цифровых устройств. Описывать основные возможности графических редакторов. Приводить примеры проприетарного и свободного программного обеспечения для создания и обработки объектов компьютерной графики. Выполнять преобразование растровых изображений с целью оптимизации размера изображения, корректировки цветовых кривых, яркости, контрастности. Обрабатывать изображения с помощью фильтров графического редактора. Характеризовать основные возможности редакторов презентаций. Приводить </w:t>
            </w:r>
            <w:r w:rsidRPr="00090435">
              <w:rPr>
                <w:sz w:val="24"/>
                <w:szCs w:val="24"/>
              </w:rPr>
              <w:lastRenderedPageBreak/>
              <w:t xml:space="preserve">примеры проприетарного и свободного программного обеспечения для создания и обработки мультимедийных объектов. Обрабатывать изображения и звуки с использованием интернет-приложений. Пояснять принципы построения трёхмерных моделей. Выполнять операции по построению и редактированию простых трёхмерных моделей. Изучать понятие о виртуальной реальности и дополненной реальности. </w:t>
            </w:r>
            <w:r w:rsidRPr="00090435">
              <w:rPr>
                <w:i/>
                <w:iCs/>
                <w:sz w:val="24"/>
                <w:szCs w:val="24"/>
              </w:rPr>
              <w:t>Практические работы:</w:t>
            </w:r>
            <w:r w:rsidRPr="00090435">
              <w:rPr>
                <w:sz w:val="24"/>
                <w:szCs w:val="24"/>
              </w:rPr>
              <w:t xml:space="preserve"> 1. </w:t>
            </w:r>
            <w:r w:rsidRPr="00090435">
              <w:rPr>
                <w:i/>
                <w:iCs/>
                <w:sz w:val="24"/>
                <w:szCs w:val="24"/>
              </w:rPr>
              <w:t>Многостраничные документы.</w:t>
            </w:r>
          </w:p>
          <w:p w:rsidR="00B01E44" w:rsidRPr="00090435" w:rsidRDefault="00B01E44" w:rsidP="00090435">
            <w:pPr>
              <w:pStyle w:val="22"/>
              <w:shd w:val="clear" w:color="auto" w:fill="auto"/>
              <w:spacing w:before="0" w:after="0" w:line="240" w:lineRule="auto"/>
              <w:jc w:val="left"/>
              <w:rPr>
                <w:sz w:val="24"/>
                <w:szCs w:val="24"/>
              </w:rPr>
            </w:pPr>
            <w:r w:rsidRPr="00090435">
              <w:rPr>
                <w:i/>
                <w:iCs/>
                <w:sz w:val="24"/>
                <w:szCs w:val="24"/>
              </w:rPr>
              <w:t>2.Коллективная работа над документом.</w:t>
            </w:r>
          </w:p>
          <w:p w:rsidR="00B01E44" w:rsidRPr="00090435" w:rsidRDefault="00B01E44" w:rsidP="00DC42F7">
            <w:pPr>
              <w:pStyle w:val="22"/>
              <w:numPr>
                <w:ilvl w:val="0"/>
                <w:numId w:val="103"/>
              </w:numPr>
              <w:shd w:val="clear" w:color="auto" w:fill="auto"/>
              <w:spacing w:before="0" w:after="0" w:line="240" w:lineRule="auto"/>
              <w:jc w:val="left"/>
              <w:rPr>
                <w:sz w:val="24"/>
                <w:szCs w:val="24"/>
              </w:rPr>
            </w:pPr>
            <w:r w:rsidRPr="00090435">
              <w:rPr>
                <w:i/>
                <w:iCs/>
                <w:sz w:val="24"/>
                <w:szCs w:val="24"/>
              </w:rPr>
              <w:t>Преобразование растровых изображений.</w:t>
            </w:r>
          </w:p>
          <w:p w:rsidR="00B01E44" w:rsidRPr="00090435" w:rsidRDefault="00B01E44" w:rsidP="00DC42F7">
            <w:pPr>
              <w:pStyle w:val="22"/>
              <w:numPr>
                <w:ilvl w:val="0"/>
                <w:numId w:val="103"/>
              </w:numPr>
              <w:shd w:val="clear" w:color="auto" w:fill="auto"/>
              <w:spacing w:before="0" w:after="0" w:line="240" w:lineRule="auto"/>
              <w:jc w:val="left"/>
              <w:rPr>
                <w:sz w:val="24"/>
                <w:szCs w:val="24"/>
              </w:rPr>
            </w:pPr>
            <w:r w:rsidRPr="00090435">
              <w:rPr>
                <w:i/>
                <w:iCs/>
                <w:sz w:val="24"/>
                <w:szCs w:val="24"/>
              </w:rPr>
              <w:t>Векторная графика.</w:t>
            </w:r>
          </w:p>
          <w:p w:rsidR="00B01E44" w:rsidRPr="00090435" w:rsidRDefault="00B01E44" w:rsidP="00DC42F7">
            <w:pPr>
              <w:pStyle w:val="22"/>
              <w:numPr>
                <w:ilvl w:val="0"/>
                <w:numId w:val="103"/>
              </w:numPr>
              <w:shd w:val="clear" w:color="auto" w:fill="auto"/>
              <w:spacing w:before="0" w:after="0" w:line="240" w:lineRule="auto"/>
              <w:jc w:val="left"/>
              <w:rPr>
                <w:sz w:val="24"/>
                <w:szCs w:val="24"/>
              </w:rPr>
            </w:pPr>
            <w:r w:rsidRPr="00090435">
              <w:rPr>
                <w:i/>
                <w:iCs/>
                <w:sz w:val="24"/>
                <w:szCs w:val="24"/>
              </w:rPr>
              <w:t>Презентация с изображениями, звуками и видео.</w:t>
            </w:r>
          </w:p>
          <w:p w:rsidR="00B01E44" w:rsidRPr="00090435" w:rsidRDefault="00B01E44" w:rsidP="00090435">
            <w:pPr>
              <w:pStyle w:val="22"/>
              <w:shd w:val="clear" w:color="auto" w:fill="auto"/>
              <w:spacing w:before="0" w:after="0" w:line="240" w:lineRule="auto"/>
              <w:jc w:val="left"/>
              <w:rPr>
                <w:sz w:val="24"/>
                <w:szCs w:val="24"/>
              </w:rPr>
            </w:pPr>
            <w:r w:rsidRPr="00090435">
              <w:rPr>
                <w:i/>
                <w:iCs/>
                <w:sz w:val="24"/>
                <w:szCs w:val="24"/>
              </w:rPr>
              <w:t>З</w:t>
            </w:r>
            <w:r w:rsidRPr="00090435">
              <w:rPr>
                <w:i/>
                <w:iCs/>
                <w:sz w:val="24"/>
                <w:szCs w:val="24"/>
                <w:lang w:val="en-US"/>
              </w:rPr>
              <w:t>D</w:t>
            </w:r>
            <w:r w:rsidRPr="00090435">
              <w:rPr>
                <w:i/>
                <w:iCs/>
                <w:sz w:val="24"/>
                <w:szCs w:val="24"/>
              </w:rPr>
              <w:t>-моделирование</w:t>
            </w:r>
          </w:p>
        </w:tc>
      </w:tr>
      <w:tr w:rsidR="00B01E44" w:rsidRPr="00090435" w:rsidTr="00981DE0">
        <w:tc>
          <w:tcPr>
            <w:tcW w:w="2795" w:type="dxa"/>
            <w:gridSpan w:val="2"/>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jc w:val="left"/>
              <w:rPr>
                <w:sz w:val="24"/>
                <w:szCs w:val="24"/>
              </w:rPr>
            </w:pPr>
            <w:r w:rsidRPr="00090435">
              <w:rPr>
                <w:sz w:val="24"/>
                <w:szCs w:val="24"/>
              </w:rPr>
              <w:lastRenderedPageBreak/>
              <w:t>ОБЩЕЕ КОЛИЧЕСТВО ЧАСОВ ПО ПРОГРАММЕ</w:t>
            </w:r>
          </w:p>
        </w:tc>
        <w:tc>
          <w:tcPr>
            <w:tcW w:w="1418" w:type="dxa"/>
            <w:tcBorders>
              <w:top w:val="single" w:sz="4" w:space="0" w:color="auto"/>
              <w:left w:val="single" w:sz="4" w:space="0" w:color="auto"/>
              <w:bottom w:val="single" w:sz="4" w:space="0" w:color="auto"/>
            </w:tcBorders>
            <w:shd w:val="clear" w:color="auto" w:fill="FFFFFF"/>
          </w:tcPr>
          <w:p w:rsidR="00B01E44" w:rsidRPr="00090435" w:rsidRDefault="00B01E44" w:rsidP="00090435">
            <w:pPr>
              <w:pStyle w:val="22"/>
              <w:shd w:val="clear" w:color="auto" w:fill="auto"/>
              <w:spacing w:before="0" w:after="0" w:line="240" w:lineRule="auto"/>
              <w:rPr>
                <w:sz w:val="24"/>
                <w:szCs w:val="24"/>
              </w:rPr>
            </w:pPr>
            <w:r w:rsidRPr="00090435">
              <w:rPr>
                <w:sz w:val="24"/>
                <w:szCs w:val="24"/>
              </w:rPr>
              <w:t>34</w:t>
            </w:r>
          </w:p>
        </w:tc>
        <w:tc>
          <w:tcPr>
            <w:tcW w:w="2976" w:type="dxa"/>
            <w:tcBorders>
              <w:top w:val="single" w:sz="4" w:space="0" w:color="auto"/>
              <w:left w:val="single" w:sz="4" w:space="0" w:color="auto"/>
              <w:bottom w:val="single" w:sz="4" w:space="0" w:color="auto"/>
            </w:tcBorders>
            <w:shd w:val="clear" w:color="auto" w:fill="FFFFFF"/>
          </w:tcPr>
          <w:p w:rsidR="00B01E44" w:rsidRPr="00090435" w:rsidRDefault="00B01E44" w:rsidP="00090435">
            <w:pPr>
              <w:rPr>
                <w:sz w:val="24"/>
                <w:szCs w:val="24"/>
              </w:rPr>
            </w:pP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B01E44" w:rsidRPr="00090435" w:rsidRDefault="00B01E44" w:rsidP="00090435">
            <w:pPr>
              <w:rPr>
                <w:sz w:val="24"/>
                <w:szCs w:val="24"/>
              </w:rPr>
            </w:pPr>
          </w:p>
        </w:tc>
      </w:tr>
    </w:tbl>
    <w:p w:rsidR="00981DE0" w:rsidRPr="00B8107A" w:rsidRDefault="00981DE0" w:rsidP="00981DE0">
      <w:pPr>
        <w:pStyle w:val="22"/>
        <w:spacing w:before="0" w:line="346" w:lineRule="exact"/>
        <w:ind w:firstLine="600"/>
        <w:rPr>
          <w:b/>
          <w:bCs/>
        </w:rPr>
      </w:pPr>
      <w:r w:rsidRPr="00B8107A">
        <w:rPr>
          <w:b/>
          <w:bCs/>
        </w:rPr>
        <w:t>11 КЛАСС</w:t>
      </w:r>
    </w:p>
    <w:tbl>
      <w:tblPr>
        <w:tblStyle w:val="a6"/>
        <w:tblW w:w="0" w:type="auto"/>
        <w:tblLayout w:type="fixed"/>
        <w:tblLook w:val="04A0" w:firstRow="1" w:lastRow="0" w:firstColumn="1" w:lastColumn="0" w:noHBand="0" w:noVBand="1"/>
      </w:tblPr>
      <w:tblGrid>
        <w:gridCol w:w="811"/>
        <w:gridCol w:w="6"/>
        <w:gridCol w:w="1842"/>
        <w:gridCol w:w="41"/>
        <w:gridCol w:w="1484"/>
        <w:gridCol w:w="41"/>
        <w:gridCol w:w="3769"/>
        <w:gridCol w:w="88"/>
        <w:gridCol w:w="2117"/>
      </w:tblGrid>
      <w:tr w:rsidR="00981DE0" w:rsidRPr="00981DE0" w:rsidTr="007C36AE">
        <w:tc>
          <w:tcPr>
            <w:tcW w:w="811" w:type="dxa"/>
            <w:shd w:val="clear" w:color="auto" w:fill="FFFFFF"/>
            <w:vAlign w:val="center"/>
          </w:tcPr>
          <w:p w:rsidR="00981DE0" w:rsidRPr="00981DE0" w:rsidRDefault="00981DE0" w:rsidP="00981DE0">
            <w:pPr>
              <w:pStyle w:val="22"/>
              <w:shd w:val="clear" w:color="auto" w:fill="auto"/>
              <w:spacing w:before="0" w:after="0" w:line="240" w:lineRule="auto"/>
              <w:ind w:left="200"/>
              <w:jc w:val="left"/>
              <w:rPr>
                <w:sz w:val="24"/>
                <w:szCs w:val="24"/>
              </w:rPr>
            </w:pPr>
            <w:r w:rsidRPr="00981DE0">
              <w:rPr>
                <w:sz w:val="24"/>
                <w:szCs w:val="24"/>
              </w:rPr>
              <w:t>№</w:t>
            </w:r>
          </w:p>
          <w:p w:rsidR="00981DE0" w:rsidRPr="00981DE0" w:rsidRDefault="00981DE0" w:rsidP="00981DE0">
            <w:pPr>
              <w:pStyle w:val="22"/>
              <w:shd w:val="clear" w:color="auto" w:fill="auto"/>
              <w:spacing w:before="120" w:after="0" w:line="240" w:lineRule="auto"/>
              <w:ind w:left="200"/>
              <w:jc w:val="left"/>
              <w:rPr>
                <w:sz w:val="24"/>
                <w:szCs w:val="24"/>
              </w:rPr>
            </w:pPr>
            <w:r w:rsidRPr="00981DE0">
              <w:rPr>
                <w:sz w:val="24"/>
                <w:szCs w:val="24"/>
              </w:rPr>
              <w:t>п/п</w:t>
            </w:r>
          </w:p>
        </w:tc>
        <w:tc>
          <w:tcPr>
            <w:tcW w:w="1848" w:type="dxa"/>
            <w:gridSpan w:val="2"/>
            <w:shd w:val="clear" w:color="auto" w:fill="FFFFFF"/>
            <w:vAlign w:val="bottom"/>
          </w:tcPr>
          <w:p w:rsidR="00981DE0" w:rsidRPr="00981DE0" w:rsidRDefault="00981DE0" w:rsidP="00981DE0">
            <w:pPr>
              <w:pStyle w:val="22"/>
              <w:shd w:val="clear" w:color="auto" w:fill="auto"/>
              <w:spacing w:before="0" w:after="0" w:line="240" w:lineRule="auto"/>
              <w:rPr>
                <w:sz w:val="24"/>
                <w:szCs w:val="24"/>
              </w:rPr>
            </w:pPr>
            <w:r w:rsidRPr="00981DE0">
              <w:rPr>
                <w:sz w:val="24"/>
                <w:szCs w:val="24"/>
              </w:rPr>
              <w:t>Наименование разделов и тем учебного предмета</w:t>
            </w:r>
          </w:p>
        </w:tc>
        <w:tc>
          <w:tcPr>
            <w:tcW w:w="1525" w:type="dxa"/>
            <w:gridSpan w:val="2"/>
            <w:shd w:val="clear" w:color="auto" w:fill="FFFFFF"/>
            <w:vAlign w:val="center"/>
          </w:tcPr>
          <w:p w:rsidR="00981DE0" w:rsidRPr="00981DE0" w:rsidRDefault="00981DE0" w:rsidP="00981DE0">
            <w:pPr>
              <w:pStyle w:val="22"/>
              <w:shd w:val="clear" w:color="auto" w:fill="auto"/>
              <w:spacing w:before="0" w:after="0" w:line="240" w:lineRule="auto"/>
              <w:ind w:left="160"/>
              <w:jc w:val="left"/>
              <w:rPr>
                <w:sz w:val="24"/>
                <w:szCs w:val="24"/>
              </w:rPr>
            </w:pPr>
            <w:r w:rsidRPr="00981DE0">
              <w:rPr>
                <w:sz w:val="24"/>
                <w:szCs w:val="24"/>
              </w:rPr>
              <w:t>Количество</w:t>
            </w:r>
          </w:p>
          <w:p w:rsidR="00981DE0" w:rsidRPr="00981DE0" w:rsidRDefault="00981DE0" w:rsidP="00981DE0">
            <w:pPr>
              <w:pStyle w:val="22"/>
              <w:shd w:val="clear" w:color="auto" w:fill="auto"/>
              <w:spacing w:before="180" w:after="0" w:line="240" w:lineRule="auto"/>
              <w:rPr>
                <w:sz w:val="24"/>
                <w:szCs w:val="24"/>
              </w:rPr>
            </w:pPr>
            <w:r w:rsidRPr="00981DE0">
              <w:rPr>
                <w:sz w:val="24"/>
                <w:szCs w:val="24"/>
              </w:rPr>
              <w:t>часов</w:t>
            </w:r>
          </w:p>
        </w:tc>
        <w:tc>
          <w:tcPr>
            <w:tcW w:w="3898" w:type="dxa"/>
            <w:gridSpan w:val="3"/>
            <w:shd w:val="clear" w:color="auto" w:fill="FFFFFF"/>
            <w:vAlign w:val="center"/>
          </w:tcPr>
          <w:p w:rsidR="00981DE0" w:rsidRPr="00981DE0" w:rsidRDefault="00981DE0" w:rsidP="00981DE0">
            <w:pPr>
              <w:pStyle w:val="22"/>
              <w:shd w:val="clear" w:color="auto" w:fill="auto"/>
              <w:spacing w:before="0" w:after="0" w:line="240" w:lineRule="auto"/>
              <w:rPr>
                <w:sz w:val="24"/>
                <w:szCs w:val="24"/>
              </w:rPr>
            </w:pPr>
            <w:r w:rsidRPr="00981DE0">
              <w:rPr>
                <w:sz w:val="24"/>
                <w:szCs w:val="24"/>
              </w:rPr>
              <w:t>Программное содержание</w:t>
            </w:r>
          </w:p>
        </w:tc>
        <w:tc>
          <w:tcPr>
            <w:tcW w:w="2117" w:type="dxa"/>
            <w:shd w:val="clear" w:color="auto" w:fill="FFFFFF"/>
            <w:vAlign w:val="center"/>
          </w:tcPr>
          <w:p w:rsidR="00981DE0" w:rsidRPr="00981DE0" w:rsidRDefault="00981DE0" w:rsidP="00981DE0">
            <w:pPr>
              <w:pStyle w:val="22"/>
              <w:shd w:val="clear" w:color="auto" w:fill="auto"/>
              <w:spacing w:before="0" w:after="0" w:line="240" w:lineRule="auto"/>
              <w:rPr>
                <w:sz w:val="24"/>
                <w:szCs w:val="24"/>
              </w:rPr>
            </w:pPr>
            <w:r w:rsidRPr="00981DE0">
              <w:rPr>
                <w:sz w:val="24"/>
                <w:szCs w:val="24"/>
              </w:rPr>
              <w:t>Основные виды деятельности обучающихся</w:t>
            </w:r>
          </w:p>
        </w:tc>
      </w:tr>
      <w:tr w:rsidR="00981DE0" w:rsidRPr="00981DE0" w:rsidTr="007C36AE">
        <w:tc>
          <w:tcPr>
            <w:tcW w:w="10199" w:type="dxa"/>
            <w:gridSpan w:val="9"/>
          </w:tcPr>
          <w:p w:rsidR="00981DE0" w:rsidRPr="00981DE0" w:rsidRDefault="00981DE0" w:rsidP="00981DE0">
            <w:pPr>
              <w:pStyle w:val="22"/>
              <w:shd w:val="clear" w:color="auto" w:fill="auto"/>
              <w:spacing w:before="0" w:after="0" w:line="240" w:lineRule="auto"/>
              <w:rPr>
                <w:sz w:val="24"/>
                <w:szCs w:val="24"/>
              </w:rPr>
            </w:pPr>
            <w:r w:rsidRPr="00981DE0">
              <w:rPr>
                <w:b/>
                <w:bCs/>
                <w:sz w:val="24"/>
                <w:szCs w:val="24"/>
              </w:rPr>
              <w:t>Раздел 1. Цифровая грамотность</w:t>
            </w:r>
          </w:p>
        </w:tc>
      </w:tr>
      <w:tr w:rsidR="00981DE0" w:rsidRPr="00981DE0" w:rsidTr="007C36AE">
        <w:tc>
          <w:tcPr>
            <w:tcW w:w="811" w:type="dxa"/>
            <w:shd w:val="clear" w:color="auto" w:fill="FFFFFF"/>
          </w:tcPr>
          <w:p w:rsidR="00981DE0" w:rsidRPr="00981DE0" w:rsidRDefault="00981DE0" w:rsidP="00981DE0">
            <w:pPr>
              <w:pStyle w:val="22"/>
              <w:shd w:val="clear" w:color="auto" w:fill="auto"/>
              <w:spacing w:before="0" w:after="0" w:line="240" w:lineRule="auto"/>
              <w:ind w:left="220"/>
              <w:jc w:val="left"/>
              <w:rPr>
                <w:sz w:val="24"/>
                <w:szCs w:val="24"/>
              </w:rPr>
            </w:pPr>
            <w:r w:rsidRPr="00981DE0">
              <w:rPr>
                <w:sz w:val="24"/>
                <w:szCs w:val="24"/>
              </w:rPr>
              <w:t>1.1</w:t>
            </w:r>
          </w:p>
        </w:tc>
        <w:tc>
          <w:tcPr>
            <w:tcW w:w="1848" w:type="dxa"/>
            <w:gridSpan w:val="2"/>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Сетевые</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информационные</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технологии</w:t>
            </w:r>
          </w:p>
        </w:tc>
        <w:tc>
          <w:tcPr>
            <w:tcW w:w="1525" w:type="dxa"/>
            <w:gridSpan w:val="2"/>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5</w:t>
            </w:r>
          </w:p>
        </w:tc>
        <w:tc>
          <w:tcPr>
            <w:tcW w:w="3898" w:type="dxa"/>
            <w:gridSpan w:val="3"/>
            <w:shd w:val="clear" w:color="auto" w:fill="FFFFFF"/>
            <w:vAlign w:val="bottom"/>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Принципы построения и аппаратные компоненты компьютерных сетей. Сетевые протоколы. Сеть Интернет. </w:t>
            </w:r>
            <w:r w:rsidRPr="00981DE0">
              <w:rPr>
                <w:sz w:val="24"/>
                <w:szCs w:val="24"/>
              </w:rPr>
              <w:lastRenderedPageBreak/>
              <w:t>Адресация в сети Интернет. Система доменных имён.</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Веб-сайт. Веб-страница. Взаимодействие браузера с веб - сервером. Динамические страницы. Разработка интернет-приложений (сайтов). Сетевое хранение данных. Виды деятельности в сети Интернет. Сервисы Интернета.</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Г 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Г осударственные электронные сервисы и услуги. Социальные сети -</w:t>
            </w:r>
            <w:r w:rsidRPr="00981DE0">
              <w:rPr>
                <w:rFonts w:eastAsia="Arial Unicode MS"/>
                <w:sz w:val="24"/>
                <w:szCs w:val="24"/>
              </w:rPr>
              <w:t xml:space="preserve"> </w:t>
            </w:r>
            <w:r w:rsidRPr="00981DE0">
              <w:rPr>
                <w:sz w:val="24"/>
                <w:szCs w:val="24"/>
              </w:rPr>
              <w:t>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2117" w:type="dxa"/>
          </w:tcPr>
          <w:p w:rsidR="00981DE0" w:rsidRPr="00981DE0" w:rsidRDefault="00981DE0" w:rsidP="00981DE0">
            <w:pPr>
              <w:pStyle w:val="22"/>
              <w:spacing w:after="0" w:line="240" w:lineRule="auto"/>
              <w:rPr>
                <w:sz w:val="24"/>
                <w:szCs w:val="24"/>
              </w:rPr>
            </w:pPr>
            <w:r w:rsidRPr="00981DE0">
              <w:rPr>
                <w:sz w:val="24"/>
                <w:szCs w:val="24"/>
              </w:rPr>
              <w:lastRenderedPageBreak/>
              <w:t xml:space="preserve">Пояснять принципы построения </w:t>
            </w:r>
            <w:r w:rsidRPr="00981DE0">
              <w:rPr>
                <w:sz w:val="24"/>
                <w:szCs w:val="24"/>
              </w:rPr>
              <w:lastRenderedPageBreak/>
              <w:t xml:space="preserve">компьютерных сетей. Выявлять общее и различия в организации локальных и глобальных компьютерных сетей. Приводить примеры сетевых протоколов с определёнными функциями. Анализировать адреса в сети Интернет. Характеризовать систему доменных имён и структуру </w:t>
            </w:r>
            <w:r w:rsidRPr="00981DE0">
              <w:rPr>
                <w:sz w:val="24"/>
                <w:szCs w:val="24"/>
                <w:lang w:bidi="en-US"/>
              </w:rPr>
              <w:t>URL</w:t>
            </w:r>
            <w:r w:rsidRPr="00981DE0">
              <w:rPr>
                <w:sz w:val="24"/>
                <w:szCs w:val="24"/>
              </w:rPr>
              <w:t xml:space="preserve"> и веб-страницы. Описывать взаимодействие браузера с веб-сервером. Анализировать преимущества сетевого хранения данных и возможные проблемы такого решения. Приводить примеры облачных сервисов.</w:t>
            </w:r>
          </w:p>
          <w:p w:rsidR="00981DE0" w:rsidRPr="00981DE0" w:rsidRDefault="00981DE0" w:rsidP="00981DE0">
            <w:pPr>
              <w:pStyle w:val="22"/>
              <w:spacing w:after="0" w:line="240" w:lineRule="auto"/>
              <w:rPr>
                <w:sz w:val="24"/>
                <w:szCs w:val="24"/>
              </w:rPr>
            </w:pPr>
            <w:r w:rsidRPr="00981DE0">
              <w:rPr>
                <w:sz w:val="24"/>
                <w:szCs w:val="24"/>
              </w:rPr>
              <w:t xml:space="preserve">Приводить примеры различных видов деятельности в сети Интернет Приводить примеры государственных информационных ресурсов. Характеризовать </w:t>
            </w:r>
            <w:r w:rsidRPr="00981DE0">
              <w:rPr>
                <w:sz w:val="24"/>
                <w:szCs w:val="24"/>
              </w:rPr>
              <w:lastRenderedPageBreak/>
              <w:t>информационно</w:t>
            </w:r>
            <w:r w:rsidRPr="00981DE0">
              <w:rPr>
                <w:sz w:val="24"/>
                <w:szCs w:val="24"/>
              </w:rPr>
              <w:softHyphen/>
              <w:t xml:space="preserve">образовательную среду своей школы, описывая имеющееся техническое оснащение, программное обеспечение и их использование учителями и школьниками. Характеризовать возможности социальных сетей. Формулировать правила поведения в социальных сетях. Использовать различные стратегии определения подлинности информации, полученной из сети Интернет. Приводить примеры открытых образовательных ресурсов. </w:t>
            </w:r>
            <w:r w:rsidRPr="00981DE0">
              <w:rPr>
                <w:i/>
                <w:iCs/>
                <w:sz w:val="24"/>
                <w:szCs w:val="24"/>
              </w:rPr>
              <w:t xml:space="preserve">Практические работы: </w:t>
            </w:r>
            <w:r w:rsidRPr="00981DE0">
              <w:rPr>
                <w:sz w:val="24"/>
                <w:szCs w:val="24"/>
              </w:rPr>
              <w:t xml:space="preserve">1. </w:t>
            </w:r>
            <w:r w:rsidRPr="00981DE0">
              <w:rPr>
                <w:i/>
                <w:iCs/>
                <w:sz w:val="24"/>
                <w:szCs w:val="24"/>
              </w:rPr>
              <w:t>Локальная сеть.</w:t>
            </w:r>
            <w:r w:rsidRPr="00981DE0">
              <w:rPr>
                <w:sz w:val="24"/>
                <w:szCs w:val="24"/>
              </w:rPr>
              <w:t xml:space="preserve"> 2. </w:t>
            </w:r>
            <w:r w:rsidRPr="00981DE0">
              <w:rPr>
                <w:i/>
                <w:iCs/>
                <w:sz w:val="24"/>
                <w:szCs w:val="24"/>
              </w:rPr>
              <w:t>Разработка веб-страницы.</w:t>
            </w:r>
            <w:r w:rsidRPr="00981DE0">
              <w:rPr>
                <w:sz w:val="24"/>
                <w:szCs w:val="24"/>
              </w:rPr>
              <w:t xml:space="preserve"> 3.  </w:t>
            </w:r>
            <w:r w:rsidRPr="00981DE0">
              <w:rPr>
                <w:i/>
                <w:iCs/>
                <w:sz w:val="24"/>
                <w:szCs w:val="24"/>
              </w:rPr>
              <w:t>Язык поисковых запросов.</w:t>
            </w:r>
          </w:p>
          <w:p w:rsidR="00981DE0" w:rsidRPr="00981DE0" w:rsidRDefault="00981DE0" w:rsidP="00981DE0">
            <w:pPr>
              <w:pStyle w:val="22"/>
              <w:shd w:val="clear" w:color="auto" w:fill="auto"/>
              <w:spacing w:before="0" w:after="0" w:line="240" w:lineRule="auto"/>
              <w:rPr>
                <w:sz w:val="24"/>
                <w:szCs w:val="24"/>
              </w:rPr>
            </w:pPr>
            <w:r w:rsidRPr="00981DE0">
              <w:rPr>
                <w:i/>
                <w:iCs/>
                <w:sz w:val="24"/>
                <w:szCs w:val="24"/>
              </w:rPr>
              <w:t>4. Использование интернет-сервисов</w:t>
            </w:r>
          </w:p>
        </w:tc>
      </w:tr>
      <w:tr w:rsidR="00981DE0" w:rsidRPr="00981DE0" w:rsidTr="007C36AE">
        <w:tc>
          <w:tcPr>
            <w:tcW w:w="811" w:type="dxa"/>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ind w:left="220"/>
              <w:jc w:val="left"/>
              <w:rPr>
                <w:sz w:val="24"/>
                <w:szCs w:val="24"/>
              </w:rPr>
            </w:pPr>
            <w:r w:rsidRPr="00981DE0">
              <w:rPr>
                <w:sz w:val="24"/>
                <w:szCs w:val="24"/>
              </w:rPr>
              <w:lastRenderedPageBreak/>
              <w:t>1.2</w:t>
            </w:r>
          </w:p>
        </w:tc>
        <w:tc>
          <w:tcPr>
            <w:tcW w:w="1848"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Основы социальной информатики</w:t>
            </w:r>
          </w:p>
        </w:tc>
        <w:tc>
          <w:tcPr>
            <w:tcW w:w="1525"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3</w:t>
            </w:r>
          </w:p>
        </w:tc>
        <w:tc>
          <w:tcPr>
            <w:tcW w:w="3898" w:type="dxa"/>
            <w:gridSpan w:val="3"/>
            <w:tcBorders>
              <w:top w:val="single" w:sz="4" w:space="0" w:color="auto"/>
              <w:left w:val="single" w:sz="4" w:space="0" w:color="auto"/>
              <w:bottom w:val="single" w:sz="4" w:space="0" w:color="auto"/>
            </w:tcBorders>
            <w:shd w:val="clear" w:color="auto" w:fill="FFFFFF"/>
            <w:vAlign w:val="bottom"/>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w:t>
            </w:r>
            <w:r w:rsidRPr="00981DE0">
              <w:rPr>
                <w:sz w:val="24"/>
                <w:szCs w:val="24"/>
              </w:rPr>
              <w:lastRenderedPageBreak/>
              <w:t xml:space="preserve">безопасности. Средства защиты информации в компьютерах, компьютерных сетях и автоматизированных информационных системах. </w:t>
            </w:r>
            <w:r w:rsidRPr="00981DE0">
              <w:rPr>
                <w:i/>
                <w:iCs/>
                <w:sz w:val="24"/>
                <w:szCs w:val="24"/>
              </w:rPr>
              <w:t xml:space="preserve">Правовое обеспечение информационной безопасности. </w:t>
            </w:r>
            <w:r w:rsidRPr="00981DE0">
              <w:rPr>
                <w:sz w:val="24"/>
                <w:szCs w:val="24"/>
              </w:rPr>
              <w:t xml:space="preserve">Электронная подпись, сертифицированные сайты и документы.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981DE0">
              <w:rPr>
                <w:i/>
                <w:iCs/>
                <w:sz w:val="24"/>
                <w:szCs w:val="24"/>
              </w:rPr>
              <w:t xml:space="preserve">Шифрование данных. </w:t>
            </w:r>
            <w:r w:rsidRPr="00981DE0">
              <w:rPr>
                <w:sz w:val="24"/>
                <w:szCs w:val="24"/>
              </w:rPr>
              <w:t>Информационные технологии и профессиональная деятельность.  «информационная услуга».</w:t>
            </w:r>
            <w:r w:rsidRPr="00981DE0">
              <w:rPr>
                <w:rFonts w:ascii="Arial Unicode MS" w:eastAsia="Arial Unicode MS" w:hAnsi="Arial Unicode MS" w:cs="Arial Unicode MS"/>
                <w:sz w:val="24"/>
                <w:szCs w:val="24"/>
              </w:rPr>
              <w:t xml:space="preserve"> </w:t>
            </w:r>
            <w:r w:rsidRPr="00981DE0">
              <w:rPr>
                <w:sz w:val="24"/>
                <w:szCs w:val="24"/>
              </w:rPr>
              <w:t>Выявлять отличия информационных Цифровая экономика. Информационная культура</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bottom"/>
          </w:tcPr>
          <w:p w:rsidR="00981DE0" w:rsidRPr="00981DE0" w:rsidRDefault="00981DE0" w:rsidP="00981DE0">
            <w:pPr>
              <w:pStyle w:val="22"/>
              <w:spacing w:after="0" w:line="240" w:lineRule="auto"/>
              <w:jc w:val="left"/>
              <w:rPr>
                <w:sz w:val="24"/>
                <w:szCs w:val="24"/>
              </w:rPr>
            </w:pPr>
            <w:r w:rsidRPr="00981DE0">
              <w:rPr>
                <w:sz w:val="24"/>
                <w:szCs w:val="24"/>
              </w:rPr>
              <w:lastRenderedPageBreak/>
              <w:t xml:space="preserve">Характеризовать сущность понятий «информационная безопасность», «защита </w:t>
            </w:r>
            <w:r w:rsidRPr="00981DE0">
              <w:rPr>
                <w:sz w:val="24"/>
                <w:szCs w:val="24"/>
              </w:rPr>
              <w:lastRenderedPageBreak/>
              <w:t>информации». Формулировать основные правила. Информационные ресурсы.</w:t>
            </w:r>
            <w:r w:rsidRPr="00981DE0">
              <w:rPr>
                <w:rFonts w:ascii="Arial Unicode MS" w:eastAsia="Arial Unicode MS" w:hAnsi="Arial Unicode MS" w:cs="Arial Unicode MS"/>
                <w:sz w:val="24"/>
                <w:szCs w:val="24"/>
              </w:rPr>
              <w:t xml:space="preserve"> </w:t>
            </w:r>
            <w:r w:rsidRPr="00981DE0">
              <w:rPr>
                <w:sz w:val="24"/>
                <w:szCs w:val="24"/>
              </w:rPr>
              <w:t xml:space="preserve">информационной безопасности. Характеризовать средства защиты информации в компьютерах, компьютерных сетях и автоматизированных информационных системах. Анализировать законодательную базу, касающуюся информационной безопасности. Описывать способы борьбы с вредоносным программным обеспечением, использовать антивирусные программы. Описывать пути предотвращения несанкционированного доступа к личной конфиденциальной информации, хранящейся на персональном компьютере, мобильных устройствах. Использовать паролирование и архивирование для обеспечения защиты </w:t>
            </w:r>
            <w:r w:rsidRPr="00981DE0">
              <w:rPr>
                <w:sz w:val="24"/>
                <w:szCs w:val="24"/>
              </w:rPr>
              <w:lastRenderedPageBreak/>
              <w:t xml:space="preserve">информации. Давать определения понятий «информационный ресурс», «информационный продукт», продуктов от продуктов материальны. Называть основные черты цифровой экономики. Анализировать сущность понятия «информационная культура». </w:t>
            </w:r>
            <w:r w:rsidRPr="00981DE0">
              <w:rPr>
                <w:i/>
                <w:iCs/>
                <w:sz w:val="24"/>
                <w:szCs w:val="24"/>
              </w:rPr>
              <w:t>Практические работы:</w:t>
            </w:r>
            <w:r w:rsidRPr="00981DE0">
              <w:rPr>
                <w:sz w:val="24"/>
                <w:szCs w:val="24"/>
              </w:rPr>
              <w:t xml:space="preserve"> 1. </w:t>
            </w:r>
            <w:r w:rsidRPr="00981DE0">
              <w:rPr>
                <w:i/>
                <w:iCs/>
                <w:sz w:val="24"/>
                <w:szCs w:val="24"/>
              </w:rPr>
              <w:t>Использование антивирусной программы.</w:t>
            </w:r>
          </w:p>
          <w:p w:rsidR="00981DE0" w:rsidRPr="00981DE0" w:rsidRDefault="00981DE0" w:rsidP="00981DE0">
            <w:pPr>
              <w:pStyle w:val="22"/>
              <w:shd w:val="clear" w:color="auto" w:fill="auto"/>
              <w:spacing w:before="0" w:after="0" w:line="240" w:lineRule="auto"/>
              <w:jc w:val="left"/>
              <w:rPr>
                <w:sz w:val="24"/>
                <w:szCs w:val="24"/>
              </w:rPr>
            </w:pPr>
            <w:r w:rsidRPr="00981DE0">
              <w:rPr>
                <w:i/>
                <w:iCs/>
                <w:sz w:val="24"/>
                <w:szCs w:val="24"/>
              </w:rPr>
              <w:t>2. Архивация данных</w:t>
            </w:r>
          </w:p>
        </w:tc>
      </w:tr>
      <w:tr w:rsidR="00981DE0" w:rsidRPr="00981DE0" w:rsidTr="007C36AE">
        <w:tc>
          <w:tcPr>
            <w:tcW w:w="10199" w:type="dxa"/>
            <w:gridSpan w:val="9"/>
          </w:tcPr>
          <w:p w:rsidR="00981DE0" w:rsidRPr="00981DE0" w:rsidRDefault="00981DE0" w:rsidP="00981DE0">
            <w:pPr>
              <w:pStyle w:val="22"/>
              <w:shd w:val="clear" w:color="auto" w:fill="auto"/>
              <w:spacing w:before="0" w:after="0" w:line="240" w:lineRule="auto"/>
              <w:rPr>
                <w:sz w:val="24"/>
                <w:szCs w:val="24"/>
              </w:rPr>
            </w:pPr>
            <w:r w:rsidRPr="00981DE0">
              <w:rPr>
                <w:rStyle w:val="25"/>
                <w:sz w:val="24"/>
                <w:szCs w:val="24"/>
              </w:rPr>
              <w:lastRenderedPageBreak/>
              <w:t>Раздел 2. Теоретические основы информатики</w:t>
            </w:r>
          </w:p>
        </w:tc>
      </w:tr>
      <w:tr w:rsidR="00981DE0" w:rsidRPr="00981DE0" w:rsidTr="007C36AE">
        <w:tc>
          <w:tcPr>
            <w:tcW w:w="817"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ind w:left="180"/>
              <w:jc w:val="left"/>
              <w:rPr>
                <w:sz w:val="24"/>
                <w:szCs w:val="24"/>
              </w:rPr>
            </w:pPr>
            <w:r w:rsidRPr="00981DE0">
              <w:rPr>
                <w:sz w:val="24"/>
                <w:szCs w:val="24"/>
              </w:rPr>
              <w:t>2.1</w:t>
            </w:r>
          </w:p>
        </w:tc>
        <w:tc>
          <w:tcPr>
            <w:tcW w:w="1883"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Информационное</w:t>
            </w:r>
          </w:p>
          <w:p w:rsidR="00981DE0" w:rsidRPr="00981DE0" w:rsidRDefault="00981DE0" w:rsidP="00981DE0">
            <w:pPr>
              <w:pStyle w:val="22"/>
              <w:shd w:val="clear" w:color="auto" w:fill="auto"/>
              <w:spacing w:before="120" w:after="0" w:line="240" w:lineRule="auto"/>
              <w:jc w:val="left"/>
              <w:rPr>
                <w:sz w:val="24"/>
                <w:szCs w:val="24"/>
              </w:rPr>
            </w:pPr>
            <w:r w:rsidRPr="00981DE0">
              <w:rPr>
                <w:sz w:val="24"/>
                <w:szCs w:val="24"/>
              </w:rPr>
              <w:t>моделирование</w:t>
            </w:r>
          </w:p>
        </w:tc>
        <w:tc>
          <w:tcPr>
            <w:tcW w:w="1525"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5</w:t>
            </w:r>
          </w:p>
        </w:tc>
        <w:tc>
          <w:tcPr>
            <w:tcW w:w="3769" w:type="dxa"/>
            <w:tcBorders>
              <w:top w:val="single" w:sz="4" w:space="0" w:color="auto"/>
              <w:left w:val="single" w:sz="4" w:space="0" w:color="auto"/>
              <w:bottom w:val="single" w:sz="4" w:space="0" w:color="auto"/>
            </w:tcBorders>
            <w:shd w:val="clear" w:color="auto" w:fill="FFFFFF"/>
            <w:vAlign w:val="bottom"/>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Модели и моделирование. Цели моделирования. Адекватность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Графическое представление данных (схемы, таблицы, графики). 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Деревья. Бинарное дерево. </w:t>
            </w:r>
            <w:r w:rsidRPr="00981DE0">
              <w:rPr>
                <w:sz w:val="24"/>
                <w:szCs w:val="24"/>
              </w:rPr>
              <w:lastRenderedPageBreak/>
              <w:t>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Использование графов и деревьев при описании объектов и процессов окружающего мира</w:t>
            </w:r>
          </w:p>
        </w:tc>
        <w:tc>
          <w:tcPr>
            <w:tcW w:w="220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lastRenderedPageBreak/>
              <w:t>Определять понятия «модель», «моделирование».</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Классифицировать модели по заданному основанию.</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Определять цель моделирования в конкретном случае. Приводить примеры результатов моделирования, представленных в виде, удобном для восприятия человеком. Применять алгоритмы нахождения </w:t>
            </w:r>
            <w:r w:rsidRPr="00981DE0">
              <w:rPr>
                <w:sz w:val="24"/>
                <w:szCs w:val="24"/>
              </w:rPr>
              <w:lastRenderedPageBreak/>
              <w:t>кратчайших путей между вершинами ориентированного графа. Применять алгоритмы определения количества различных путей между вершинами ориентированного ациклического графа. Характеризовать игру как модель некоторой ситуации. Давать определение выигрышной стратегии.</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Описывать выигрышную стратегию в заданной игровой ситуации в форме дерева или в табличной форме. Приводить примеры использования деревьев и графов при описании объектов и процессов окружающего мира</w:t>
            </w:r>
          </w:p>
        </w:tc>
      </w:tr>
      <w:tr w:rsidR="00981DE0" w:rsidRPr="00981DE0" w:rsidTr="007C36AE">
        <w:tc>
          <w:tcPr>
            <w:tcW w:w="10199" w:type="dxa"/>
            <w:gridSpan w:val="9"/>
          </w:tcPr>
          <w:p w:rsidR="00981DE0" w:rsidRPr="00981DE0" w:rsidRDefault="00981DE0" w:rsidP="00981DE0">
            <w:pPr>
              <w:pStyle w:val="22"/>
              <w:shd w:val="clear" w:color="auto" w:fill="auto"/>
              <w:spacing w:before="0" w:after="0" w:line="240" w:lineRule="auto"/>
              <w:rPr>
                <w:sz w:val="24"/>
                <w:szCs w:val="24"/>
              </w:rPr>
            </w:pPr>
            <w:r w:rsidRPr="00981DE0">
              <w:rPr>
                <w:b/>
                <w:bCs/>
                <w:sz w:val="24"/>
                <w:szCs w:val="24"/>
              </w:rPr>
              <w:lastRenderedPageBreak/>
              <w:t>Раздел 3. Алгоритмы и программирование</w:t>
            </w:r>
          </w:p>
        </w:tc>
      </w:tr>
      <w:tr w:rsidR="00981DE0" w:rsidRPr="00981DE0" w:rsidTr="007C36AE">
        <w:tc>
          <w:tcPr>
            <w:tcW w:w="817"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ind w:left="200"/>
              <w:jc w:val="left"/>
              <w:rPr>
                <w:sz w:val="24"/>
                <w:szCs w:val="24"/>
              </w:rPr>
            </w:pPr>
            <w:r w:rsidRPr="00981DE0">
              <w:rPr>
                <w:sz w:val="24"/>
                <w:szCs w:val="24"/>
              </w:rPr>
              <w:t>3.1</w:t>
            </w:r>
          </w:p>
        </w:tc>
        <w:tc>
          <w:tcPr>
            <w:tcW w:w="1883"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Алгоритмы и элементы программирования</w:t>
            </w:r>
          </w:p>
        </w:tc>
        <w:tc>
          <w:tcPr>
            <w:tcW w:w="1525"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11</w:t>
            </w:r>
          </w:p>
        </w:tc>
        <w:tc>
          <w:tcPr>
            <w:tcW w:w="3769" w:type="dxa"/>
          </w:tcPr>
          <w:p w:rsidR="00981DE0" w:rsidRPr="00981DE0" w:rsidRDefault="00981DE0" w:rsidP="00981DE0">
            <w:pPr>
              <w:pStyle w:val="22"/>
              <w:spacing w:after="0" w:line="240" w:lineRule="auto"/>
              <w:jc w:val="left"/>
              <w:rPr>
                <w:sz w:val="24"/>
                <w:szCs w:val="24"/>
              </w:rPr>
            </w:pPr>
            <w:r w:rsidRPr="00981DE0">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Язык программирования (Паскаль, Python, Java, C++, C#). </w:t>
            </w:r>
            <w:r w:rsidRPr="00981DE0">
              <w:rPr>
                <w:sz w:val="24"/>
                <w:szCs w:val="24"/>
              </w:rPr>
              <w:lastRenderedPageBreak/>
              <w:t>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 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r w:rsidRPr="00981DE0">
              <w:rPr>
                <w:rFonts w:eastAsia="Arial Unicode MS"/>
                <w:i/>
                <w:iCs/>
                <w:sz w:val="24"/>
                <w:szCs w:val="24"/>
              </w:rPr>
              <w:t xml:space="preserve"> </w:t>
            </w:r>
            <w:r w:rsidRPr="00981DE0">
              <w:rPr>
                <w:i/>
                <w:iCs/>
                <w:sz w:val="24"/>
                <w:szCs w:val="24"/>
              </w:rPr>
              <w:t xml:space="preserve">Обработка символьных данных. Встроенные функции языка программирования для обработки символьных строк. </w:t>
            </w:r>
            <w:r w:rsidRPr="00981DE0">
              <w:rPr>
                <w:sz w:val="24"/>
                <w:szCs w:val="24"/>
              </w:rPr>
              <w:t xml:space="preserve">Алгоритмы редактирования текстов (замена символа/фрагмента, удаление и вставка символа/фрагмента, поиск вхождения заданного образца). </w:t>
            </w:r>
            <w:r w:rsidRPr="00981DE0">
              <w:rPr>
                <w:i/>
                <w:iCs/>
                <w:sz w:val="24"/>
                <w:szCs w:val="24"/>
              </w:rPr>
              <w:t xml:space="preserve">Табличные величины (массивы). Понятие о двумерных массивах (матрицах).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w:t>
            </w:r>
            <w:r w:rsidRPr="00981DE0">
              <w:rPr>
                <w:i/>
                <w:iCs/>
                <w:sz w:val="24"/>
                <w:szCs w:val="24"/>
              </w:rPr>
              <w:lastRenderedPageBreak/>
              <w:t>порядке. Сортировка одномерного массива. Простые методы сортировки (например, метод пузырька, метод выбора, сортировка вставками). Подпрограммы. Рекурсивные алгоритмы.</w:t>
            </w:r>
          </w:p>
          <w:p w:rsidR="00981DE0" w:rsidRPr="00981DE0" w:rsidRDefault="00981DE0" w:rsidP="00981DE0">
            <w:pPr>
              <w:pStyle w:val="22"/>
              <w:shd w:val="clear" w:color="auto" w:fill="auto"/>
              <w:spacing w:before="0" w:after="0" w:line="240" w:lineRule="auto"/>
              <w:jc w:val="left"/>
              <w:rPr>
                <w:sz w:val="24"/>
                <w:szCs w:val="24"/>
              </w:rPr>
            </w:pPr>
            <w:r w:rsidRPr="00981DE0">
              <w:rPr>
                <w:i/>
                <w:iCs/>
                <w:sz w:val="24"/>
                <w:szCs w:val="24"/>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tc>
        <w:tc>
          <w:tcPr>
            <w:tcW w:w="2205" w:type="dxa"/>
            <w:gridSpan w:val="2"/>
          </w:tcPr>
          <w:p w:rsidR="00981DE0" w:rsidRPr="00981DE0" w:rsidRDefault="00981DE0" w:rsidP="00981DE0">
            <w:pPr>
              <w:pStyle w:val="22"/>
              <w:spacing w:after="0" w:line="240" w:lineRule="auto"/>
              <w:rPr>
                <w:sz w:val="24"/>
                <w:szCs w:val="24"/>
              </w:rPr>
            </w:pPr>
            <w:r w:rsidRPr="00981DE0">
              <w:rPr>
                <w:sz w:val="24"/>
                <w:szCs w:val="24"/>
              </w:rPr>
              <w:lastRenderedPageBreak/>
              <w:t xml:space="preserve">Определять результат работы алгоритма для исполнителя при заданных исходных данных и возможные исходные данные для известного результата. Приводить </w:t>
            </w:r>
            <w:r w:rsidRPr="00981DE0">
              <w:rPr>
                <w:sz w:val="24"/>
                <w:szCs w:val="24"/>
              </w:rPr>
              <w:lastRenderedPageBreak/>
              <w:t xml:space="preserve">примеры алгоритмов, содержащих последовательные, ветвящиеся и циклические структуры. Анализировать циклические алгоритмы для исполнителя. Выделять этапы решения задачи на компьютере этапов. Отлаживать программы с помощью трассировочных таблиц. Анализировать интерфейс интегрированной среды разработки программ на выбранном языке программирования. Приводить примеры одномерных и двумерных массивов. Приводить примеры задач из повседневной жизни, предполагающих использование массивов. Записывать и отлаживать программы в интегрированной среде разработки программ. Разрабатывать и осуществлять программную </w:t>
            </w:r>
            <w:r w:rsidRPr="00981DE0">
              <w:rPr>
                <w:sz w:val="24"/>
                <w:szCs w:val="24"/>
              </w:rPr>
              <w:lastRenderedPageBreak/>
              <w:t>реализацию алгоритмов решения типовых задач. Разбивать задачу на подзадачи. Оформлять логически целостные или повторяющиеся фрагменты программы в виде подпрограмм. Пояснять сущность рекурсивного алгоритма. Находить рекурсивные объекты в окружающем мире Определять результат работы простого рекурсивного алгоритма. Пояснять понятия «вычислительный процесс», «сложность алгоритма», «эффективность алгоритма». Давать оценку сложности известных алгоритмов. Приводить примеры эффективных алгоритмов. Практические работы: 1.</w:t>
            </w:r>
            <w:r w:rsidRPr="00981DE0">
              <w:rPr>
                <w:sz w:val="24"/>
                <w:szCs w:val="24"/>
              </w:rPr>
              <w:tab/>
              <w:t xml:space="preserve">Выделение и обработка цифр целого числа в различных системах счисления с </w:t>
            </w:r>
            <w:r w:rsidRPr="00981DE0">
              <w:rPr>
                <w:sz w:val="24"/>
                <w:szCs w:val="24"/>
              </w:rPr>
              <w:lastRenderedPageBreak/>
              <w:t>использованием операций целочисленной арифметики. 2.</w:t>
            </w:r>
            <w:r w:rsidRPr="00981DE0">
              <w:rPr>
                <w:sz w:val="24"/>
                <w:szCs w:val="24"/>
              </w:rPr>
              <w:tab/>
              <w:t>Решения задач методом перебора. 3.</w:t>
            </w:r>
            <w:r w:rsidRPr="00981DE0">
              <w:rPr>
                <w:sz w:val="24"/>
                <w:szCs w:val="24"/>
              </w:rPr>
              <w:tab/>
              <w:t>Обработка числового массива. 4.</w:t>
            </w:r>
            <w:r w:rsidRPr="00981DE0">
              <w:rPr>
                <w:sz w:val="24"/>
                <w:szCs w:val="24"/>
              </w:rPr>
              <w:tab/>
              <w:t>Обработка символьных строк.</w:t>
            </w:r>
          </w:p>
          <w:p w:rsidR="00981DE0" w:rsidRPr="00981DE0" w:rsidRDefault="00981DE0" w:rsidP="00981DE0">
            <w:pPr>
              <w:pStyle w:val="22"/>
              <w:shd w:val="clear" w:color="auto" w:fill="auto"/>
              <w:spacing w:before="0" w:after="0" w:line="240" w:lineRule="auto"/>
              <w:rPr>
                <w:sz w:val="24"/>
                <w:szCs w:val="24"/>
              </w:rPr>
            </w:pPr>
            <w:r w:rsidRPr="00981DE0">
              <w:rPr>
                <w:sz w:val="24"/>
                <w:szCs w:val="24"/>
              </w:rPr>
              <w:t>5.</w:t>
            </w:r>
            <w:r w:rsidRPr="00981DE0">
              <w:rPr>
                <w:sz w:val="24"/>
                <w:szCs w:val="24"/>
              </w:rPr>
              <w:tab/>
              <w:t>Функции</w:t>
            </w:r>
          </w:p>
        </w:tc>
      </w:tr>
      <w:tr w:rsidR="00981DE0" w:rsidRPr="00981DE0" w:rsidTr="007C36AE">
        <w:tc>
          <w:tcPr>
            <w:tcW w:w="10199" w:type="dxa"/>
            <w:gridSpan w:val="9"/>
          </w:tcPr>
          <w:p w:rsidR="00981DE0" w:rsidRPr="00981DE0" w:rsidRDefault="00981DE0" w:rsidP="00981DE0">
            <w:pPr>
              <w:pStyle w:val="22"/>
              <w:shd w:val="clear" w:color="auto" w:fill="auto"/>
              <w:spacing w:before="0" w:after="0" w:line="240" w:lineRule="auto"/>
              <w:rPr>
                <w:sz w:val="24"/>
                <w:szCs w:val="24"/>
              </w:rPr>
            </w:pPr>
            <w:r w:rsidRPr="00981DE0">
              <w:rPr>
                <w:b/>
                <w:bCs/>
                <w:sz w:val="24"/>
                <w:szCs w:val="24"/>
              </w:rPr>
              <w:lastRenderedPageBreak/>
              <w:t>Раздел 4. Информационные технологии</w:t>
            </w:r>
          </w:p>
        </w:tc>
      </w:tr>
      <w:tr w:rsidR="00981DE0" w:rsidRPr="00981DE0" w:rsidTr="007C36AE">
        <w:tc>
          <w:tcPr>
            <w:tcW w:w="817"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ind w:left="180"/>
              <w:jc w:val="left"/>
              <w:rPr>
                <w:sz w:val="24"/>
                <w:szCs w:val="24"/>
              </w:rPr>
            </w:pPr>
            <w:r w:rsidRPr="00981DE0">
              <w:rPr>
                <w:sz w:val="24"/>
                <w:szCs w:val="24"/>
              </w:rPr>
              <w:t>4.1</w:t>
            </w:r>
          </w:p>
        </w:tc>
        <w:tc>
          <w:tcPr>
            <w:tcW w:w="1883"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Электронные</w:t>
            </w:r>
          </w:p>
          <w:p w:rsidR="00981DE0" w:rsidRPr="00981DE0" w:rsidRDefault="00981DE0" w:rsidP="00981DE0">
            <w:pPr>
              <w:pStyle w:val="22"/>
              <w:shd w:val="clear" w:color="auto" w:fill="auto"/>
              <w:spacing w:before="120" w:after="0" w:line="240" w:lineRule="auto"/>
              <w:jc w:val="left"/>
              <w:rPr>
                <w:sz w:val="24"/>
                <w:szCs w:val="24"/>
              </w:rPr>
            </w:pPr>
            <w:r w:rsidRPr="00981DE0">
              <w:rPr>
                <w:sz w:val="24"/>
                <w:szCs w:val="24"/>
              </w:rPr>
              <w:t>таблицы</w:t>
            </w:r>
          </w:p>
        </w:tc>
        <w:tc>
          <w:tcPr>
            <w:tcW w:w="1525"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6</w:t>
            </w:r>
          </w:p>
        </w:tc>
        <w:tc>
          <w:tcPr>
            <w:tcW w:w="3769" w:type="dxa"/>
            <w:tcBorders>
              <w:top w:val="single" w:sz="4" w:space="0" w:color="auto"/>
              <w:left w:val="single" w:sz="4" w:space="0" w:color="auto"/>
              <w:bottom w:val="single" w:sz="4" w:space="0" w:color="auto"/>
            </w:tcBorders>
            <w:shd w:val="clear" w:color="auto" w:fill="FFFFFF"/>
            <w:vAlign w:val="bottom"/>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981DE0">
              <w:rPr>
                <w:rStyle w:val="26"/>
                <w:sz w:val="24"/>
                <w:szCs w:val="24"/>
              </w:rPr>
              <w:t>Интеллектуальный анализ данных.</w:t>
            </w:r>
            <w:r w:rsidRPr="00981DE0">
              <w:rPr>
                <w:sz w:val="24"/>
                <w:szCs w:val="24"/>
              </w:rPr>
              <w:t xml:space="preserve"> Анализ данных с помощью электронных таблиц. Вычисление суммы, среднего арифметического, наибольшего и наименьшего значений диапазона. </w:t>
            </w:r>
            <w:r w:rsidRPr="00981DE0">
              <w:rPr>
                <w:rStyle w:val="26"/>
                <w:sz w:val="24"/>
                <w:szCs w:val="24"/>
              </w:rPr>
              <w:t xml:space="preserve">Вычисление коэффициента корреляции двух рядов данных. Подбор линии тренда, решение задач прогнозирования. </w:t>
            </w:r>
            <w:r w:rsidRPr="00981DE0">
              <w:rPr>
                <w:sz w:val="24"/>
                <w:szCs w:val="24"/>
              </w:rPr>
              <w:t>Компьютерно-математические модели. Этапы компьютерно</w:t>
            </w:r>
            <w:r w:rsidRPr="00981DE0">
              <w:rPr>
                <w:sz w:val="24"/>
                <w:szCs w:val="24"/>
              </w:rPr>
              <w:softHyphen/>
              <w:t xml:space="preserve">математического моделирования: постановка задачи, разработка модели, тестирование модели, компьютерный эксперимент, анализ результатов моделирования. Примеры: моделирование движения, моделирование биологических систем, математические модели в экономике. Численное решение уравнений с помощью подбора </w:t>
            </w:r>
            <w:r w:rsidRPr="00981DE0">
              <w:rPr>
                <w:sz w:val="24"/>
                <w:szCs w:val="24"/>
              </w:rPr>
              <w:lastRenderedPageBreak/>
              <w:t>параметра.</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tc>
        <w:tc>
          <w:tcPr>
            <w:tcW w:w="220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lastRenderedPageBreak/>
              <w:t>Приводить примеры задач анализа данных.</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Пояснять на примерах последовательность решения задач анализа данных.</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Решать простые задачи анализа данных с помощью электронных таблиц.</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Использовать сортировку и фильтры. Использовать средства деловой графики для наглядного представления данных.</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Характеризовать этапы компьютерно</w:t>
            </w:r>
            <w:r w:rsidRPr="00981DE0">
              <w:rPr>
                <w:sz w:val="24"/>
                <w:szCs w:val="24"/>
              </w:rPr>
              <w:softHyphen/>
              <w:t>математического моделирования. Исследовать готовую компьютерную модель по выбранной теме.</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Решать простые расчётные и оптимизационные </w:t>
            </w:r>
            <w:r w:rsidRPr="00981DE0">
              <w:rPr>
                <w:sz w:val="24"/>
                <w:szCs w:val="24"/>
              </w:rPr>
              <w:lastRenderedPageBreak/>
              <w:t>задачи с помощью электронных таблиц.</w:t>
            </w:r>
          </w:p>
          <w:p w:rsidR="00981DE0" w:rsidRPr="00981DE0" w:rsidRDefault="00981DE0" w:rsidP="00981DE0">
            <w:pPr>
              <w:pStyle w:val="22"/>
              <w:shd w:val="clear" w:color="auto" w:fill="auto"/>
              <w:spacing w:before="0" w:after="0" w:line="240" w:lineRule="auto"/>
              <w:jc w:val="left"/>
              <w:rPr>
                <w:sz w:val="24"/>
                <w:szCs w:val="24"/>
              </w:rPr>
            </w:pPr>
            <w:r w:rsidRPr="00981DE0">
              <w:rPr>
                <w:rStyle w:val="26"/>
                <w:sz w:val="24"/>
                <w:szCs w:val="24"/>
              </w:rPr>
              <w:t>Практические работы:</w:t>
            </w:r>
          </w:p>
          <w:p w:rsidR="00981DE0" w:rsidRPr="00981DE0" w:rsidRDefault="00981DE0" w:rsidP="00DC42F7">
            <w:pPr>
              <w:pStyle w:val="22"/>
              <w:numPr>
                <w:ilvl w:val="0"/>
                <w:numId w:val="104"/>
              </w:numPr>
              <w:shd w:val="clear" w:color="auto" w:fill="auto"/>
              <w:tabs>
                <w:tab w:val="left" w:pos="312"/>
              </w:tabs>
              <w:spacing w:before="0" w:after="0" w:line="240" w:lineRule="auto"/>
              <w:rPr>
                <w:sz w:val="24"/>
                <w:szCs w:val="24"/>
              </w:rPr>
            </w:pPr>
            <w:r w:rsidRPr="00981DE0">
              <w:rPr>
                <w:rStyle w:val="26"/>
                <w:sz w:val="24"/>
                <w:szCs w:val="24"/>
              </w:rPr>
              <w:t>Статистическая обработка данных средствами редактора электронных таблиц.</w:t>
            </w:r>
            <w:r w:rsidRPr="00981DE0">
              <w:rPr>
                <w:sz w:val="24"/>
                <w:szCs w:val="24"/>
              </w:rPr>
              <w:t xml:space="preserve"> 2. </w:t>
            </w:r>
            <w:r w:rsidRPr="00981DE0">
              <w:rPr>
                <w:rStyle w:val="26"/>
                <w:sz w:val="24"/>
                <w:szCs w:val="24"/>
              </w:rPr>
              <w:t>Наглядное представление результатов статистической обработки данных в виде диаграмм средствами редактора электронных таблиц. 3. Работа с готовой компьютерной моделью по выбранной теме. 4. Численное решение уравнений с помощью подбора параметра</w:t>
            </w:r>
          </w:p>
        </w:tc>
      </w:tr>
      <w:tr w:rsidR="00981DE0" w:rsidRPr="00981DE0" w:rsidTr="007C36AE">
        <w:tc>
          <w:tcPr>
            <w:tcW w:w="817"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ind w:left="180"/>
              <w:jc w:val="left"/>
              <w:rPr>
                <w:sz w:val="24"/>
                <w:szCs w:val="24"/>
              </w:rPr>
            </w:pPr>
            <w:r w:rsidRPr="00981DE0">
              <w:rPr>
                <w:sz w:val="24"/>
                <w:szCs w:val="24"/>
              </w:rPr>
              <w:lastRenderedPageBreak/>
              <w:t>4.2</w:t>
            </w:r>
          </w:p>
        </w:tc>
        <w:tc>
          <w:tcPr>
            <w:tcW w:w="1883"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Базы данных</w:t>
            </w:r>
          </w:p>
        </w:tc>
        <w:tc>
          <w:tcPr>
            <w:tcW w:w="1525"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2</w:t>
            </w:r>
          </w:p>
        </w:tc>
        <w:tc>
          <w:tcPr>
            <w:tcW w:w="3769" w:type="dxa"/>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Многотабличные базы данных. Типы связей между таблицами. </w:t>
            </w:r>
            <w:r w:rsidRPr="00981DE0">
              <w:rPr>
                <w:rStyle w:val="26"/>
                <w:sz w:val="24"/>
                <w:szCs w:val="24"/>
              </w:rPr>
              <w:t>Внешний ключ. Целостность.</w:t>
            </w:r>
            <w:r w:rsidRPr="00981DE0">
              <w:rPr>
                <w:sz w:val="24"/>
                <w:szCs w:val="24"/>
              </w:rPr>
              <w:t xml:space="preserve"> Запросы к многотабличным базам данных </w:t>
            </w:r>
          </w:p>
        </w:tc>
        <w:tc>
          <w:tcPr>
            <w:tcW w:w="220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Приводить примеры использования баз данных.</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Характеризовать базу данных как модель предметной области. Проектировать многотабличную базу данных, различать типы связей между таблицами.</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Осуществлять ввод и редактирование </w:t>
            </w:r>
            <w:r w:rsidRPr="00981DE0">
              <w:rPr>
                <w:sz w:val="24"/>
                <w:szCs w:val="24"/>
              </w:rPr>
              <w:lastRenderedPageBreak/>
              <w:t>данных.</w:t>
            </w:r>
          </w:p>
          <w:p w:rsidR="00981DE0" w:rsidRPr="00981DE0" w:rsidRDefault="00981DE0" w:rsidP="00981DE0">
            <w:pPr>
              <w:pStyle w:val="22"/>
              <w:shd w:val="clear" w:color="auto" w:fill="auto"/>
              <w:spacing w:before="0" w:after="0" w:line="240" w:lineRule="auto"/>
              <w:jc w:val="left"/>
              <w:rPr>
                <w:rStyle w:val="26"/>
                <w:i w:val="0"/>
                <w:iCs w:val="0"/>
                <w:sz w:val="24"/>
                <w:szCs w:val="24"/>
              </w:rPr>
            </w:pPr>
            <w:r w:rsidRPr="00981DE0">
              <w:rPr>
                <w:sz w:val="24"/>
                <w:szCs w:val="24"/>
              </w:rPr>
              <w:t xml:space="preserve">Осуществлять сортировку, поиск и выбор данных в готовой базе данных. Формировать запросы на поиск данных в среде системы управления базами данных. </w:t>
            </w:r>
            <w:r w:rsidRPr="00981DE0">
              <w:rPr>
                <w:rStyle w:val="26"/>
                <w:sz w:val="24"/>
                <w:szCs w:val="24"/>
              </w:rPr>
              <w:t>Практические работы:</w:t>
            </w:r>
            <w:r w:rsidRPr="00981DE0">
              <w:rPr>
                <w:sz w:val="24"/>
                <w:szCs w:val="24"/>
              </w:rPr>
              <w:t xml:space="preserve"> </w:t>
            </w:r>
            <w:r w:rsidRPr="00981DE0">
              <w:rPr>
                <w:rStyle w:val="26"/>
                <w:sz w:val="24"/>
                <w:szCs w:val="24"/>
              </w:rPr>
              <w:t>1.</w:t>
            </w:r>
            <w:r w:rsidRPr="00981DE0">
              <w:rPr>
                <w:rStyle w:val="26"/>
                <w:sz w:val="24"/>
                <w:szCs w:val="24"/>
              </w:rPr>
              <w:tab/>
              <w:t>Проектирование структуры простой многотабличной реляционной базы данных.</w:t>
            </w:r>
          </w:p>
          <w:p w:rsidR="00981DE0" w:rsidRPr="00981DE0" w:rsidRDefault="00981DE0" w:rsidP="00981DE0">
            <w:pPr>
              <w:pStyle w:val="22"/>
              <w:shd w:val="clear" w:color="auto" w:fill="auto"/>
              <w:spacing w:before="0" w:after="0" w:line="240" w:lineRule="auto"/>
              <w:jc w:val="left"/>
              <w:rPr>
                <w:sz w:val="24"/>
                <w:szCs w:val="24"/>
              </w:rPr>
            </w:pPr>
            <w:r w:rsidRPr="00981DE0">
              <w:rPr>
                <w:rStyle w:val="26"/>
                <w:sz w:val="24"/>
                <w:szCs w:val="24"/>
              </w:rPr>
              <w:t>2.</w:t>
            </w:r>
            <w:r w:rsidRPr="00981DE0">
              <w:rPr>
                <w:rStyle w:val="26"/>
                <w:sz w:val="24"/>
                <w:szCs w:val="24"/>
              </w:rPr>
              <w:tab/>
              <w:t>Работа с готовой базой данных (заполнение базы данных; поиск, сортировка и фильтрация записей; запросы на выборку данных)</w:t>
            </w:r>
          </w:p>
        </w:tc>
      </w:tr>
      <w:tr w:rsidR="00981DE0" w:rsidRPr="00981DE0" w:rsidTr="007C36AE">
        <w:tc>
          <w:tcPr>
            <w:tcW w:w="817"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ind w:left="180"/>
              <w:jc w:val="left"/>
              <w:rPr>
                <w:sz w:val="24"/>
                <w:szCs w:val="24"/>
              </w:rPr>
            </w:pPr>
            <w:r w:rsidRPr="00981DE0">
              <w:rPr>
                <w:sz w:val="24"/>
                <w:szCs w:val="24"/>
              </w:rPr>
              <w:lastRenderedPageBreak/>
              <w:t>4.3</w:t>
            </w:r>
          </w:p>
        </w:tc>
        <w:tc>
          <w:tcPr>
            <w:tcW w:w="1883"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Средства</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искусственного</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интеллекта</w:t>
            </w:r>
          </w:p>
        </w:tc>
        <w:tc>
          <w:tcPr>
            <w:tcW w:w="1525"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2</w:t>
            </w:r>
          </w:p>
        </w:tc>
        <w:tc>
          <w:tcPr>
            <w:tcW w:w="3769" w:type="dxa"/>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tc>
        <w:tc>
          <w:tcPr>
            <w:tcW w:w="2205" w:type="dxa"/>
            <w:gridSpan w:val="2"/>
            <w:tcBorders>
              <w:top w:val="single" w:sz="4" w:space="0" w:color="auto"/>
              <w:left w:val="single" w:sz="4" w:space="0" w:color="auto"/>
              <w:bottom w:val="single" w:sz="4" w:space="0" w:color="auto"/>
              <w:right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Пояснять понятия «искусственный интеллект», «машинное обучение».</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Приводить примеры задач, решаемых с помощью искусственного интеллекта.</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 xml:space="preserve">Использовать сервисы машинного перевода и распознавания устной речи, идентификации и </w:t>
            </w:r>
            <w:r w:rsidRPr="00981DE0">
              <w:rPr>
                <w:sz w:val="24"/>
                <w:szCs w:val="24"/>
              </w:rPr>
              <w:lastRenderedPageBreak/>
              <w:t>поиска изображений, распознавания лиц.</w:t>
            </w:r>
          </w:p>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t>Характеризовать самообучающиеся системы и раскрывать роль искусственного интеллекта в компьютерных играх.</w:t>
            </w:r>
          </w:p>
          <w:p w:rsidR="00981DE0" w:rsidRPr="00981DE0" w:rsidRDefault="00981DE0" w:rsidP="00981DE0">
            <w:pPr>
              <w:pStyle w:val="22"/>
              <w:shd w:val="clear" w:color="auto" w:fill="auto"/>
              <w:spacing w:before="0" w:after="0" w:line="240" w:lineRule="auto"/>
              <w:jc w:val="left"/>
              <w:rPr>
                <w:i/>
                <w:sz w:val="24"/>
                <w:szCs w:val="24"/>
              </w:rPr>
            </w:pPr>
            <w:r w:rsidRPr="00981DE0">
              <w:rPr>
                <w:sz w:val="24"/>
                <w:szCs w:val="24"/>
              </w:rPr>
              <w:t xml:space="preserve">Использовать методы искусственного интеллекта в обучающих системах, в робототехнике. Исследовать перспективы развития компьютерных интеллектуальных систем. </w:t>
            </w:r>
            <w:r w:rsidRPr="00981DE0">
              <w:rPr>
                <w:i/>
                <w:sz w:val="24"/>
                <w:szCs w:val="24"/>
              </w:rPr>
              <w:t>Практические работы:</w:t>
            </w:r>
          </w:p>
          <w:p w:rsidR="00981DE0" w:rsidRPr="00981DE0" w:rsidRDefault="00981DE0" w:rsidP="00981DE0">
            <w:pPr>
              <w:pStyle w:val="22"/>
              <w:shd w:val="clear" w:color="auto" w:fill="auto"/>
              <w:spacing w:before="0" w:after="0" w:line="240" w:lineRule="auto"/>
              <w:jc w:val="left"/>
              <w:rPr>
                <w:sz w:val="24"/>
                <w:szCs w:val="24"/>
              </w:rPr>
            </w:pPr>
            <w:r w:rsidRPr="00981DE0">
              <w:rPr>
                <w:i/>
                <w:sz w:val="24"/>
                <w:szCs w:val="24"/>
              </w:rPr>
              <w:t>1. Работа с интернет-приложениями на основе искусственного интеллекта.</w:t>
            </w:r>
          </w:p>
        </w:tc>
      </w:tr>
      <w:tr w:rsidR="00981DE0" w:rsidRPr="00981DE0" w:rsidTr="007C36AE">
        <w:tc>
          <w:tcPr>
            <w:tcW w:w="2700" w:type="dxa"/>
            <w:gridSpan w:val="4"/>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jc w:val="left"/>
              <w:rPr>
                <w:sz w:val="24"/>
                <w:szCs w:val="24"/>
              </w:rPr>
            </w:pPr>
            <w:r w:rsidRPr="00981DE0">
              <w:rPr>
                <w:sz w:val="24"/>
                <w:szCs w:val="24"/>
              </w:rPr>
              <w:lastRenderedPageBreak/>
              <w:t>ОБЩЕЕ КОЛИЧЕСТВО ЧАСОВ ПО ПРОГРАММЕ</w:t>
            </w:r>
          </w:p>
        </w:tc>
        <w:tc>
          <w:tcPr>
            <w:tcW w:w="1525" w:type="dxa"/>
            <w:gridSpan w:val="2"/>
            <w:tcBorders>
              <w:top w:val="single" w:sz="4" w:space="0" w:color="auto"/>
              <w:left w:val="single" w:sz="4" w:space="0" w:color="auto"/>
              <w:bottom w:val="single" w:sz="4" w:space="0" w:color="auto"/>
            </w:tcBorders>
            <w:shd w:val="clear" w:color="auto" w:fill="FFFFFF"/>
          </w:tcPr>
          <w:p w:rsidR="00981DE0" w:rsidRPr="00981DE0" w:rsidRDefault="00981DE0" w:rsidP="00981DE0">
            <w:pPr>
              <w:pStyle w:val="22"/>
              <w:shd w:val="clear" w:color="auto" w:fill="auto"/>
              <w:spacing w:before="0" w:after="0" w:line="240" w:lineRule="auto"/>
              <w:rPr>
                <w:sz w:val="24"/>
                <w:szCs w:val="24"/>
              </w:rPr>
            </w:pPr>
            <w:r w:rsidRPr="00981DE0">
              <w:rPr>
                <w:sz w:val="24"/>
                <w:szCs w:val="24"/>
              </w:rPr>
              <w:t>34</w:t>
            </w:r>
          </w:p>
        </w:tc>
        <w:tc>
          <w:tcPr>
            <w:tcW w:w="3769" w:type="dxa"/>
          </w:tcPr>
          <w:p w:rsidR="00981DE0" w:rsidRPr="00981DE0" w:rsidRDefault="00981DE0" w:rsidP="00981DE0">
            <w:pPr>
              <w:pStyle w:val="22"/>
              <w:shd w:val="clear" w:color="auto" w:fill="auto"/>
              <w:spacing w:before="0" w:after="0" w:line="240" w:lineRule="auto"/>
              <w:rPr>
                <w:sz w:val="24"/>
                <w:szCs w:val="24"/>
              </w:rPr>
            </w:pPr>
          </w:p>
        </w:tc>
        <w:tc>
          <w:tcPr>
            <w:tcW w:w="2205" w:type="dxa"/>
            <w:gridSpan w:val="2"/>
          </w:tcPr>
          <w:p w:rsidR="00981DE0" w:rsidRPr="00981DE0" w:rsidRDefault="00981DE0" w:rsidP="00981DE0">
            <w:pPr>
              <w:pStyle w:val="22"/>
              <w:shd w:val="clear" w:color="auto" w:fill="auto"/>
              <w:spacing w:before="0" w:after="0" w:line="240" w:lineRule="auto"/>
              <w:rPr>
                <w:sz w:val="24"/>
                <w:szCs w:val="24"/>
              </w:rPr>
            </w:pPr>
          </w:p>
        </w:tc>
      </w:tr>
    </w:tbl>
    <w:p w:rsidR="004517FA" w:rsidRPr="004517FA" w:rsidRDefault="004517FA" w:rsidP="00981DE0">
      <w:pPr>
        <w:pStyle w:val="22"/>
        <w:shd w:val="clear" w:color="auto" w:fill="auto"/>
        <w:spacing w:before="0" w:after="0" w:line="240" w:lineRule="auto"/>
        <w:rPr>
          <w:sz w:val="24"/>
          <w:szCs w:val="24"/>
        </w:rPr>
      </w:pPr>
    </w:p>
    <w:p w:rsidR="004F0CD1" w:rsidRDefault="004517FA" w:rsidP="004F0CD1">
      <w:pPr>
        <w:rPr>
          <w:rFonts w:ascii="Times New Roman" w:hAnsi="Times New Roman" w:cs="Times New Roman"/>
          <w:b/>
          <w:sz w:val="24"/>
          <w:szCs w:val="24"/>
          <w:u w:val="single"/>
        </w:rPr>
      </w:pPr>
      <w:r>
        <w:rPr>
          <w:rFonts w:ascii="Times New Roman" w:hAnsi="Times New Roman" w:cs="Times New Roman"/>
          <w:b/>
          <w:sz w:val="24"/>
          <w:szCs w:val="24"/>
          <w:u w:val="single"/>
        </w:rPr>
        <w:t xml:space="preserve">2.2.6. </w:t>
      </w:r>
      <w:r w:rsidR="004F0CD1" w:rsidRPr="004F0CD1">
        <w:rPr>
          <w:rFonts w:ascii="Times New Roman" w:hAnsi="Times New Roman" w:cs="Times New Roman"/>
          <w:b/>
          <w:sz w:val="24"/>
          <w:szCs w:val="24"/>
          <w:u w:val="single"/>
        </w:rPr>
        <w:t>Физика</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СОДЕРЖАНИЕ ОБУЧЕНИЯ </w:t>
      </w:r>
    </w:p>
    <w:p w:rsidR="00985CB7" w:rsidRPr="00985CB7" w:rsidRDefault="00985CB7" w:rsidP="00985CB7">
      <w:pPr>
        <w:spacing w:after="0" w:line="240" w:lineRule="auto"/>
        <w:ind w:right="-92"/>
        <w:rPr>
          <w:rFonts w:ascii="Times New Roman" w:eastAsia="Times New Roman" w:hAnsi="Times New Roman" w:cs="Times New Roman"/>
          <w:color w:val="000000"/>
          <w:sz w:val="24"/>
          <w:szCs w:val="24"/>
          <w:lang w:eastAsia="ru-RU"/>
        </w:rPr>
      </w:pP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10 КЛАСС Раздел 1. Физика и методы научного познания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Физика – наука о природе. Научные методы познания окружающего мира.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Роль эксперимента и теории в процессе познания природы. Эксперимент в физике.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Моделирование физических явлений и процессов. Научные гипотезы. Физические законы и теории. Границы применимости физических законов.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Принцип соответствия.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lastRenderedPageBreak/>
        <w:t xml:space="preserve">Роль и место физики в формировании современной научной картины мира, в практической деятельности людей.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Аналоговые и цифровые измерительные приборы, компьютерные датчики.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Раздел 2. Механика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1. Кинематика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Механическое движение. Относительность механического движения. Система отсчёта. Траектория.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Равномерное </w:t>
      </w:r>
      <w:r w:rsidRPr="00985CB7">
        <w:rPr>
          <w:rFonts w:ascii="Times New Roman" w:eastAsia="Times New Roman" w:hAnsi="Times New Roman" w:cs="Times New Roman"/>
          <w:color w:val="000000"/>
          <w:sz w:val="24"/>
          <w:szCs w:val="24"/>
          <w:lang w:eastAsia="ru-RU"/>
        </w:rPr>
        <w:tab/>
        <w:t xml:space="preserve">и </w:t>
      </w:r>
      <w:r w:rsidRPr="00985CB7">
        <w:rPr>
          <w:rFonts w:ascii="Times New Roman" w:eastAsia="Times New Roman" w:hAnsi="Times New Roman" w:cs="Times New Roman"/>
          <w:color w:val="000000"/>
          <w:sz w:val="24"/>
          <w:szCs w:val="24"/>
          <w:lang w:eastAsia="ru-RU"/>
        </w:rPr>
        <w:tab/>
        <w:t xml:space="preserve">равноускоренное </w:t>
      </w:r>
      <w:r w:rsidRPr="00985CB7">
        <w:rPr>
          <w:rFonts w:ascii="Times New Roman" w:eastAsia="Times New Roman" w:hAnsi="Times New Roman" w:cs="Times New Roman"/>
          <w:color w:val="000000"/>
          <w:sz w:val="24"/>
          <w:szCs w:val="24"/>
          <w:lang w:eastAsia="ru-RU"/>
        </w:rPr>
        <w:tab/>
        <w:t xml:space="preserve">прямолинейное </w:t>
      </w:r>
      <w:r w:rsidRPr="00985CB7">
        <w:rPr>
          <w:rFonts w:ascii="Times New Roman" w:eastAsia="Times New Roman" w:hAnsi="Times New Roman" w:cs="Times New Roman"/>
          <w:color w:val="000000"/>
          <w:sz w:val="24"/>
          <w:szCs w:val="24"/>
          <w:lang w:eastAsia="ru-RU"/>
        </w:rPr>
        <w:tab/>
        <w:t xml:space="preserve">движение. </w:t>
      </w:r>
      <w:r w:rsidRPr="00985CB7">
        <w:rPr>
          <w:rFonts w:ascii="Times New Roman" w:eastAsia="Times New Roman" w:hAnsi="Times New Roman" w:cs="Times New Roman"/>
          <w:color w:val="000000"/>
          <w:sz w:val="24"/>
          <w:szCs w:val="24"/>
          <w:lang w:eastAsia="ru-RU"/>
        </w:rPr>
        <w:tab/>
        <w:t xml:space="preserve">Графики зависимости координат, скорости, ускорения, пути и перемещения материальной точки от времени.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Свободное падение. Ускорение свободного падения.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спидометр, движение снарядов, цепные и ремённые передачи.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Модель системы отсчёта, иллюстрация кинематических характеристик движения.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Преобразование движений с использованием простых механизмов.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Падение тел в воздухе и в разреженном пространстве.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движения тела, брошенного под углом к горизонту и горизонтально.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Измерение ускорения свободного падения.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Направление скорости при движении по окружности.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Изучение неравномерного движения с целью определения мгновенной скорости.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Изучение движения шарика в вязкой жидкости.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Изучение движения тела, брошенного горизонтально. </w:t>
      </w:r>
    </w:p>
    <w:p w:rsidR="00985CB7" w:rsidRPr="00985CB7" w:rsidRDefault="00985CB7" w:rsidP="00985CB7">
      <w:pPr>
        <w:spacing w:after="0" w:line="240" w:lineRule="auto"/>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2. Динамика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Принцип относительности Галилея. Первый закон Ньютона. Инерциальные системы отсчёта.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Закон всемирного тяготения. Сила тяжести. Первая космическая скорость.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Сила упругости. Закон Гука. Вес тела.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Поступательное и вращательное движение абсолютно твёрдого тела.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Момент силы относительно оси вращения. Плечо силы. Условия равновесия твёрдого тела.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подшипники, движение искусственных спутников.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lastRenderedPageBreak/>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Явление инерции.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Сравнение масс взаимодействующих тел.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Второй закон Ньютона.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Измерение сил.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Сложение сил.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Зависимость силы упругости от деформации.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Невесомость. Вес тела при ускоренном подъёме и падении.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Сравнение сил трения покоя, качения и скольжения.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Условия равновесия твёрдого тела. Виды равновесия.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Изучение движения бруска по наклонной плоскости.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зависимости сил упругости, возникающих в пружине и резиновом образце, от их деформации.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условий равновесия твёрдого тела, имеющего ось вращения. </w:t>
      </w:r>
    </w:p>
    <w:p w:rsidR="00985CB7" w:rsidRPr="00985CB7" w:rsidRDefault="00985CB7" w:rsidP="00985CB7">
      <w:pPr>
        <w:spacing w:after="0" w:line="240" w:lineRule="auto"/>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3. Законы сохранения в механике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Работа силы. Мощность силы.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Кинетическая </w:t>
      </w:r>
      <w:r w:rsidRPr="00985CB7">
        <w:rPr>
          <w:rFonts w:ascii="Times New Roman" w:eastAsia="Times New Roman" w:hAnsi="Times New Roman" w:cs="Times New Roman"/>
          <w:color w:val="000000"/>
          <w:sz w:val="24"/>
          <w:szCs w:val="24"/>
          <w:lang w:eastAsia="ru-RU"/>
        </w:rPr>
        <w:tab/>
        <w:t xml:space="preserve">энергия </w:t>
      </w:r>
      <w:r w:rsidRPr="00985CB7">
        <w:rPr>
          <w:rFonts w:ascii="Times New Roman" w:eastAsia="Times New Roman" w:hAnsi="Times New Roman" w:cs="Times New Roman"/>
          <w:color w:val="000000"/>
          <w:sz w:val="24"/>
          <w:szCs w:val="24"/>
          <w:lang w:eastAsia="ru-RU"/>
        </w:rPr>
        <w:tab/>
        <w:t xml:space="preserve">материальной </w:t>
      </w:r>
      <w:r w:rsidRPr="00985CB7">
        <w:rPr>
          <w:rFonts w:ascii="Times New Roman" w:eastAsia="Times New Roman" w:hAnsi="Times New Roman" w:cs="Times New Roman"/>
          <w:color w:val="000000"/>
          <w:sz w:val="24"/>
          <w:szCs w:val="24"/>
          <w:lang w:eastAsia="ru-RU"/>
        </w:rPr>
        <w:tab/>
        <w:t xml:space="preserve">точки. </w:t>
      </w:r>
      <w:r w:rsidRPr="00985CB7">
        <w:rPr>
          <w:rFonts w:ascii="Times New Roman" w:eastAsia="Times New Roman" w:hAnsi="Times New Roman" w:cs="Times New Roman"/>
          <w:color w:val="000000"/>
          <w:sz w:val="24"/>
          <w:szCs w:val="24"/>
          <w:lang w:eastAsia="ru-RU"/>
        </w:rPr>
        <w:tab/>
        <w:t xml:space="preserve">Теорема </w:t>
      </w:r>
      <w:r w:rsidRPr="00985CB7">
        <w:rPr>
          <w:rFonts w:ascii="Times New Roman" w:eastAsia="Times New Roman" w:hAnsi="Times New Roman" w:cs="Times New Roman"/>
          <w:color w:val="000000"/>
          <w:sz w:val="24"/>
          <w:szCs w:val="24"/>
          <w:lang w:eastAsia="ru-RU"/>
        </w:rPr>
        <w:tab/>
        <w:t xml:space="preserve">об </w:t>
      </w:r>
      <w:r w:rsidRPr="00985CB7">
        <w:rPr>
          <w:rFonts w:ascii="Times New Roman" w:eastAsia="Times New Roman" w:hAnsi="Times New Roman" w:cs="Times New Roman"/>
          <w:color w:val="000000"/>
          <w:sz w:val="24"/>
          <w:szCs w:val="24"/>
          <w:lang w:eastAsia="ru-RU"/>
        </w:rPr>
        <w:tab/>
        <w:t xml:space="preserve">изменении кинетической энергии.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Упругие и неупругие столкновения.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водомёт, копёр, пружинный пистолет, движение ракет.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Закон сохранения импульса.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Реактивное движение.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Переход потенциальной энергии в кинетическую и обратно.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Изучение абсолютно неупругого удара с помощью двух одинаковых нитяных маятников.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связи работы силы с изменением механической энергии тела на примере растяжения резинового жгута. </w:t>
      </w:r>
    </w:p>
    <w:p w:rsidR="00985CB7" w:rsidRPr="00985CB7" w:rsidRDefault="00985CB7" w:rsidP="00985CB7">
      <w:pPr>
        <w:keepNext/>
        <w:keepLines/>
        <w:spacing w:after="0" w:line="240" w:lineRule="auto"/>
        <w:ind w:right="2820"/>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Раздел 3. Молекулярная физика и термодинамика </w:t>
      </w:r>
      <w:r w:rsidRPr="00985CB7">
        <w:rPr>
          <w:rFonts w:ascii="Times New Roman" w:eastAsia="Times New Roman" w:hAnsi="Times New Roman" w:cs="Times New Roman"/>
          <w:b/>
          <w:i/>
          <w:color w:val="000000"/>
          <w:sz w:val="24"/>
          <w:szCs w:val="24"/>
          <w:lang w:eastAsia="ru-RU"/>
        </w:rPr>
        <w:t xml:space="preserve">Тема 1. Основы молекулярно-кинетической теории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Тепловое равновесие. Температура и её измерение. Шкала температур Цельсия.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r w:rsidRPr="00985CB7">
        <w:rPr>
          <w:rFonts w:ascii="Times New Roman" w:eastAsia="Times New Roman" w:hAnsi="Times New Roman" w:cs="Times New Roman"/>
          <w:color w:val="000000"/>
          <w:sz w:val="24"/>
          <w:szCs w:val="24"/>
          <w:lang w:eastAsia="ru-RU"/>
        </w:rPr>
        <w:lastRenderedPageBreak/>
        <w:t xml:space="preserve">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термометр, барометр.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Опыты, доказывающие дискретное строение вещества, фотографии молекул органических соединений.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Опыты по диффузии жидкостей и газов.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Модель броуновского движения.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Модель опыта Штерна.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Опыты, доказывающие существование межмолекулярного взаимодействия.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Модель, иллюстрирующая природу давления газа на стенки сосуда.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Опыты, иллюстрирующие уравнение состояния идеального газа, изопроцессы.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Определение массы воздуха в классной комнате на основе измерений объёма комнаты, давления и температуры воздуха в ней.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зависимости между параметрами состояния разреженного газа. </w:t>
      </w:r>
      <w:r w:rsidRPr="00985CB7">
        <w:rPr>
          <w:rFonts w:ascii="Times New Roman" w:eastAsia="Times New Roman" w:hAnsi="Times New Roman" w:cs="Times New Roman"/>
          <w:b/>
          <w:i/>
          <w:color w:val="000000"/>
          <w:sz w:val="24"/>
          <w:szCs w:val="24"/>
          <w:lang w:eastAsia="ru-RU"/>
        </w:rPr>
        <w:t xml:space="preserve">Тема 2. Основы термодинамики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Термодинамическая </w:t>
      </w:r>
      <w:r w:rsidRPr="00985CB7">
        <w:rPr>
          <w:rFonts w:ascii="Times New Roman" w:eastAsia="Times New Roman" w:hAnsi="Times New Roman" w:cs="Times New Roman"/>
          <w:color w:val="000000"/>
          <w:sz w:val="24"/>
          <w:szCs w:val="24"/>
          <w:lang w:eastAsia="ru-RU"/>
        </w:rPr>
        <w:tab/>
        <w:t xml:space="preserve">система. </w:t>
      </w:r>
      <w:r w:rsidRPr="00985CB7">
        <w:rPr>
          <w:rFonts w:ascii="Times New Roman" w:eastAsia="Times New Roman" w:hAnsi="Times New Roman" w:cs="Times New Roman"/>
          <w:color w:val="000000"/>
          <w:sz w:val="24"/>
          <w:szCs w:val="24"/>
          <w:lang w:eastAsia="ru-RU"/>
        </w:rPr>
        <w:tab/>
        <w:t xml:space="preserve">Внутренняя </w:t>
      </w:r>
      <w:r w:rsidRPr="00985CB7">
        <w:rPr>
          <w:rFonts w:ascii="Times New Roman" w:eastAsia="Times New Roman" w:hAnsi="Times New Roman" w:cs="Times New Roman"/>
          <w:color w:val="000000"/>
          <w:sz w:val="24"/>
          <w:szCs w:val="24"/>
          <w:lang w:eastAsia="ru-RU"/>
        </w:rPr>
        <w:tab/>
        <w:t xml:space="preserve">энергия </w:t>
      </w:r>
      <w:r w:rsidRPr="00985CB7">
        <w:rPr>
          <w:rFonts w:ascii="Times New Roman" w:eastAsia="Times New Roman" w:hAnsi="Times New Roman" w:cs="Times New Roman"/>
          <w:color w:val="000000"/>
          <w:sz w:val="24"/>
          <w:szCs w:val="24"/>
          <w:lang w:eastAsia="ru-RU"/>
        </w:rPr>
        <w:tab/>
        <w:t xml:space="preserve">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Второй закон термодинамики. Необратимость процессов в природе.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двигатель внутреннего сгорания, бытовой холодильник, кондиционер.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Изменение внутренней энергии (температуры) тела при теплопередаче.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Опыт по адиабатному расширению воздуха (опыт с воздушным огнивом).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Модели паровой турбины, двигателя внутреннего сгорания, реактивного двигателя.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Измерение удельной теплоёмкости.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3. Агрегатные состояния вещества. Фазовые переходы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Парообразование и конденсация. Испарение и кипение. Абсолютная и относительная </w:t>
      </w:r>
      <w:r w:rsidRPr="00985CB7">
        <w:rPr>
          <w:rFonts w:ascii="Times New Roman" w:eastAsia="Times New Roman" w:hAnsi="Times New Roman" w:cs="Times New Roman"/>
          <w:color w:val="000000"/>
          <w:sz w:val="24"/>
          <w:szCs w:val="24"/>
          <w:lang w:eastAsia="ru-RU"/>
        </w:rPr>
        <w:tab/>
        <w:t xml:space="preserve">влажность </w:t>
      </w:r>
      <w:r w:rsidRPr="00985CB7">
        <w:rPr>
          <w:rFonts w:ascii="Times New Roman" w:eastAsia="Times New Roman" w:hAnsi="Times New Roman" w:cs="Times New Roman"/>
          <w:color w:val="000000"/>
          <w:sz w:val="24"/>
          <w:szCs w:val="24"/>
          <w:lang w:eastAsia="ru-RU"/>
        </w:rPr>
        <w:tab/>
        <w:t xml:space="preserve">воздуха. </w:t>
      </w:r>
      <w:r w:rsidRPr="00985CB7">
        <w:rPr>
          <w:rFonts w:ascii="Times New Roman" w:eastAsia="Times New Roman" w:hAnsi="Times New Roman" w:cs="Times New Roman"/>
          <w:color w:val="000000"/>
          <w:sz w:val="24"/>
          <w:szCs w:val="24"/>
          <w:lang w:eastAsia="ru-RU"/>
        </w:rPr>
        <w:tab/>
        <w:t xml:space="preserve">Насыщенный </w:t>
      </w:r>
      <w:r w:rsidRPr="00985CB7">
        <w:rPr>
          <w:rFonts w:ascii="Times New Roman" w:eastAsia="Times New Roman" w:hAnsi="Times New Roman" w:cs="Times New Roman"/>
          <w:color w:val="000000"/>
          <w:sz w:val="24"/>
          <w:szCs w:val="24"/>
          <w:lang w:eastAsia="ru-RU"/>
        </w:rPr>
        <w:tab/>
        <w:t xml:space="preserve">пар. </w:t>
      </w:r>
      <w:r w:rsidRPr="00985CB7">
        <w:rPr>
          <w:rFonts w:ascii="Times New Roman" w:eastAsia="Times New Roman" w:hAnsi="Times New Roman" w:cs="Times New Roman"/>
          <w:color w:val="000000"/>
          <w:sz w:val="24"/>
          <w:szCs w:val="24"/>
          <w:lang w:eastAsia="ru-RU"/>
        </w:rPr>
        <w:tab/>
        <w:t xml:space="preserve">Удельная </w:t>
      </w:r>
      <w:r w:rsidRPr="00985CB7">
        <w:rPr>
          <w:rFonts w:ascii="Times New Roman" w:eastAsia="Times New Roman" w:hAnsi="Times New Roman" w:cs="Times New Roman"/>
          <w:color w:val="000000"/>
          <w:sz w:val="24"/>
          <w:szCs w:val="24"/>
          <w:lang w:eastAsia="ru-RU"/>
        </w:rPr>
        <w:tab/>
        <w:t xml:space="preserve">теплота парообразования. Зависимость температуры кипения от давления.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Твёрдое тело. Кристаллические и аморфные тела. Анизотропия свойств кристаллов. </w:t>
      </w:r>
      <w:r w:rsidRPr="00985CB7">
        <w:rPr>
          <w:rFonts w:ascii="Times New Roman" w:eastAsia="Times New Roman" w:hAnsi="Times New Roman" w:cs="Times New Roman"/>
          <w:color w:val="000000"/>
          <w:sz w:val="24"/>
          <w:szCs w:val="24"/>
          <w:lang w:eastAsia="ru-RU"/>
        </w:rPr>
        <w:tab/>
        <w:t xml:space="preserve">Жидкие </w:t>
      </w:r>
      <w:r w:rsidRPr="00985CB7">
        <w:rPr>
          <w:rFonts w:ascii="Times New Roman" w:eastAsia="Times New Roman" w:hAnsi="Times New Roman" w:cs="Times New Roman"/>
          <w:color w:val="000000"/>
          <w:sz w:val="24"/>
          <w:szCs w:val="24"/>
          <w:lang w:eastAsia="ru-RU"/>
        </w:rPr>
        <w:tab/>
        <w:t xml:space="preserve">кристаллы. </w:t>
      </w:r>
      <w:r w:rsidRPr="00985CB7">
        <w:rPr>
          <w:rFonts w:ascii="Times New Roman" w:eastAsia="Times New Roman" w:hAnsi="Times New Roman" w:cs="Times New Roman"/>
          <w:color w:val="000000"/>
          <w:sz w:val="24"/>
          <w:szCs w:val="24"/>
          <w:lang w:eastAsia="ru-RU"/>
        </w:rPr>
        <w:tab/>
        <w:t xml:space="preserve">Современные </w:t>
      </w:r>
      <w:r w:rsidRPr="00985CB7">
        <w:rPr>
          <w:rFonts w:ascii="Times New Roman" w:eastAsia="Times New Roman" w:hAnsi="Times New Roman" w:cs="Times New Roman"/>
          <w:color w:val="000000"/>
          <w:sz w:val="24"/>
          <w:szCs w:val="24"/>
          <w:lang w:eastAsia="ru-RU"/>
        </w:rPr>
        <w:tab/>
        <w:t xml:space="preserve">материалы. </w:t>
      </w:r>
      <w:r w:rsidRPr="00985CB7">
        <w:rPr>
          <w:rFonts w:ascii="Times New Roman" w:eastAsia="Times New Roman" w:hAnsi="Times New Roman" w:cs="Times New Roman"/>
          <w:color w:val="000000"/>
          <w:sz w:val="24"/>
          <w:szCs w:val="24"/>
          <w:lang w:eastAsia="ru-RU"/>
        </w:rPr>
        <w:tab/>
        <w:t xml:space="preserve">Плавление </w:t>
      </w:r>
      <w:r w:rsidRPr="00985CB7">
        <w:rPr>
          <w:rFonts w:ascii="Times New Roman" w:eastAsia="Times New Roman" w:hAnsi="Times New Roman" w:cs="Times New Roman"/>
          <w:color w:val="000000"/>
          <w:sz w:val="24"/>
          <w:szCs w:val="24"/>
          <w:lang w:eastAsia="ru-RU"/>
        </w:rPr>
        <w:tab/>
        <w:t xml:space="preserve">и кристаллизация. Удельная теплота плавления. Сублимация.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Уравнение теплового баланса.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lastRenderedPageBreak/>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Свойства насыщенных паров.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Кипение при пониженном давлении.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Способы измерения влажности.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нагревания и плавления кристаллического вещества. Демонстрация кристаллов.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Измерение относительной влажности воздуха. </w:t>
      </w:r>
    </w:p>
    <w:p w:rsidR="00985CB7" w:rsidRPr="00985CB7" w:rsidRDefault="00985CB7" w:rsidP="00985CB7">
      <w:pPr>
        <w:keepNext/>
        <w:keepLines/>
        <w:spacing w:after="0" w:line="240" w:lineRule="auto"/>
        <w:ind w:right="5709"/>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Раздел 4. Электродинамика </w:t>
      </w:r>
      <w:r w:rsidRPr="00985CB7">
        <w:rPr>
          <w:rFonts w:ascii="Times New Roman" w:eastAsia="Times New Roman" w:hAnsi="Times New Roman" w:cs="Times New Roman"/>
          <w:b/>
          <w:i/>
          <w:color w:val="000000"/>
          <w:sz w:val="24"/>
          <w:szCs w:val="24"/>
          <w:lang w:eastAsia="ru-RU"/>
        </w:rPr>
        <w:t xml:space="preserve">Тема 1. Электростатика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Электроёмкость. Конденсатор. Электроёмкость плоского конденсатора. Энергия заряженного конденсатора.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w:t>
      </w:r>
    </w:p>
    <w:p w:rsidR="00985CB7" w:rsidRPr="00985CB7" w:rsidRDefault="00985CB7" w:rsidP="00985CB7">
      <w:pPr>
        <w:keepNext/>
        <w:keepLines/>
        <w:spacing w:after="0" w:line="240" w:lineRule="auto"/>
        <w:ind w:right="2642"/>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Устройство и принцип действия электрометра.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Взаимодействие наэлектризованных тел.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Электрическое поле заряженных тел.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Проводники в электростатическом поле.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Электростатическая защита.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Диэлектрики в электростатическом поле.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Зависимость электроёмкости плоского конденсатора от площади пластин, расстояния между ними и диэлектрической проницаемости.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Энергия заряженного конденсатора.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Измерение электроёмкости конденсатора.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2. Постоянный электрический ток. Токи в различных средах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Электрический ток. Условия существования электрического тока. Источники тока. Сила тока. Постоянный ток.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Напряжение. Закон Ома для участка цепи.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Работа электрического тока. Закон Джоуля–Ленца. Мощность электрического тока.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Электронная проводимость твёрдых металлов. Зависимость сопротивления металлов от температуры. Сверхпроводимость.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Электрический ток в вакууме. Свойства электронных пучков.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lastRenderedPageBreak/>
        <w:t xml:space="preserve">Полупроводники. Собственная и примесная проводимость полупроводников. Свойства p–n-перехода. Полупроводниковые приборы.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Электрический ток в растворах и расплавах электролитов. Электролитическая диссоциация. Электролиз.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Электрический ток в газах. Самостоятельный и несамостоятельный разряд. Молния. Плазма.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Измерение силы тока и напряжения.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Зависимость сопротивления цилиндрических проводников от длины, площади поперечного сечения и материала.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Смешанное соединение проводников.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Прямое измерение электродвижущей силы. Короткое замыкание гальванического элемента и оценка внутреннего сопротивления.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Зависимость сопротивления металлов от температуры.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Проводимость электролитов.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Искровой разряд и проводимость воздуха.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Односторонняя проводимость диода.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Изучение смешанного соединения резисторов.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Измерение электродвижущей силы источника тока и его внутреннего сопротивления.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электролиза.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Межпредметные связи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Межпредметные понятия</w:t>
      </w:r>
      <w:r w:rsidRPr="00985CB7">
        <w:rPr>
          <w:rFonts w:ascii="Times New Roman" w:eastAsia="Times New Roman" w:hAnsi="Times New Roman" w:cs="Times New Roman"/>
          <w:color w:val="000000"/>
          <w:sz w:val="24"/>
          <w:szCs w:val="24"/>
          <w:lang w:eastAsia="ru-RU"/>
        </w:rP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Математика:</w:t>
      </w:r>
      <w:r w:rsidRPr="00985CB7">
        <w:rPr>
          <w:rFonts w:ascii="Times New Roman" w:eastAsia="Times New Roman" w:hAnsi="Times New Roman" w:cs="Times New Roman"/>
          <w:color w:val="000000"/>
          <w:sz w:val="24"/>
          <w:szCs w:val="24"/>
          <w:lang w:eastAsia="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Биология:</w:t>
      </w:r>
      <w:r w:rsidRPr="00985CB7">
        <w:rPr>
          <w:rFonts w:ascii="Times New Roman" w:eastAsia="Times New Roman" w:hAnsi="Times New Roman" w:cs="Times New Roman"/>
          <w:color w:val="000000"/>
          <w:sz w:val="24"/>
          <w:szCs w:val="24"/>
          <w:lang w:eastAsia="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Химия:</w:t>
      </w:r>
      <w:r w:rsidRPr="00985CB7">
        <w:rPr>
          <w:rFonts w:ascii="Times New Roman" w:eastAsia="Times New Roman" w:hAnsi="Times New Roman" w:cs="Times New Roman"/>
          <w:color w:val="000000"/>
          <w:sz w:val="24"/>
          <w:szCs w:val="24"/>
          <w:lang w:eastAsia="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География:</w:t>
      </w:r>
      <w:r w:rsidRPr="00985CB7">
        <w:rPr>
          <w:rFonts w:ascii="Times New Roman" w:eastAsia="Times New Roman" w:hAnsi="Times New Roman" w:cs="Times New Roman"/>
          <w:color w:val="000000"/>
          <w:sz w:val="24"/>
          <w:szCs w:val="24"/>
          <w:lang w:eastAsia="ru-RU"/>
        </w:rPr>
        <w:t xml:space="preserve"> влажность воздуха, ветры, барометр, термометр.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Технология:</w:t>
      </w:r>
      <w:r w:rsidRPr="00985CB7">
        <w:rPr>
          <w:rFonts w:ascii="Times New Roman" w:eastAsia="Times New Roman" w:hAnsi="Times New Roman" w:cs="Times New Roman"/>
          <w:color w:val="000000"/>
          <w:sz w:val="24"/>
          <w:szCs w:val="24"/>
          <w:lang w:eastAsia="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w:t>
      </w:r>
      <w:r w:rsidRPr="00985CB7">
        <w:rPr>
          <w:rFonts w:ascii="Times New Roman" w:eastAsia="Times New Roman" w:hAnsi="Times New Roman" w:cs="Times New Roman"/>
          <w:color w:val="000000"/>
          <w:sz w:val="24"/>
          <w:szCs w:val="24"/>
          <w:lang w:eastAsia="ru-RU"/>
        </w:rPr>
        <w:lastRenderedPageBreak/>
        <w:t xml:space="preserve">струйный принтер, электронагревательные приборы, электроосветительные приборы, гальваника. </w:t>
      </w:r>
    </w:p>
    <w:p w:rsidR="00985CB7" w:rsidRPr="00985CB7" w:rsidRDefault="00985CB7" w:rsidP="00985CB7">
      <w:pPr>
        <w:spacing w:after="0" w:line="240" w:lineRule="auto"/>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11 КЛАСС Раздел 4. Электродинамика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3. Магнитное поле. Электромагнитная индукция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Сила Ампера, её модуль и направление.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Сила Лоренца, её модуль и направление. Движение заряженной частицы в однородном магнитном поле. Работа силы Лоренца.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Явление электромагнитной индукции. Поток вектора магнитной индукции.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Электродвижущая сила индукции. Закон электромагнитной индукции Фарадея.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Вихревое электрическое поле. Электродвижущая сила индукции в проводнике, движущемся поступательно в однородном магнитном поле.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Правило Ленца.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Индуктивность. Явление самоиндукции. Электродвижущая сила самоиндукции.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Энергия магнитного поля катушки с током.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Электромагнитное поле.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Опыт Эрстеда.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Отклонение электронного пучка магнитным полем.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Линии индукции магнитного поля.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Взаимодействие двух проводников с током.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Сила Ампера.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Действие силы Лоренца на ионы электролита.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Явление электромагнитной индукции.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Правило Ленца.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Зависимость электродвижущей силы индукции от скорости изменения магнитного потока.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Явление самоиндукции.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Изучение магнитного поля катушки с током.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действия постоянного магнита на рамку с током. Исследование явления электромагнитной индукции.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Раздел 5. Колебания и волны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1. Механические и электромагнитные колебания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lastRenderedPageBreak/>
        <w:t xml:space="preserve">Представление о затухающих колебаниях. Вынужденные механические колебания. Резонанс. Вынужденные электромагнитные колебания.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электрический звонок, генератор переменного тока, линии электропередач.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параметров колебательной системы (пружинный или математический маятник).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затухающих колебаний.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свойств вынужденных колебаний.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резонанса.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Свободные электромагнитные колебания.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Осциллограммы (зависимости силы тока и напряжения от времени) для электромагнитных колебаний.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Резонанс при последовательном соединении резистора, катушки индуктивности и конденсатора.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Модель линии электропередачи.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зависимости периода малых колебаний груза на нити от длины нити и массы груза.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переменного тока в цепи из последовательно соединённых конденсатора, катушки и резистора.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2. Механические и электромагнитные волны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Звук. Скорость звука. Громкость звука. Высота тона. Тембр звука.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Шкала электромагнитных волн. Применение электромагнитных волн в технике и быту.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Принципы радиосвязи и телевидения. Радиолокация.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Электромагнитное загрязнение окружающей среды.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Образование и распространение поперечных и продольных волн.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Колеблющееся тело как источник звука.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отражения и преломления механических волн.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интерференции и дифракции механических волн.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Звуковой резонанс.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связи громкости звука и высоты тона с амплитудой и частотой колебаний.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lastRenderedPageBreak/>
        <w:t xml:space="preserve">Исследование свойств электромагнитных волн: отражение, преломление, поляризация, дифракция, интерференция.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3. Оптика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Геометрическая оптика. Прямолинейное распространение света в однородной среде. Луч света. Точечный источник света.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Отражение света. Законы отражения света. Построение изображений в плоском зеркале.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Преломление света. Законы преломления света. Абсолютный показатель преломления. </w:t>
      </w:r>
      <w:r w:rsidRPr="00985CB7">
        <w:rPr>
          <w:rFonts w:ascii="Times New Roman" w:eastAsia="Times New Roman" w:hAnsi="Times New Roman" w:cs="Times New Roman"/>
          <w:color w:val="000000"/>
          <w:sz w:val="24"/>
          <w:szCs w:val="24"/>
          <w:lang w:eastAsia="ru-RU"/>
        </w:rPr>
        <w:tab/>
        <w:t xml:space="preserve">Полное </w:t>
      </w:r>
      <w:r w:rsidRPr="00985CB7">
        <w:rPr>
          <w:rFonts w:ascii="Times New Roman" w:eastAsia="Times New Roman" w:hAnsi="Times New Roman" w:cs="Times New Roman"/>
          <w:color w:val="000000"/>
          <w:sz w:val="24"/>
          <w:szCs w:val="24"/>
          <w:lang w:eastAsia="ru-RU"/>
        </w:rPr>
        <w:tab/>
        <w:t xml:space="preserve">внутреннее </w:t>
      </w:r>
      <w:r w:rsidRPr="00985CB7">
        <w:rPr>
          <w:rFonts w:ascii="Times New Roman" w:eastAsia="Times New Roman" w:hAnsi="Times New Roman" w:cs="Times New Roman"/>
          <w:color w:val="000000"/>
          <w:sz w:val="24"/>
          <w:szCs w:val="24"/>
          <w:lang w:eastAsia="ru-RU"/>
        </w:rPr>
        <w:tab/>
        <w:t xml:space="preserve">отражение. </w:t>
      </w:r>
      <w:r w:rsidRPr="00985CB7">
        <w:rPr>
          <w:rFonts w:ascii="Times New Roman" w:eastAsia="Times New Roman" w:hAnsi="Times New Roman" w:cs="Times New Roman"/>
          <w:color w:val="000000"/>
          <w:sz w:val="24"/>
          <w:szCs w:val="24"/>
          <w:lang w:eastAsia="ru-RU"/>
        </w:rPr>
        <w:tab/>
        <w:t xml:space="preserve">Предельный </w:t>
      </w:r>
      <w:r w:rsidRPr="00985CB7">
        <w:rPr>
          <w:rFonts w:ascii="Times New Roman" w:eastAsia="Times New Roman" w:hAnsi="Times New Roman" w:cs="Times New Roman"/>
          <w:color w:val="000000"/>
          <w:sz w:val="24"/>
          <w:szCs w:val="24"/>
          <w:lang w:eastAsia="ru-RU"/>
        </w:rPr>
        <w:tab/>
        <w:t xml:space="preserve">угол </w:t>
      </w:r>
      <w:r w:rsidRPr="00985CB7">
        <w:rPr>
          <w:rFonts w:ascii="Times New Roman" w:eastAsia="Times New Roman" w:hAnsi="Times New Roman" w:cs="Times New Roman"/>
          <w:color w:val="000000"/>
          <w:sz w:val="24"/>
          <w:szCs w:val="24"/>
          <w:lang w:eastAsia="ru-RU"/>
        </w:rPr>
        <w:tab/>
        <w:t xml:space="preserve">полного внутреннего отражения.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Дисперсия света. Сложный состав белого света. Цвет.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Пределы применимости геометрической оптики.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Дифракция света. Дифракционная решётка. Условие наблюдения главных максимумов при падении монохроматического света на дифракционную решётку.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Поляризация света.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tabs>
          <w:tab w:val="center" w:pos="1703"/>
          <w:tab w:val="center" w:pos="4039"/>
          <w:tab w:val="center" w:pos="6055"/>
          <w:tab w:val="center" w:pos="7097"/>
          <w:tab w:val="center" w:pos="8285"/>
          <w:tab w:val="right" w:pos="10112"/>
        </w:tabs>
        <w:spacing w:after="0" w:line="240" w:lineRule="auto"/>
        <w:rPr>
          <w:rFonts w:ascii="Times New Roman" w:eastAsia="Times New Roman" w:hAnsi="Times New Roman" w:cs="Times New Roman"/>
          <w:color w:val="000000"/>
          <w:sz w:val="24"/>
          <w:szCs w:val="24"/>
          <w:lang w:eastAsia="ru-RU"/>
        </w:rPr>
      </w:pPr>
      <w:r w:rsidRPr="00985CB7">
        <w:rPr>
          <w:rFonts w:ascii="Calibri" w:eastAsia="Calibri" w:hAnsi="Calibri" w:cs="Calibri"/>
          <w:color w:val="000000"/>
          <w:sz w:val="24"/>
          <w:szCs w:val="24"/>
          <w:lang w:eastAsia="ru-RU"/>
        </w:rPr>
        <w:tab/>
      </w:r>
      <w:r w:rsidRPr="00985CB7">
        <w:rPr>
          <w:rFonts w:ascii="Times New Roman" w:eastAsia="Times New Roman" w:hAnsi="Times New Roman" w:cs="Times New Roman"/>
          <w:color w:val="000000"/>
          <w:sz w:val="24"/>
          <w:szCs w:val="24"/>
          <w:lang w:eastAsia="ru-RU"/>
        </w:rPr>
        <w:t xml:space="preserve">Прямолинейное </w:t>
      </w:r>
      <w:r w:rsidRPr="00985CB7">
        <w:rPr>
          <w:rFonts w:ascii="Times New Roman" w:eastAsia="Times New Roman" w:hAnsi="Times New Roman" w:cs="Times New Roman"/>
          <w:color w:val="000000"/>
          <w:sz w:val="24"/>
          <w:szCs w:val="24"/>
          <w:lang w:eastAsia="ru-RU"/>
        </w:rPr>
        <w:tab/>
        <w:t xml:space="preserve">распространение, </w:t>
      </w:r>
      <w:r w:rsidRPr="00985CB7">
        <w:rPr>
          <w:rFonts w:ascii="Times New Roman" w:eastAsia="Times New Roman" w:hAnsi="Times New Roman" w:cs="Times New Roman"/>
          <w:color w:val="000000"/>
          <w:sz w:val="24"/>
          <w:szCs w:val="24"/>
          <w:lang w:eastAsia="ru-RU"/>
        </w:rPr>
        <w:tab/>
        <w:t xml:space="preserve">отражение </w:t>
      </w:r>
      <w:r w:rsidRPr="00985CB7">
        <w:rPr>
          <w:rFonts w:ascii="Times New Roman" w:eastAsia="Times New Roman" w:hAnsi="Times New Roman" w:cs="Times New Roman"/>
          <w:color w:val="000000"/>
          <w:sz w:val="24"/>
          <w:szCs w:val="24"/>
          <w:lang w:eastAsia="ru-RU"/>
        </w:rPr>
        <w:tab/>
        <w:t xml:space="preserve">и </w:t>
      </w:r>
      <w:r w:rsidRPr="00985CB7">
        <w:rPr>
          <w:rFonts w:ascii="Times New Roman" w:eastAsia="Times New Roman" w:hAnsi="Times New Roman" w:cs="Times New Roman"/>
          <w:color w:val="000000"/>
          <w:sz w:val="24"/>
          <w:szCs w:val="24"/>
          <w:lang w:eastAsia="ru-RU"/>
        </w:rPr>
        <w:tab/>
        <w:t xml:space="preserve">преломление </w:t>
      </w:r>
      <w:r w:rsidRPr="00985CB7">
        <w:rPr>
          <w:rFonts w:ascii="Times New Roman" w:eastAsia="Times New Roman" w:hAnsi="Times New Roman" w:cs="Times New Roman"/>
          <w:color w:val="000000"/>
          <w:sz w:val="24"/>
          <w:szCs w:val="24"/>
          <w:lang w:eastAsia="ru-RU"/>
        </w:rPr>
        <w:tab/>
        <w:t xml:space="preserve">света.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Оптические приборы.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Полное внутреннее отражение. Модель световода.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свойств изображений в линзах.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Модели микроскопа, телескопа.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интерференции света. </w:t>
      </w:r>
    </w:p>
    <w:p w:rsidR="00985CB7" w:rsidRPr="00985CB7" w:rsidRDefault="00985CB7" w:rsidP="00985CB7">
      <w:pPr>
        <w:spacing w:after="0" w:line="240" w:lineRule="auto"/>
        <w:ind w:right="411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дифракции света. Наблюдение дисперсии света.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Получение спектра с помощью призмы.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Получение спектра с помощью дифракционной решётки.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поляризации света.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Измерение показателя преломления стекла.  </w:t>
      </w:r>
    </w:p>
    <w:p w:rsidR="00985CB7" w:rsidRPr="00985CB7" w:rsidRDefault="00985CB7" w:rsidP="00985CB7">
      <w:pPr>
        <w:spacing w:after="0" w:line="240" w:lineRule="auto"/>
        <w:ind w:right="2311"/>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свойств изображений в линзах. Наблюдение дисперсии света.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Раздел 6. Основы специальной теории относительности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Относительность одновременности. Замедление времени и сокращение длины.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Энергия и импульс релятивистской частицы.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Связь массы с энергией и импульсом релятивистской частицы. Энергия покоя. </w:t>
      </w:r>
    </w:p>
    <w:p w:rsidR="00985CB7" w:rsidRPr="00985CB7" w:rsidRDefault="00985CB7" w:rsidP="00985CB7">
      <w:pPr>
        <w:keepNext/>
        <w:keepLines/>
        <w:spacing w:after="0" w:line="240" w:lineRule="auto"/>
        <w:ind w:right="5172"/>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color w:val="000000"/>
          <w:sz w:val="24"/>
          <w:szCs w:val="24"/>
          <w:lang w:eastAsia="ru-RU"/>
        </w:rPr>
        <w:lastRenderedPageBreak/>
        <w:t xml:space="preserve">Раздел 7. Квантовая физика </w:t>
      </w:r>
      <w:r w:rsidRPr="00985CB7">
        <w:rPr>
          <w:rFonts w:ascii="Times New Roman" w:eastAsia="Times New Roman" w:hAnsi="Times New Roman" w:cs="Times New Roman"/>
          <w:b/>
          <w:i/>
          <w:color w:val="000000"/>
          <w:sz w:val="24"/>
          <w:szCs w:val="24"/>
          <w:lang w:eastAsia="ru-RU"/>
        </w:rPr>
        <w:t xml:space="preserve">Тема 1. Элементы квантовой оптики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Фотоны. Формула Планка связи энергии фотона с его частотой. Энергия и импульс фотона.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Давление света. Опыты П.Н. Лебедева.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Химическое действие света.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фотоэлемент, фотодатчик, солнечная батарея, светодиод.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Фотоэффект на установке с цинковой пластиной.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Исследование законов внешнего фотоэффекта.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Светодиод.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Солнечная батарея.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2. Строение атома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Модель атома Томсона. Опыты Резерфорда по рассеянию α-частиц.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Волновые свойства частиц. Волны де Бройля. Корпускулярно-волновой дуализм.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Спонтанное и вынужденное излучение.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спектральный анализ (спектроскоп), лазер, квантовый компьютер. </w:t>
      </w:r>
    </w:p>
    <w:p w:rsidR="00985CB7" w:rsidRPr="00985CB7" w:rsidRDefault="00985CB7" w:rsidP="00985CB7">
      <w:pPr>
        <w:keepNext/>
        <w:keepLines/>
        <w:spacing w:after="0" w:line="240" w:lineRule="auto"/>
        <w:ind w:right="2642"/>
        <w:outlineLvl w:val="3"/>
        <w:rPr>
          <w:rFonts w:ascii="Times New Roman" w:eastAsia="Times New Roman" w:hAnsi="Times New Roman" w:cs="Times New Roman"/>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Модель опыта Резерфорда.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Определение длины волны лазера. </w:t>
      </w:r>
    </w:p>
    <w:p w:rsidR="00985CB7" w:rsidRPr="00985CB7" w:rsidRDefault="00985CB7" w:rsidP="00985CB7">
      <w:pPr>
        <w:spacing w:after="0" w:line="240" w:lineRule="auto"/>
        <w:ind w:right="301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Наблюдение линейчатых спектров излучения. Лазер.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r w:rsidRPr="00985CB7">
        <w:rPr>
          <w:rFonts w:ascii="Times New Roman" w:eastAsia="Times New Roman" w:hAnsi="Times New Roman" w:cs="Times New Roman"/>
          <w:color w:val="000000"/>
          <w:sz w:val="24"/>
          <w:szCs w:val="24"/>
          <w:lang w:eastAsia="ru-RU"/>
        </w:rPr>
        <w:t xml:space="preserve">Наблюдение линейчатого спектра. </w:t>
      </w:r>
    </w:p>
    <w:p w:rsidR="00985CB7" w:rsidRPr="00985CB7" w:rsidRDefault="00985CB7" w:rsidP="00985CB7">
      <w:pPr>
        <w:keepNext/>
        <w:keepLines/>
        <w:spacing w:after="0" w:line="240" w:lineRule="auto"/>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b/>
          <w:i/>
          <w:color w:val="000000"/>
          <w:sz w:val="24"/>
          <w:szCs w:val="24"/>
          <w:lang w:eastAsia="ru-RU"/>
        </w:rPr>
        <w:t xml:space="preserve">Тема 3. Атомное ядро </w:t>
      </w:r>
    </w:p>
    <w:p w:rsidR="00985CB7" w:rsidRPr="00985CB7" w:rsidRDefault="00985CB7" w:rsidP="00985CB7">
      <w:pPr>
        <w:spacing w:after="0" w:line="240" w:lineRule="auto"/>
        <w:ind w:right="-4"/>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Эксперименты, </w:t>
      </w:r>
      <w:r w:rsidRPr="00985CB7">
        <w:rPr>
          <w:rFonts w:ascii="Times New Roman" w:eastAsia="Times New Roman" w:hAnsi="Times New Roman" w:cs="Times New Roman"/>
          <w:color w:val="000000"/>
          <w:sz w:val="24"/>
          <w:szCs w:val="24"/>
          <w:lang w:eastAsia="ru-RU"/>
        </w:rPr>
        <w:tab/>
        <w:t xml:space="preserve">доказывающие </w:t>
      </w:r>
      <w:r w:rsidRPr="00985CB7">
        <w:rPr>
          <w:rFonts w:ascii="Times New Roman" w:eastAsia="Times New Roman" w:hAnsi="Times New Roman" w:cs="Times New Roman"/>
          <w:color w:val="000000"/>
          <w:sz w:val="24"/>
          <w:szCs w:val="24"/>
          <w:lang w:eastAsia="ru-RU"/>
        </w:rPr>
        <w:tab/>
        <w:t xml:space="preserve">сложность </w:t>
      </w:r>
      <w:r w:rsidRPr="00985CB7">
        <w:rPr>
          <w:rFonts w:ascii="Times New Roman" w:eastAsia="Times New Roman" w:hAnsi="Times New Roman" w:cs="Times New Roman"/>
          <w:color w:val="000000"/>
          <w:sz w:val="24"/>
          <w:szCs w:val="24"/>
          <w:lang w:eastAsia="ru-RU"/>
        </w:rPr>
        <w:tab/>
        <w:t xml:space="preserve">строения </w:t>
      </w:r>
      <w:r w:rsidRPr="00985CB7">
        <w:rPr>
          <w:rFonts w:ascii="Times New Roman" w:eastAsia="Times New Roman" w:hAnsi="Times New Roman" w:cs="Times New Roman"/>
          <w:color w:val="000000"/>
          <w:sz w:val="24"/>
          <w:szCs w:val="24"/>
          <w:lang w:eastAsia="ru-RU"/>
        </w:rPr>
        <w:tab/>
        <w:t xml:space="preserve">ядра. </w:t>
      </w:r>
      <w:r w:rsidRPr="00985CB7">
        <w:rPr>
          <w:rFonts w:ascii="Times New Roman" w:eastAsia="Times New Roman" w:hAnsi="Times New Roman" w:cs="Times New Roman"/>
          <w:color w:val="000000"/>
          <w:sz w:val="24"/>
          <w:szCs w:val="24"/>
          <w:lang w:eastAsia="ru-RU"/>
        </w:rPr>
        <w:tab/>
        <w:t xml:space="preserve">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Открытие протона и нейтрона. Нуклонная модель ядра Гейзенберга– Иваненко. Заряд ядра. Массовое число ядра. Изотопы.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Альфа-распад. Электронный и позитронный бета-распад. Гамма-излучение.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Закон радиоактивного распада.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Энергия связи нуклонов в ядре. Ядерные силы. Дефект массы ядра.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Ядерные реакции. Деление и синтез ядер.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Ядерный реактор. Термоядерный синтез. Проблемы и перспективы ядерной энергетики. Экологические аспекты ядерной энергетики.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Элементарные частицы. Открытие позитрона.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Методы наблюдения и регистрации элементарных частиц.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Фундаментальные взаимодействия. Единство физической картины мира.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дозиметр, камера Вильсона, ядерный реактор, атомная бомба.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Демонстрации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Счётчик ионизирующих частиц. </w:t>
      </w:r>
    </w:p>
    <w:p w:rsidR="00985CB7" w:rsidRPr="00985CB7" w:rsidRDefault="00985CB7" w:rsidP="00985CB7">
      <w:pPr>
        <w:spacing w:after="0" w:line="240" w:lineRule="auto"/>
        <w:ind w:right="2642"/>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Ученический эксперимент, лабораторные работы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lastRenderedPageBreak/>
        <w:t xml:space="preserve">Исследование треков частиц (по готовым фотографиям).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Раздел 8. Элементы астрономии и астрофизики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Этапы развития астрономии. Прикладное и мировоззренческое значение астрономии.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Вид звёздного неба. Созвездия, яркие звёзды, планеты, их видимое движение. Солнечная система.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Млечный Путь – наша Галактика. Положение и движение Солнца в Галактике.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Типы галактик. Радиогалактики и квазары. Чёрные дыры в ядрах галактик.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Вселенная. Расширение Вселенной. Закон Хаббла. Разбегание галактик.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Теория Большого взрыва. Реликтовое излучение.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Масштабная структура Вселенной. Метагалактика.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Нерешённые проблемы астрономии. </w:t>
      </w:r>
    </w:p>
    <w:p w:rsidR="00985CB7" w:rsidRPr="00985CB7" w:rsidRDefault="00985CB7" w:rsidP="00985CB7">
      <w:pPr>
        <w:keepNext/>
        <w:keepLines/>
        <w:spacing w:after="0" w:line="240" w:lineRule="auto"/>
        <w:ind w:right="2642"/>
        <w:outlineLvl w:val="2"/>
        <w:rPr>
          <w:rFonts w:ascii="Times New Roman" w:eastAsia="Times New Roman" w:hAnsi="Times New Roman" w:cs="Times New Roman"/>
          <w:b/>
          <w:i/>
          <w:color w:val="000000"/>
          <w:sz w:val="24"/>
          <w:szCs w:val="24"/>
          <w:lang w:eastAsia="ru-RU"/>
        </w:rPr>
      </w:pPr>
      <w:r w:rsidRPr="00985CB7">
        <w:rPr>
          <w:rFonts w:ascii="Times New Roman" w:eastAsia="Times New Roman" w:hAnsi="Times New Roman" w:cs="Times New Roman"/>
          <w:i/>
          <w:color w:val="000000"/>
          <w:sz w:val="24"/>
          <w:szCs w:val="24"/>
          <w:lang w:eastAsia="ru-RU"/>
        </w:rPr>
        <w:t xml:space="preserve">Ученические наблюдения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Наблюдения невооружённым глазом с использованием компьютерных приложений для определения положения небесных объектов на конкретную дату: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основные созвездия Северного полушария и яркие звёзды.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Наблюдения в телескоп Луны, планет, Млечного Пути.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Обобщающее повторение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rsidR="00985CB7" w:rsidRPr="00985CB7" w:rsidRDefault="00985CB7" w:rsidP="00985CB7">
      <w:pPr>
        <w:keepNext/>
        <w:keepLines/>
        <w:spacing w:after="0" w:line="240" w:lineRule="auto"/>
        <w:outlineLvl w:val="1"/>
        <w:rPr>
          <w:rFonts w:ascii="Times New Roman" w:eastAsia="Times New Roman" w:hAnsi="Times New Roman" w:cs="Times New Roman"/>
          <w:b/>
          <w:color w:val="000000"/>
          <w:sz w:val="24"/>
          <w:szCs w:val="24"/>
          <w:lang w:eastAsia="ru-RU"/>
        </w:rPr>
      </w:pPr>
      <w:r w:rsidRPr="00985CB7">
        <w:rPr>
          <w:rFonts w:ascii="Times New Roman" w:eastAsia="Times New Roman" w:hAnsi="Times New Roman" w:cs="Times New Roman"/>
          <w:b/>
          <w:color w:val="000000"/>
          <w:sz w:val="24"/>
          <w:szCs w:val="24"/>
          <w:lang w:eastAsia="ru-RU"/>
        </w:rPr>
        <w:t xml:space="preserve">Межпредметные связи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color w:val="000000"/>
          <w:sz w:val="24"/>
          <w:szCs w:val="24"/>
          <w:lang w:eastAsia="ru-RU"/>
        </w:rPr>
        <w:t xml:space="preserve">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Межпредметные понятия</w:t>
      </w:r>
      <w:r w:rsidRPr="00985CB7">
        <w:rPr>
          <w:rFonts w:ascii="Times New Roman" w:eastAsia="Times New Roman" w:hAnsi="Times New Roman" w:cs="Times New Roman"/>
          <w:color w:val="000000"/>
          <w:sz w:val="24"/>
          <w:szCs w:val="24"/>
          <w:lang w:eastAsia="ru-RU"/>
        </w:rP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Математика:</w:t>
      </w:r>
      <w:r w:rsidRPr="00985CB7">
        <w:rPr>
          <w:rFonts w:ascii="Times New Roman" w:eastAsia="Times New Roman" w:hAnsi="Times New Roman" w:cs="Times New Roman"/>
          <w:color w:val="000000"/>
          <w:sz w:val="24"/>
          <w:szCs w:val="24"/>
          <w:lang w:eastAsia="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Биология:</w:t>
      </w:r>
      <w:r w:rsidRPr="00985CB7">
        <w:rPr>
          <w:rFonts w:ascii="Times New Roman" w:eastAsia="Times New Roman" w:hAnsi="Times New Roman" w:cs="Times New Roman"/>
          <w:color w:val="000000"/>
          <w:sz w:val="24"/>
          <w:szCs w:val="24"/>
          <w:lang w:eastAsia="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Химия:</w:t>
      </w:r>
      <w:r w:rsidRPr="00985CB7">
        <w:rPr>
          <w:rFonts w:ascii="Times New Roman" w:eastAsia="Times New Roman" w:hAnsi="Times New Roman" w:cs="Times New Roman"/>
          <w:color w:val="000000"/>
          <w:sz w:val="24"/>
          <w:szCs w:val="24"/>
          <w:lang w:eastAsia="ru-RU"/>
        </w:rPr>
        <w:t xml:space="preserve"> строение атомов и молекул, кристаллическая структура твёрдых тел, механизмы образования кристаллической решётки, спектральный анализ.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География:</w:t>
      </w:r>
      <w:r w:rsidRPr="00985CB7">
        <w:rPr>
          <w:rFonts w:ascii="Times New Roman" w:eastAsia="Times New Roman" w:hAnsi="Times New Roman" w:cs="Times New Roman"/>
          <w:color w:val="000000"/>
          <w:sz w:val="24"/>
          <w:szCs w:val="24"/>
          <w:lang w:eastAsia="ru-RU"/>
        </w:rPr>
        <w:t xml:space="preserve"> магнитные полюса Земли, залежи магнитных руд, фотосъёмка земной поверхности, предсказание землетрясений.  </w:t>
      </w:r>
    </w:p>
    <w:p w:rsidR="00985CB7" w:rsidRPr="00985CB7" w:rsidRDefault="00985CB7" w:rsidP="00985CB7">
      <w:pPr>
        <w:spacing w:after="0" w:line="240" w:lineRule="auto"/>
        <w:ind w:right="13"/>
        <w:rPr>
          <w:rFonts w:ascii="Times New Roman" w:eastAsia="Times New Roman" w:hAnsi="Times New Roman" w:cs="Times New Roman"/>
          <w:color w:val="000000"/>
          <w:sz w:val="24"/>
          <w:szCs w:val="24"/>
          <w:lang w:eastAsia="ru-RU"/>
        </w:rPr>
      </w:pPr>
      <w:r w:rsidRPr="00985CB7">
        <w:rPr>
          <w:rFonts w:ascii="Times New Roman" w:eastAsia="Times New Roman" w:hAnsi="Times New Roman" w:cs="Times New Roman"/>
          <w:i/>
          <w:color w:val="000000"/>
          <w:sz w:val="24"/>
          <w:szCs w:val="24"/>
          <w:lang w:eastAsia="ru-RU"/>
        </w:rPr>
        <w:t>Технология:</w:t>
      </w:r>
      <w:r w:rsidRPr="00985CB7">
        <w:rPr>
          <w:rFonts w:ascii="Times New Roman" w:eastAsia="Times New Roman" w:hAnsi="Times New Roman" w:cs="Times New Roman"/>
          <w:color w:val="000000"/>
          <w:sz w:val="24"/>
          <w:szCs w:val="24"/>
          <w:lang w:eastAsia="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AB74D8" w:rsidRPr="00AB74D8" w:rsidRDefault="00AB74D8" w:rsidP="00AB74D8">
      <w:pPr>
        <w:keepNext/>
        <w:keepLines/>
        <w:spacing w:after="0" w:line="240" w:lineRule="auto"/>
        <w:outlineLvl w:val="1"/>
        <w:rPr>
          <w:rFonts w:ascii="Times New Roman" w:eastAsia="Times New Roman" w:hAnsi="Times New Roman" w:cs="Times New Roman"/>
          <w:b/>
          <w:color w:val="000000"/>
          <w:sz w:val="24"/>
          <w:szCs w:val="24"/>
          <w:lang w:eastAsia="ru-RU"/>
        </w:rPr>
      </w:pPr>
      <w:r w:rsidRPr="00AB74D8">
        <w:rPr>
          <w:rFonts w:ascii="Times New Roman" w:eastAsia="Times New Roman" w:hAnsi="Times New Roman" w:cs="Times New Roman"/>
          <w:b/>
          <w:color w:val="000000"/>
          <w:sz w:val="24"/>
          <w:szCs w:val="24"/>
          <w:lang w:eastAsia="ru-RU"/>
        </w:rPr>
        <w:lastRenderedPageBreak/>
        <w:t xml:space="preserve">ПЛАНИРУЕМЫЕ РЕЗУЛЬТАТЫ ОСВОЕНИЯ ПРОГРАММЫ ПО ФИЗИКЕ НА УРОВНЕ СРЕДНЕГО ОБЩЕГО ОБРАЗОВАНИЯ </w:t>
      </w:r>
    </w:p>
    <w:p w:rsidR="00AB74D8" w:rsidRPr="00AB74D8" w:rsidRDefault="00AB74D8" w:rsidP="00AB74D8">
      <w:pPr>
        <w:spacing w:after="0" w:line="240" w:lineRule="auto"/>
        <w:ind w:right="-54"/>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Calibri" w:eastAsia="Calibri" w:hAnsi="Calibri" w:cs="Calibri"/>
          <w:color w:val="000000"/>
          <w:sz w:val="24"/>
          <w:szCs w:val="24"/>
          <w:lang w:eastAsia="ru-RU"/>
        </w:rPr>
        <w:t xml:space="preserve"> </w:t>
      </w:r>
    </w:p>
    <w:p w:rsidR="00AB74D8" w:rsidRPr="00AB74D8" w:rsidRDefault="00AB74D8" w:rsidP="00AB74D8">
      <w:pPr>
        <w:keepNext/>
        <w:keepLines/>
        <w:spacing w:after="0" w:line="240" w:lineRule="auto"/>
        <w:outlineLvl w:val="1"/>
        <w:rPr>
          <w:rFonts w:ascii="Times New Roman" w:eastAsia="Times New Roman" w:hAnsi="Times New Roman" w:cs="Times New Roman"/>
          <w:b/>
          <w:color w:val="000000"/>
          <w:sz w:val="24"/>
          <w:szCs w:val="24"/>
          <w:lang w:eastAsia="ru-RU"/>
        </w:rPr>
      </w:pPr>
      <w:r w:rsidRPr="00AB74D8">
        <w:rPr>
          <w:rFonts w:ascii="Times New Roman" w:eastAsia="Times New Roman" w:hAnsi="Times New Roman" w:cs="Times New Roman"/>
          <w:b/>
          <w:color w:val="000000"/>
          <w:sz w:val="24"/>
          <w:szCs w:val="24"/>
          <w:lang w:eastAsia="ru-RU"/>
        </w:rPr>
        <w:t xml:space="preserve">ЛИЧНОСТНЫЕ РЕЗУЛЬТАТЫ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sidRPr="00AB74D8">
        <w:rPr>
          <w:rFonts w:ascii="Times New Roman" w:eastAsia="Times New Roman" w:hAnsi="Times New Roman" w:cs="Times New Roman"/>
          <w:b/>
          <w:color w:val="000000"/>
          <w:sz w:val="24"/>
          <w:szCs w:val="24"/>
          <w:lang w:eastAsia="ru-RU"/>
        </w:rPr>
        <w:t>1)</w:t>
      </w:r>
      <w:r w:rsidRPr="00AB74D8">
        <w:rPr>
          <w:rFonts w:ascii="Arial" w:eastAsia="Arial" w:hAnsi="Arial" w:cs="Arial"/>
          <w:b/>
          <w:color w:val="000000"/>
          <w:sz w:val="24"/>
          <w:szCs w:val="24"/>
          <w:lang w:eastAsia="ru-RU"/>
        </w:rPr>
        <w:t xml:space="preserve"> </w:t>
      </w:r>
      <w:r w:rsidRPr="00AB74D8">
        <w:rPr>
          <w:rFonts w:ascii="Times New Roman" w:eastAsia="Times New Roman" w:hAnsi="Times New Roman" w:cs="Times New Roman"/>
          <w:b/>
          <w:color w:val="000000"/>
          <w:sz w:val="24"/>
          <w:szCs w:val="24"/>
          <w:lang w:eastAsia="ru-RU"/>
        </w:rPr>
        <w:t xml:space="preserve">гражданского воспитания: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сформированность гражданской позиции обучающегося как активного 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ответственного члена российского общества;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общества, участвовать в самоуправлении в образовательной организации; умение взаимодействовать с социальными институтами в соответствии с их </w:t>
      </w:r>
    </w:p>
    <w:p w:rsidR="00AB74D8" w:rsidRPr="00AB74D8" w:rsidRDefault="00AB74D8" w:rsidP="00AB74D8">
      <w:pPr>
        <w:spacing w:after="0" w:line="240" w:lineRule="auto"/>
        <w:ind w:right="2431"/>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функциями и назначением; готовность к гуманитарной и волонтёрской деятельности; </w:t>
      </w:r>
      <w:r w:rsidRPr="00AB74D8">
        <w:rPr>
          <w:rFonts w:ascii="Times New Roman" w:eastAsia="Times New Roman" w:hAnsi="Times New Roman" w:cs="Times New Roman"/>
          <w:b/>
          <w:color w:val="000000"/>
          <w:sz w:val="24"/>
          <w:szCs w:val="24"/>
          <w:lang w:eastAsia="ru-RU"/>
        </w:rPr>
        <w:t>2)</w:t>
      </w:r>
      <w:r w:rsidRPr="00AB74D8">
        <w:rPr>
          <w:rFonts w:ascii="Arial" w:eastAsia="Arial" w:hAnsi="Arial" w:cs="Arial"/>
          <w:b/>
          <w:color w:val="000000"/>
          <w:sz w:val="24"/>
          <w:szCs w:val="24"/>
          <w:lang w:eastAsia="ru-RU"/>
        </w:rPr>
        <w:t xml:space="preserve"> </w:t>
      </w:r>
      <w:r w:rsidRPr="00AB74D8">
        <w:rPr>
          <w:rFonts w:ascii="Times New Roman" w:eastAsia="Times New Roman" w:hAnsi="Times New Roman" w:cs="Times New Roman"/>
          <w:b/>
          <w:color w:val="000000"/>
          <w:sz w:val="24"/>
          <w:szCs w:val="24"/>
          <w:lang w:eastAsia="ru-RU"/>
        </w:rPr>
        <w:t xml:space="preserve">патриотического воспитания: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сформированность российской гражданской идентичности, патриотизма; ценностное отношение к государственным символам, достижениям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российских учёных в области физики и технике;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b/>
          <w:color w:val="000000"/>
          <w:sz w:val="24"/>
          <w:szCs w:val="24"/>
          <w:lang w:eastAsia="ru-RU"/>
        </w:rPr>
        <w:t>3)</w:t>
      </w:r>
      <w:r w:rsidRPr="00AB74D8">
        <w:rPr>
          <w:rFonts w:ascii="Arial" w:eastAsia="Arial" w:hAnsi="Arial" w:cs="Arial"/>
          <w:b/>
          <w:color w:val="000000"/>
          <w:sz w:val="24"/>
          <w:szCs w:val="24"/>
          <w:lang w:eastAsia="ru-RU"/>
        </w:rPr>
        <w:t xml:space="preserve"> </w:t>
      </w:r>
      <w:r w:rsidRPr="00AB74D8">
        <w:rPr>
          <w:rFonts w:ascii="Times New Roman" w:eastAsia="Times New Roman" w:hAnsi="Times New Roman" w:cs="Times New Roman"/>
          <w:b/>
          <w:color w:val="000000"/>
          <w:sz w:val="24"/>
          <w:szCs w:val="24"/>
          <w:lang w:eastAsia="ru-RU"/>
        </w:rPr>
        <w:t xml:space="preserve">духовно-нравственного воспитания: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 </w:t>
      </w:r>
      <w:r w:rsidRPr="00AB74D8">
        <w:rPr>
          <w:rFonts w:ascii="Times New Roman" w:eastAsia="Times New Roman" w:hAnsi="Times New Roman" w:cs="Times New Roman"/>
          <w:b/>
          <w:color w:val="000000"/>
          <w:sz w:val="24"/>
          <w:szCs w:val="24"/>
          <w:lang w:eastAsia="ru-RU"/>
        </w:rPr>
        <w:t>4)</w:t>
      </w:r>
      <w:r w:rsidRPr="00AB74D8">
        <w:rPr>
          <w:rFonts w:ascii="Arial" w:eastAsia="Arial" w:hAnsi="Arial" w:cs="Arial"/>
          <w:b/>
          <w:color w:val="000000"/>
          <w:sz w:val="24"/>
          <w:szCs w:val="24"/>
          <w:lang w:eastAsia="ru-RU"/>
        </w:rPr>
        <w:t xml:space="preserve"> </w:t>
      </w:r>
      <w:r w:rsidRPr="00AB74D8">
        <w:rPr>
          <w:rFonts w:ascii="Times New Roman" w:eastAsia="Times New Roman" w:hAnsi="Times New Roman" w:cs="Times New Roman"/>
          <w:b/>
          <w:color w:val="000000"/>
          <w:sz w:val="24"/>
          <w:szCs w:val="24"/>
          <w:lang w:eastAsia="ru-RU"/>
        </w:rPr>
        <w:t xml:space="preserve">эстетического воспитания: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эстетическое отношение к миру, включая эстетику научного творчества,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присущего физической науке;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b/>
          <w:color w:val="000000"/>
          <w:sz w:val="24"/>
          <w:szCs w:val="24"/>
          <w:lang w:eastAsia="ru-RU"/>
        </w:rPr>
        <w:t>5)</w:t>
      </w:r>
      <w:r w:rsidRPr="00AB74D8">
        <w:rPr>
          <w:rFonts w:ascii="Arial" w:eastAsia="Arial" w:hAnsi="Arial" w:cs="Arial"/>
          <w:b/>
          <w:color w:val="000000"/>
          <w:sz w:val="24"/>
          <w:szCs w:val="24"/>
          <w:lang w:eastAsia="ru-RU"/>
        </w:rPr>
        <w:t xml:space="preserve"> </w:t>
      </w:r>
      <w:r w:rsidRPr="00AB74D8">
        <w:rPr>
          <w:rFonts w:ascii="Times New Roman" w:eastAsia="Times New Roman" w:hAnsi="Times New Roman" w:cs="Times New Roman"/>
          <w:b/>
          <w:color w:val="000000"/>
          <w:sz w:val="24"/>
          <w:szCs w:val="24"/>
          <w:lang w:eastAsia="ru-RU"/>
        </w:rPr>
        <w:t xml:space="preserve">трудового воспитания: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w:t>
      </w:r>
    </w:p>
    <w:p w:rsidR="00AB74D8" w:rsidRPr="00AB74D8" w:rsidRDefault="00AB74D8" w:rsidP="00AB74D8">
      <w:pPr>
        <w:spacing w:after="0" w:line="240" w:lineRule="auto"/>
        <w:ind w:right="6020"/>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на протяжении всей жизни; </w:t>
      </w:r>
      <w:r w:rsidRPr="00AB74D8">
        <w:rPr>
          <w:rFonts w:ascii="Times New Roman" w:eastAsia="Times New Roman" w:hAnsi="Times New Roman" w:cs="Times New Roman"/>
          <w:b/>
          <w:color w:val="000000"/>
          <w:sz w:val="24"/>
          <w:szCs w:val="24"/>
          <w:lang w:eastAsia="ru-RU"/>
        </w:rPr>
        <w:t>6)</w:t>
      </w:r>
      <w:r w:rsidRPr="00AB74D8">
        <w:rPr>
          <w:rFonts w:ascii="Arial" w:eastAsia="Arial" w:hAnsi="Arial" w:cs="Arial"/>
          <w:b/>
          <w:color w:val="000000"/>
          <w:sz w:val="24"/>
          <w:szCs w:val="24"/>
          <w:lang w:eastAsia="ru-RU"/>
        </w:rPr>
        <w:t xml:space="preserve"> </w:t>
      </w:r>
      <w:r w:rsidRPr="00AB74D8">
        <w:rPr>
          <w:rFonts w:ascii="Times New Roman" w:eastAsia="Times New Roman" w:hAnsi="Times New Roman" w:cs="Times New Roman"/>
          <w:b/>
          <w:color w:val="000000"/>
          <w:sz w:val="24"/>
          <w:szCs w:val="24"/>
          <w:lang w:eastAsia="ru-RU"/>
        </w:rPr>
        <w:t xml:space="preserve">экологического воспитания: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сформированность экологической культуры, осознание глобального характера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экологических проблем; планирование и осуществление действий в окружающей среде на основе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знания целей устойчивого развития человечества;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Расширение опыта деятельности экологической направленности на основе имеющихся знаний по физике; </w:t>
      </w:r>
      <w:r w:rsidRPr="00AB74D8">
        <w:rPr>
          <w:rFonts w:ascii="Times New Roman" w:eastAsia="Times New Roman" w:hAnsi="Times New Roman" w:cs="Times New Roman"/>
          <w:b/>
          <w:color w:val="000000"/>
          <w:sz w:val="24"/>
          <w:szCs w:val="24"/>
          <w:lang w:eastAsia="ru-RU"/>
        </w:rPr>
        <w:t>7)</w:t>
      </w:r>
      <w:r w:rsidRPr="00AB74D8">
        <w:rPr>
          <w:rFonts w:ascii="Arial" w:eastAsia="Arial" w:hAnsi="Arial" w:cs="Arial"/>
          <w:b/>
          <w:color w:val="000000"/>
          <w:sz w:val="24"/>
          <w:szCs w:val="24"/>
          <w:lang w:eastAsia="ru-RU"/>
        </w:rPr>
        <w:t xml:space="preserve"> </w:t>
      </w:r>
      <w:r w:rsidRPr="00AB74D8">
        <w:rPr>
          <w:rFonts w:ascii="Times New Roman" w:eastAsia="Times New Roman" w:hAnsi="Times New Roman" w:cs="Times New Roman"/>
          <w:b/>
          <w:color w:val="000000"/>
          <w:sz w:val="24"/>
          <w:szCs w:val="24"/>
          <w:lang w:eastAsia="ru-RU"/>
        </w:rPr>
        <w:t xml:space="preserve">ценности научного познания: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сформированность мировоззрения, соответствующего современному уровню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lastRenderedPageBreak/>
        <w:t xml:space="preserve">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keepNext/>
        <w:keepLines/>
        <w:spacing w:after="0" w:line="240" w:lineRule="auto"/>
        <w:outlineLvl w:val="1"/>
        <w:rPr>
          <w:rFonts w:ascii="Times New Roman" w:eastAsia="Times New Roman" w:hAnsi="Times New Roman" w:cs="Times New Roman"/>
          <w:b/>
          <w:color w:val="000000"/>
          <w:sz w:val="24"/>
          <w:szCs w:val="24"/>
          <w:lang w:eastAsia="ru-RU"/>
        </w:rPr>
      </w:pPr>
      <w:r w:rsidRPr="00AB74D8">
        <w:rPr>
          <w:rFonts w:ascii="Times New Roman" w:eastAsia="Times New Roman" w:hAnsi="Times New Roman" w:cs="Times New Roman"/>
          <w:b/>
          <w:color w:val="000000"/>
          <w:sz w:val="24"/>
          <w:szCs w:val="24"/>
          <w:lang w:eastAsia="ru-RU"/>
        </w:rPr>
        <w:t xml:space="preserve">МЕТАПРЕДМЕТНЫЕ РЕЗУЛЬТАТЫ </w:t>
      </w:r>
    </w:p>
    <w:p w:rsidR="00AB74D8" w:rsidRPr="00AB74D8" w:rsidRDefault="00AB74D8" w:rsidP="00AB74D8">
      <w:pPr>
        <w:spacing w:after="0" w:line="240" w:lineRule="auto"/>
        <w:ind w:right="1321"/>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b/>
          <w:color w:val="000000"/>
          <w:sz w:val="24"/>
          <w:szCs w:val="24"/>
          <w:lang w:eastAsia="ru-RU"/>
        </w:rPr>
        <w:t>Познавательные универсальные учебные действия Базовые логические действия:</w:t>
      </w: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самостоятельно формулировать и актуализировать проблему, рассматривать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явлениях; разрабатывать план решения проблемы с учётом анализа имеющихся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материальных и нематериальных ресурсов; вносить коррективы в деятельность, оценивать соответствие результатов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целям, оценивать риски последствий деятельности; координировать и выполнять работу в условиях реального, виртуального и </w:t>
      </w:r>
    </w:p>
    <w:p w:rsidR="00AB74D8" w:rsidRPr="00AB74D8" w:rsidRDefault="00AB74D8" w:rsidP="00AB74D8">
      <w:pPr>
        <w:spacing w:after="0" w:line="240" w:lineRule="auto"/>
        <w:ind w:right="1244"/>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комбинированного взаимодействия; развивать креативное мышление при решении жизненных проблем. </w:t>
      </w:r>
      <w:r w:rsidRPr="00AB74D8">
        <w:rPr>
          <w:rFonts w:ascii="Times New Roman" w:eastAsia="Times New Roman" w:hAnsi="Times New Roman" w:cs="Times New Roman"/>
          <w:b/>
          <w:color w:val="000000"/>
          <w:sz w:val="24"/>
          <w:szCs w:val="24"/>
          <w:lang w:eastAsia="ru-RU"/>
        </w:rPr>
        <w:t>Базовые исследовательские действия</w:t>
      </w: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владеть научной терминологией, ключевыми понятиями и методами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B74D8" w:rsidRPr="00AB74D8" w:rsidRDefault="00AB74D8" w:rsidP="00AB74D8">
      <w:pPr>
        <w:tabs>
          <w:tab w:val="center" w:pos="1202"/>
          <w:tab w:val="center" w:pos="2418"/>
          <w:tab w:val="center" w:pos="3976"/>
          <w:tab w:val="center" w:pos="5240"/>
          <w:tab w:val="center" w:pos="6375"/>
          <w:tab w:val="center" w:pos="7779"/>
          <w:tab w:val="center" w:pos="8952"/>
          <w:tab w:val="right" w:pos="10112"/>
        </w:tabs>
        <w:spacing w:after="0" w:line="240" w:lineRule="auto"/>
        <w:rPr>
          <w:rFonts w:ascii="Times New Roman" w:eastAsia="Times New Roman" w:hAnsi="Times New Roman" w:cs="Times New Roman"/>
          <w:color w:val="000000"/>
          <w:sz w:val="24"/>
          <w:szCs w:val="24"/>
          <w:lang w:eastAsia="ru-RU"/>
        </w:rPr>
      </w:pPr>
      <w:r w:rsidRPr="00AB74D8">
        <w:rPr>
          <w:rFonts w:ascii="Calibri" w:eastAsia="Calibri" w:hAnsi="Calibri" w:cs="Calibri"/>
          <w:color w:val="000000"/>
          <w:sz w:val="24"/>
          <w:szCs w:val="24"/>
          <w:lang w:eastAsia="ru-RU"/>
        </w:rPr>
        <w:tab/>
      </w:r>
      <w:r w:rsidRPr="00AB74D8">
        <w:rPr>
          <w:rFonts w:ascii="Times New Roman" w:eastAsia="Times New Roman" w:hAnsi="Times New Roman" w:cs="Times New Roman"/>
          <w:color w:val="000000"/>
          <w:sz w:val="24"/>
          <w:szCs w:val="24"/>
          <w:lang w:eastAsia="ru-RU"/>
        </w:rPr>
        <w:t xml:space="preserve">владеть </w:t>
      </w:r>
      <w:r w:rsidRPr="00AB74D8">
        <w:rPr>
          <w:rFonts w:ascii="Times New Roman" w:eastAsia="Times New Roman" w:hAnsi="Times New Roman" w:cs="Times New Roman"/>
          <w:color w:val="000000"/>
          <w:sz w:val="24"/>
          <w:szCs w:val="24"/>
          <w:lang w:eastAsia="ru-RU"/>
        </w:rPr>
        <w:tab/>
        <w:t xml:space="preserve">видами </w:t>
      </w:r>
      <w:r w:rsidRPr="00AB74D8">
        <w:rPr>
          <w:rFonts w:ascii="Times New Roman" w:eastAsia="Times New Roman" w:hAnsi="Times New Roman" w:cs="Times New Roman"/>
          <w:color w:val="000000"/>
          <w:sz w:val="24"/>
          <w:szCs w:val="24"/>
          <w:lang w:eastAsia="ru-RU"/>
        </w:rPr>
        <w:tab/>
        <w:t xml:space="preserve">деятельности </w:t>
      </w:r>
      <w:r w:rsidRPr="00AB74D8">
        <w:rPr>
          <w:rFonts w:ascii="Times New Roman" w:eastAsia="Times New Roman" w:hAnsi="Times New Roman" w:cs="Times New Roman"/>
          <w:color w:val="000000"/>
          <w:sz w:val="24"/>
          <w:szCs w:val="24"/>
          <w:lang w:eastAsia="ru-RU"/>
        </w:rPr>
        <w:tab/>
        <w:t xml:space="preserve">по </w:t>
      </w:r>
      <w:r w:rsidRPr="00AB74D8">
        <w:rPr>
          <w:rFonts w:ascii="Times New Roman" w:eastAsia="Times New Roman" w:hAnsi="Times New Roman" w:cs="Times New Roman"/>
          <w:color w:val="000000"/>
          <w:sz w:val="24"/>
          <w:szCs w:val="24"/>
          <w:lang w:eastAsia="ru-RU"/>
        </w:rPr>
        <w:tab/>
        <w:t xml:space="preserve">получению </w:t>
      </w:r>
      <w:r w:rsidRPr="00AB74D8">
        <w:rPr>
          <w:rFonts w:ascii="Times New Roman" w:eastAsia="Times New Roman" w:hAnsi="Times New Roman" w:cs="Times New Roman"/>
          <w:color w:val="000000"/>
          <w:sz w:val="24"/>
          <w:szCs w:val="24"/>
          <w:lang w:eastAsia="ru-RU"/>
        </w:rPr>
        <w:tab/>
        <w:t xml:space="preserve">нового </w:t>
      </w:r>
      <w:r w:rsidRPr="00AB74D8">
        <w:rPr>
          <w:rFonts w:ascii="Times New Roman" w:eastAsia="Times New Roman" w:hAnsi="Times New Roman" w:cs="Times New Roman"/>
          <w:color w:val="000000"/>
          <w:sz w:val="24"/>
          <w:szCs w:val="24"/>
          <w:lang w:eastAsia="ru-RU"/>
        </w:rPr>
        <w:tab/>
        <w:t xml:space="preserve">знания, </w:t>
      </w:r>
      <w:r w:rsidRPr="00AB74D8">
        <w:rPr>
          <w:rFonts w:ascii="Times New Roman" w:eastAsia="Times New Roman" w:hAnsi="Times New Roman" w:cs="Times New Roman"/>
          <w:color w:val="000000"/>
          <w:sz w:val="24"/>
          <w:szCs w:val="24"/>
          <w:lang w:eastAsia="ru-RU"/>
        </w:rPr>
        <w:tab/>
        <w:t xml:space="preserve">его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оценивать их достоверность, прогнозировать изменение в новых условиях; ставить и формулировать собственные задачи в образовательной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r w:rsidRPr="00AB74D8">
        <w:rPr>
          <w:rFonts w:ascii="Times New Roman" w:eastAsia="Times New Roman" w:hAnsi="Times New Roman" w:cs="Times New Roman"/>
          <w:b/>
          <w:color w:val="000000"/>
          <w:sz w:val="24"/>
          <w:szCs w:val="24"/>
          <w:lang w:eastAsia="ru-RU"/>
        </w:rPr>
        <w:t xml:space="preserve">Работа с информацией: </w:t>
      </w:r>
    </w:p>
    <w:p w:rsidR="00AB74D8" w:rsidRPr="00AB74D8" w:rsidRDefault="00AB74D8" w:rsidP="00AB74D8">
      <w:pPr>
        <w:tabs>
          <w:tab w:val="center" w:pos="1202"/>
          <w:tab w:val="center" w:pos="2559"/>
          <w:tab w:val="center" w:pos="4091"/>
          <w:tab w:val="center" w:pos="5788"/>
          <w:tab w:val="center" w:pos="7609"/>
          <w:tab w:val="right" w:pos="10112"/>
        </w:tabs>
        <w:spacing w:after="0" w:line="240" w:lineRule="auto"/>
        <w:rPr>
          <w:rFonts w:ascii="Times New Roman" w:eastAsia="Times New Roman" w:hAnsi="Times New Roman" w:cs="Times New Roman"/>
          <w:color w:val="000000"/>
          <w:sz w:val="24"/>
          <w:szCs w:val="24"/>
          <w:lang w:eastAsia="ru-RU"/>
        </w:rPr>
      </w:pPr>
      <w:r w:rsidRPr="00AB74D8">
        <w:rPr>
          <w:rFonts w:ascii="Calibri" w:eastAsia="Calibri" w:hAnsi="Calibri" w:cs="Calibri"/>
          <w:color w:val="000000"/>
          <w:sz w:val="24"/>
          <w:szCs w:val="24"/>
          <w:lang w:eastAsia="ru-RU"/>
        </w:rPr>
        <w:tab/>
      </w:r>
      <w:r w:rsidRPr="00AB74D8">
        <w:rPr>
          <w:rFonts w:ascii="Times New Roman" w:eastAsia="Times New Roman" w:hAnsi="Times New Roman" w:cs="Times New Roman"/>
          <w:color w:val="000000"/>
          <w:sz w:val="24"/>
          <w:szCs w:val="24"/>
          <w:lang w:eastAsia="ru-RU"/>
        </w:rPr>
        <w:t xml:space="preserve">владеть </w:t>
      </w:r>
      <w:r w:rsidRPr="00AB74D8">
        <w:rPr>
          <w:rFonts w:ascii="Times New Roman" w:eastAsia="Times New Roman" w:hAnsi="Times New Roman" w:cs="Times New Roman"/>
          <w:color w:val="000000"/>
          <w:sz w:val="24"/>
          <w:szCs w:val="24"/>
          <w:lang w:eastAsia="ru-RU"/>
        </w:rPr>
        <w:tab/>
        <w:t xml:space="preserve">навыками </w:t>
      </w:r>
      <w:r w:rsidRPr="00AB74D8">
        <w:rPr>
          <w:rFonts w:ascii="Times New Roman" w:eastAsia="Times New Roman" w:hAnsi="Times New Roman" w:cs="Times New Roman"/>
          <w:color w:val="000000"/>
          <w:sz w:val="24"/>
          <w:szCs w:val="24"/>
          <w:lang w:eastAsia="ru-RU"/>
        </w:rPr>
        <w:tab/>
        <w:t xml:space="preserve">получения </w:t>
      </w:r>
      <w:r w:rsidRPr="00AB74D8">
        <w:rPr>
          <w:rFonts w:ascii="Times New Roman" w:eastAsia="Times New Roman" w:hAnsi="Times New Roman" w:cs="Times New Roman"/>
          <w:color w:val="000000"/>
          <w:sz w:val="24"/>
          <w:szCs w:val="24"/>
          <w:lang w:eastAsia="ru-RU"/>
        </w:rPr>
        <w:tab/>
        <w:t xml:space="preserve">информации </w:t>
      </w:r>
      <w:r w:rsidRPr="00AB74D8">
        <w:rPr>
          <w:rFonts w:ascii="Times New Roman" w:eastAsia="Times New Roman" w:hAnsi="Times New Roman" w:cs="Times New Roman"/>
          <w:color w:val="000000"/>
          <w:sz w:val="24"/>
          <w:szCs w:val="24"/>
          <w:lang w:eastAsia="ru-RU"/>
        </w:rPr>
        <w:tab/>
        <w:t xml:space="preserve">физического </w:t>
      </w:r>
      <w:r w:rsidRPr="00AB74D8">
        <w:rPr>
          <w:rFonts w:ascii="Times New Roman" w:eastAsia="Times New Roman" w:hAnsi="Times New Roman" w:cs="Times New Roman"/>
          <w:color w:val="000000"/>
          <w:sz w:val="24"/>
          <w:szCs w:val="24"/>
          <w:lang w:eastAsia="ru-RU"/>
        </w:rPr>
        <w:tab/>
        <w:t xml:space="preserve">содержания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из источников разных типов, самостоятельно осуществлять поиск, анализ, систематизацию и интерпретацию информации различных видов и форм </w:t>
      </w:r>
    </w:p>
    <w:p w:rsidR="00AB74D8" w:rsidRPr="00AB74D8" w:rsidRDefault="00AB74D8" w:rsidP="00AB74D8">
      <w:pPr>
        <w:spacing w:after="0" w:line="240" w:lineRule="auto"/>
        <w:ind w:right="4690"/>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представления; оценивать достоверность информации;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spacing w:after="0" w:line="240" w:lineRule="auto"/>
        <w:ind w:right="1321"/>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b/>
          <w:color w:val="000000"/>
          <w:sz w:val="24"/>
          <w:szCs w:val="24"/>
          <w:lang w:eastAsia="ru-RU"/>
        </w:rPr>
        <w:t xml:space="preserve">Коммуникативные универсальные учебные действия: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lastRenderedPageBreak/>
        <w:t xml:space="preserve">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средств; понимать и использовать преимущества командной и индивидуальной работы; выбирать тематику и методы совместных действий с учётом общих интересов,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и возможностей каждого члена коллектива;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принимать цели совместной деятельности, организовывать и координировать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проявлять творчество и воображение, быть инициативным.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b/>
          <w:color w:val="000000"/>
          <w:sz w:val="24"/>
          <w:szCs w:val="24"/>
          <w:lang w:eastAsia="ru-RU"/>
        </w:rPr>
        <w:t xml:space="preserve"> </w:t>
      </w:r>
    </w:p>
    <w:p w:rsidR="00AB74D8" w:rsidRPr="00AB74D8" w:rsidRDefault="00AB74D8" w:rsidP="00AB74D8">
      <w:pPr>
        <w:spacing w:after="0" w:line="240" w:lineRule="auto"/>
        <w:ind w:right="1321"/>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b/>
          <w:color w:val="000000"/>
          <w:sz w:val="24"/>
          <w:szCs w:val="24"/>
          <w:lang w:eastAsia="ru-RU"/>
        </w:rPr>
        <w:t>Регулятивные универсальные учебные действия Самоорганизация:</w:t>
      </w: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самостоятельно осуществлять познавательную деятельность в области физики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w:t>
      </w:r>
    </w:p>
    <w:p w:rsidR="00AB74D8" w:rsidRPr="00AB74D8" w:rsidRDefault="00AB74D8" w:rsidP="00AB74D8">
      <w:pPr>
        <w:spacing w:after="0" w:line="240" w:lineRule="auto"/>
        <w:ind w:right="5466"/>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за решение; оценивать приобретённый опыт;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способствовать формированию и проявлению эрудиции в области физики,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постоянно повышать свой образовательный и культурный уровень.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b/>
          <w:color w:val="000000"/>
          <w:sz w:val="24"/>
          <w:szCs w:val="24"/>
          <w:lang w:eastAsia="ru-RU"/>
        </w:rPr>
        <w:t>Самоконтроль, эмоциональный интеллект:</w:t>
      </w:r>
      <w:r w:rsidRPr="00AB74D8">
        <w:rPr>
          <w:rFonts w:ascii="Times New Roman" w:eastAsia="Times New Roman" w:hAnsi="Times New Roman" w:cs="Times New Roman"/>
          <w:color w:val="000000"/>
          <w:sz w:val="24"/>
          <w:szCs w:val="24"/>
          <w:lang w:eastAsia="ru-RU"/>
        </w:rPr>
        <w:t xml:space="preserve"> давать оценку новым ситуациям, вносить коррективы в деятельность,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оценивать соответствие результатов целям; владеть навыками познавательной рефлексии как осознания совершаемых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действий и мыслительных процессов, их результатов и оснований; использовать приёмы рефлексии для оценки ситуации, выбора верного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принимать мотивы и аргументы других при анализе результатов деятельности; признавать своё право и право других на ошибки.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w:t>
      </w:r>
      <w:r w:rsidRPr="00AB74D8">
        <w:rPr>
          <w:rFonts w:ascii="Times New Roman" w:eastAsia="Times New Roman" w:hAnsi="Times New Roman" w:cs="Times New Roman"/>
          <w:color w:val="000000"/>
          <w:sz w:val="24"/>
          <w:szCs w:val="24"/>
          <w:lang w:eastAsia="ru-RU"/>
        </w:rPr>
        <w:lastRenderedPageBreak/>
        <w:t xml:space="preserve">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 другими людьми, заботиться, проявлять интерес и разрешать конфликты.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keepNext/>
        <w:keepLines/>
        <w:spacing w:after="0" w:line="240" w:lineRule="auto"/>
        <w:outlineLvl w:val="1"/>
        <w:rPr>
          <w:rFonts w:ascii="Times New Roman" w:eastAsia="Times New Roman" w:hAnsi="Times New Roman" w:cs="Times New Roman"/>
          <w:b/>
          <w:color w:val="000000"/>
          <w:sz w:val="24"/>
          <w:szCs w:val="24"/>
          <w:lang w:eastAsia="ru-RU"/>
        </w:rPr>
      </w:pPr>
      <w:r w:rsidRPr="00AB74D8">
        <w:rPr>
          <w:rFonts w:ascii="Times New Roman" w:eastAsia="Times New Roman" w:hAnsi="Times New Roman" w:cs="Times New Roman"/>
          <w:b/>
          <w:color w:val="000000"/>
          <w:sz w:val="24"/>
          <w:szCs w:val="24"/>
          <w:lang w:eastAsia="ru-RU"/>
        </w:rPr>
        <w:t xml:space="preserve">ПРЕДМЕТНЫЕ РЕЗУЛЬТАТЫ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К концу обучения </w:t>
      </w:r>
      <w:r w:rsidRPr="00AB74D8">
        <w:rPr>
          <w:rFonts w:ascii="Times New Roman" w:eastAsia="Times New Roman" w:hAnsi="Times New Roman" w:cs="Times New Roman"/>
          <w:b/>
          <w:color w:val="000000"/>
          <w:sz w:val="24"/>
          <w:szCs w:val="24"/>
          <w:lang w:eastAsia="ru-RU"/>
        </w:rPr>
        <w:t>в 10 классе</w:t>
      </w:r>
      <w:r w:rsidRPr="00AB74D8">
        <w:rPr>
          <w:rFonts w:ascii="Times New Roman" w:eastAsia="Times New Roman" w:hAnsi="Times New Roman" w:cs="Times New Roman"/>
          <w:color w:val="000000"/>
          <w:sz w:val="24"/>
          <w:szCs w:val="24"/>
          <w:lang w:eastAsia="ru-RU"/>
        </w:rPr>
        <w:t xml:space="preserve"> предметные результаты на базовом уровне должны отражать сформированность у обучающихся умений:</w:t>
      </w:r>
      <w:r w:rsidRPr="00AB74D8">
        <w:rPr>
          <w:rFonts w:ascii="Times New Roman" w:eastAsia="Times New Roman" w:hAnsi="Times New Roman" w:cs="Times New Roman"/>
          <w:b/>
          <w:color w:val="000000"/>
          <w:sz w:val="24"/>
          <w:szCs w:val="24"/>
          <w:lang w:eastAsia="ru-RU"/>
        </w:rPr>
        <w:t xml:space="preserve">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описывать изученные тепловые свойства тел и тепловые явления, используя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lastRenderedPageBreak/>
        <w:t xml:space="preserve">устройств; различать условия их безопасного использования в повседневной жизни;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использовать при решении учебных задач современные информационные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учёных-физиков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в развитие науки, объяснение процессов окружающего мира, в развитие техники и технологий; использовать теоретические знания по физике в повседневной жизни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sidRPr="00AB74D8">
        <w:rPr>
          <w:rFonts w:ascii="Times New Roman" w:eastAsia="Times New Roman" w:hAnsi="Times New Roman" w:cs="Times New Roman"/>
          <w:b/>
          <w:color w:val="000000"/>
          <w:sz w:val="24"/>
          <w:szCs w:val="24"/>
          <w:lang w:eastAsia="ru-RU"/>
        </w:rPr>
        <w:t xml:space="preserve"> </w:t>
      </w:r>
    </w:p>
    <w:p w:rsidR="00AB74D8" w:rsidRPr="00AB74D8" w:rsidRDefault="00AB74D8" w:rsidP="00AB74D8">
      <w:pPr>
        <w:spacing w:after="0" w:line="240" w:lineRule="auto"/>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К концу обучения </w:t>
      </w:r>
      <w:r w:rsidRPr="00AB74D8">
        <w:rPr>
          <w:rFonts w:ascii="Times New Roman" w:eastAsia="Times New Roman" w:hAnsi="Times New Roman" w:cs="Times New Roman"/>
          <w:b/>
          <w:color w:val="000000"/>
          <w:sz w:val="24"/>
          <w:szCs w:val="24"/>
          <w:lang w:eastAsia="ru-RU"/>
        </w:rPr>
        <w:t>в 11 классе</w:t>
      </w:r>
      <w:r w:rsidRPr="00AB74D8">
        <w:rPr>
          <w:rFonts w:ascii="Times New Roman" w:eastAsia="Times New Roman" w:hAnsi="Times New Roman" w:cs="Times New Roman"/>
          <w:color w:val="000000"/>
          <w:sz w:val="24"/>
          <w:szCs w:val="24"/>
          <w:lang w:eastAsia="ru-RU"/>
        </w:rPr>
        <w:t xml:space="preserve"> предметные результаты на базовом уровне должны отражать сформированность у обучающихся умений:</w:t>
      </w:r>
      <w:r w:rsidRPr="00AB74D8">
        <w:rPr>
          <w:rFonts w:ascii="Times New Roman" w:eastAsia="Times New Roman" w:hAnsi="Times New Roman" w:cs="Times New Roman"/>
          <w:b/>
          <w:color w:val="000000"/>
          <w:sz w:val="24"/>
          <w:szCs w:val="24"/>
          <w:lang w:eastAsia="ru-RU"/>
        </w:rPr>
        <w:t xml:space="preserve">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w:t>
      </w:r>
      <w:r w:rsidRPr="00AB74D8">
        <w:rPr>
          <w:rFonts w:ascii="Times New Roman" w:eastAsia="Times New Roman" w:hAnsi="Times New Roman" w:cs="Times New Roman"/>
          <w:color w:val="000000"/>
          <w:sz w:val="24"/>
          <w:szCs w:val="24"/>
          <w:lang w:eastAsia="ru-RU"/>
        </w:rPr>
        <w:lastRenderedPageBreak/>
        <w:t xml:space="preserve">давление, возникновение линейчатого спектра атома водорода, естественная и искусственная радиоактивность;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описывать изученные свойства вещества (электрические, магнитные,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 током, силы Ампера и силы Лоренца; строить и описывать изображение, создаваемое плоским зеркалом, тонкой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линзой; выполнять эксперименты по исследованию физических явлений и процессов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соблюдать правила безопасного труда при проведении исследований в рамках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w:t>
      </w:r>
      <w:r w:rsidRPr="00AB74D8">
        <w:rPr>
          <w:rFonts w:ascii="Times New Roman" w:eastAsia="Times New Roman" w:hAnsi="Times New Roman" w:cs="Times New Roman"/>
          <w:color w:val="000000"/>
          <w:sz w:val="24"/>
          <w:szCs w:val="24"/>
          <w:lang w:eastAsia="ru-RU"/>
        </w:rPr>
        <w:lastRenderedPageBreak/>
        <w:t xml:space="preserve">источников, критически анализировать получаемую информацию; объяснять принципы действия машин, приборов и технических устройств,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различать условия их безопасного использования в повседневной жизни; приводить примеры вклада российских и зарубежных учёных-физиков  </w:t>
      </w:r>
    </w:p>
    <w:p w:rsidR="00AB74D8" w:rsidRP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в развитие науки, в объяснение процессов окружающего мира, в развитие техники и технологий; использовать теоретические знания по физике в повседневной жизни  </w:t>
      </w:r>
    </w:p>
    <w:p w:rsidR="00AB74D8" w:rsidRDefault="00AB74D8" w:rsidP="00AB74D8">
      <w:pPr>
        <w:spacing w:after="0" w:line="240" w:lineRule="auto"/>
        <w:ind w:right="13"/>
        <w:rPr>
          <w:rFonts w:ascii="Times New Roman" w:eastAsia="Times New Roman" w:hAnsi="Times New Roman" w:cs="Times New Roman"/>
          <w:color w:val="000000"/>
          <w:sz w:val="24"/>
          <w:szCs w:val="24"/>
          <w:lang w:eastAsia="ru-RU"/>
        </w:rPr>
      </w:pPr>
      <w:r w:rsidRPr="00AB74D8">
        <w:rPr>
          <w:rFonts w:ascii="Times New Roman" w:eastAsia="Times New Roman" w:hAnsi="Times New Roman" w:cs="Times New Roman"/>
          <w:color w:val="000000"/>
          <w:sz w:val="24"/>
          <w:szCs w:val="24"/>
          <w:lang w:eastAsia="ru-RU"/>
        </w:rPr>
        <w:t xml:space="preserve">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DC0A76" w:rsidRPr="00DC0A76" w:rsidRDefault="00DC0A76" w:rsidP="00DC0A76">
      <w:pPr>
        <w:spacing w:after="0"/>
        <w:ind w:left="120"/>
        <w:rPr>
          <w:sz w:val="24"/>
          <w:szCs w:val="24"/>
        </w:rPr>
      </w:pPr>
      <w:r w:rsidRPr="00DC0A76">
        <w:rPr>
          <w:rFonts w:ascii="Times New Roman" w:hAnsi="Times New Roman"/>
          <w:b/>
          <w:color w:val="000000"/>
          <w:sz w:val="24"/>
          <w:szCs w:val="24"/>
        </w:rPr>
        <w:t xml:space="preserve">ТЕМАТИЧЕСКОЕ ПЛАНИРОВАНИЕ </w:t>
      </w:r>
    </w:p>
    <w:p w:rsidR="000F112A" w:rsidRPr="00DC0A76" w:rsidRDefault="00DC0A76" w:rsidP="00DC0A76">
      <w:pPr>
        <w:spacing w:after="0"/>
        <w:ind w:left="120"/>
        <w:rPr>
          <w:sz w:val="24"/>
          <w:szCs w:val="24"/>
        </w:rPr>
      </w:pPr>
      <w:r w:rsidRPr="00DC0A7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1863"/>
        <w:gridCol w:w="904"/>
        <w:gridCol w:w="1747"/>
        <w:gridCol w:w="1812"/>
        <w:gridCol w:w="2651"/>
      </w:tblGrid>
      <w:tr w:rsidR="00DC0A76" w:rsidTr="00DC0A76">
        <w:trPr>
          <w:trHeight w:val="144"/>
          <w:tblCellSpacing w:w="20" w:type="nil"/>
        </w:trPr>
        <w:tc>
          <w:tcPr>
            <w:tcW w:w="524" w:type="dxa"/>
            <w:vMerge w:val="restart"/>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 п/п </w:t>
            </w:r>
          </w:p>
          <w:p w:rsidR="00DC0A76" w:rsidRDefault="00DC0A76" w:rsidP="00DC0A76">
            <w:pPr>
              <w:spacing w:after="0"/>
              <w:ind w:left="135"/>
            </w:pPr>
          </w:p>
        </w:tc>
        <w:tc>
          <w:tcPr>
            <w:tcW w:w="2552" w:type="dxa"/>
            <w:vMerge w:val="restart"/>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Наименование разделов и тем программы </w:t>
            </w:r>
          </w:p>
          <w:p w:rsidR="00DC0A76" w:rsidRDefault="00DC0A76" w:rsidP="00DC0A76">
            <w:pPr>
              <w:spacing w:after="0"/>
              <w:ind w:left="135"/>
            </w:pPr>
          </w:p>
        </w:tc>
        <w:tc>
          <w:tcPr>
            <w:tcW w:w="0" w:type="auto"/>
            <w:gridSpan w:val="3"/>
            <w:tcMar>
              <w:top w:w="50" w:type="dxa"/>
              <w:left w:w="100" w:type="dxa"/>
            </w:tcMar>
            <w:vAlign w:val="center"/>
          </w:tcPr>
          <w:p w:rsidR="00DC0A76" w:rsidRDefault="00DC0A76" w:rsidP="00DC0A7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Электронные (цифровые) образовательные ресурсы </w:t>
            </w:r>
          </w:p>
          <w:p w:rsidR="00DC0A76" w:rsidRDefault="00DC0A76" w:rsidP="00DC0A76">
            <w:pPr>
              <w:spacing w:after="0"/>
              <w:ind w:left="135"/>
            </w:pPr>
          </w:p>
        </w:tc>
      </w:tr>
      <w:tr w:rsidR="00DC0A76" w:rsidTr="00DC0A76">
        <w:trPr>
          <w:trHeight w:val="144"/>
          <w:tblCellSpacing w:w="20" w:type="nil"/>
        </w:trPr>
        <w:tc>
          <w:tcPr>
            <w:tcW w:w="0" w:type="auto"/>
            <w:vMerge/>
            <w:tcBorders>
              <w:top w:val="nil"/>
            </w:tcBorders>
            <w:tcMar>
              <w:top w:w="50" w:type="dxa"/>
              <w:left w:w="100" w:type="dxa"/>
            </w:tcMar>
          </w:tcPr>
          <w:p w:rsidR="00DC0A76" w:rsidRDefault="00DC0A76" w:rsidP="00DC0A76"/>
        </w:tc>
        <w:tc>
          <w:tcPr>
            <w:tcW w:w="0" w:type="auto"/>
            <w:vMerge/>
            <w:tcBorders>
              <w:top w:val="nil"/>
            </w:tcBorders>
            <w:tcMar>
              <w:top w:w="50" w:type="dxa"/>
              <w:left w:w="100" w:type="dxa"/>
            </w:tcMar>
          </w:tcPr>
          <w:p w:rsidR="00DC0A76" w:rsidRDefault="00DC0A76" w:rsidP="00DC0A76"/>
        </w:tc>
        <w:tc>
          <w:tcPr>
            <w:tcW w:w="1019" w:type="dxa"/>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Всего </w:t>
            </w:r>
          </w:p>
          <w:p w:rsidR="00DC0A76" w:rsidRDefault="00DC0A76" w:rsidP="00DC0A76">
            <w:pPr>
              <w:spacing w:after="0"/>
              <w:ind w:left="135"/>
            </w:pPr>
          </w:p>
        </w:tc>
        <w:tc>
          <w:tcPr>
            <w:tcW w:w="1749" w:type="dxa"/>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Контрольные работы </w:t>
            </w:r>
          </w:p>
          <w:p w:rsidR="00DC0A76" w:rsidRDefault="00DC0A76" w:rsidP="00DC0A76">
            <w:pPr>
              <w:spacing w:after="0"/>
              <w:ind w:left="135"/>
            </w:pPr>
          </w:p>
        </w:tc>
        <w:tc>
          <w:tcPr>
            <w:tcW w:w="1832" w:type="dxa"/>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Практические работы </w:t>
            </w:r>
          </w:p>
          <w:p w:rsidR="00DC0A76" w:rsidRDefault="00DC0A76" w:rsidP="00DC0A76">
            <w:pPr>
              <w:spacing w:after="0"/>
              <w:ind w:left="135"/>
            </w:pPr>
          </w:p>
        </w:tc>
        <w:tc>
          <w:tcPr>
            <w:tcW w:w="0" w:type="auto"/>
            <w:vMerge/>
            <w:tcBorders>
              <w:top w:val="nil"/>
            </w:tcBorders>
            <w:tcMar>
              <w:top w:w="50" w:type="dxa"/>
              <w:left w:w="100" w:type="dxa"/>
            </w:tcMar>
          </w:tcPr>
          <w:p w:rsidR="00DC0A76" w:rsidRDefault="00DC0A76" w:rsidP="00DC0A76"/>
        </w:tc>
      </w:tr>
      <w:tr w:rsidR="00DC0A76" w:rsidRPr="004D33BD" w:rsidTr="00DC0A76">
        <w:trPr>
          <w:trHeight w:val="144"/>
          <w:tblCellSpacing w:w="20" w:type="nil"/>
        </w:trPr>
        <w:tc>
          <w:tcPr>
            <w:tcW w:w="0" w:type="auto"/>
            <w:gridSpan w:val="6"/>
            <w:tcMar>
              <w:top w:w="50" w:type="dxa"/>
              <w:left w:w="100" w:type="dxa"/>
            </w:tcMar>
            <w:vAlign w:val="center"/>
          </w:tcPr>
          <w:p w:rsidR="00DC0A76" w:rsidRPr="004D33BD" w:rsidRDefault="00DC0A76" w:rsidP="00DC0A76">
            <w:pPr>
              <w:spacing w:after="0"/>
              <w:ind w:left="135"/>
            </w:pPr>
            <w:r w:rsidRPr="004D33BD">
              <w:rPr>
                <w:rFonts w:ascii="Times New Roman" w:hAnsi="Times New Roman"/>
                <w:b/>
                <w:color w:val="000000"/>
                <w:sz w:val="24"/>
              </w:rPr>
              <w:t>Раздел 1.</w:t>
            </w:r>
            <w:r w:rsidRPr="004D33BD">
              <w:rPr>
                <w:rFonts w:ascii="Times New Roman" w:hAnsi="Times New Roman"/>
                <w:color w:val="000000"/>
                <w:sz w:val="24"/>
              </w:rPr>
              <w:t xml:space="preserve"> </w:t>
            </w:r>
            <w:r w:rsidRPr="004D33BD">
              <w:rPr>
                <w:rFonts w:ascii="Times New Roman" w:hAnsi="Times New Roman"/>
                <w:b/>
                <w:color w:val="000000"/>
                <w:sz w:val="24"/>
              </w:rPr>
              <w:t>ФИЗИКА И МЕТОДЫ НАУЧНОГО ПОЗНАНИЯ</w:t>
            </w:r>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1.1</w:t>
            </w:r>
          </w:p>
        </w:tc>
        <w:tc>
          <w:tcPr>
            <w:tcW w:w="2552"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DC0A76" w:rsidRDefault="00DC0A76" w:rsidP="00DC0A76">
            <w:pPr>
              <w:spacing w:after="0"/>
              <w:ind w:left="135"/>
              <w:jc w:val="center"/>
            </w:pPr>
            <w:r w:rsidRPr="004D33BD">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C0A76" w:rsidRDefault="00DC0A76" w:rsidP="00DC0A76">
            <w:pPr>
              <w:spacing w:after="0"/>
              <w:ind w:left="135"/>
              <w:jc w:val="center"/>
            </w:pPr>
          </w:p>
        </w:tc>
        <w:tc>
          <w:tcPr>
            <w:tcW w:w="1832" w:type="dxa"/>
            <w:tcMar>
              <w:top w:w="50" w:type="dxa"/>
              <w:left w:w="100" w:type="dxa"/>
            </w:tcMar>
            <w:vAlign w:val="center"/>
          </w:tcPr>
          <w:p w:rsidR="00DC0A76" w:rsidRDefault="00DC0A76" w:rsidP="00DC0A76">
            <w:pPr>
              <w:spacing w:after="0"/>
              <w:ind w:left="135"/>
              <w:jc w:val="center"/>
            </w:pP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0A76" w:rsidRDefault="00DC0A76" w:rsidP="00DC0A76"/>
        </w:tc>
      </w:tr>
      <w:tr w:rsidR="00DC0A76" w:rsidTr="00DC0A76">
        <w:trPr>
          <w:trHeight w:val="144"/>
          <w:tblCellSpacing w:w="20" w:type="nil"/>
        </w:trPr>
        <w:tc>
          <w:tcPr>
            <w:tcW w:w="0" w:type="auto"/>
            <w:gridSpan w:val="6"/>
            <w:tcMar>
              <w:top w:w="50" w:type="dxa"/>
              <w:left w:w="100" w:type="dxa"/>
            </w:tcMar>
            <w:vAlign w:val="center"/>
          </w:tcPr>
          <w:p w:rsidR="00DC0A76" w:rsidRDefault="00DC0A76" w:rsidP="00DC0A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2.1</w:t>
            </w:r>
          </w:p>
        </w:tc>
        <w:tc>
          <w:tcPr>
            <w:tcW w:w="255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C0A76" w:rsidRDefault="00DC0A76" w:rsidP="00DC0A76">
            <w:pPr>
              <w:spacing w:after="0"/>
              <w:ind w:left="135"/>
              <w:jc w:val="center"/>
            </w:pPr>
          </w:p>
        </w:tc>
        <w:tc>
          <w:tcPr>
            <w:tcW w:w="1832" w:type="dxa"/>
            <w:tcMar>
              <w:top w:w="50" w:type="dxa"/>
              <w:left w:w="100" w:type="dxa"/>
            </w:tcMar>
            <w:vAlign w:val="center"/>
          </w:tcPr>
          <w:p w:rsidR="00DC0A76" w:rsidRDefault="00DC0A76" w:rsidP="00DC0A76">
            <w:pPr>
              <w:spacing w:after="0"/>
              <w:ind w:left="135"/>
              <w:jc w:val="center"/>
            </w:pP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2.2</w:t>
            </w:r>
          </w:p>
        </w:tc>
        <w:tc>
          <w:tcPr>
            <w:tcW w:w="255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C0A76" w:rsidRDefault="00DC0A76" w:rsidP="00DC0A76">
            <w:pPr>
              <w:spacing w:after="0"/>
              <w:ind w:left="135"/>
              <w:jc w:val="center"/>
            </w:pPr>
          </w:p>
        </w:tc>
        <w:tc>
          <w:tcPr>
            <w:tcW w:w="1832" w:type="dxa"/>
            <w:tcMar>
              <w:top w:w="50" w:type="dxa"/>
              <w:left w:w="100" w:type="dxa"/>
            </w:tcMar>
            <w:vAlign w:val="center"/>
          </w:tcPr>
          <w:p w:rsidR="00DC0A76" w:rsidRDefault="00DC0A76" w:rsidP="00DC0A76">
            <w:pPr>
              <w:spacing w:after="0"/>
              <w:ind w:left="135"/>
              <w:jc w:val="center"/>
            </w:pP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2.3</w:t>
            </w:r>
          </w:p>
        </w:tc>
        <w:tc>
          <w:tcPr>
            <w:tcW w:w="255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C0A76" w:rsidRDefault="00DC0A76" w:rsidP="00DC0A76"/>
        </w:tc>
      </w:tr>
      <w:tr w:rsidR="00DC0A76" w:rsidRPr="004D33BD" w:rsidTr="00DC0A76">
        <w:trPr>
          <w:trHeight w:val="144"/>
          <w:tblCellSpacing w:w="20" w:type="nil"/>
        </w:trPr>
        <w:tc>
          <w:tcPr>
            <w:tcW w:w="0" w:type="auto"/>
            <w:gridSpan w:val="6"/>
            <w:tcMar>
              <w:top w:w="50" w:type="dxa"/>
              <w:left w:w="100" w:type="dxa"/>
            </w:tcMar>
            <w:vAlign w:val="center"/>
          </w:tcPr>
          <w:p w:rsidR="00DC0A76" w:rsidRPr="004D33BD" w:rsidRDefault="00DC0A76" w:rsidP="00DC0A76">
            <w:pPr>
              <w:spacing w:after="0"/>
              <w:ind w:left="135"/>
            </w:pPr>
            <w:r w:rsidRPr="004D33BD">
              <w:rPr>
                <w:rFonts w:ascii="Times New Roman" w:hAnsi="Times New Roman"/>
                <w:b/>
                <w:color w:val="000000"/>
                <w:sz w:val="24"/>
              </w:rPr>
              <w:t>Раздел 3.</w:t>
            </w:r>
            <w:r w:rsidRPr="004D33BD">
              <w:rPr>
                <w:rFonts w:ascii="Times New Roman" w:hAnsi="Times New Roman"/>
                <w:color w:val="000000"/>
                <w:sz w:val="24"/>
              </w:rPr>
              <w:t xml:space="preserve"> </w:t>
            </w:r>
            <w:r w:rsidRPr="004D33BD">
              <w:rPr>
                <w:rFonts w:ascii="Times New Roman" w:hAnsi="Times New Roman"/>
                <w:b/>
                <w:color w:val="000000"/>
                <w:sz w:val="24"/>
              </w:rPr>
              <w:t>МОЛЕКУЛЯРНАЯ ФИЗИКА И ТЕРМОДИНАМИКА</w:t>
            </w:r>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3.1</w:t>
            </w:r>
          </w:p>
        </w:tc>
        <w:tc>
          <w:tcPr>
            <w:tcW w:w="255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C0A76" w:rsidRDefault="00DC0A76" w:rsidP="00DC0A76">
            <w:pPr>
              <w:spacing w:after="0"/>
              <w:ind w:left="135"/>
              <w:jc w:val="center"/>
            </w:pPr>
          </w:p>
        </w:tc>
        <w:tc>
          <w:tcPr>
            <w:tcW w:w="183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lastRenderedPageBreak/>
              <w:t>3.2</w:t>
            </w:r>
          </w:p>
        </w:tc>
        <w:tc>
          <w:tcPr>
            <w:tcW w:w="255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C0A76" w:rsidRDefault="00DC0A76" w:rsidP="00DC0A76">
            <w:pPr>
              <w:spacing w:after="0"/>
              <w:ind w:left="135"/>
              <w:jc w:val="center"/>
            </w:pP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3.3</w:t>
            </w:r>
          </w:p>
        </w:tc>
        <w:tc>
          <w:tcPr>
            <w:tcW w:w="2552"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DC0A76" w:rsidRDefault="00DC0A76" w:rsidP="00DC0A76">
            <w:pPr>
              <w:spacing w:after="0"/>
              <w:ind w:left="135"/>
              <w:jc w:val="center"/>
            </w:pPr>
            <w:r w:rsidRPr="004D33BD">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C0A76" w:rsidRDefault="00DC0A76" w:rsidP="00DC0A76">
            <w:pPr>
              <w:spacing w:after="0"/>
              <w:ind w:left="135"/>
              <w:jc w:val="center"/>
            </w:pPr>
          </w:p>
        </w:tc>
        <w:tc>
          <w:tcPr>
            <w:tcW w:w="1832" w:type="dxa"/>
            <w:tcMar>
              <w:top w:w="50" w:type="dxa"/>
              <w:left w:w="100" w:type="dxa"/>
            </w:tcMar>
            <w:vAlign w:val="center"/>
          </w:tcPr>
          <w:p w:rsidR="00DC0A76" w:rsidRDefault="00DC0A76" w:rsidP="00DC0A76">
            <w:pPr>
              <w:spacing w:after="0"/>
              <w:ind w:left="135"/>
              <w:jc w:val="center"/>
            </w:pP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C0A76" w:rsidRDefault="00DC0A76" w:rsidP="00DC0A76"/>
        </w:tc>
      </w:tr>
      <w:tr w:rsidR="00DC0A76" w:rsidTr="00DC0A76">
        <w:trPr>
          <w:trHeight w:val="144"/>
          <w:tblCellSpacing w:w="20" w:type="nil"/>
        </w:trPr>
        <w:tc>
          <w:tcPr>
            <w:tcW w:w="0" w:type="auto"/>
            <w:gridSpan w:val="6"/>
            <w:tcMar>
              <w:top w:w="50" w:type="dxa"/>
              <w:left w:w="100" w:type="dxa"/>
            </w:tcMar>
            <w:vAlign w:val="center"/>
          </w:tcPr>
          <w:p w:rsidR="00DC0A76" w:rsidRDefault="00DC0A76" w:rsidP="00DC0A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4.1</w:t>
            </w:r>
          </w:p>
        </w:tc>
        <w:tc>
          <w:tcPr>
            <w:tcW w:w="255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C0A76" w:rsidRDefault="00DC0A76" w:rsidP="00DC0A76">
            <w:pPr>
              <w:spacing w:after="0"/>
              <w:ind w:left="135"/>
              <w:jc w:val="center"/>
            </w:pPr>
          </w:p>
        </w:tc>
        <w:tc>
          <w:tcPr>
            <w:tcW w:w="183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RPr="004D33BD" w:rsidTr="00DC0A76">
        <w:trPr>
          <w:trHeight w:val="144"/>
          <w:tblCellSpacing w:w="20" w:type="nil"/>
        </w:trPr>
        <w:tc>
          <w:tcPr>
            <w:tcW w:w="524" w:type="dxa"/>
            <w:tcMar>
              <w:top w:w="50" w:type="dxa"/>
              <w:left w:w="100" w:type="dxa"/>
            </w:tcMar>
            <w:vAlign w:val="center"/>
          </w:tcPr>
          <w:p w:rsidR="00DC0A76" w:rsidRDefault="00DC0A76" w:rsidP="00DC0A76">
            <w:pPr>
              <w:spacing w:after="0"/>
            </w:pPr>
            <w:r>
              <w:rPr>
                <w:rFonts w:ascii="Times New Roman" w:hAnsi="Times New Roman"/>
                <w:color w:val="000000"/>
                <w:sz w:val="24"/>
              </w:rPr>
              <w:t>4.2</w:t>
            </w:r>
          </w:p>
        </w:tc>
        <w:tc>
          <w:tcPr>
            <w:tcW w:w="2552"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DC0A76" w:rsidRDefault="00DC0A76" w:rsidP="00DC0A76">
            <w:pPr>
              <w:spacing w:after="0"/>
              <w:ind w:left="135"/>
              <w:jc w:val="center"/>
            </w:pPr>
            <w:r w:rsidRPr="004D33BD">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bf</w:t>
              </w:r>
              <w:r w:rsidRPr="004D33BD">
                <w:rPr>
                  <w:rFonts w:ascii="Times New Roman" w:hAnsi="Times New Roman"/>
                  <w:color w:val="0000FF"/>
                  <w:u w:val="single"/>
                </w:rPr>
                <w:t>72</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C0A76" w:rsidRDefault="00DC0A76" w:rsidP="00DC0A76"/>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C0A76" w:rsidRDefault="00DC0A76" w:rsidP="00DC0A76">
            <w:pPr>
              <w:spacing w:after="0"/>
              <w:ind w:left="135"/>
              <w:jc w:val="center"/>
            </w:pPr>
          </w:p>
        </w:tc>
        <w:tc>
          <w:tcPr>
            <w:tcW w:w="2765" w:type="dxa"/>
            <w:tcMar>
              <w:top w:w="50" w:type="dxa"/>
              <w:left w:w="100" w:type="dxa"/>
            </w:tcMar>
            <w:vAlign w:val="center"/>
          </w:tcPr>
          <w:p w:rsidR="00DC0A76" w:rsidRDefault="00DC0A76" w:rsidP="00DC0A76">
            <w:pPr>
              <w:spacing w:after="0"/>
              <w:ind w:left="135"/>
            </w:pPr>
          </w:p>
        </w:tc>
      </w:tr>
      <w:tr w:rsidR="00DC0A76" w:rsidTr="00DC0A76">
        <w:trPr>
          <w:trHeight w:val="144"/>
          <w:tblCellSpacing w:w="20" w:type="nil"/>
        </w:trPr>
        <w:tc>
          <w:tcPr>
            <w:tcW w:w="0" w:type="auto"/>
            <w:gridSpan w:val="2"/>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DC0A76" w:rsidRDefault="00DC0A76" w:rsidP="00DC0A76">
            <w:pPr>
              <w:spacing w:after="0"/>
              <w:ind w:left="135"/>
              <w:jc w:val="center"/>
            </w:pPr>
            <w:r w:rsidRPr="004D33BD">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C0A76" w:rsidRDefault="00DC0A76" w:rsidP="00DC0A76"/>
        </w:tc>
      </w:tr>
    </w:tbl>
    <w:p w:rsidR="000F112A" w:rsidRDefault="000F112A" w:rsidP="00AB74D8">
      <w:pPr>
        <w:spacing w:after="0" w:line="240" w:lineRule="auto"/>
        <w:ind w:right="13"/>
        <w:rPr>
          <w:rFonts w:ascii="Times New Roman" w:eastAsia="Times New Roman" w:hAnsi="Times New Roman" w:cs="Times New Roman"/>
          <w:color w:val="000000"/>
          <w:sz w:val="24"/>
          <w:szCs w:val="24"/>
          <w:lang w:eastAsia="ru-RU"/>
        </w:rPr>
      </w:pPr>
    </w:p>
    <w:p w:rsidR="00DC0A76" w:rsidRPr="00DC0A76" w:rsidRDefault="00DC0A76" w:rsidP="00DC0A76">
      <w:pPr>
        <w:spacing w:after="0"/>
        <w:ind w:left="120"/>
        <w:rPr>
          <w:sz w:val="24"/>
          <w:szCs w:val="24"/>
        </w:rPr>
      </w:pPr>
      <w:r w:rsidRPr="00DC0A76">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073"/>
        <w:gridCol w:w="881"/>
        <w:gridCol w:w="1697"/>
        <w:gridCol w:w="1760"/>
        <w:gridCol w:w="2582"/>
      </w:tblGrid>
      <w:tr w:rsidR="00DC0A76" w:rsidTr="00DC0A76">
        <w:trPr>
          <w:trHeight w:val="144"/>
          <w:tblCellSpacing w:w="20" w:type="nil"/>
        </w:trPr>
        <w:tc>
          <w:tcPr>
            <w:tcW w:w="501" w:type="dxa"/>
            <w:vMerge w:val="restart"/>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 п/п </w:t>
            </w:r>
          </w:p>
          <w:p w:rsidR="00DC0A76" w:rsidRDefault="00DC0A76" w:rsidP="00DC0A76">
            <w:pPr>
              <w:spacing w:after="0"/>
              <w:ind w:left="135"/>
            </w:pPr>
          </w:p>
        </w:tc>
        <w:tc>
          <w:tcPr>
            <w:tcW w:w="2992" w:type="dxa"/>
            <w:vMerge w:val="restart"/>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Наименование разделов и тем программы </w:t>
            </w:r>
          </w:p>
          <w:p w:rsidR="00DC0A76" w:rsidRDefault="00DC0A76" w:rsidP="00DC0A76">
            <w:pPr>
              <w:spacing w:after="0"/>
              <w:ind w:left="135"/>
            </w:pPr>
          </w:p>
        </w:tc>
        <w:tc>
          <w:tcPr>
            <w:tcW w:w="0" w:type="auto"/>
            <w:gridSpan w:val="3"/>
            <w:tcMar>
              <w:top w:w="50" w:type="dxa"/>
              <w:left w:w="100" w:type="dxa"/>
            </w:tcMar>
            <w:vAlign w:val="center"/>
          </w:tcPr>
          <w:p w:rsidR="00DC0A76" w:rsidRDefault="00DC0A76" w:rsidP="00DC0A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Электронные (цифровые) образовательные ресурсы </w:t>
            </w:r>
          </w:p>
          <w:p w:rsidR="00DC0A76" w:rsidRDefault="00DC0A76" w:rsidP="00DC0A76">
            <w:pPr>
              <w:spacing w:after="0"/>
              <w:ind w:left="135"/>
            </w:pPr>
          </w:p>
        </w:tc>
      </w:tr>
      <w:tr w:rsidR="00DC0A76" w:rsidTr="00DC0A76">
        <w:trPr>
          <w:trHeight w:val="144"/>
          <w:tblCellSpacing w:w="20" w:type="nil"/>
        </w:trPr>
        <w:tc>
          <w:tcPr>
            <w:tcW w:w="0" w:type="auto"/>
            <w:vMerge/>
            <w:tcBorders>
              <w:top w:val="nil"/>
            </w:tcBorders>
            <w:tcMar>
              <w:top w:w="50" w:type="dxa"/>
              <w:left w:w="100" w:type="dxa"/>
            </w:tcMar>
          </w:tcPr>
          <w:p w:rsidR="00DC0A76" w:rsidRDefault="00DC0A76" w:rsidP="00DC0A76"/>
        </w:tc>
        <w:tc>
          <w:tcPr>
            <w:tcW w:w="0" w:type="auto"/>
            <w:vMerge/>
            <w:tcBorders>
              <w:top w:val="nil"/>
            </w:tcBorders>
            <w:tcMar>
              <w:top w:w="50" w:type="dxa"/>
              <w:left w:w="100" w:type="dxa"/>
            </w:tcMar>
          </w:tcPr>
          <w:p w:rsidR="00DC0A76" w:rsidRDefault="00DC0A76" w:rsidP="00DC0A76"/>
        </w:tc>
        <w:tc>
          <w:tcPr>
            <w:tcW w:w="977" w:type="dxa"/>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Всего </w:t>
            </w:r>
          </w:p>
          <w:p w:rsidR="00DC0A76" w:rsidRDefault="00DC0A76" w:rsidP="00DC0A76">
            <w:pPr>
              <w:spacing w:after="0"/>
              <w:ind w:left="135"/>
            </w:pPr>
          </w:p>
        </w:tc>
        <w:tc>
          <w:tcPr>
            <w:tcW w:w="1699" w:type="dxa"/>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Контрольные работы </w:t>
            </w:r>
          </w:p>
          <w:p w:rsidR="00DC0A76" w:rsidRDefault="00DC0A76" w:rsidP="00DC0A76">
            <w:pPr>
              <w:spacing w:after="0"/>
              <w:ind w:left="135"/>
            </w:pPr>
          </w:p>
        </w:tc>
        <w:tc>
          <w:tcPr>
            <w:tcW w:w="1787" w:type="dxa"/>
            <w:tcMar>
              <w:top w:w="50" w:type="dxa"/>
              <w:left w:w="100" w:type="dxa"/>
            </w:tcMar>
            <w:vAlign w:val="center"/>
          </w:tcPr>
          <w:p w:rsidR="00DC0A76" w:rsidRDefault="00DC0A76" w:rsidP="00DC0A76">
            <w:pPr>
              <w:spacing w:after="0"/>
              <w:ind w:left="135"/>
            </w:pPr>
            <w:r>
              <w:rPr>
                <w:rFonts w:ascii="Times New Roman" w:hAnsi="Times New Roman"/>
                <w:b/>
                <w:color w:val="000000"/>
                <w:sz w:val="24"/>
              </w:rPr>
              <w:t xml:space="preserve">Практические работы </w:t>
            </w:r>
          </w:p>
          <w:p w:rsidR="00DC0A76" w:rsidRDefault="00DC0A76" w:rsidP="00DC0A76">
            <w:pPr>
              <w:spacing w:after="0"/>
              <w:ind w:left="135"/>
            </w:pPr>
          </w:p>
        </w:tc>
        <w:tc>
          <w:tcPr>
            <w:tcW w:w="0" w:type="auto"/>
            <w:vMerge/>
            <w:tcBorders>
              <w:top w:val="nil"/>
            </w:tcBorders>
            <w:tcMar>
              <w:top w:w="50" w:type="dxa"/>
              <w:left w:w="100" w:type="dxa"/>
            </w:tcMar>
          </w:tcPr>
          <w:p w:rsidR="00DC0A76" w:rsidRDefault="00DC0A76" w:rsidP="00DC0A76"/>
        </w:tc>
      </w:tr>
      <w:tr w:rsidR="00DC0A76" w:rsidTr="00DC0A76">
        <w:trPr>
          <w:trHeight w:val="144"/>
          <w:tblCellSpacing w:w="20" w:type="nil"/>
        </w:trPr>
        <w:tc>
          <w:tcPr>
            <w:tcW w:w="0" w:type="auto"/>
            <w:gridSpan w:val="6"/>
            <w:tcMar>
              <w:top w:w="50" w:type="dxa"/>
              <w:left w:w="100" w:type="dxa"/>
            </w:tcMar>
            <w:vAlign w:val="center"/>
          </w:tcPr>
          <w:p w:rsidR="00DC0A76" w:rsidRDefault="00DC0A76" w:rsidP="00DC0A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1.1</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C0A76" w:rsidRDefault="00DC0A76" w:rsidP="00DC0A76"/>
        </w:tc>
      </w:tr>
      <w:tr w:rsidR="00DC0A76" w:rsidTr="00DC0A76">
        <w:trPr>
          <w:trHeight w:val="144"/>
          <w:tblCellSpacing w:w="20" w:type="nil"/>
        </w:trPr>
        <w:tc>
          <w:tcPr>
            <w:tcW w:w="0" w:type="auto"/>
            <w:gridSpan w:val="6"/>
            <w:tcMar>
              <w:top w:w="50" w:type="dxa"/>
              <w:left w:w="100" w:type="dxa"/>
            </w:tcMar>
            <w:vAlign w:val="center"/>
          </w:tcPr>
          <w:p w:rsidR="00DC0A76" w:rsidRDefault="00DC0A76" w:rsidP="00DC0A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C0A76" w:rsidRDefault="00DC0A76" w:rsidP="00DC0A76">
            <w:pPr>
              <w:spacing w:after="0"/>
              <w:ind w:left="135"/>
              <w:jc w:val="center"/>
            </w:pPr>
          </w:p>
        </w:tc>
        <w:tc>
          <w:tcPr>
            <w:tcW w:w="178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2.2</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2.3</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C0A76" w:rsidRDefault="00DC0A76" w:rsidP="00DC0A76">
            <w:pPr>
              <w:spacing w:after="0"/>
              <w:ind w:left="135"/>
              <w:jc w:val="center"/>
            </w:pPr>
          </w:p>
        </w:tc>
        <w:tc>
          <w:tcPr>
            <w:tcW w:w="178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C0A76" w:rsidRDefault="00DC0A76" w:rsidP="00DC0A76"/>
        </w:tc>
      </w:tr>
      <w:tr w:rsidR="00DC0A76" w:rsidRPr="004D33BD" w:rsidTr="00DC0A76">
        <w:trPr>
          <w:trHeight w:val="144"/>
          <w:tblCellSpacing w:w="20" w:type="nil"/>
        </w:trPr>
        <w:tc>
          <w:tcPr>
            <w:tcW w:w="0" w:type="auto"/>
            <w:gridSpan w:val="6"/>
            <w:tcMar>
              <w:top w:w="50" w:type="dxa"/>
              <w:left w:w="100" w:type="dxa"/>
            </w:tcMar>
            <w:vAlign w:val="center"/>
          </w:tcPr>
          <w:p w:rsidR="00DC0A76" w:rsidRPr="004D33BD" w:rsidRDefault="00DC0A76" w:rsidP="00DC0A76">
            <w:pPr>
              <w:spacing w:after="0"/>
              <w:ind w:left="135"/>
            </w:pPr>
            <w:r w:rsidRPr="004D33BD">
              <w:rPr>
                <w:rFonts w:ascii="Times New Roman" w:hAnsi="Times New Roman"/>
                <w:b/>
                <w:color w:val="000000"/>
                <w:sz w:val="24"/>
              </w:rPr>
              <w:t>Раздел 3.</w:t>
            </w:r>
            <w:r w:rsidRPr="004D33BD">
              <w:rPr>
                <w:rFonts w:ascii="Times New Roman" w:hAnsi="Times New Roman"/>
                <w:color w:val="000000"/>
                <w:sz w:val="24"/>
              </w:rPr>
              <w:t xml:space="preserve"> </w:t>
            </w:r>
            <w:r w:rsidRPr="004D33BD">
              <w:rPr>
                <w:rFonts w:ascii="Times New Roman" w:hAnsi="Times New Roman"/>
                <w:b/>
                <w:color w:val="000000"/>
                <w:sz w:val="24"/>
              </w:rPr>
              <w:t>ОСНОВЫ СПЕЦИАЛЬНОЙ ТЕОРИИ ОТНОСИТЕЛЬНОСТИ</w:t>
            </w:r>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3.1</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A76" w:rsidRDefault="00DC0A76" w:rsidP="00DC0A76"/>
        </w:tc>
      </w:tr>
      <w:tr w:rsidR="00DC0A76" w:rsidTr="00DC0A76">
        <w:trPr>
          <w:trHeight w:val="144"/>
          <w:tblCellSpacing w:w="20" w:type="nil"/>
        </w:trPr>
        <w:tc>
          <w:tcPr>
            <w:tcW w:w="0" w:type="auto"/>
            <w:gridSpan w:val="6"/>
            <w:tcMar>
              <w:top w:w="50" w:type="dxa"/>
              <w:left w:w="100" w:type="dxa"/>
            </w:tcMar>
            <w:vAlign w:val="center"/>
          </w:tcPr>
          <w:p w:rsidR="00DC0A76" w:rsidRDefault="00DC0A76" w:rsidP="00DC0A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4.1</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0A76" w:rsidRDefault="00DC0A76" w:rsidP="00DC0A76">
            <w:pPr>
              <w:spacing w:after="0"/>
              <w:ind w:left="135"/>
              <w:jc w:val="center"/>
            </w:pP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4.2</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0A76" w:rsidRDefault="00DC0A76" w:rsidP="00DC0A76">
            <w:pPr>
              <w:spacing w:after="0"/>
              <w:ind w:left="135"/>
              <w:jc w:val="center"/>
            </w:pP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4.3</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C0A76" w:rsidRDefault="00DC0A76" w:rsidP="00DC0A76">
            <w:pPr>
              <w:spacing w:after="0"/>
              <w:ind w:left="135"/>
              <w:jc w:val="center"/>
            </w:pP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0A76" w:rsidRDefault="00DC0A76" w:rsidP="00DC0A76"/>
        </w:tc>
      </w:tr>
      <w:tr w:rsidR="00DC0A76" w:rsidRPr="004D33BD" w:rsidTr="00DC0A76">
        <w:trPr>
          <w:trHeight w:val="144"/>
          <w:tblCellSpacing w:w="20" w:type="nil"/>
        </w:trPr>
        <w:tc>
          <w:tcPr>
            <w:tcW w:w="0" w:type="auto"/>
            <w:gridSpan w:val="6"/>
            <w:tcMar>
              <w:top w:w="50" w:type="dxa"/>
              <w:left w:w="100" w:type="dxa"/>
            </w:tcMar>
            <w:vAlign w:val="center"/>
          </w:tcPr>
          <w:p w:rsidR="00DC0A76" w:rsidRPr="004D33BD" w:rsidRDefault="00DC0A76" w:rsidP="00DC0A76">
            <w:pPr>
              <w:spacing w:after="0"/>
              <w:ind w:left="135"/>
            </w:pPr>
            <w:r w:rsidRPr="004D33BD">
              <w:rPr>
                <w:rFonts w:ascii="Times New Roman" w:hAnsi="Times New Roman"/>
                <w:b/>
                <w:color w:val="000000"/>
                <w:sz w:val="24"/>
              </w:rPr>
              <w:t>Раздел 5.</w:t>
            </w:r>
            <w:r w:rsidRPr="004D33BD">
              <w:rPr>
                <w:rFonts w:ascii="Times New Roman" w:hAnsi="Times New Roman"/>
                <w:color w:val="000000"/>
                <w:sz w:val="24"/>
              </w:rPr>
              <w:t xml:space="preserve"> </w:t>
            </w:r>
            <w:r w:rsidRPr="004D33BD">
              <w:rPr>
                <w:rFonts w:ascii="Times New Roman" w:hAnsi="Times New Roman"/>
                <w:b/>
                <w:color w:val="000000"/>
                <w:sz w:val="24"/>
              </w:rPr>
              <w:t>ЭЛЕМЕНТЫ АСТРОНОМИИ И АСТРОФИЗИКИ</w:t>
            </w:r>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5.1</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C0A76" w:rsidRDefault="00DC0A76" w:rsidP="00DC0A76"/>
        </w:tc>
      </w:tr>
      <w:tr w:rsidR="00DC0A76" w:rsidTr="00DC0A76">
        <w:trPr>
          <w:trHeight w:val="144"/>
          <w:tblCellSpacing w:w="20" w:type="nil"/>
        </w:trPr>
        <w:tc>
          <w:tcPr>
            <w:tcW w:w="0" w:type="auto"/>
            <w:gridSpan w:val="6"/>
            <w:tcMar>
              <w:top w:w="50" w:type="dxa"/>
              <w:left w:w="100" w:type="dxa"/>
            </w:tcMar>
            <w:vAlign w:val="center"/>
          </w:tcPr>
          <w:p w:rsidR="00DC0A76" w:rsidRDefault="00DC0A76" w:rsidP="00DC0A7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C0A76" w:rsidRPr="004D33BD" w:rsidTr="00DC0A76">
        <w:trPr>
          <w:trHeight w:val="144"/>
          <w:tblCellSpacing w:w="20" w:type="nil"/>
        </w:trPr>
        <w:tc>
          <w:tcPr>
            <w:tcW w:w="501" w:type="dxa"/>
            <w:tcMar>
              <w:top w:w="50" w:type="dxa"/>
              <w:left w:w="100" w:type="dxa"/>
            </w:tcMar>
            <w:vAlign w:val="center"/>
          </w:tcPr>
          <w:p w:rsidR="00DC0A76" w:rsidRDefault="00DC0A76" w:rsidP="00DC0A76">
            <w:pPr>
              <w:spacing w:after="0"/>
            </w:pPr>
            <w:r>
              <w:rPr>
                <w:rFonts w:ascii="Times New Roman" w:hAnsi="Times New Roman"/>
                <w:color w:val="000000"/>
                <w:sz w:val="24"/>
              </w:rPr>
              <w:t>6.1</w:t>
            </w:r>
          </w:p>
        </w:tc>
        <w:tc>
          <w:tcPr>
            <w:tcW w:w="2992" w:type="dxa"/>
            <w:tcMar>
              <w:top w:w="50" w:type="dxa"/>
              <w:left w:w="100" w:type="dxa"/>
            </w:tcMar>
            <w:vAlign w:val="center"/>
          </w:tcPr>
          <w:p w:rsidR="00DC0A76" w:rsidRDefault="00DC0A76" w:rsidP="00DC0A7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0A76" w:rsidRDefault="00DC0A76" w:rsidP="00DC0A76">
            <w:pPr>
              <w:spacing w:after="0"/>
              <w:ind w:left="135"/>
              <w:jc w:val="center"/>
            </w:pP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D33BD">
                <w:rPr>
                  <w:rFonts w:ascii="Times New Roman" w:hAnsi="Times New Roman"/>
                  <w:color w:val="0000FF"/>
                  <w:u w:val="single"/>
                </w:rPr>
                <w:t>://</w:t>
              </w:r>
              <w:r>
                <w:rPr>
                  <w:rFonts w:ascii="Times New Roman" w:hAnsi="Times New Roman"/>
                  <w:color w:val="0000FF"/>
                  <w:u w:val="single"/>
                </w:rPr>
                <w:t>m</w:t>
              </w:r>
              <w:r w:rsidRPr="004D33BD">
                <w:rPr>
                  <w:rFonts w:ascii="Times New Roman" w:hAnsi="Times New Roman"/>
                  <w:color w:val="0000FF"/>
                  <w:u w:val="single"/>
                </w:rPr>
                <w:t>.</w:t>
              </w:r>
              <w:r>
                <w:rPr>
                  <w:rFonts w:ascii="Times New Roman" w:hAnsi="Times New Roman"/>
                  <w:color w:val="0000FF"/>
                  <w:u w:val="single"/>
                </w:rPr>
                <w:t>edsoo</w:t>
              </w:r>
              <w:r w:rsidRPr="004D33BD">
                <w:rPr>
                  <w:rFonts w:ascii="Times New Roman" w:hAnsi="Times New Roman"/>
                  <w:color w:val="0000FF"/>
                  <w:u w:val="single"/>
                </w:rPr>
                <w:t>.</w:t>
              </w:r>
              <w:r>
                <w:rPr>
                  <w:rFonts w:ascii="Times New Roman" w:hAnsi="Times New Roman"/>
                  <w:color w:val="0000FF"/>
                  <w:u w:val="single"/>
                </w:rPr>
                <w:t>ru</w:t>
              </w:r>
              <w:r w:rsidRPr="004D33BD">
                <w:rPr>
                  <w:rFonts w:ascii="Times New Roman" w:hAnsi="Times New Roman"/>
                  <w:color w:val="0000FF"/>
                  <w:u w:val="single"/>
                </w:rPr>
                <w:t>/7</w:t>
              </w:r>
              <w:r>
                <w:rPr>
                  <w:rFonts w:ascii="Times New Roman" w:hAnsi="Times New Roman"/>
                  <w:color w:val="0000FF"/>
                  <w:u w:val="single"/>
                </w:rPr>
                <w:t>f</w:t>
              </w:r>
              <w:r w:rsidRPr="004D33BD">
                <w:rPr>
                  <w:rFonts w:ascii="Times New Roman" w:hAnsi="Times New Roman"/>
                  <w:color w:val="0000FF"/>
                  <w:u w:val="single"/>
                </w:rPr>
                <w:t>41</w:t>
              </w:r>
              <w:r>
                <w:rPr>
                  <w:rFonts w:ascii="Times New Roman" w:hAnsi="Times New Roman"/>
                  <w:color w:val="0000FF"/>
                  <w:u w:val="single"/>
                </w:rPr>
                <w:t>c</w:t>
              </w:r>
              <w:r w:rsidRPr="004D33BD">
                <w:rPr>
                  <w:rFonts w:ascii="Times New Roman" w:hAnsi="Times New Roman"/>
                  <w:color w:val="0000FF"/>
                  <w:u w:val="single"/>
                </w:rPr>
                <w:t>97</w:t>
              </w:r>
              <w:r>
                <w:rPr>
                  <w:rFonts w:ascii="Times New Roman" w:hAnsi="Times New Roman"/>
                  <w:color w:val="0000FF"/>
                  <w:u w:val="single"/>
                </w:rPr>
                <w:t>c</w:t>
              </w:r>
            </w:hyperlink>
          </w:p>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0A76" w:rsidRDefault="00DC0A76" w:rsidP="00DC0A76"/>
        </w:tc>
      </w:tr>
      <w:tr w:rsidR="00DC0A76" w:rsidTr="00DC0A76">
        <w:trPr>
          <w:trHeight w:val="144"/>
          <w:tblCellSpacing w:w="20" w:type="nil"/>
        </w:trPr>
        <w:tc>
          <w:tcPr>
            <w:tcW w:w="0" w:type="auto"/>
            <w:gridSpan w:val="2"/>
            <w:tcMar>
              <w:top w:w="50" w:type="dxa"/>
              <w:left w:w="100" w:type="dxa"/>
            </w:tcMar>
            <w:vAlign w:val="center"/>
          </w:tcPr>
          <w:p w:rsidR="00DC0A76" w:rsidRDefault="00DC0A76" w:rsidP="00DC0A7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0A76" w:rsidRDefault="00DC0A76" w:rsidP="00DC0A76">
            <w:pPr>
              <w:spacing w:after="0"/>
              <w:ind w:left="135"/>
              <w:jc w:val="center"/>
            </w:pPr>
          </w:p>
        </w:tc>
        <w:tc>
          <w:tcPr>
            <w:tcW w:w="1787" w:type="dxa"/>
            <w:tcMar>
              <w:top w:w="50" w:type="dxa"/>
              <w:left w:w="100" w:type="dxa"/>
            </w:tcMar>
            <w:vAlign w:val="center"/>
          </w:tcPr>
          <w:p w:rsidR="00DC0A76" w:rsidRDefault="00DC0A76" w:rsidP="00DC0A76">
            <w:pPr>
              <w:spacing w:after="0"/>
              <w:ind w:left="135"/>
              <w:jc w:val="center"/>
            </w:pPr>
          </w:p>
        </w:tc>
        <w:tc>
          <w:tcPr>
            <w:tcW w:w="2646" w:type="dxa"/>
            <w:tcMar>
              <w:top w:w="50" w:type="dxa"/>
              <w:left w:w="100" w:type="dxa"/>
            </w:tcMar>
            <w:vAlign w:val="center"/>
          </w:tcPr>
          <w:p w:rsidR="00DC0A76" w:rsidRDefault="00DC0A76" w:rsidP="00DC0A76">
            <w:pPr>
              <w:spacing w:after="0"/>
              <w:ind w:left="135"/>
            </w:pPr>
          </w:p>
        </w:tc>
      </w:tr>
      <w:tr w:rsidR="00DC0A76" w:rsidTr="00DC0A76">
        <w:trPr>
          <w:trHeight w:val="144"/>
          <w:tblCellSpacing w:w="20" w:type="nil"/>
        </w:trPr>
        <w:tc>
          <w:tcPr>
            <w:tcW w:w="0" w:type="auto"/>
            <w:gridSpan w:val="2"/>
            <w:tcMar>
              <w:top w:w="50" w:type="dxa"/>
              <w:left w:w="100" w:type="dxa"/>
            </w:tcMar>
            <w:vAlign w:val="center"/>
          </w:tcPr>
          <w:p w:rsidR="00DC0A76" w:rsidRPr="004D33BD" w:rsidRDefault="00DC0A76" w:rsidP="00DC0A76">
            <w:pPr>
              <w:spacing w:after="0"/>
              <w:ind w:left="135"/>
            </w:pPr>
            <w:r w:rsidRPr="004D33B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C0A76" w:rsidRDefault="00DC0A76" w:rsidP="00DC0A76">
            <w:pPr>
              <w:spacing w:after="0"/>
              <w:ind w:left="135"/>
              <w:jc w:val="center"/>
            </w:pPr>
            <w:r w:rsidRPr="004D33BD">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C0A76" w:rsidRDefault="00DC0A76" w:rsidP="00DC0A7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C0A76" w:rsidRDefault="00DC0A76" w:rsidP="00DC0A76"/>
        </w:tc>
      </w:tr>
    </w:tbl>
    <w:p w:rsidR="00985CB7" w:rsidRPr="00002919" w:rsidRDefault="00985CB7" w:rsidP="00002919">
      <w:pPr>
        <w:spacing w:after="0"/>
        <w:rPr>
          <w:rFonts w:ascii="Times New Roman" w:eastAsia="Times New Roman" w:hAnsi="Times New Roman" w:cs="Times New Roman"/>
          <w:color w:val="000000"/>
          <w:sz w:val="28"/>
          <w:lang w:eastAsia="ru-RU"/>
        </w:rPr>
      </w:pPr>
    </w:p>
    <w:p w:rsidR="004F0CD1" w:rsidRDefault="00002919" w:rsidP="004F0CD1">
      <w:pPr>
        <w:rPr>
          <w:rFonts w:ascii="Times New Roman" w:hAnsi="Times New Roman" w:cs="Times New Roman"/>
          <w:b/>
          <w:sz w:val="24"/>
          <w:szCs w:val="24"/>
          <w:u w:val="single"/>
        </w:rPr>
      </w:pPr>
      <w:r>
        <w:rPr>
          <w:rFonts w:ascii="Times New Roman" w:hAnsi="Times New Roman" w:cs="Times New Roman"/>
          <w:b/>
          <w:sz w:val="24"/>
          <w:szCs w:val="24"/>
          <w:u w:val="single"/>
        </w:rPr>
        <w:t>2.2.7.</w:t>
      </w:r>
      <w:r w:rsidR="004F0CD1" w:rsidRPr="004F0CD1">
        <w:rPr>
          <w:rFonts w:ascii="Times New Roman" w:hAnsi="Times New Roman" w:cs="Times New Roman"/>
          <w:b/>
          <w:sz w:val="24"/>
          <w:szCs w:val="24"/>
          <w:u w:val="single"/>
        </w:rPr>
        <w:t>Химия</w:t>
      </w:r>
    </w:p>
    <w:p w:rsidR="00002919" w:rsidRPr="00002919" w:rsidRDefault="00002919" w:rsidP="00002919">
      <w:pPr>
        <w:pStyle w:val="42"/>
        <w:keepNext/>
        <w:keepLines/>
        <w:shd w:val="clear" w:color="auto" w:fill="auto"/>
        <w:spacing w:after="0" w:line="240" w:lineRule="auto"/>
        <w:jc w:val="left"/>
        <w:rPr>
          <w:sz w:val="24"/>
          <w:szCs w:val="24"/>
        </w:rPr>
      </w:pPr>
      <w:r w:rsidRPr="00002919">
        <w:rPr>
          <w:sz w:val="24"/>
          <w:szCs w:val="24"/>
        </w:rPr>
        <w:t>СОДЕРЖАНИЕ ОБУЧЕНИЯ</w:t>
      </w:r>
    </w:p>
    <w:p w:rsidR="00002919" w:rsidRPr="00002919" w:rsidRDefault="00002919" w:rsidP="00002919">
      <w:pPr>
        <w:pStyle w:val="42"/>
        <w:keepNext/>
        <w:keepLines/>
        <w:shd w:val="clear" w:color="auto" w:fill="auto"/>
        <w:spacing w:after="0" w:line="240" w:lineRule="auto"/>
        <w:jc w:val="left"/>
        <w:rPr>
          <w:sz w:val="24"/>
          <w:szCs w:val="24"/>
        </w:rPr>
      </w:pPr>
      <w:r w:rsidRPr="00002919">
        <w:rPr>
          <w:sz w:val="24"/>
          <w:szCs w:val="24"/>
        </w:rPr>
        <w:t>10 КЛАСС</w:t>
      </w:r>
    </w:p>
    <w:p w:rsidR="00002919" w:rsidRPr="00002919" w:rsidRDefault="00002919" w:rsidP="00002919">
      <w:pPr>
        <w:pStyle w:val="70"/>
        <w:shd w:val="clear" w:color="auto" w:fill="auto"/>
        <w:spacing w:before="0" w:line="240" w:lineRule="auto"/>
        <w:rPr>
          <w:sz w:val="24"/>
          <w:szCs w:val="24"/>
        </w:rPr>
      </w:pPr>
      <w:r w:rsidRPr="00002919">
        <w:rPr>
          <w:sz w:val="24"/>
          <w:szCs w:val="24"/>
        </w:rPr>
        <w:t>Теоретические основы органической химии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02919" w:rsidRPr="00002919" w:rsidRDefault="00002919" w:rsidP="00002919">
      <w:pPr>
        <w:pStyle w:val="70"/>
        <w:shd w:val="clear" w:color="auto" w:fill="auto"/>
        <w:spacing w:before="0" w:line="240" w:lineRule="auto"/>
        <w:ind w:firstLine="600"/>
        <w:jc w:val="both"/>
        <w:rPr>
          <w:sz w:val="24"/>
          <w:szCs w:val="24"/>
        </w:rPr>
      </w:pPr>
      <w:r w:rsidRPr="00002919">
        <w:rPr>
          <w:sz w:val="24"/>
          <w:szCs w:val="24"/>
        </w:rPr>
        <w:t>Экспериментальные методы изучения веществ и их превращений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02919" w:rsidRPr="00002919" w:rsidRDefault="00002919" w:rsidP="00002919">
      <w:pPr>
        <w:pStyle w:val="70"/>
        <w:shd w:val="clear" w:color="auto" w:fill="auto"/>
        <w:spacing w:before="0" w:line="240" w:lineRule="auto"/>
        <w:rPr>
          <w:sz w:val="24"/>
          <w:szCs w:val="24"/>
        </w:rPr>
      </w:pPr>
      <w:r w:rsidRPr="00002919">
        <w:rPr>
          <w:sz w:val="24"/>
          <w:szCs w:val="24"/>
        </w:rPr>
        <w:t>Углеводороды</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Алкадиены: бутадиен -1,3 и метилбутадиен-1,3: строение, важнейшие химические свойства (реакция полимеризации). Получение синтетического каучука и резины.</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 xml:space="preserve">Арены. Бензол: состав, строение, физические и химические свойства (реакции галогенирования и нитрования), получение и применение. </w:t>
      </w:r>
      <w:r w:rsidRPr="00002919">
        <w:rPr>
          <w:rStyle w:val="26"/>
          <w:sz w:val="24"/>
          <w:szCs w:val="24"/>
        </w:rPr>
        <w:t>Толуол: состав, строение, физические и химические свойства (реакции галогенирования и нитрования), получение и применение.</w:t>
      </w:r>
      <w:r w:rsidRPr="00002919">
        <w:rPr>
          <w:sz w:val="24"/>
          <w:szCs w:val="24"/>
        </w:rPr>
        <w:t xml:space="preserve"> Токсичность аренов. Генетическая связь между углеводородами, принадлежащими к различным классам.</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002919" w:rsidRPr="00002919" w:rsidRDefault="00002919" w:rsidP="00002919">
      <w:pPr>
        <w:pStyle w:val="70"/>
        <w:shd w:val="clear" w:color="auto" w:fill="auto"/>
        <w:spacing w:before="0" w:line="240" w:lineRule="auto"/>
        <w:ind w:firstLine="600"/>
        <w:jc w:val="both"/>
        <w:rPr>
          <w:sz w:val="24"/>
          <w:szCs w:val="24"/>
        </w:rPr>
      </w:pPr>
      <w:r w:rsidRPr="00002919">
        <w:rPr>
          <w:sz w:val="24"/>
          <w:szCs w:val="24"/>
        </w:rPr>
        <w:t>Экспериментальные методы изучения веществ и их превращений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lastRenderedPageBreak/>
        <w:t xml:space="preserve">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02919">
        <w:rPr>
          <w:rStyle w:val="25"/>
          <w:rFonts w:eastAsia="Calibri"/>
          <w:sz w:val="24"/>
          <w:szCs w:val="24"/>
        </w:rPr>
        <w:t>практической работы</w:t>
      </w:r>
      <w:r w:rsidRPr="00002919">
        <w:rPr>
          <w:sz w:val="24"/>
          <w:szCs w:val="24"/>
        </w:rPr>
        <w:t>: получение этилена и изучение его свойств.</w:t>
      </w:r>
    </w:p>
    <w:p w:rsidR="00002919" w:rsidRPr="00002919" w:rsidRDefault="00002919" w:rsidP="00002919">
      <w:pPr>
        <w:pStyle w:val="42"/>
        <w:keepNext/>
        <w:keepLines/>
        <w:shd w:val="clear" w:color="auto" w:fill="auto"/>
        <w:spacing w:after="0" w:line="240" w:lineRule="auto"/>
        <w:ind w:firstLine="600"/>
        <w:rPr>
          <w:sz w:val="24"/>
          <w:szCs w:val="24"/>
        </w:rPr>
      </w:pPr>
      <w:r w:rsidRPr="00002919">
        <w:rPr>
          <w:sz w:val="24"/>
          <w:szCs w:val="24"/>
        </w:rPr>
        <w:t>Расчётные задачи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02919" w:rsidRPr="00002919" w:rsidRDefault="00002919" w:rsidP="00002919">
      <w:pPr>
        <w:pStyle w:val="70"/>
        <w:shd w:val="clear" w:color="auto" w:fill="auto"/>
        <w:spacing w:before="0" w:line="240" w:lineRule="auto"/>
        <w:rPr>
          <w:sz w:val="24"/>
          <w:szCs w:val="24"/>
        </w:rPr>
      </w:pPr>
      <w:r w:rsidRPr="00002919">
        <w:rPr>
          <w:sz w:val="24"/>
          <w:szCs w:val="24"/>
        </w:rPr>
        <w:t>Кислородсодержащие органические соединения</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Фенол: строение молекулы, физические и химические свойства. Токсичность фенола. Применение фенола.</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 xml:space="preserve">Альдегиды и </w:t>
      </w:r>
      <w:r w:rsidRPr="00002919">
        <w:rPr>
          <w:rStyle w:val="26"/>
          <w:sz w:val="24"/>
          <w:szCs w:val="24"/>
        </w:rPr>
        <w:t>кетоны.</w:t>
      </w:r>
      <w:r w:rsidRPr="00002919">
        <w:rPr>
          <w:sz w:val="24"/>
          <w:szCs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002919" w:rsidRPr="00002919" w:rsidRDefault="00002919" w:rsidP="00002919">
      <w:pPr>
        <w:pStyle w:val="80"/>
        <w:shd w:val="clear" w:color="auto" w:fill="auto"/>
        <w:spacing w:line="240" w:lineRule="auto"/>
        <w:rPr>
          <w:sz w:val="24"/>
          <w:szCs w:val="24"/>
        </w:rPr>
      </w:pPr>
      <w:r w:rsidRPr="00002919">
        <w:rPr>
          <w:sz w:val="24"/>
          <w:szCs w:val="24"/>
        </w:rPr>
        <w:t>Ацетон: строение, физические и химические свойства (реакции окисления и восстановления), получение и применение.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Сложные эфиры как производные карбоновых кислот. Гидролиз сложных эфиров. Жиры. Г идролиз жиров. Применение жиров. Биологическая роль жиров.</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002919" w:rsidRPr="00002919" w:rsidRDefault="00002919" w:rsidP="00002919">
      <w:pPr>
        <w:pStyle w:val="80"/>
        <w:shd w:val="clear" w:color="auto" w:fill="auto"/>
        <w:spacing w:line="240" w:lineRule="auto"/>
        <w:rPr>
          <w:sz w:val="24"/>
          <w:szCs w:val="24"/>
        </w:rPr>
      </w:pPr>
      <w:r w:rsidRPr="00002919">
        <w:rPr>
          <w:sz w:val="24"/>
          <w:szCs w:val="24"/>
        </w:rPr>
        <w:t>Сахароза - представитель дисахаридов, гидролиз, нахождение в природе и применение.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02919" w:rsidRPr="00002919" w:rsidRDefault="00002919" w:rsidP="00002919">
      <w:pPr>
        <w:pStyle w:val="70"/>
        <w:shd w:val="clear" w:color="auto" w:fill="auto"/>
        <w:spacing w:before="0" w:line="240" w:lineRule="auto"/>
        <w:ind w:firstLine="600"/>
        <w:jc w:val="both"/>
        <w:rPr>
          <w:sz w:val="24"/>
          <w:szCs w:val="24"/>
        </w:rPr>
      </w:pPr>
      <w:r w:rsidRPr="00002919">
        <w:rPr>
          <w:sz w:val="24"/>
          <w:szCs w:val="24"/>
        </w:rPr>
        <w:t>Экспериментальные методы изучения веществ и их превращений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меди(П)),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002919" w:rsidRPr="00002919" w:rsidRDefault="00002919" w:rsidP="00002919">
      <w:pPr>
        <w:pStyle w:val="42"/>
        <w:keepNext/>
        <w:keepLines/>
        <w:shd w:val="clear" w:color="auto" w:fill="auto"/>
        <w:spacing w:after="0" w:line="240" w:lineRule="auto"/>
        <w:ind w:firstLine="600"/>
        <w:rPr>
          <w:sz w:val="24"/>
          <w:szCs w:val="24"/>
        </w:rPr>
      </w:pPr>
      <w:r w:rsidRPr="00002919">
        <w:rPr>
          <w:sz w:val="24"/>
          <w:szCs w:val="24"/>
        </w:rPr>
        <w:t>Расчётные задачи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02919" w:rsidRPr="00002919" w:rsidRDefault="00002919" w:rsidP="00002919">
      <w:pPr>
        <w:pStyle w:val="70"/>
        <w:shd w:val="clear" w:color="auto" w:fill="auto"/>
        <w:spacing w:before="0" w:line="240" w:lineRule="auto"/>
        <w:jc w:val="both"/>
        <w:rPr>
          <w:sz w:val="24"/>
          <w:szCs w:val="24"/>
        </w:rPr>
      </w:pPr>
      <w:r w:rsidRPr="00002919">
        <w:rPr>
          <w:sz w:val="24"/>
          <w:szCs w:val="24"/>
        </w:rPr>
        <w:lastRenderedPageBreak/>
        <w:t>Азотсодержащие органические соединения</w:t>
      </w:r>
    </w:p>
    <w:p w:rsidR="00002919" w:rsidRPr="00002919" w:rsidRDefault="00002919" w:rsidP="00002919">
      <w:pPr>
        <w:pStyle w:val="80"/>
        <w:shd w:val="clear" w:color="auto" w:fill="auto"/>
        <w:spacing w:line="240" w:lineRule="auto"/>
        <w:rPr>
          <w:sz w:val="24"/>
          <w:szCs w:val="24"/>
        </w:rPr>
      </w:pPr>
      <w:r w:rsidRPr="00002919">
        <w:rPr>
          <w:sz w:val="24"/>
          <w:szCs w:val="24"/>
        </w:rPr>
        <w:t>Амины. Метиламин и анилин: состав, строение, физические и химические свойства (горение, взаимодействие с водой и кислотами).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002919" w:rsidRPr="00002919" w:rsidRDefault="00002919" w:rsidP="00002919">
      <w:pPr>
        <w:pStyle w:val="70"/>
        <w:shd w:val="clear" w:color="auto" w:fill="auto"/>
        <w:spacing w:before="0" w:line="240" w:lineRule="auto"/>
        <w:ind w:firstLine="600"/>
        <w:jc w:val="both"/>
        <w:rPr>
          <w:sz w:val="24"/>
          <w:szCs w:val="24"/>
        </w:rPr>
      </w:pPr>
      <w:r w:rsidRPr="00002919">
        <w:rPr>
          <w:sz w:val="24"/>
          <w:szCs w:val="24"/>
        </w:rPr>
        <w:t>Экспериментальные методы изучения веществ и их превращений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Наблюдение и описание демонстрационных опытов: денатурация белков при нагревании, цветные реакции белков.</w:t>
      </w:r>
    </w:p>
    <w:p w:rsidR="00002919" w:rsidRPr="00002919" w:rsidRDefault="00002919" w:rsidP="00002919">
      <w:pPr>
        <w:pStyle w:val="70"/>
        <w:shd w:val="clear" w:color="auto" w:fill="auto"/>
        <w:spacing w:before="0" w:line="240" w:lineRule="auto"/>
        <w:jc w:val="both"/>
        <w:rPr>
          <w:sz w:val="24"/>
          <w:szCs w:val="24"/>
        </w:rPr>
      </w:pPr>
      <w:r w:rsidRPr="00002919">
        <w:rPr>
          <w:sz w:val="24"/>
          <w:szCs w:val="24"/>
        </w:rPr>
        <w:t>Высокомолекулярные соединения</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002919" w:rsidRPr="00002919" w:rsidRDefault="00002919" w:rsidP="00002919">
      <w:pPr>
        <w:pStyle w:val="80"/>
        <w:shd w:val="clear" w:color="auto" w:fill="auto"/>
        <w:spacing w:line="240" w:lineRule="auto"/>
        <w:rPr>
          <w:sz w:val="24"/>
          <w:szCs w:val="24"/>
        </w:rPr>
      </w:pPr>
      <w:r w:rsidRPr="00002919">
        <w:rPr>
          <w:sz w:val="24"/>
          <w:szCs w:val="24"/>
        </w:rPr>
        <w:t>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w:t>
      </w:r>
    </w:p>
    <w:p w:rsidR="00002919" w:rsidRPr="00002919" w:rsidRDefault="00002919" w:rsidP="00002919">
      <w:pPr>
        <w:pStyle w:val="42"/>
        <w:keepNext/>
        <w:keepLines/>
        <w:shd w:val="clear" w:color="auto" w:fill="auto"/>
        <w:spacing w:after="0" w:line="240" w:lineRule="auto"/>
        <w:ind w:firstLine="600"/>
        <w:rPr>
          <w:sz w:val="24"/>
          <w:szCs w:val="24"/>
        </w:rPr>
      </w:pPr>
      <w:r w:rsidRPr="00002919">
        <w:rPr>
          <w:sz w:val="24"/>
          <w:szCs w:val="24"/>
        </w:rPr>
        <w:t>Экспериментальные методы изучения веществ и их превращений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Ознакомление с образцами природных и искусственных волокон, пластмасс, каучуков.</w:t>
      </w:r>
    </w:p>
    <w:p w:rsidR="00002919" w:rsidRPr="00002919" w:rsidRDefault="00002919" w:rsidP="00002919">
      <w:pPr>
        <w:pStyle w:val="70"/>
        <w:shd w:val="clear" w:color="auto" w:fill="auto"/>
        <w:spacing w:before="0" w:line="240" w:lineRule="auto"/>
        <w:rPr>
          <w:sz w:val="24"/>
          <w:szCs w:val="24"/>
        </w:rPr>
      </w:pPr>
      <w:r w:rsidRPr="00002919">
        <w:rPr>
          <w:sz w:val="24"/>
          <w:szCs w:val="24"/>
        </w:rPr>
        <w:t>Межпредметные связи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 -научных понятий, так и понятий, являющихся системными для отдельных предметов естественно-научного цикла.</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География: минералы, горные породы, полезные ископаемые, топливо, ресурсы.</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02919" w:rsidRPr="00002919" w:rsidRDefault="00002919" w:rsidP="00002919">
      <w:pPr>
        <w:pStyle w:val="42"/>
        <w:keepNext/>
        <w:keepLines/>
        <w:shd w:val="clear" w:color="auto" w:fill="auto"/>
        <w:spacing w:after="0" w:line="240" w:lineRule="auto"/>
        <w:jc w:val="left"/>
        <w:rPr>
          <w:sz w:val="24"/>
          <w:szCs w:val="24"/>
        </w:rPr>
      </w:pPr>
      <w:r w:rsidRPr="00002919">
        <w:rPr>
          <w:sz w:val="24"/>
          <w:szCs w:val="24"/>
        </w:rPr>
        <w:t>11 КЛАСС</w:t>
      </w:r>
    </w:p>
    <w:p w:rsidR="00002919" w:rsidRPr="00002919" w:rsidRDefault="00002919" w:rsidP="00002919">
      <w:pPr>
        <w:pStyle w:val="70"/>
        <w:shd w:val="clear" w:color="auto" w:fill="auto"/>
        <w:spacing w:before="0" w:line="240" w:lineRule="auto"/>
        <w:rPr>
          <w:sz w:val="24"/>
          <w:szCs w:val="24"/>
        </w:rPr>
      </w:pPr>
      <w:r w:rsidRPr="00002919">
        <w:rPr>
          <w:sz w:val="24"/>
          <w:szCs w:val="24"/>
        </w:rPr>
        <w:t>Теоретические основы химии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 xml:space="preserve">Химический элемент. Атом. Ядро атома, изотопы. Электронная оболочка. Энергетические уровни, подуровни. Атомные орбитали, </w:t>
      </w:r>
      <w:r w:rsidRPr="00002919">
        <w:rPr>
          <w:sz w:val="24"/>
          <w:szCs w:val="24"/>
          <w:lang w:val="en-US" w:bidi="en-US"/>
        </w:rPr>
        <w:t>s</w:t>
      </w:r>
      <w:r w:rsidRPr="00002919">
        <w:rPr>
          <w:sz w:val="24"/>
          <w:szCs w:val="24"/>
          <w:lang w:bidi="en-US"/>
        </w:rPr>
        <w:t xml:space="preserve">-, </w:t>
      </w:r>
      <w:r w:rsidRPr="00002919">
        <w:rPr>
          <w:sz w:val="24"/>
          <w:szCs w:val="24"/>
          <w:lang w:val="en-US" w:bidi="en-US"/>
        </w:rPr>
        <w:t>p</w:t>
      </w:r>
      <w:r w:rsidRPr="00002919">
        <w:rPr>
          <w:sz w:val="24"/>
          <w:szCs w:val="24"/>
          <w:lang w:bidi="en-US"/>
        </w:rPr>
        <w:t xml:space="preserve">-, </w:t>
      </w:r>
      <w:r w:rsidRPr="00002919">
        <w:rPr>
          <w:sz w:val="24"/>
          <w:szCs w:val="24"/>
          <w:lang w:val="en-US" w:bidi="en-US"/>
        </w:rPr>
        <w:t>d</w:t>
      </w:r>
      <w:r w:rsidRPr="00002919">
        <w:rPr>
          <w:sz w:val="24"/>
          <w:szCs w:val="24"/>
          <w:lang w:bidi="en-US"/>
        </w:rPr>
        <w:t xml:space="preserve">- </w:t>
      </w:r>
      <w:r w:rsidRPr="00002919">
        <w:rPr>
          <w:sz w:val="24"/>
          <w:szCs w:val="24"/>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lastRenderedPageBreak/>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 -акцепторный). Водородная связь. Валентность. Электроотрицательность. Степень окисления. Ионы: катионы и анионы.</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Понятие о дисперсных системах. Истинные и коллоидные растворы. Массовая доля вещества в растворе.</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 xml:space="preserve">Электролитическая диссоциация. Сильные и слабые электролиты. Среда водных растворов веществ: кислая, нейтральная, щелочная. </w:t>
      </w:r>
      <w:r w:rsidRPr="00002919">
        <w:rPr>
          <w:rStyle w:val="26"/>
          <w:sz w:val="24"/>
          <w:szCs w:val="24"/>
        </w:rPr>
        <w:t>Понятие о водородном показателе (pH) раствора.</w:t>
      </w:r>
      <w:r w:rsidRPr="00002919">
        <w:rPr>
          <w:sz w:val="24"/>
          <w:szCs w:val="24"/>
        </w:rPr>
        <w:t xml:space="preserve"> Реакции ионного обмена. </w:t>
      </w:r>
      <w:r w:rsidRPr="00002919">
        <w:rPr>
          <w:rStyle w:val="26"/>
          <w:sz w:val="24"/>
          <w:szCs w:val="24"/>
        </w:rPr>
        <w:t>Гидролиз неорганических и органических веществ.</w:t>
      </w:r>
    </w:p>
    <w:p w:rsidR="00002919" w:rsidRPr="00002919" w:rsidRDefault="00002919" w:rsidP="00002919">
      <w:pPr>
        <w:pStyle w:val="80"/>
        <w:shd w:val="clear" w:color="auto" w:fill="auto"/>
        <w:spacing w:line="240" w:lineRule="auto"/>
        <w:ind w:firstLine="620"/>
        <w:rPr>
          <w:sz w:val="24"/>
          <w:szCs w:val="24"/>
        </w:rPr>
      </w:pPr>
      <w:r w:rsidRPr="00002919">
        <w:rPr>
          <w:rStyle w:val="81"/>
          <w:sz w:val="24"/>
          <w:szCs w:val="24"/>
        </w:rPr>
        <w:t xml:space="preserve">Окислительно-восстановительные реакции. </w:t>
      </w:r>
      <w:r w:rsidRPr="00002919">
        <w:rPr>
          <w:sz w:val="24"/>
          <w:szCs w:val="24"/>
        </w:rPr>
        <w:t>Понятие об электролизе расплавов и растворов солей. Применение электролиза.</w:t>
      </w:r>
    </w:p>
    <w:p w:rsidR="00002919" w:rsidRPr="00002919" w:rsidRDefault="00002919" w:rsidP="00002919">
      <w:pPr>
        <w:pStyle w:val="70"/>
        <w:shd w:val="clear" w:color="auto" w:fill="auto"/>
        <w:spacing w:before="0" w:line="240" w:lineRule="auto"/>
        <w:ind w:firstLine="620"/>
        <w:jc w:val="both"/>
        <w:rPr>
          <w:sz w:val="24"/>
          <w:szCs w:val="24"/>
        </w:rPr>
      </w:pPr>
      <w:r w:rsidRPr="00002919">
        <w:rPr>
          <w:sz w:val="24"/>
          <w:szCs w:val="24"/>
        </w:rPr>
        <w:t>Экспериментальные методы изучения веществ и их превращений</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02919" w:rsidRPr="00002919" w:rsidRDefault="00002919" w:rsidP="00002919">
      <w:pPr>
        <w:pStyle w:val="42"/>
        <w:keepNext/>
        <w:keepLines/>
        <w:shd w:val="clear" w:color="auto" w:fill="auto"/>
        <w:spacing w:after="0" w:line="240" w:lineRule="auto"/>
        <w:ind w:firstLine="620"/>
        <w:rPr>
          <w:sz w:val="24"/>
          <w:szCs w:val="24"/>
        </w:rPr>
      </w:pPr>
      <w:r w:rsidRPr="00002919">
        <w:rPr>
          <w:sz w:val="24"/>
          <w:szCs w:val="24"/>
        </w:rPr>
        <w:t>Расчётные задачи</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002919" w:rsidRPr="00002919" w:rsidRDefault="00002919" w:rsidP="00002919">
      <w:pPr>
        <w:pStyle w:val="70"/>
        <w:shd w:val="clear" w:color="auto" w:fill="auto"/>
        <w:spacing w:before="0" w:line="240" w:lineRule="auto"/>
        <w:rPr>
          <w:sz w:val="24"/>
          <w:szCs w:val="24"/>
        </w:rPr>
      </w:pPr>
      <w:r w:rsidRPr="00002919">
        <w:rPr>
          <w:sz w:val="24"/>
          <w:szCs w:val="24"/>
        </w:rPr>
        <w:t>Неорганическая химия</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02919" w:rsidRPr="00002919" w:rsidRDefault="00002919" w:rsidP="00002919">
      <w:pPr>
        <w:pStyle w:val="22"/>
        <w:shd w:val="clear" w:color="auto" w:fill="auto"/>
        <w:spacing w:before="0" w:after="0" w:line="240" w:lineRule="auto"/>
        <w:ind w:firstLine="620"/>
        <w:rPr>
          <w:sz w:val="24"/>
          <w:szCs w:val="24"/>
        </w:rPr>
      </w:pPr>
      <w:r w:rsidRPr="00002919">
        <w:rPr>
          <w:sz w:val="24"/>
          <w:szCs w:val="24"/>
        </w:rPr>
        <w:t>Применение важнейших неметаллов и их соединений.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Химические свойства важнейших металлов (натрий, калий, кальций, магний, алюминий, цинк, хром, железо, медь) и их соединений.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 xml:space="preserve">Общие способы получения металлов. </w:t>
      </w:r>
      <w:r w:rsidRPr="00002919">
        <w:rPr>
          <w:rStyle w:val="26"/>
          <w:sz w:val="24"/>
          <w:szCs w:val="24"/>
        </w:rPr>
        <w:t>Металлургия. Коррозия металлов. Способы защиты от коррозии.</w:t>
      </w:r>
      <w:r w:rsidRPr="00002919">
        <w:rPr>
          <w:sz w:val="24"/>
          <w:szCs w:val="24"/>
        </w:rPr>
        <w:t xml:space="preserve"> Применение металлов в быту и технике.</w:t>
      </w:r>
    </w:p>
    <w:p w:rsidR="00002919" w:rsidRPr="00002919" w:rsidRDefault="00002919" w:rsidP="00002919">
      <w:pPr>
        <w:pStyle w:val="70"/>
        <w:shd w:val="clear" w:color="auto" w:fill="auto"/>
        <w:spacing w:before="0" w:line="240" w:lineRule="auto"/>
        <w:ind w:firstLine="600"/>
        <w:jc w:val="both"/>
        <w:rPr>
          <w:sz w:val="24"/>
          <w:szCs w:val="24"/>
        </w:rPr>
      </w:pPr>
      <w:r w:rsidRPr="00002919">
        <w:rPr>
          <w:sz w:val="24"/>
          <w:szCs w:val="24"/>
        </w:rPr>
        <w:lastRenderedPageBreak/>
        <w:t>Экспериментальные методы изучения веществ и их превращений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02919" w:rsidRPr="00002919" w:rsidRDefault="00002919" w:rsidP="00002919">
      <w:pPr>
        <w:pStyle w:val="42"/>
        <w:keepNext/>
        <w:keepLines/>
        <w:shd w:val="clear" w:color="auto" w:fill="auto"/>
        <w:spacing w:after="0" w:line="240" w:lineRule="auto"/>
        <w:ind w:firstLine="600"/>
        <w:rPr>
          <w:sz w:val="24"/>
          <w:szCs w:val="24"/>
        </w:rPr>
      </w:pPr>
      <w:r w:rsidRPr="00002919">
        <w:rPr>
          <w:sz w:val="24"/>
          <w:szCs w:val="24"/>
        </w:rPr>
        <w:t>Расчётные задачи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02919" w:rsidRPr="00002919" w:rsidRDefault="00002919" w:rsidP="00002919">
      <w:pPr>
        <w:pStyle w:val="42"/>
        <w:keepNext/>
        <w:keepLines/>
        <w:shd w:val="clear" w:color="auto" w:fill="auto"/>
        <w:spacing w:after="0" w:line="240" w:lineRule="auto"/>
        <w:jc w:val="left"/>
        <w:rPr>
          <w:sz w:val="24"/>
          <w:szCs w:val="24"/>
        </w:rPr>
      </w:pPr>
      <w:r w:rsidRPr="00002919">
        <w:rPr>
          <w:sz w:val="24"/>
          <w:szCs w:val="24"/>
        </w:rPr>
        <w:t>Химия и жизнь</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Представления об общих научных принципах промышленного получения важнейших веществ.</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002919" w:rsidRPr="00002919" w:rsidRDefault="00002919" w:rsidP="00002919">
      <w:pPr>
        <w:pStyle w:val="70"/>
        <w:shd w:val="clear" w:color="auto" w:fill="auto"/>
        <w:spacing w:before="0" w:line="240" w:lineRule="auto"/>
        <w:rPr>
          <w:sz w:val="24"/>
          <w:szCs w:val="24"/>
        </w:rPr>
      </w:pPr>
      <w:r w:rsidRPr="00002919">
        <w:rPr>
          <w:sz w:val="24"/>
          <w:szCs w:val="24"/>
        </w:rPr>
        <w:t>Межпредметные связи</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w:t>
      </w:r>
      <w:r w:rsidRPr="00002919">
        <w:rPr>
          <w:sz w:val="24"/>
          <w:szCs w:val="24"/>
        </w:rPr>
        <w:softHyphen/>
        <w:t>научных понятий, так и понятий, являющихся системными для отдельных предметов естественно-научного цикла.</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Биология: клетка, организм, экосистема, биосфера, макро - и микроэлементы, витамины, обмен веществ в организме.</w:t>
      </w:r>
    </w:p>
    <w:p w:rsidR="00002919" w:rsidRPr="00002919" w:rsidRDefault="00002919" w:rsidP="00002919">
      <w:pPr>
        <w:pStyle w:val="22"/>
        <w:shd w:val="clear" w:color="auto" w:fill="auto"/>
        <w:spacing w:before="0" w:after="0" w:line="240" w:lineRule="auto"/>
        <w:ind w:firstLine="600"/>
        <w:rPr>
          <w:sz w:val="24"/>
          <w:szCs w:val="24"/>
        </w:rPr>
      </w:pPr>
      <w:r w:rsidRPr="00002919">
        <w:rPr>
          <w:sz w:val="24"/>
          <w:szCs w:val="24"/>
        </w:rPr>
        <w:t>География: минералы, горные породы, полезные ископаемые, топливо, ресурсы.</w:t>
      </w:r>
    </w:p>
    <w:p w:rsidR="00002919" w:rsidRDefault="00002919" w:rsidP="00002919">
      <w:pPr>
        <w:pStyle w:val="22"/>
        <w:shd w:val="clear" w:color="auto" w:fill="auto"/>
        <w:spacing w:before="0" w:after="0" w:line="240" w:lineRule="auto"/>
        <w:ind w:firstLine="600"/>
        <w:rPr>
          <w:sz w:val="24"/>
          <w:szCs w:val="24"/>
        </w:rPr>
      </w:pPr>
      <w:r w:rsidRPr="00002919">
        <w:rPr>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r>
        <w:rPr>
          <w:sz w:val="24"/>
          <w:szCs w:val="24"/>
        </w:rPr>
        <w:t>.</w:t>
      </w:r>
    </w:p>
    <w:p w:rsidR="009D2800" w:rsidRPr="009D2800" w:rsidRDefault="009D2800" w:rsidP="009D2800">
      <w:pPr>
        <w:pStyle w:val="42"/>
        <w:keepNext/>
        <w:keepLines/>
        <w:shd w:val="clear" w:color="auto" w:fill="auto"/>
        <w:spacing w:after="0" w:line="240" w:lineRule="auto"/>
        <w:rPr>
          <w:sz w:val="24"/>
          <w:szCs w:val="24"/>
        </w:rPr>
      </w:pPr>
      <w:r w:rsidRPr="009D2800">
        <w:rPr>
          <w:sz w:val="24"/>
          <w:szCs w:val="24"/>
        </w:rPr>
        <w:t>ПЛАНИРУЕМЫЕ РЕЗУЛЬТАТЫ ОСВОЕНИЯ ПРОГРАММЫ ПО ХИМИИ НА УРОВНЕ СРЕДНЕГО ОБЩЕГО ОБРАЗОВАНИЯ</w:t>
      </w:r>
    </w:p>
    <w:p w:rsidR="009D2800" w:rsidRPr="009D2800" w:rsidRDefault="009D2800" w:rsidP="009D2800">
      <w:pPr>
        <w:pStyle w:val="42"/>
        <w:keepNext/>
        <w:keepLines/>
        <w:shd w:val="clear" w:color="auto" w:fill="auto"/>
        <w:spacing w:after="0" w:line="240" w:lineRule="auto"/>
        <w:rPr>
          <w:sz w:val="24"/>
          <w:szCs w:val="24"/>
        </w:rPr>
      </w:pPr>
      <w:r w:rsidRPr="009D2800">
        <w:rPr>
          <w:sz w:val="24"/>
          <w:szCs w:val="24"/>
        </w:rPr>
        <w:t>ЛИЧНОСТНЫЕ РЕЗУЛЬТАТЫ</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 - деятельностный подход.</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осознание обучающимися российской гражданской идентичности - готовности к саморазвитию, самостоятельности и самоопределению;</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lastRenderedPageBreak/>
        <w:t>наличие мотивации к обучению;</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наличие правосознания экологической культуры и способности ставить цели и строить жизненные планы.</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D2800" w:rsidRPr="009D2800" w:rsidRDefault="009D2800" w:rsidP="004A3BA3">
      <w:pPr>
        <w:pStyle w:val="42"/>
        <w:keepNext/>
        <w:keepLines/>
        <w:numPr>
          <w:ilvl w:val="0"/>
          <w:numId w:val="34"/>
        </w:numPr>
        <w:shd w:val="clear" w:color="auto" w:fill="auto"/>
        <w:tabs>
          <w:tab w:val="left" w:pos="353"/>
        </w:tabs>
        <w:spacing w:after="0" w:line="240" w:lineRule="auto"/>
        <w:rPr>
          <w:sz w:val="24"/>
          <w:szCs w:val="24"/>
        </w:rPr>
      </w:pPr>
      <w:r w:rsidRPr="009D2800">
        <w:rPr>
          <w:sz w:val="24"/>
          <w:szCs w:val="24"/>
        </w:rPr>
        <w:t>гражданского воспитания</w:t>
      </w:r>
      <w:r w:rsidRPr="009D2800">
        <w:rPr>
          <w:rStyle w:val="43"/>
          <w:sz w:val="24"/>
          <w:szCs w:val="24"/>
        </w:rPr>
        <w:t>:</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осознания обучающимися своих конституционных прав и обязанностей, уважения к закону и правопорядку;</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представления о социальных нормах и правилах межличностных отношений в коллективе;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9D2800" w:rsidRPr="009D2800" w:rsidRDefault="009D2800" w:rsidP="004A3BA3">
      <w:pPr>
        <w:pStyle w:val="42"/>
        <w:keepNext/>
        <w:keepLines/>
        <w:numPr>
          <w:ilvl w:val="0"/>
          <w:numId w:val="34"/>
        </w:numPr>
        <w:shd w:val="clear" w:color="auto" w:fill="auto"/>
        <w:tabs>
          <w:tab w:val="left" w:pos="409"/>
        </w:tabs>
        <w:spacing w:after="0" w:line="240" w:lineRule="auto"/>
        <w:rPr>
          <w:sz w:val="24"/>
          <w:szCs w:val="24"/>
        </w:rPr>
      </w:pPr>
      <w:r w:rsidRPr="009D2800">
        <w:rPr>
          <w:sz w:val="24"/>
          <w:szCs w:val="24"/>
        </w:rPr>
        <w:t>патриотического воспитания</w:t>
      </w:r>
      <w:r w:rsidRPr="009D2800">
        <w:rPr>
          <w:rStyle w:val="43"/>
          <w:sz w:val="24"/>
          <w:szCs w:val="24"/>
        </w:rPr>
        <w:t>:</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ценностного отношения к историческому и научному наследию отечественной химии;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D2800" w:rsidRPr="009D2800" w:rsidRDefault="009D2800" w:rsidP="004A3BA3">
      <w:pPr>
        <w:pStyle w:val="42"/>
        <w:keepNext/>
        <w:keepLines/>
        <w:numPr>
          <w:ilvl w:val="0"/>
          <w:numId w:val="34"/>
        </w:numPr>
        <w:shd w:val="clear" w:color="auto" w:fill="auto"/>
        <w:tabs>
          <w:tab w:val="left" w:pos="409"/>
        </w:tabs>
        <w:spacing w:after="0" w:line="240" w:lineRule="auto"/>
        <w:rPr>
          <w:sz w:val="24"/>
          <w:szCs w:val="24"/>
        </w:rPr>
      </w:pPr>
      <w:r w:rsidRPr="009D2800">
        <w:rPr>
          <w:sz w:val="24"/>
          <w:szCs w:val="24"/>
        </w:rPr>
        <w:t>духовно-нравственного воспитания: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нравственного сознания, этического поведения;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способности оценивать ситуации, связанные с химическими явлениями, и принимать осознанные решения, ориентируясь на морально -нравственные нормы и ценности;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D2800" w:rsidRPr="009D2800" w:rsidRDefault="009D2800" w:rsidP="004A3BA3">
      <w:pPr>
        <w:pStyle w:val="42"/>
        <w:keepNext/>
        <w:keepLines/>
        <w:numPr>
          <w:ilvl w:val="0"/>
          <w:numId w:val="34"/>
        </w:numPr>
        <w:shd w:val="clear" w:color="auto" w:fill="auto"/>
        <w:tabs>
          <w:tab w:val="left" w:pos="409"/>
        </w:tabs>
        <w:spacing w:after="0" w:line="240" w:lineRule="auto"/>
        <w:rPr>
          <w:sz w:val="24"/>
          <w:szCs w:val="24"/>
        </w:rPr>
      </w:pPr>
      <w:r w:rsidRPr="009D2800">
        <w:rPr>
          <w:sz w:val="24"/>
          <w:szCs w:val="24"/>
        </w:rPr>
        <w:t>формирования культуры здоровья: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соблюдения правил безопасного обращения с веществами в быту, повседневной жизни и в трудовой деятельности;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осознания последствий и неприятия вредных привычек (употребления алкоголя, наркотиков, курения);</w:t>
      </w:r>
    </w:p>
    <w:p w:rsidR="009D2800" w:rsidRPr="009D2800" w:rsidRDefault="009D2800" w:rsidP="004A3BA3">
      <w:pPr>
        <w:pStyle w:val="42"/>
        <w:keepNext/>
        <w:keepLines/>
        <w:numPr>
          <w:ilvl w:val="0"/>
          <w:numId w:val="34"/>
        </w:numPr>
        <w:shd w:val="clear" w:color="auto" w:fill="auto"/>
        <w:tabs>
          <w:tab w:val="left" w:pos="409"/>
        </w:tabs>
        <w:spacing w:after="0" w:line="240" w:lineRule="auto"/>
        <w:rPr>
          <w:sz w:val="24"/>
          <w:szCs w:val="24"/>
        </w:rPr>
      </w:pPr>
      <w:r w:rsidRPr="009D2800">
        <w:rPr>
          <w:sz w:val="24"/>
          <w:szCs w:val="24"/>
        </w:rPr>
        <w:lastRenderedPageBreak/>
        <w:t>трудового воспитания: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установки на активное участие в решении практических задач социальной направленности (в рамках своего класса, школы);</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интереса к практическому изучению профессий различного рода, в том числе на основе применения предметных знаний по химии;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уважения к труду, людям труда и результатам трудовой деятельности;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D2800" w:rsidRPr="009D2800" w:rsidRDefault="009D2800" w:rsidP="004A3BA3">
      <w:pPr>
        <w:pStyle w:val="42"/>
        <w:keepNext/>
        <w:keepLines/>
        <w:numPr>
          <w:ilvl w:val="0"/>
          <w:numId w:val="34"/>
        </w:numPr>
        <w:shd w:val="clear" w:color="auto" w:fill="auto"/>
        <w:tabs>
          <w:tab w:val="left" w:pos="361"/>
        </w:tabs>
        <w:spacing w:after="0" w:line="240" w:lineRule="auto"/>
        <w:rPr>
          <w:sz w:val="24"/>
          <w:szCs w:val="24"/>
        </w:rPr>
      </w:pPr>
      <w:r w:rsidRPr="009D2800">
        <w:rPr>
          <w:sz w:val="24"/>
          <w:szCs w:val="24"/>
        </w:rPr>
        <w:t>экологического воспитания: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экологически целесообразного отношения к природе, как источнику существования жизни на Земле;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осознания необходимости использования достижений химии для решения вопросов рационального природопользования;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D2800" w:rsidRPr="009D2800" w:rsidRDefault="009D2800" w:rsidP="004A3BA3">
      <w:pPr>
        <w:pStyle w:val="42"/>
        <w:keepNext/>
        <w:keepLines/>
        <w:numPr>
          <w:ilvl w:val="0"/>
          <w:numId w:val="34"/>
        </w:numPr>
        <w:shd w:val="clear" w:color="auto" w:fill="auto"/>
        <w:tabs>
          <w:tab w:val="left" w:pos="361"/>
        </w:tabs>
        <w:spacing w:after="0" w:line="240" w:lineRule="auto"/>
        <w:rPr>
          <w:sz w:val="24"/>
          <w:szCs w:val="24"/>
        </w:rPr>
      </w:pPr>
      <w:r w:rsidRPr="009D2800">
        <w:rPr>
          <w:sz w:val="24"/>
          <w:szCs w:val="24"/>
        </w:rPr>
        <w:t>ценности научного познания: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сформированности мировоззрения, соответствующего современному уровню развития науки и общественной практики;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способности самостоятельно использовать химические знания для решения проблем в реальных жизненных ситуациях;</w:t>
      </w:r>
    </w:p>
    <w:p w:rsidR="009D2800" w:rsidRPr="009D2800" w:rsidRDefault="009D2800" w:rsidP="009D2800">
      <w:pPr>
        <w:pStyle w:val="22"/>
        <w:shd w:val="clear" w:color="auto" w:fill="auto"/>
        <w:spacing w:before="0" w:after="0" w:line="240" w:lineRule="auto"/>
        <w:ind w:firstLine="600"/>
        <w:jc w:val="left"/>
        <w:rPr>
          <w:sz w:val="24"/>
          <w:szCs w:val="24"/>
        </w:rPr>
      </w:pPr>
      <w:r w:rsidRPr="009D2800">
        <w:rPr>
          <w:sz w:val="24"/>
          <w:szCs w:val="24"/>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интереса к особенностям труда в различных сферах профессиональной деятельности.</w:t>
      </w:r>
    </w:p>
    <w:p w:rsidR="009D2800" w:rsidRPr="009D2800" w:rsidRDefault="009D2800" w:rsidP="009D2800">
      <w:pPr>
        <w:pStyle w:val="42"/>
        <w:keepNext/>
        <w:keepLines/>
        <w:shd w:val="clear" w:color="auto" w:fill="auto"/>
        <w:spacing w:after="0" w:line="240" w:lineRule="auto"/>
        <w:jc w:val="left"/>
        <w:rPr>
          <w:sz w:val="24"/>
          <w:szCs w:val="24"/>
        </w:rPr>
      </w:pPr>
      <w:r w:rsidRPr="009D2800">
        <w:rPr>
          <w:sz w:val="24"/>
          <w:szCs w:val="24"/>
        </w:rPr>
        <w:lastRenderedPageBreak/>
        <w:t>МЕТАПРЕДМЕТНЫЕ РЕЗУЛЬТАТЫ</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Метапредметные результаты освоения учебного предмета «Химия» на уровне среднего общего образования включают:</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9D2800" w:rsidRPr="009D2800" w:rsidRDefault="009D2800" w:rsidP="009D2800">
      <w:pPr>
        <w:pStyle w:val="32"/>
        <w:keepNext/>
        <w:keepLines/>
        <w:shd w:val="clear" w:color="auto" w:fill="auto"/>
        <w:spacing w:before="0" w:line="240" w:lineRule="auto"/>
        <w:ind w:right="2520"/>
        <w:rPr>
          <w:sz w:val="24"/>
          <w:szCs w:val="24"/>
        </w:rPr>
      </w:pPr>
      <w:r w:rsidRPr="009D2800">
        <w:rPr>
          <w:sz w:val="24"/>
          <w:szCs w:val="24"/>
        </w:rPr>
        <w:t xml:space="preserve">Познавательные универсальные учебные действия </w:t>
      </w:r>
      <w:r w:rsidRPr="009D2800">
        <w:rPr>
          <w:rStyle w:val="314pt"/>
          <w:sz w:val="24"/>
          <w:szCs w:val="24"/>
        </w:rPr>
        <w:t>Базовые логические действия: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самостоятельно формулировать и актуализировать проблему, всесторонне её рассматривать;</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выбирать основания и критерии для классификации веществ и химических реакций;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устанавливать причинно-следственные связи между изучаемыми явлениями;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D2800" w:rsidRPr="009D2800" w:rsidRDefault="009D2800" w:rsidP="009D2800">
      <w:pPr>
        <w:pStyle w:val="42"/>
        <w:keepNext/>
        <w:keepLines/>
        <w:shd w:val="clear" w:color="auto" w:fill="auto"/>
        <w:spacing w:after="0" w:line="240" w:lineRule="auto"/>
        <w:jc w:val="left"/>
        <w:rPr>
          <w:sz w:val="24"/>
          <w:szCs w:val="24"/>
        </w:rPr>
      </w:pPr>
      <w:r w:rsidRPr="009D2800">
        <w:rPr>
          <w:sz w:val="24"/>
          <w:szCs w:val="24"/>
        </w:rPr>
        <w:t>Базовые исследовательские действия:</w:t>
      </w:r>
    </w:p>
    <w:p w:rsidR="009D2800" w:rsidRPr="009D2800" w:rsidRDefault="009D2800" w:rsidP="009D2800">
      <w:pPr>
        <w:pStyle w:val="22"/>
        <w:shd w:val="clear" w:color="auto" w:fill="auto"/>
        <w:spacing w:before="0" w:after="0" w:line="240" w:lineRule="auto"/>
        <w:ind w:firstLine="600"/>
        <w:jc w:val="left"/>
        <w:rPr>
          <w:sz w:val="24"/>
          <w:szCs w:val="24"/>
        </w:rPr>
      </w:pPr>
      <w:r w:rsidRPr="009D2800">
        <w:rPr>
          <w:sz w:val="24"/>
          <w:szCs w:val="24"/>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D2800" w:rsidRPr="009D2800" w:rsidRDefault="009D2800" w:rsidP="009D2800">
      <w:pPr>
        <w:pStyle w:val="70"/>
        <w:shd w:val="clear" w:color="auto" w:fill="auto"/>
        <w:spacing w:before="0" w:line="240" w:lineRule="auto"/>
        <w:rPr>
          <w:sz w:val="24"/>
          <w:szCs w:val="24"/>
        </w:rPr>
      </w:pPr>
      <w:r w:rsidRPr="009D2800">
        <w:rPr>
          <w:sz w:val="24"/>
          <w:szCs w:val="24"/>
        </w:rPr>
        <w:lastRenderedPageBreak/>
        <w:t>Работа с информацией: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ориентироваться в различных источниках информации (научно -популярная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приобретать опыт использования информационно -коммуникативных технологий и различных поисковых систем;</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самостоятельно выбирать оптимальную форму представления информации (схемы, графики, диаграммы, таблицы, рисунки и другие);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использовать и преобразовывать знаково-символические средства наглядности.</w:t>
      </w:r>
    </w:p>
    <w:p w:rsidR="009D2800" w:rsidRPr="009D2800" w:rsidRDefault="009D2800" w:rsidP="009D2800">
      <w:pPr>
        <w:pStyle w:val="32"/>
        <w:keepNext/>
        <w:keepLines/>
        <w:shd w:val="clear" w:color="auto" w:fill="auto"/>
        <w:spacing w:before="0" w:line="240" w:lineRule="auto"/>
        <w:rPr>
          <w:sz w:val="24"/>
          <w:szCs w:val="24"/>
        </w:rPr>
      </w:pPr>
      <w:r w:rsidRPr="009D2800">
        <w:rPr>
          <w:sz w:val="24"/>
          <w:szCs w:val="24"/>
        </w:rPr>
        <w:t>Коммуникативные универсальные учебные действия: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D2800" w:rsidRPr="009D2800" w:rsidRDefault="009D2800" w:rsidP="009D2800">
      <w:pPr>
        <w:pStyle w:val="32"/>
        <w:keepNext/>
        <w:keepLines/>
        <w:shd w:val="clear" w:color="auto" w:fill="auto"/>
        <w:spacing w:before="0" w:line="240" w:lineRule="auto"/>
        <w:jc w:val="both"/>
        <w:rPr>
          <w:sz w:val="24"/>
          <w:szCs w:val="24"/>
        </w:rPr>
      </w:pPr>
      <w:r w:rsidRPr="009D2800">
        <w:rPr>
          <w:sz w:val="24"/>
          <w:szCs w:val="24"/>
        </w:rPr>
        <w:t>Регулятивные универсальные учебные действия</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осуществлять самоконтроль своей деятельности на основе самоанализа и самооценки.</w:t>
      </w:r>
    </w:p>
    <w:p w:rsidR="009D2800" w:rsidRPr="009D2800" w:rsidRDefault="009D2800" w:rsidP="009D2800">
      <w:pPr>
        <w:pStyle w:val="42"/>
        <w:keepNext/>
        <w:keepLines/>
        <w:shd w:val="clear" w:color="auto" w:fill="auto"/>
        <w:spacing w:after="0" w:line="240" w:lineRule="auto"/>
        <w:ind w:right="2860"/>
        <w:jc w:val="left"/>
        <w:rPr>
          <w:sz w:val="24"/>
          <w:szCs w:val="24"/>
        </w:rPr>
      </w:pPr>
      <w:r w:rsidRPr="009D2800">
        <w:rPr>
          <w:sz w:val="24"/>
          <w:szCs w:val="24"/>
        </w:rPr>
        <w:t>ПРЕДМЕТНЫЕ РЕЗУЛЬТАТЫ 10 КЛАСС</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Предметные результаты освоения курса «Органическая химия» отражают:</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представлений о химической составляющей естественно - 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w:t>
      </w:r>
      <w:r w:rsidRPr="009D2800">
        <w:rPr>
          <w:sz w:val="24"/>
          <w:szCs w:val="24"/>
        </w:rPr>
        <w:lastRenderedPageBreak/>
        <w:t>важнейших органических веществ в быту и практической деятельности человека;</w:t>
      </w:r>
    </w:p>
    <w:p w:rsidR="009D2800" w:rsidRPr="009D2800" w:rsidRDefault="009D2800" w:rsidP="009D2800">
      <w:pPr>
        <w:pStyle w:val="22"/>
        <w:shd w:val="clear" w:color="auto" w:fill="auto"/>
        <w:tabs>
          <w:tab w:val="left" w:pos="3101"/>
          <w:tab w:val="center" w:pos="5298"/>
          <w:tab w:val="right" w:pos="9931"/>
        </w:tabs>
        <w:spacing w:before="0" w:after="0" w:line="240" w:lineRule="auto"/>
        <w:ind w:firstLine="600"/>
        <w:rPr>
          <w:sz w:val="24"/>
          <w:szCs w:val="24"/>
        </w:rPr>
      </w:pPr>
      <w:r w:rsidRPr="009D2800">
        <w:rPr>
          <w:sz w:val="24"/>
          <w:szCs w:val="24"/>
        </w:rPr>
        <w:t>сформированность умений</w:t>
      </w:r>
      <w:r w:rsidRPr="009D2800">
        <w:rPr>
          <w:sz w:val="24"/>
          <w:szCs w:val="24"/>
        </w:rPr>
        <w:tab/>
        <w:t>выявлять характерные признаки понятий, устанавливать их взаимосвязь, использовать соответствующие</w:t>
      </w:r>
      <w:r w:rsidRPr="009D2800">
        <w:rPr>
          <w:sz w:val="24"/>
          <w:szCs w:val="24"/>
        </w:rPr>
        <w:tab/>
        <w:t>понятия при описании состава, строения и превращений органических соединений;</w:t>
      </w:r>
    </w:p>
    <w:p w:rsidR="009D2800" w:rsidRPr="009D2800" w:rsidRDefault="009D2800" w:rsidP="009D2800">
      <w:pPr>
        <w:pStyle w:val="22"/>
        <w:shd w:val="clear" w:color="auto" w:fill="auto"/>
        <w:tabs>
          <w:tab w:val="center" w:pos="5298"/>
          <w:tab w:val="center" w:pos="7466"/>
          <w:tab w:val="right" w:pos="9931"/>
        </w:tabs>
        <w:spacing w:before="0" w:after="0" w:line="240" w:lineRule="auto"/>
        <w:ind w:firstLine="600"/>
        <w:rPr>
          <w:sz w:val="24"/>
          <w:szCs w:val="24"/>
        </w:rPr>
      </w:pPr>
      <w:r w:rsidRPr="009D2800">
        <w:rPr>
          <w:sz w:val="24"/>
          <w:szCs w:val="24"/>
        </w:rPr>
        <w:t>сформированность умений использовать химическую</w:t>
      </w:r>
      <w:r w:rsidRPr="009D2800">
        <w:rPr>
          <w:sz w:val="24"/>
          <w:szCs w:val="24"/>
        </w:rPr>
        <w:tab/>
        <w:t xml:space="preserve">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D2800" w:rsidRPr="009D2800" w:rsidRDefault="009D2800" w:rsidP="009D2800">
      <w:pPr>
        <w:pStyle w:val="22"/>
        <w:shd w:val="clear" w:color="auto" w:fill="auto"/>
        <w:tabs>
          <w:tab w:val="left" w:pos="3101"/>
          <w:tab w:val="center" w:pos="5298"/>
          <w:tab w:val="center" w:pos="7466"/>
          <w:tab w:val="right" w:pos="9931"/>
        </w:tabs>
        <w:spacing w:before="0" w:after="0" w:line="240" w:lineRule="auto"/>
        <w:ind w:firstLine="600"/>
        <w:rPr>
          <w:sz w:val="24"/>
          <w:szCs w:val="24"/>
        </w:rPr>
      </w:pPr>
      <w:r w:rsidRPr="009D2800">
        <w:rPr>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9D2800">
        <w:rPr>
          <w:sz w:val="24"/>
          <w:szCs w:val="24"/>
          <w:lang w:bidi="en-US"/>
        </w:rPr>
        <w:t>(</w:t>
      </w:r>
      <w:r w:rsidRPr="009D2800">
        <w:rPr>
          <w:sz w:val="24"/>
          <w:szCs w:val="24"/>
          <w:lang w:val="en-US" w:bidi="en-US"/>
        </w:rPr>
        <w:t>IUPAC</w:t>
      </w:r>
      <w:r w:rsidRPr="009D2800">
        <w:rPr>
          <w:sz w:val="24"/>
          <w:szCs w:val="24"/>
          <w:lang w:bidi="en-US"/>
        </w:rPr>
        <w:t xml:space="preserve">), </w:t>
      </w:r>
      <w:r w:rsidRPr="009D2800">
        <w:rPr>
          <w:sz w:val="24"/>
          <w:szCs w:val="24"/>
        </w:rP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умения определять виды химической связи в органических соединениях (одинарные и кратные);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метилбутадиен- 1,3,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lastRenderedPageBreak/>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9D2800" w:rsidRPr="009D2800" w:rsidRDefault="009D2800" w:rsidP="009D2800">
      <w:pPr>
        <w:pStyle w:val="70"/>
        <w:shd w:val="clear" w:color="auto" w:fill="auto"/>
        <w:spacing w:before="0" w:line="240" w:lineRule="auto"/>
        <w:jc w:val="both"/>
        <w:rPr>
          <w:sz w:val="24"/>
          <w:szCs w:val="24"/>
        </w:rPr>
      </w:pPr>
      <w:r w:rsidRPr="009D2800">
        <w:rPr>
          <w:sz w:val="24"/>
          <w:szCs w:val="24"/>
        </w:rPr>
        <w:t>11 КЛАСС</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Предметные результаты освоения курса «Общая и неорганическая химия» отражают:</w:t>
      </w:r>
    </w:p>
    <w:p w:rsidR="009D2800" w:rsidRPr="009D2800" w:rsidRDefault="009D2800" w:rsidP="009D2800">
      <w:pPr>
        <w:pStyle w:val="22"/>
        <w:shd w:val="clear" w:color="auto" w:fill="auto"/>
        <w:tabs>
          <w:tab w:val="left" w:pos="5669"/>
        </w:tabs>
        <w:spacing w:before="0" w:after="0" w:line="240" w:lineRule="auto"/>
        <w:ind w:firstLine="600"/>
        <w:rPr>
          <w:sz w:val="24"/>
          <w:szCs w:val="24"/>
        </w:rPr>
      </w:pPr>
      <w:r w:rsidRPr="009D2800">
        <w:rPr>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D2800" w:rsidRPr="009D2800" w:rsidRDefault="009D2800" w:rsidP="009D2800">
      <w:pPr>
        <w:pStyle w:val="22"/>
        <w:shd w:val="clear" w:color="auto" w:fill="auto"/>
        <w:tabs>
          <w:tab w:val="left" w:pos="3960"/>
          <w:tab w:val="left" w:pos="5280"/>
          <w:tab w:val="left" w:pos="7018"/>
          <w:tab w:val="left" w:pos="8342"/>
        </w:tabs>
        <w:spacing w:before="0" w:after="0" w:line="240" w:lineRule="auto"/>
        <w:ind w:firstLine="600"/>
        <w:rPr>
          <w:sz w:val="24"/>
          <w:szCs w:val="24"/>
        </w:rPr>
      </w:pPr>
      <w:r w:rsidRPr="009D2800">
        <w:rPr>
          <w:sz w:val="24"/>
          <w:szCs w:val="24"/>
        </w:rPr>
        <w:t xml:space="preserve">владение системой химических знаний, которая включает: основополагающие понятия (химический элемент, атом, изотоп, </w:t>
      </w:r>
      <w:r w:rsidRPr="009D2800">
        <w:rPr>
          <w:sz w:val="24"/>
          <w:szCs w:val="24"/>
          <w:lang w:val="en-US" w:bidi="en-US"/>
        </w:rPr>
        <w:t>s</w:t>
      </w:r>
      <w:r w:rsidRPr="009D2800">
        <w:rPr>
          <w:sz w:val="24"/>
          <w:szCs w:val="24"/>
          <w:lang w:bidi="en-US"/>
        </w:rPr>
        <w:t xml:space="preserve">-, </w:t>
      </w:r>
      <w:r w:rsidRPr="009D2800">
        <w:rPr>
          <w:sz w:val="24"/>
          <w:szCs w:val="24"/>
          <w:lang w:val="en-US" w:bidi="en-US"/>
        </w:rPr>
        <w:t>p</w:t>
      </w:r>
      <w:r w:rsidRPr="009D2800">
        <w:rPr>
          <w:sz w:val="24"/>
          <w:szCs w:val="24"/>
          <w:lang w:bidi="en-US"/>
        </w:rPr>
        <w:t xml:space="preserve">-, </w:t>
      </w:r>
      <w:r w:rsidRPr="009D2800">
        <w:rPr>
          <w:sz w:val="24"/>
          <w:szCs w:val="24"/>
          <w:lang w:val="en-US" w:bidi="en-US"/>
        </w:rPr>
        <w:t>d</w:t>
      </w:r>
      <w:r w:rsidRPr="009D2800">
        <w:rPr>
          <w:sz w:val="24"/>
          <w:szCs w:val="24"/>
          <w:lang w:bidi="en-US"/>
        </w:rPr>
        <w:t xml:space="preserve">- </w:t>
      </w:r>
      <w:r w:rsidRPr="009D2800">
        <w:rPr>
          <w:sz w:val="24"/>
          <w:szCs w:val="24"/>
        </w:rPr>
        <w:t>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9D2800">
        <w:rPr>
          <w:sz w:val="24"/>
          <w:szCs w:val="24"/>
          <w:lang w:bidi="en-US"/>
        </w:rPr>
        <w:t>(</w:t>
      </w:r>
      <w:r w:rsidRPr="009D2800">
        <w:rPr>
          <w:sz w:val="24"/>
          <w:szCs w:val="24"/>
          <w:lang w:val="en-US" w:bidi="en-US"/>
        </w:rPr>
        <w:t>IUPAC</w:t>
      </w:r>
      <w:r w:rsidRPr="009D2800">
        <w:rPr>
          <w:sz w:val="24"/>
          <w:szCs w:val="24"/>
          <w:lang w:bidi="en-US"/>
        </w:rPr>
        <w:t xml:space="preserve">) </w:t>
      </w:r>
      <w:r w:rsidRPr="009D2800">
        <w:rPr>
          <w:sz w:val="24"/>
          <w:szCs w:val="24"/>
        </w:rPr>
        <w:t>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 xml:space="preserve">сформированность умений характеризовать электронное строение атомов химических </w:t>
      </w:r>
      <w:r w:rsidRPr="009D2800">
        <w:rPr>
          <w:sz w:val="24"/>
          <w:szCs w:val="24"/>
        </w:rPr>
        <w:lastRenderedPageBreak/>
        <w:t xml:space="preserve">элементов 1-4 периодов Периодической системы химических элементов Д.И. Менделеева, используя понятия </w:t>
      </w:r>
      <w:r w:rsidRPr="009D2800">
        <w:rPr>
          <w:sz w:val="24"/>
          <w:szCs w:val="24"/>
          <w:lang w:bidi="en-US"/>
        </w:rPr>
        <w:t>«</w:t>
      </w:r>
      <w:r w:rsidRPr="009D2800">
        <w:rPr>
          <w:sz w:val="24"/>
          <w:szCs w:val="24"/>
          <w:lang w:val="en-US" w:bidi="en-US"/>
        </w:rPr>
        <w:t>s</w:t>
      </w:r>
      <w:r w:rsidRPr="009D2800">
        <w:rPr>
          <w:sz w:val="24"/>
          <w:szCs w:val="24"/>
          <w:lang w:bidi="en-US"/>
        </w:rPr>
        <w:t xml:space="preserve">-, </w:t>
      </w:r>
      <w:r w:rsidRPr="009D2800">
        <w:rPr>
          <w:sz w:val="24"/>
          <w:szCs w:val="24"/>
          <w:lang w:val="en-US" w:bidi="en-US"/>
        </w:rPr>
        <w:t>p</w:t>
      </w:r>
      <w:r w:rsidRPr="009D2800">
        <w:rPr>
          <w:sz w:val="24"/>
          <w:szCs w:val="24"/>
          <w:lang w:bidi="en-US"/>
        </w:rPr>
        <w:t xml:space="preserve">-, </w:t>
      </w:r>
      <w:r w:rsidRPr="009D2800">
        <w:rPr>
          <w:sz w:val="24"/>
          <w:szCs w:val="24"/>
          <w:lang w:val="en-US" w:bidi="en-US"/>
        </w:rPr>
        <w:t>d</w:t>
      </w:r>
      <w:r w:rsidRPr="009D2800">
        <w:rPr>
          <w:sz w:val="24"/>
          <w:szCs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раскрывать сущность окислительно - восстановительных реакций посредством составления электронного баланса этих реакций;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w:t>
      </w:r>
      <w:r w:rsidRPr="009D2800">
        <w:rPr>
          <w:sz w:val="24"/>
          <w:szCs w:val="24"/>
        </w:rPr>
        <w:lastRenderedPageBreak/>
        <w:t>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D2800" w:rsidRPr="009D2800" w:rsidRDefault="009D2800" w:rsidP="009D2800">
      <w:pPr>
        <w:pStyle w:val="22"/>
        <w:shd w:val="clear" w:color="auto" w:fill="auto"/>
        <w:spacing w:before="0" w:after="0" w:line="240" w:lineRule="auto"/>
        <w:ind w:firstLine="600"/>
        <w:rPr>
          <w:sz w:val="24"/>
          <w:szCs w:val="24"/>
        </w:rPr>
      </w:pPr>
      <w:r w:rsidRPr="009D2800">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7C36AE" w:rsidRPr="008D35A9" w:rsidRDefault="007C36AE" w:rsidP="007C36AE">
      <w:pPr>
        <w:pStyle w:val="22"/>
        <w:shd w:val="clear" w:color="auto" w:fill="auto"/>
        <w:spacing w:before="0" w:line="346" w:lineRule="exact"/>
        <w:ind w:firstLine="600"/>
        <w:rPr>
          <w:b/>
        </w:rPr>
      </w:pPr>
      <w:r w:rsidRPr="008D35A9">
        <w:rPr>
          <w:b/>
        </w:rPr>
        <w:t>ТЕМАТИЧЕСКОЕ ПЛАНИРОВАНИЕ</w:t>
      </w:r>
    </w:p>
    <w:p w:rsidR="007C36AE" w:rsidRDefault="007C36AE" w:rsidP="007C36AE">
      <w:pPr>
        <w:pStyle w:val="22"/>
        <w:shd w:val="clear" w:color="auto" w:fill="auto"/>
        <w:spacing w:before="0" w:line="346" w:lineRule="exact"/>
        <w:ind w:firstLine="600"/>
        <w:rPr>
          <w:b/>
        </w:rPr>
      </w:pPr>
      <w:r w:rsidRPr="008D35A9">
        <w:rPr>
          <w:b/>
        </w:rPr>
        <w:t>10 класс</w:t>
      </w:r>
    </w:p>
    <w:tbl>
      <w:tblPr>
        <w:tblStyle w:val="a6"/>
        <w:tblW w:w="0" w:type="auto"/>
        <w:tblLook w:val="04A0" w:firstRow="1" w:lastRow="0" w:firstColumn="1" w:lastColumn="0" w:noHBand="0" w:noVBand="1"/>
      </w:tblPr>
      <w:tblGrid>
        <w:gridCol w:w="787"/>
        <w:gridCol w:w="2039"/>
        <w:gridCol w:w="1417"/>
        <w:gridCol w:w="2736"/>
        <w:gridCol w:w="2649"/>
      </w:tblGrid>
      <w:tr w:rsidR="007C36AE" w:rsidRPr="00602013" w:rsidTr="007C36AE">
        <w:tc>
          <w:tcPr>
            <w:tcW w:w="828" w:type="dxa"/>
            <w:shd w:val="clear" w:color="auto" w:fill="FFFFFF"/>
            <w:vAlign w:val="center"/>
          </w:tcPr>
          <w:p w:rsidR="007C36AE" w:rsidRPr="00602013" w:rsidRDefault="007C36AE" w:rsidP="00602013">
            <w:pPr>
              <w:pStyle w:val="22"/>
              <w:shd w:val="clear" w:color="auto" w:fill="auto"/>
              <w:spacing w:before="0" w:after="0" w:line="240" w:lineRule="auto"/>
              <w:ind w:left="200"/>
              <w:jc w:val="left"/>
              <w:rPr>
                <w:sz w:val="24"/>
                <w:szCs w:val="24"/>
              </w:rPr>
            </w:pPr>
            <w:r w:rsidRPr="00602013">
              <w:rPr>
                <w:sz w:val="24"/>
                <w:szCs w:val="24"/>
              </w:rPr>
              <w:t>№</w:t>
            </w:r>
          </w:p>
          <w:p w:rsidR="007C36AE" w:rsidRPr="00602013" w:rsidRDefault="007C36AE" w:rsidP="00602013">
            <w:pPr>
              <w:pStyle w:val="22"/>
              <w:shd w:val="clear" w:color="auto" w:fill="auto"/>
              <w:spacing w:before="120" w:after="0" w:line="240" w:lineRule="auto"/>
              <w:ind w:left="200"/>
              <w:jc w:val="left"/>
              <w:rPr>
                <w:sz w:val="24"/>
                <w:szCs w:val="24"/>
              </w:rPr>
            </w:pPr>
            <w:r w:rsidRPr="00602013">
              <w:rPr>
                <w:sz w:val="24"/>
                <w:szCs w:val="24"/>
              </w:rPr>
              <w:t>п/п</w:t>
            </w:r>
          </w:p>
        </w:tc>
        <w:tc>
          <w:tcPr>
            <w:tcW w:w="2219" w:type="dxa"/>
            <w:shd w:val="clear" w:color="auto" w:fill="FFFFFF"/>
            <w:vAlign w:val="bottom"/>
          </w:tcPr>
          <w:p w:rsidR="007C36AE" w:rsidRPr="00602013" w:rsidRDefault="007C36AE" w:rsidP="00602013">
            <w:pPr>
              <w:pStyle w:val="22"/>
              <w:shd w:val="clear" w:color="auto" w:fill="auto"/>
              <w:spacing w:before="0" w:after="0" w:line="240" w:lineRule="auto"/>
              <w:rPr>
                <w:sz w:val="24"/>
                <w:szCs w:val="24"/>
              </w:rPr>
            </w:pPr>
            <w:r w:rsidRPr="00602013">
              <w:rPr>
                <w:sz w:val="24"/>
                <w:szCs w:val="24"/>
              </w:rPr>
              <w:t>Наименование разделов и тем учебного предмета</w:t>
            </w:r>
          </w:p>
        </w:tc>
        <w:tc>
          <w:tcPr>
            <w:tcW w:w="1417" w:type="dxa"/>
            <w:shd w:val="clear" w:color="auto" w:fill="FFFFFF"/>
            <w:vAlign w:val="center"/>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Количество</w:t>
            </w:r>
          </w:p>
          <w:p w:rsidR="007C36AE" w:rsidRPr="00602013" w:rsidRDefault="007C36AE" w:rsidP="00602013">
            <w:pPr>
              <w:pStyle w:val="22"/>
              <w:shd w:val="clear" w:color="auto" w:fill="auto"/>
              <w:spacing w:before="180" w:after="0" w:line="240" w:lineRule="auto"/>
              <w:rPr>
                <w:sz w:val="24"/>
                <w:szCs w:val="24"/>
              </w:rPr>
            </w:pPr>
            <w:r w:rsidRPr="00602013">
              <w:rPr>
                <w:sz w:val="24"/>
                <w:szCs w:val="24"/>
              </w:rPr>
              <w:t>часов</w:t>
            </w:r>
          </w:p>
        </w:tc>
        <w:tc>
          <w:tcPr>
            <w:tcW w:w="2917" w:type="dxa"/>
            <w:shd w:val="clear" w:color="auto" w:fill="FFFFFF"/>
            <w:vAlign w:val="center"/>
          </w:tcPr>
          <w:p w:rsidR="007C36AE" w:rsidRPr="00602013" w:rsidRDefault="007C36AE" w:rsidP="00602013">
            <w:pPr>
              <w:pStyle w:val="22"/>
              <w:shd w:val="clear" w:color="auto" w:fill="auto"/>
              <w:spacing w:before="0" w:after="0" w:line="240" w:lineRule="auto"/>
              <w:rPr>
                <w:sz w:val="24"/>
                <w:szCs w:val="24"/>
              </w:rPr>
            </w:pPr>
            <w:r w:rsidRPr="00602013">
              <w:rPr>
                <w:sz w:val="24"/>
                <w:szCs w:val="24"/>
              </w:rPr>
              <w:t>Программное содержание</w:t>
            </w:r>
          </w:p>
        </w:tc>
        <w:tc>
          <w:tcPr>
            <w:tcW w:w="2823" w:type="dxa"/>
            <w:shd w:val="clear" w:color="auto" w:fill="FFFFFF"/>
            <w:vAlign w:val="center"/>
          </w:tcPr>
          <w:p w:rsidR="007C36AE" w:rsidRPr="00602013" w:rsidRDefault="007C36AE" w:rsidP="00602013">
            <w:pPr>
              <w:pStyle w:val="22"/>
              <w:shd w:val="clear" w:color="auto" w:fill="auto"/>
              <w:spacing w:before="0" w:after="0" w:line="240" w:lineRule="auto"/>
              <w:rPr>
                <w:sz w:val="24"/>
                <w:szCs w:val="24"/>
              </w:rPr>
            </w:pPr>
            <w:r w:rsidRPr="00602013">
              <w:rPr>
                <w:sz w:val="24"/>
                <w:szCs w:val="24"/>
              </w:rPr>
              <w:t>Основные виды деятельности обучающихся</w:t>
            </w:r>
          </w:p>
        </w:tc>
      </w:tr>
      <w:tr w:rsidR="007C36AE" w:rsidRPr="00602013" w:rsidTr="007C36AE">
        <w:tc>
          <w:tcPr>
            <w:tcW w:w="10204" w:type="dxa"/>
            <w:gridSpan w:val="5"/>
          </w:tcPr>
          <w:p w:rsidR="007C36AE" w:rsidRPr="00602013" w:rsidRDefault="007C36AE" w:rsidP="00602013">
            <w:pPr>
              <w:pStyle w:val="22"/>
              <w:shd w:val="clear" w:color="auto" w:fill="auto"/>
              <w:spacing w:before="0" w:after="0" w:line="240" w:lineRule="auto"/>
              <w:rPr>
                <w:b/>
                <w:sz w:val="24"/>
                <w:szCs w:val="24"/>
              </w:rPr>
            </w:pPr>
            <w:r w:rsidRPr="00602013">
              <w:rPr>
                <w:b/>
                <w:sz w:val="24"/>
                <w:szCs w:val="24"/>
              </w:rPr>
              <w:t>Раздел 1. Теоретические основы органической химии</w:t>
            </w:r>
          </w:p>
        </w:tc>
      </w:tr>
      <w:tr w:rsidR="007C36AE" w:rsidRPr="00602013" w:rsidTr="007C36AE">
        <w:tc>
          <w:tcPr>
            <w:tcW w:w="828" w:type="dxa"/>
            <w:shd w:val="clear" w:color="auto" w:fill="FFFFFF"/>
          </w:tcPr>
          <w:p w:rsidR="007C36AE" w:rsidRPr="00602013" w:rsidRDefault="007C36AE" w:rsidP="00602013">
            <w:pPr>
              <w:pStyle w:val="22"/>
              <w:shd w:val="clear" w:color="auto" w:fill="auto"/>
              <w:spacing w:before="0" w:after="0" w:line="240" w:lineRule="auto"/>
              <w:ind w:left="220"/>
              <w:jc w:val="left"/>
              <w:rPr>
                <w:sz w:val="24"/>
                <w:szCs w:val="24"/>
              </w:rPr>
            </w:pPr>
            <w:r w:rsidRPr="00602013">
              <w:rPr>
                <w:sz w:val="24"/>
                <w:szCs w:val="24"/>
              </w:rPr>
              <w:t>1.1</w:t>
            </w:r>
          </w:p>
        </w:tc>
        <w:tc>
          <w:tcPr>
            <w:tcW w:w="2219"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Предмет</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органической химии. Теория строения органических соединений А.М. Бутлерова</w:t>
            </w:r>
          </w:p>
        </w:tc>
        <w:tc>
          <w:tcPr>
            <w:tcW w:w="14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3</w:t>
            </w:r>
          </w:p>
        </w:tc>
        <w:tc>
          <w:tcPr>
            <w:tcW w:w="2917"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α- и π-связи. 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r w:rsidRPr="00602013">
              <w:rPr>
                <w:rStyle w:val="25"/>
                <w:sz w:val="24"/>
                <w:szCs w:val="24"/>
              </w:rPr>
              <w:t xml:space="preserve">Экспериментальные методы изучения веществ и их превращений: Демонстрации: </w:t>
            </w:r>
            <w:r w:rsidRPr="00602013">
              <w:rPr>
                <w:rStyle w:val="25"/>
                <w:sz w:val="24"/>
                <w:szCs w:val="24"/>
              </w:rPr>
              <w:lastRenderedPageBreak/>
              <w:t>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Лабораторные опыты: моделирование молекул органических веществ</w:t>
            </w:r>
          </w:p>
        </w:tc>
        <w:tc>
          <w:tcPr>
            <w:tcW w:w="2823"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lastRenderedPageBreak/>
              <w:t>Раскрывать смысл изучаемых понятий (выявлять их характерные признаки), устанавливать их взаимосвязь.</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Применять положения теории строения органических веществ А. М. Бутлерова для объяснения зависимости свойств веществ от их состава и строения.</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Использовать химическую символику для составления молекулярных и структурных (развёрнутой, сокращённой) формул органических веществ.</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 xml:space="preserve">Определять виды химической связи (одинарные, кратные) в органических соединениях. Раскрывать роль органической химии в природе, характеризовать ее значение в жизни </w:t>
            </w:r>
            <w:r w:rsidRPr="00602013">
              <w:rPr>
                <w:sz w:val="24"/>
                <w:szCs w:val="24"/>
              </w:rPr>
              <w:lastRenderedPageBreak/>
              <w:t>человека, иллюстрировать связь с другими науками.</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Наблюдать и описывать демонстрационные опыты; проводить и описывать лабораторные опыты и практические работы</w:t>
            </w:r>
          </w:p>
        </w:tc>
      </w:tr>
      <w:tr w:rsidR="007C36AE" w:rsidRPr="00602013" w:rsidTr="007C36AE">
        <w:tc>
          <w:tcPr>
            <w:tcW w:w="10204" w:type="dxa"/>
            <w:gridSpan w:val="5"/>
          </w:tcPr>
          <w:p w:rsidR="007C36AE" w:rsidRPr="00602013" w:rsidRDefault="007C36AE" w:rsidP="00602013">
            <w:pPr>
              <w:pStyle w:val="22"/>
              <w:shd w:val="clear" w:color="auto" w:fill="auto"/>
              <w:spacing w:before="0" w:after="0" w:line="240" w:lineRule="auto"/>
              <w:rPr>
                <w:b/>
                <w:sz w:val="24"/>
                <w:szCs w:val="24"/>
              </w:rPr>
            </w:pPr>
            <w:r w:rsidRPr="00602013">
              <w:rPr>
                <w:b/>
                <w:bCs/>
                <w:sz w:val="24"/>
                <w:szCs w:val="24"/>
              </w:rPr>
              <w:lastRenderedPageBreak/>
              <w:t>Раздел 2. Углеводороды</w:t>
            </w:r>
          </w:p>
        </w:tc>
      </w:tr>
      <w:tr w:rsidR="007C36AE" w:rsidRPr="00602013" w:rsidTr="007C36AE">
        <w:tc>
          <w:tcPr>
            <w:tcW w:w="828" w:type="dxa"/>
            <w:shd w:val="clear" w:color="auto" w:fill="FFFFFF"/>
          </w:tcPr>
          <w:p w:rsidR="007C36AE" w:rsidRPr="00602013" w:rsidRDefault="007C36AE" w:rsidP="00602013">
            <w:pPr>
              <w:pStyle w:val="22"/>
              <w:shd w:val="clear" w:color="auto" w:fill="auto"/>
              <w:spacing w:before="0" w:after="0" w:line="240" w:lineRule="auto"/>
              <w:ind w:left="180"/>
              <w:jc w:val="left"/>
              <w:rPr>
                <w:sz w:val="24"/>
                <w:szCs w:val="24"/>
              </w:rPr>
            </w:pPr>
            <w:r w:rsidRPr="00602013">
              <w:rPr>
                <w:sz w:val="24"/>
                <w:szCs w:val="24"/>
              </w:rPr>
              <w:t>2.1</w:t>
            </w:r>
          </w:p>
        </w:tc>
        <w:tc>
          <w:tcPr>
            <w:tcW w:w="2219"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Предельные углеводороды - алканы</w:t>
            </w:r>
          </w:p>
        </w:tc>
        <w:tc>
          <w:tcPr>
            <w:tcW w:w="14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2</w:t>
            </w:r>
          </w:p>
        </w:tc>
        <w:tc>
          <w:tcPr>
            <w:tcW w:w="2917"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Алканы: состав и строение, гомологический ряд. Метан и этан - простейшие представители алканов: состав, химическое строение, физические и химические свойства (реакции замещения и горения), нахождение в природе, получение и применение</w:t>
            </w:r>
          </w:p>
        </w:tc>
        <w:tc>
          <w:tcPr>
            <w:tcW w:w="2823"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Использовать химическую символику для составления молекулярных и структурных (развёрнутой, сокращённой) формул органических веществ.</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Устанавливать принадлежность веществ к определенному классу</w:t>
            </w:r>
          </w:p>
        </w:tc>
      </w:tr>
      <w:tr w:rsidR="007C36AE" w:rsidRPr="00602013" w:rsidTr="007C36AE">
        <w:tc>
          <w:tcPr>
            <w:tcW w:w="828" w:type="dxa"/>
            <w:shd w:val="clear" w:color="auto" w:fill="FFFFFF"/>
          </w:tcPr>
          <w:p w:rsidR="007C36AE" w:rsidRPr="00602013" w:rsidRDefault="007C36AE" w:rsidP="00602013">
            <w:pPr>
              <w:pStyle w:val="22"/>
              <w:shd w:val="clear" w:color="auto" w:fill="auto"/>
              <w:spacing w:before="0" w:after="0" w:line="240" w:lineRule="auto"/>
              <w:ind w:left="180"/>
              <w:jc w:val="left"/>
              <w:rPr>
                <w:sz w:val="24"/>
                <w:szCs w:val="24"/>
              </w:rPr>
            </w:pPr>
            <w:r w:rsidRPr="00602013">
              <w:rPr>
                <w:sz w:val="24"/>
                <w:szCs w:val="24"/>
              </w:rPr>
              <w:t>2.2</w:t>
            </w:r>
          </w:p>
        </w:tc>
        <w:tc>
          <w:tcPr>
            <w:tcW w:w="2219"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Непредельные углеводороды: алкены, алкадиены, алкины</w:t>
            </w:r>
          </w:p>
        </w:tc>
        <w:tc>
          <w:tcPr>
            <w:tcW w:w="14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6</w:t>
            </w:r>
          </w:p>
        </w:tc>
        <w:tc>
          <w:tcPr>
            <w:tcW w:w="2917" w:type="dxa"/>
            <w:shd w:val="clear" w:color="auto" w:fill="FFFFFF"/>
            <w:vAlign w:val="bottom"/>
          </w:tcPr>
          <w:p w:rsidR="007C36AE" w:rsidRPr="00602013" w:rsidRDefault="007C36AE" w:rsidP="00602013">
            <w:pPr>
              <w:pStyle w:val="22"/>
              <w:spacing w:after="0" w:line="240" w:lineRule="auto"/>
              <w:jc w:val="left"/>
              <w:rPr>
                <w:sz w:val="24"/>
                <w:szCs w:val="24"/>
              </w:rPr>
            </w:pPr>
            <w:r w:rsidRPr="00602013">
              <w:rPr>
                <w:sz w:val="24"/>
                <w:szCs w:val="24"/>
              </w:rPr>
              <w:t xml:space="preserve">Алкены: состав и строение, гомологический ряд. Этилен - простейший </w:t>
            </w:r>
            <w:r w:rsidRPr="00602013">
              <w:rPr>
                <w:sz w:val="24"/>
                <w:szCs w:val="24"/>
              </w:rPr>
              <w:lastRenderedPageBreak/>
              <w:t>представитель алкенов: состав, химическое строение, физические и химические свойства (реакции гидрирования, галогенирования, гидратации, окисления и полимеризации) нахождение в природе, получение и применение. Алкадиены: бутадиен-1,3 и метилбутадиен-1,3, химическое строение, реакция полимеризации, применение (для синтеза природного и синтетического каучука и резины). Алкины: состав и особенности строения, гомологический ряд. Ацетилен – простейший представитель алкинов: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2823" w:type="dxa"/>
          </w:tcPr>
          <w:p w:rsidR="007C36AE" w:rsidRPr="00602013" w:rsidRDefault="007C36AE" w:rsidP="00602013">
            <w:pPr>
              <w:pStyle w:val="22"/>
              <w:shd w:val="clear" w:color="auto" w:fill="auto"/>
              <w:spacing w:before="0" w:after="0" w:line="240" w:lineRule="auto"/>
              <w:rPr>
                <w:sz w:val="24"/>
                <w:szCs w:val="24"/>
              </w:rPr>
            </w:pPr>
            <w:r w:rsidRPr="00602013">
              <w:rPr>
                <w:sz w:val="24"/>
                <w:szCs w:val="24"/>
              </w:rPr>
              <w:lastRenderedPageBreak/>
              <w:t xml:space="preserve">углеводородов по составу и строению, называть их по систематической номенклатуре; </w:t>
            </w:r>
            <w:r w:rsidRPr="00602013">
              <w:rPr>
                <w:sz w:val="24"/>
                <w:szCs w:val="24"/>
              </w:rPr>
              <w:lastRenderedPageBreak/>
              <w:t>приводить тривиальные названия отдельных представителей углеводородов. 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 Характеризовать состав, строение, применение, физические и химические свойства, важнейшие способы получения типичных представителей различных классов водородов (метана, этана,</w:t>
            </w:r>
          </w:p>
        </w:tc>
      </w:tr>
      <w:tr w:rsidR="007C36AE" w:rsidRPr="00602013" w:rsidTr="007C36AE">
        <w:tc>
          <w:tcPr>
            <w:tcW w:w="828" w:type="dxa"/>
            <w:shd w:val="clear" w:color="auto" w:fill="FFFFFF"/>
            <w:vAlign w:val="bottom"/>
          </w:tcPr>
          <w:p w:rsidR="007C36AE" w:rsidRPr="00602013" w:rsidRDefault="007C36AE" w:rsidP="00602013">
            <w:pPr>
              <w:pStyle w:val="22"/>
              <w:shd w:val="clear" w:color="auto" w:fill="auto"/>
              <w:spacing w:before="0" w:after="0" w:line="240" w:lineRule="auto"/>
              <w:ind w:left="180"/>
              <w:jc w:val="left"/>
              <w:rPr>
                <w:sz w:val="24"/>
                <w:szCs w:val="24"/>
              </w:rPr>
            </w:pPr>
            <w:r w:rsidRPr="00602013">
              <w:rPr>
                <w:sz w:val="24"/>
                <w:szCs w:val="24"/>
              </w:rPr>
              <w:lastRenderedPageBreak/>
              <w:t>2.3</w:t>
            </w:r>
          </w:p>
        </w:tc>
        <w:tc>
          <w:tcPr>
            <w:tcW w:w="2219"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Ароматические углеводороды</w:t>
            </w:r>
          </w:p>
        </w:tc>
        <w:tc>
          <w:tcPr>
            <w:tcW w:w="1417" w:type="dxa"/>
            <w:shd w:val="clear" w:color="auto" w:fill="FFFFFF"/>
            <w:vAlign w:val="bottom"/>
          </w:tcPr>
          <w:p w:rsidR="007C36AE" w:rsidRPr="00602013" w:rsidRDefault="007C36AE" w:rsidP="00602013">
            <w:pPr>
              <w:pStyle w:val="22"/>
              <w:shd w:val="clear" w:color="auto" w:fill="auto"/>
              <w:spacing w:before="0" w:after="0" w:line="240" w:lineRule="auto"/>
              <w:rPr>
                <w:sz w:val="24"/>
                <w:szCs w:val="24"/>
              </w:rPr>
            </w:pPr>
            <w:r w:rsidRPr="00602013">
              <w:rPr>
                <w:sz w:val="24"/>
                <w:szCs w:val="24"/>
              </w:rPr>
              <w:t>2</w:t>
            </w:r>
          </w:p>
        </w:tc>
        <w:tc>
          <w:tcPr>
            <w:tcW w:w="2917"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2823"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этилена, ацетилена, бутадиена -1,3,</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бензола, толуола).</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Выявлять генетическую связь между</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углеводородами и подтверждать её</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наличие уравнениями</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соответствующих химических</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реакций с использованием</w:t>
            </w:r>
          </w:p>
          <w:p w:rsidR="007C36AE" w:rsidRPr="00602013" w:rsidRDefault="007C36AE" w:rsidP="00602013">
            <w:pPr>
              <w:pStyle w:val="22"/>
              <w:spacing w:before="0" w:after="0" w:line="240" w:lineRule="auto"/>
              <w:jc w:val="left"/>
              <w:rPr>
                <w:sz w:val="24"/>
                <w:szCs w:val="24"/>
              </w:rPr>
            </w:pPr>
            <w:r w:rsidRPr="00602013">
              <w:rPr>
                <w:sz w:val="24"/>
                <w:szCs w:val="24"/>
              </w:rPr>
              <w:t>структурных формул.</w:t>
            </w:r>
          </w:p>
        </w:tc>
      </w:tr>
      <w:tr w:rsidR="007C36AE" w:rsidRPr="00602013" w:rsidTr="007C36AE">
        <w:tc>
          <w:tcPr>
            <w:tcW w:w="828" w:type="dxa"/>
          </w:tcPr>
          <w:p w:rsidR="007C36AE" w:rsidRPr="00602013" w:rsidRDefault="007C36AE" w:rsidP="00602013">
            <w:pPr>
              <w:pStyle w:val="22"/>
              <w:shd w:val="clear" w:color="auto" w:fill="auto"/>
              <w:spacing w:before="0" w:after="0" w:line="240" w:lineRule="auto"/>
              <w:rPr>
                <w:sz w:val="24"/>
                <w:szCs w:val="24"/>
              </w:rPr>
            </w:pPr>
            <w:r w:rsidRPr="00602013">
              <w:rPr>
                <w:sz w:val="24"/>
                <w:szCs w:val="24"/>
              </w:rPr>
              <w:lastRenderedPageBreak/>
              <w:t xml:space="preserve">2.4 </w:t>
            </w:r>
          </w:p>
        </w:tc>
        <w:tc>
          <w:tcPr>
            <w:tcW w:w="2219" w:type="dxa"/>
          </w:tcPr>
          <w:p w:rsidR="007C36AE" w:rsidRPr="00602013" w:rsidRDefault="007C36AE" w:rsidP="00602013">
            <w:pPr>
              <w:pStyle w:val="22"/>
              <w:shd w:val="clear" w:color="auto" w:fill="auto"/>
              <w:spacing w:before="0" w:after="0" w:line="240" w:lineRule="auto"/>
              <w:rPr>
                <w:sz w:val="24"/>
                <w:szCs w:val="24"/>
              </w:rPr>
            </w:pPr>
            <w:r w:rsidRPr="00602013">
              <w:rPr>
                <w:sz w:val="24"/>
                <w:szCs w:val="24"/>
              </w:rPr>
              <w:t>Природные источники углеводородов и их переработка</w:t>
            </w:r>
          </w:p>
        </w:tc>
        <w:tc>
          <w:tcPr>
            <w:tcW w:w="1417" w:type="dxa"/>
          </w:tcPr>
          <w:p w:rsidR="007C36AE" w:rsidRPr="00602013" w:rsidRDefault="007C36AE" w:rsidP="00602013">
            <w:pPr>
              <w:pStyle w:val="22"/>
              <w:shd w:val="clear" w:color="auto" w:fill="auto"/>
              <w:spacing w:before="0" w:after="0" w:line="240" w:lineRule="auto"/>
              <w:rPr>
                <w:sz w:val="24"/>
                <w:szCs w:val="24"/>
              </w:rPr>
            </w:pPr>
            <w:r w:rsidRPr="00602013">
              <w:rPr>
                <w:sz w:val="24"/>
                <w:szCs w:val="24"/>
              </w:rPr>
              <w:t>3 ч</w:t>
            </w:r>
          </w:p>
        </w:tc>
        <w:tc>
          <w:tcPr>
            <w:tcW w:w="2917" w:type="dxa"/>
          </w:tcPr>
          <w:p w:rsidR="007C36AE" w:rsidRPr="00602013" w:rsidRDefault="007C36AE" w:rsidP="00602013">
            <w:pPr>
              <w:pStyle w:val="22"/>
              <w:spacing w:after="0" w:line="240" w:lineRule="auto"/>
              <w:rPr>
                <w:sz w:val="24"/>
                <w:szCs w:val="24"/>
              </w:rPr>
            </w:pPr>
            <w:r w:rsidRPr="00602013">
              <w:rPr>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 Экспериментальные методы изучения веществ и их превращений: Демонстрации: коллекции «Нефть» и «Уголь»; видеофрагмент «Вулканизация резины». Лабораторные опыты: качественное определение углерода и водорода в органических веществах; ознакомление с образцами пластмасс, каучуков и резины; моделирование молекул углеводородов и галогенопроизводных. Практические работы:</w:t>
            </w:r>
          </w:p>
          <w:p w:rsidR="007C36AE" w:rsidRPr="00602013" w:rsidRDefault="007C36AE" w:rsidP="00602013">
            <w:pPr>
              <w:pStyle w:val="22"/>
              <w:shd w:val="clear" w:color="auto" w:fill="auto"/>
              <w:spacing w:before="0" w:after="0" w:line="240" w:lineRule="auto"/>
              <w:rPr>
                <w:sz w:val="24"/>
                <w:szCs w:val="24"/>
              </w:rPr>
            </w:pPr>
            <w:r w:rsidRPr="00602013">
              <w:rPr>
                <w:sz w:val="24"/>
                <w:szCs w:val="24"/>
              </w:rPr>
              <w:t>№ 1. Получение этилена и изучение его свойств.</w:t>
            </w:r>
          </w:p>
          <w:p w:rsidR="007C36AE" w:rsidRPr="00602013" w:rsidRDefault="007C36AE" w:rsidP="00602013">
            <w:pPr>
              <w:pStyle w:val="22"/>
              <w:shd w:val="clear" w:color="auto" w:fill="auto"/>
              <w:spacing w:before="0" w:after="0" w:line="240" w:lineRule="auto"/>
              <w:rPr>
                <w:sz w:val="24"/>
                <w:szCs w:val="24"/>
              </w:rPr>
            </w:pPr>
            <w:r w:rsidRPr="00602013">
              <w:rPr>
                <w:sz w:val="24"/>
                <w:szCs w:val="24"/>
              </w:rPr>
              <w:t>Расчётные задачи: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2823" w:type="dxa"/>
          </w:tcPr>
          <w:p w:rsidR="007C36AE" w:rsidRPr="00602013" w:rsidRDefault="007C36AE" w:rsidP="00602013">
            <w:pPr>
              <w:pStyle w:val="22"/>
              <w:shd w:val="clear" w:color="auto" w:fill="auto"/>
              <w:spacing w:before="0" w:after="0" w:line="240" w:lineRule="auto"/>
              <w:rPr>
                <w:sz w:val="24"/>
                <w:szCs w:val="24"/>
              </w:rPr>
            </w:pPr>
            <w:r w:rsidRPr="00602013">
              <w:rPr>
                <w:sz w:val="24"/>
                <w:szCs w:val="24"/>
              </w:rPr>
              <w:t>Характеризовать источники углеводородного сырья (нефть, природный газ, уголь), способы их переработки и практическое применение получаемых продуктов.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 уравнений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w:t>
            </w:r>
            <w:r w:rsidRPr="00602013">
              <w:rPr>
                <w:rFonts w:eastAsia="Arial Unicode MS"/>
                <w:sz w:val="24"/>
                <w:szCs w:val="24"/>
              </w:rPr>
              <w:t xml:space="preserve"> </w:t>
            </w:r>
            <w:r w:rsidRPr="00602013">
              <w:rPr>
                <w:sz w:val="24"/>
                <w:szCs w:val="24"/>
              </w:rPr>
              <w:lastRenderedPageBreak/>
              <w:t xml:space="preserve">Самостоятельно планировать и осуществлять свою познавательную деятельность; принимать активное участие в групповой учебной деятельности </w:t>
            </w:r>
          </w:p>
        </w:tc>
      </w:tr>
      <w:tr w:rsidR="007C36AE" w:rsidRPr="00602013" w:rsidTr="007C36AE">
        <w:tc>
          <w:tcPr>
            <w:tcW w:w="10204" w:type="dxa"/>
            <w:gridSpan w:val="5"/>
          </w:tcPr>
          <w:p w:rsidR="007C36AE" w:rsidRPr="00602013" w:rsidRDefault="007C36AE" w:rsidP="00602013">
            <w:pPr>
              <w:pStyle w:val="22"/>
              <w:shd w:val="clear" w:color="auto" w:fill="auto"/>
              <w:spacing w:before="0" w:after="0" w:line="240" w:lineRule="auto"/>
              <w:rPr>
                <w:sz w:val="24"/>
                <w:szCs w:val="24"/>
              </w:rPr>
            </w:pPr>
            <w:r w:rsidRPr="00602013">
              <w:rPr>
                <w:b/>
                <w:bCs/>
                <w:sz w:val="24"/>
                <w:szCs w:val="24"/>
              </w:rPr>
              <w:lastRenderedPageBreak/>
              <w:t>Раздел 3. Кислородсодержащие органические соединения</w:t>
            </w:r>
          </w:p>
        </w:tc>
      </w:tr>
      <w:tr w:rsidR="007C36AE" w:rsidRPr="00602013" w:rsidTr="007C36AE">
        <w:tc>
          <w:tcPr>
            <w:tcW w:w="828" w:type="dxa"/>
            <w:shd w:val="clear" w:color="auto" w:fill="FFFFFF"/>
          </w:tcPr>
          <w:p w:rsidR="007C36AE" w:rsidRPr="00602013" w:rsidRDefault="007C36AE" w:rsidP="00602013">
            <w:pPr>
              <w:pStyle w:val="22"/>
              <w:shd w:val="clear" w:color="auto" w:fill="auto"/>
              <w:spacing w:before="0" w:after="0" w:line="240" w:lineRule="auto"/>
              <w:ind w:left="200"/>
              <w:jc w:val="left"/>
              <w:rPr>
                <w:sz w:val="24"/>
                <w:szCs w:val="24"/>
              </w:rPr>
            </w:pPr>
            <w:r w:rsidRPr="00602013">
              <w:rPr>
                <w:sz w:val="24"/>
                <w:szCs w:val="24"/>
              </w:rPr>
              <w:t>3.1</w:t>
            </w:r>
          </w:p>
        </w:tc>
        <w:tc>
          <w:tcPr>
            <w:tcW w:w="2219"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Спирты. Фенол</w:t>
            </w:r>
          </w:p>
        </w:tc>
        <w:tc>
          <w:tcPr>
            <w:tcW w:w="14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3</w:t>
            </w:r>
          </w:p>
        </w:tc>
        <w:tc>
          <w:tcPr>
            <w:tcW w:w="2917"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Предельные одноатомные спирты: метанол и этанол, химическое строение, физические и химические свойства (реакции с активными металлами, галогеноводородами, горение), применение. Водородная связь. Физиологическое действие метанола и этанола на организм человека. 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p>
        </w:tc>
        <w:tc>
          <w:tcPr>
            <w:tcW w:w="2823"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 xml:space="preserve">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 Устанавливать принадлежность веществ к определенному классу по составу и строению, называть их по систематической номенклатуре; приводить тривиальные названия отдельных представителей кислородсодержащих соединений. Характеризовать состав, строение, </w:t>
            </w:r>
            <w:r w:rsidRPr="00602013">
              <w:rPr>
                <w:sz w:val="24"/>
                <w:szCs w:val="24"/>
              </w:rPr>
              <w:lastRenderedPageBreak/>
              <w:t>применение, физические и химические свойства, важнейшие способы получения типичных.</w:t>
            </w:r>
          </w:p>
        </w:tc>
      </w:tr>
      <w:tr w:rsidR="007C36AE" w:rsidRPr="00602013" w:rsidTr="007C36AE">
        <w:tc>
          <w:tcPr>
            <w:tcW w:w="828" w:type="dxa"/>
            <w:shd w:val="clear" w:color="auto" w:fill="FFFFFF"/>
          </w:tcPr>
          <w:p w:rsidR="007C36AE" w:rsidRPr="00602013" w:rsidRDefault="007C36AE" w:rsidP="00602013">
            <w:pPr>
              <w:pStyle w:val="22"/>
              <w:shd w:val="clear" w:color="auto" w:fill="auto"/>
              <w:spacing w:before="0" w:after="0" w:line="240" w:lineRule="auto"/>
              <w:ind w:left="200"/>
              <w:jc w:val="left"/>
              <w:rPr>
                <w:sz w:val="24"/>
                <w:szCs w:val="24"/>
              </w:rPr>
            </w:pPr>
            <w:r w:rsidRPr="00602013">
              <w:rPr>
                <w:sz w:val="24"/>
                <w:szCs w:val="24"/>
              </w:rPr>
              <w:lastRenderedPageBreak/>
              <w:t>3.2</w:t>
            </w:r>
          </w:p>
        </w:tc>
        <w:tc>
          <w:tcPr>
            <w:tcW w:w="2219"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Альдегиды. Карбоновые кислоты. Сложные эфиры</w:t>
            </w:r>
          </w:p>
        </w:tc>
        <w:tc>
          <w:tcPr>
            <w:tcW w:w="14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7</w:t>
            </w:r>
          </w:p>
        </w:tc>
        <w:tc>
          <w:tcPr>
            <w:tcW w:w="2917"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 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Сложные эфиры как производные карбоновых кислот. Гидролиз сложных эфиров. Жиры как производные глицерина и высших новых кислот. Гидролиз жиров</w:t>
            </w:r>
          </w:p>
        </w:tc>
        <w:tc>
          <w:tcPr>
            <w:tcW w:w="2823"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 реакций с использованием структурных формул. Описывать состав, химическое строение и применение жиров, характеризовать их значение для жизнедеятельности организмов. Осознавать опасность воздействия на живые организмы определенных органических веществ, пояснять на примерах способы уменьшения</w:t>
            </w:r>
          </w:p>
        </w:tc>
      </w:tr>
      <w:tr w:rsidR="007C36AE" w:rsidRPr="00602013" w:rsidTr="007C36AE">
        <w:tc>
          <w:tcPr>
            <w:tcW w:w="828" w:type="dxa"/>
            <w:tcBorders>
              <w:top w:val="single" w:sz="4" w:space="0" w:color="auto"/>
              <w:left w:val="single" w:sz="4" w:space="0" w:color="auto"/>
            </w:tcBorders>
            <w:shd w:val="clear" w:color="auto" w:fill="FFFFFF"/>
          </w:tcPr>
          <w:p w:rsidR="007C36AE" w:rsidRPr="00602013" w:rsidRDefault="007C36AE" w:rsidP="00602013">
            <w:pPr>
              <w:pStyle w:val="22"/>
              <w:shd w:val="clear" w:color="auto" w:fill="auto"/>
              <w:spacing w:before="0" w:after="0" w:line="240" w:lineRule="auto"/>
              <w:ind w:left="200"/>
              <w:jc w:val="left"/>
              <w:rPr>
                <w:sz w:val="24"/>
                <w:szCs w:val="24"/>
              </w:rPr>
            </w:pPr>
            <w:r w:rsidRPr="00602013">
              <w:rPr>
                <w:sz w:val="24"/>
                <w:szCs w:val="24"/>
              </w:rPr>
              <w:t>3.3</w:t>
            </w:r>
          </w:p>
        </w:tc>
        <w:tc>
          <w:tcPr>
            <w:tcW w:w="2219" w:type="dxa"/>
            <w:tcBorders>
              <w:top w:val="single" w:sz="4" w:space="0" w:color="auto"/>
              <w:left w:val="single" w:sz="4" w:space="0" w:color="auto"/>
            </w:tcBorders>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Углеводы</w:t>
            </w:r>
          </w:p>
        </w:tc>
        <w:tc>
          <w:tcPr>
            <w:tcW w:w="1417" w:type="dxa"/>
            <w:tcBorders>
              <w:top w:val="single" w:sz="4" w:space="0" w:color="auto"/>
              <w:left w:val="single" w:sz="4" w:space="0" w:color="auto"/>
            </w:tcBorders>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3</w:t>
            </w:r>
          </w:p>
        </w:tc>
        <w:tc>
          <w:tcPr>
            <w:tcW w:w="2917" w:type="dxa"/>
            <w:tcBorders>
              <w:top w:val="single" w:sz="4" w:space="0" w:color="auto"/>
              <w:left w:val="single" w:sz="4" w:space="0" w:color="auto"/>
            </w:tcBorders>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 xml:space="preserve">Углеводы: состав, классификация углеводов (моно-, ди- и полисахариды). Глюкоза -простейший моносахарид: особенности строения </w:t>
            </w:r>
            <w:r w:rsidRPr="00602013">
              <w:rPr>
                <w:sz w:val="24"/>
                <w:szCs w:val="24"/>
              </w:rPr>
              <w:lastRenderedPageBreak/>
              <w:t xml:space="preserve">молекулы, физические и химические свойства глюкозы (взаимодействие с гидроксидом меди(П), окисление аммиачным раствором оксида серебра(1),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 Сахароза – представитель дисахаридов, гидролиз сахарозы, нахождение в природе и применение. 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r w:rsidRPr="00602013">
              <w:rPr>
                <w:rStyle w:val="25"/>
                <w:sz w:val="24"/>
                <w:szCs w:val="24"/>
              </w:rPr>
              <w:t>Экспериментальные методы</w:t>
            </w:r>
            <w:r w:rsidRPr="00602013">
              <w:rPr>
                <w:sz w:val="24"/>
                <w:szCs w:val="24"/>
              </w:rPr>
              <w:t xml:space="preserve"> </w:t>
            </w:r>
            <w:r w:rsidRPr="00602013">
              <w:rPr>
                <w:rStyle w:val="25"/>
                <w:sz w:val="24"/>
                <w:szCs w:val="24"/>
              </w:rPr>
              <w:t xml:space="preserve">изучения веществ и их превращений: </w:t>
            </w:r>
            <w:r w:rsidRPr="00602013">
              <w:rPr>
                <w:bCs/>
                <w:sz w:val="24"/>
                <w:szCs w:val="24"/>
              </w:rPr>
              <w:t>Лабораторные опыты: горение спиртов; взаимодействие глицерина с гидроксидом меди(П); качественные реакции альдегидов (окисление аммиачным раствором оксида серебра и гидроксидом меди(П)); взаимодействие крахмала с иодом.</w:t>
            </w:r>
          </w:p>
          <w:p w:rsidR="007C36AE" w:rsidRPr="00602013" w:rsidRDefault="007C36AE" w:rsidP="00DC42F7">
            <w:pPr>
              <w:pStyle w:val="22"/>
              <w:numPr>
                <w:ilvl w:val="0"/>
                <w:numId w:val="105"/>
              </w:numPr>
              <w:spacing w:before="0" w:after="0" w:line="240" w:lineRule="auto"/>
              <w:ind w:hanging="680"/>
              <w:jc w:val="left"/>
              <w:rPr>
                <w:bCs/>
                <w:sz w:val="24"/>
                <w:szCs w:val="24"/>
              </w:rPr>
            </w:pPr>
            <w:r w:rsidRPr="00602013">
              <w:rPr>
                <w:bCs/>
                <w:sz w:val="24"/>
                <w:szCs w:val="24"/>
              </w:rPr>
              <w:t xml:space="preserve">Практические работы: </w:t>
            </w:r>
            <w:r w:rsidRPr="00602013">
              <w:rPr>
                <w:bCs/>
                <w:sz w:val="24"/>
                <w:szCs w:val="24"/>
              </w:rPr>
              <w:lastRenderedPageBreak/>
              <w:t>№ 2. Свойства раствора уксусной кислоты. Расчётные задачи: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2823" w:type="dxa"/>
          </w:tcPr>
          <w:p w:rsidR="007C36AE" w:rsidRPr="00602013" w:rsidRDefault="007C36AE" w:rsidP="00602013">
            <w:pPr>
              <w:pStyle w:val="22"/>
              <w:shd w:val="clear" w:color="auto" w:fill="auto"/>
              <w:spacing w:before="0" w:after="0" w:line="240" w:lineRule="auto"/>
              <w:rPr>
                <w:sz w:val="24"/>
                <w:szCs w:val="24"/>
              </w:rPr>
            </w:pPr>
            <w:r w:rsidRPr="00602013">
              <w:rPr>
                <w:sz w:val="24"/>
                <w:szCs w:val="24"/>
              </w:rPr>
              <w:lastRenderedPageBreak/>
              <w:t xml:space="preserve">и предотвращения их вредного воздействия на организм человека. Использовать естественно-научные методы познания - проведение, </w:t>
            </w:r>
            <w:r w:rsidRPr="00602013">
              <w:rPr>
                <w:sz w:val="24"/>
                <w:szCs w:val="24"/>
              </w:rPr>
              <w:lastRenderedPageBreak/>
              <w:t>наблюдение и описание химического эксперимента (лабораторные 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 уравнений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7C36AE" w:rsidRPr="00602013" w:rsidTr="007C36AE">
        <w:tc>
          <w:tcPr>
            <w:tcW w:w="10204" w:type="dxa"/>
            <w:gridSpan w:val="5"/>
          </w:tcPr>
          <w:p w:rsidR="007C36AE" w:rsidRPr="00602013" w:rsidRDefault="007C36AE" w:rsidP="00602013">
            <w:pPr>
              <w:pStyle w:val="22"/>
              <w:shd w:val="clear" w:color="auto" w:fill="auto"/>
              <w:spacing w:before="0" w:after="0" w:line="240" w:lineRule="auto"/>
              <w:rPr>
                <w:sz w:val="24"/>
                <w:szCs w:val="24"/>
              </w:rPr>
            </w:pPr>
            <w:r w:rsidRPr="00602013">
              <w:rPr>
                <w:b/>
                <w:bCs/>
                <w:sz w:val="24"/>
                <w:szCs w:val="24"/>
              </w:rPr>
              <w:lastRenderedPageBreak/>
              <w:t>Раздел 4. Азотсодержащие органические соединения</w:t>
            </w:r>
          </w:p>
        </w:tc>
      </w:tr>
      <w:tr w:rsidR="007C36AE" w:rsidRPr="00602013" w:rsidTr="007C36AE">
        <w:tc>
          <w:tcPr>
            <w:tcW w:w="828" w:type="dxa"/>
            <w:shd w:val="clear" w:color="auto" w:fill="FFFFFF"/>
          </w:tcPr>
          <w:p w:rsidR="007C36AE" w:rsidRPr="00602013" w:rsidRDefault="007C36AE" w:rsidP="00602013">
            <w:pPr>
              <w:pStyle w:val="22"/>
              <w:shd w:val="clear" w:color="auto" w:fill="auto"/>
              <w:spacing w:before="0" w:after="0" w:line="240" w:lineRule="auto"/>
              <w:ind w:left="180"/>
              <w:jc w:val="left"/>
              <w:rPr>
                <w:sz w:val="24"/>
                <w:szCs w:val="24"/>
              </w:rPr>
            </w:pPr>
            <w:r w:rsidRPr="00602013">
              <w:rPr>
                <w:sz w:val="24"/>
                <w:szCs w:val="24"/>
              </w:rPr>
              <w:t>4.1</w:t>
            </w:r>
          </w:p>
        </w:tc>
        <w:tc>
          <w:tcPr>
            <w:tcW w:w="2219"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Амины.</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Аминокислоты.</w:t>
            </w:r>
          </w:p>
          <w:p w:rsidR="007C36AE" w:rsidRPr="00602013" w:rsidRDefault="007C36AE" w:rsidP="00602013">
            <w:pPr>
              <w:pStyle w:val="22"/>
              <w:spacing w:before="0" w:after="0" w:line="240" w:lineRule="auto"/>
              <w:jc w:val="left"/>
              <w:rPr>
                <w:sz w:val="24"/>
                <w:szCs w:val="24"/>
              </w:rPr>
            </w:pPr>
            <w:r w:rsidRPr="00602013">
              <w:rPr>
                <w:sz w:val="24"/>
                <w:szCs w:val="24"/>
              </w:rPr>
              <w:t>Бе</w:t>
            </w:r>
          </w:p>
        </w:tc>
        <w:tc>
          <w:tcPr>
            <w:tcW w:w="14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3</w:t>
            </w:r>
          </w:p>
        </w:tc>
        <w:tc>
          <w:tcPr>
            <w:tcW w:w="29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 xml:space="preserve">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 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Экспериментальные методы изучения веществ и их превращений; • Демонстрации: денатурация белков при нагревании; цветные реакции белков </w:t>
            </w:r>
            <w:r w:rsidRPr="00602013">
              <w:rPr>
                <w:sz w:val="24"/>
                <w:szCs w:val="24"/>
              </w:rPr>
              <w:lastRenderedPageBreak/>
              <w:t>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 Определять принадлежность веществ к определенному классу по составу и строению, называть их по</w:t>
            </w:r>
          </w:p>
        </w:tc>
        <w:tc>
          <w:tcPr>
            <w:tcW w:w="2823"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lastRenderedPageBreak/>
              <w:t xml:space="preserve">Раскрывать смысл изучаемых понятий (выявлять их характерные признаки), устанавливать их взаимосвязь, использовать систематической номенклатуре; приводить тривиальные названия отдельных представителей. 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 Описывать состав, структуру, основные свойства белков; пояснять на примерах значение белков для организма человека. Использовать естественно-научные </w:t>
            </w:r>
            <w:r w:rsidRPr="00602013">
              <w:rPr>
                <w:sz w:val="24"/>
                <w:szCs w:val="24"/>
              </w:rPr>
              <w:lastRenderedPageBreak/>
              <w:t>методы познания - наблюдать и описывать демонстрационный эксперимент.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7C36AE" w:rsidRPr="00602013" w:rsidTr="007C36AE">
        <w:tc>
          <w:tcPr>
            <w:tcW w:w="10204" w:type="dxa"/>
            <w:gridSpan w:val="5"/>
          </w:tcPr>
          <w:p w:rsidR="007C36AE" w:rsidRPr="00602013" w:rsidRDefault="007C36AE" w:rsidP="00602013">
            <w:pPr>
              <w:pStyle w:val="22"/>
              <w:shd w:val="clear" w:color="auto" w:fill="auto"/>
              <w:spacing w:before="0" w:after="0" w:line="240" w:lineRule="auto"/>
              <w:rPr>
                <w:sz w:val="24"/>
                <w:szCs w:val="24"/>
              </w:rPr>
            </w:pPr>
            <w:r w:rsidRPr="00602013">
              <w:rPr>
                <w:b/>
                <w:bCs/>
                <w:sz w:val="24"/>
                <w:szCs w:val="24"/>
              </w:rPr>
              <w:lastRenderedPageBreak/>
              <w:t>Раздел. 5. Высокомолекулярные соединения</w:t>
            </w:r>
          </w:p>
        </w:tc>
      </w:tr>
      <w:tr w:rsidR="007C36AE" w:rsidRPr="00602013" w:rsidTr="007C36AE">
        <w:tc>
          <w:tcPr>
            <w:tcW w:w="828" w:type="dxa"/>
            <w:shd w:val="clear" w:color="auto" w:fill="FFFFFF"/>
          </w:tcPr>
          <w:p w:rsidR="007C36AE" w:rsidRPr="00602013" w:rsidRDefault="007C36AE" w:rsidP="00602013">
            <w:pPr>
              <w:pStyle w:val="22"/>
              <w:shd w:val="clear" w:color="auto" w:fill="auto"/>
              <w:spacing w:before="0" w:after="0" w:line="240" w:lineRule="auto"/>
              <w:ind w:left="200"/>
              <w:jc w:val="left"/>
              <w:rPr>
                <w:sz w:val="24"/>
                <w:szCs w:val="24"/>
              </w:rPr>
            </w:pPr>
            <w:r w:rsidRPr="00602013">
              <w:rPr>
                <w:sz w:val="24"/>
                <w:szCs w:val="24"/>
              </w:rPr>
              <w:t>5.1</w:t>
            </w:r>
          </w:p>
        </w:tc>
        <w:tc>
          <w:tcPr>
            <w:tcW w:w="2219" w:type="dxa"/>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Пластмассы. Каучуки. Волокна</w:t>
            </w:r>
          </w:p>
        </w:tc>
        <w:tc>
          <w:tcPr>
            <w:tcW w:w="1417" w:type="dxa"/>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2</w:t>
            </w:r>
          </w:p>
        </w:tc>
        <w:tc>
          <w:tcPr>
            <w:tcW w:w="2917" w:type="dxa"/>
            <w:shd w:val="clear" w:color="auto" w:fill="FFFFFF"/>
            <w:vAlign w:val="bottom"/>
          </w:tcPr>
          <w:p w:rsidR="007C36AE" w:rsidRPr="00602013" w:rsidRDefault="007C36AE" w:rsidP="00602013">
            <w:pPr>
              <w:pStyle w:val="22"/>
              <w:spacing w:after="0" w:line="240" w:lineRule="auto"/>
              <w:jc w:val="left"/>
              <w:rPr>
                <w:sz w:val="24"/>
                <w:szCs w:val="24"/>
              </w:rPr>
            </w:pPr>
            <w:r w:rsidRPr="00602013">
              <w:rPr>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w:t>
            </w:r>
            <w:r w:rsidRPr="00602013">
              <w:rPr>
                <w:sz w:val="24"/>
                <w:szCs w:val="24"/>
              </w:rPr>
              <w:lastRenderedPageBreak/>
              <w:t xml:space="preserve">искусственные (ацетатное волокно, вискоза), синтетические (капрон и лавсан). </w:t>
            </w:r>
            <w:r w:rsidRPr="00602013">
              <w:rPr>
                <w:b/>
                <w:bCs/>
                <w:sz w:val="24"/>
                <w:szCs w:val="24"/>
              </w:rPr>
              <w:t>Экспериментальные методы изучения веществ и их превращений:</w:t>
            </w:r>
          </w:p>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t>• Демонстрации:  ознакомление с образцами природных и искусственных волокон, пластмасс, каучуков</w:t>
            </w:r>
          </w:p>
        </w:tc>
        <w:tc>
          <w:tcPr>
            <w:tcW w:w="2823" w:type="dxa"/>
            <w:shd w:val="clear" w:color="auto" w:fill="FFFFFF"/>
            <w:vAlign w:val="bottom"/>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lastRenderedPageBreak/>
              <w:t xml:space="preserve">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 для объяснения отдельных фактов и явлений. Использовать химическую символику для составления структурных формул веществ и уравнений реакций полимеризации и поликонденсации. Описывать состав, строение, основные свойства каучуков, наиболее распространённых видов пластмасс, </w:t>
            </w:r>
            <w:r w:rsidRPr="00602013">
              <w:rPr>
                <w:sz w:val="24"/>
                <w:szCs w:val="24"/>
              </w:rPr>
              <w:lastRenderedPageBreak/>
              <w:t>волокон; применение в различных отраслях. Использовать естественно-научные методы познания - наблюдать и описывать демонстрационный эксперимент.</w:t>
            </w:r>
          </w:p>
        </w:tc>
      </w:tr>
      <w:tr w:rsidR="007C36AE" w:rsidRPr="00602013" w:rsidTr="007C36AE">
        <w:tc>
          <w:tcPr>
            <w:tcW w:w="3047" w:type="dxa"/>
            <w:gridSpan w:val="2"/>
            <w:tcBorders>
              <w:top w:val="single" w:sz="4" w:space="0" w:color="auto"/>
              <w:left w:val="single" w:sz="4" w:space="0" w:color="auto"/>
              <w:bottom w:val="single" w:sz="4" w:space="0" w:color="auto"/>
            </w:tcBorders>
            <w:shd w:val="clear" w:color="auto" w:fill="FFFFFF"/>
          </w:tcPr>
          <w:p w:rsidR="007C36AE" w:rsidRPr="00602013" w:rsidRDefault="007C36AE" w:rsidP="00602013">
            <w:pPr>
              <w:pStyle w:val="22"/>
              <w:shd w:val="clear" w:color="auto" w:fill="auto"/>
              <w:spacing w:before="0" w:after="0" w:line="240" w:lineRule="auto"/>
              <w:jc w:val="left"/>
              <w:rPr>
                <w:sz w:val="24"/>
                <w:szCs w:val="24"/>
              </w:rPr>
            </w:pPr>
            <w:r w:rsidRPr="00602013">
              <w:rPr>
                <w:sz w:val="24"/>
                <w:szCs w:val="24"/>
              </w:rPr>
              <w:lastRenderedPageBreak/>
              <w:t>ОБЩЕЕ КОЛИЧЕСТВО ЧАСОВ ПО ПРОГРАММЕ</w:t>
            </w:r>
          </w:p>
        </w:tc>
        <w:tc>
          <w:tcPr>
            <w:tcW w:w="1417" w:type="dxa"/>
            <w:tcBorders>
              <w:top w:val="single" w:sz="4" w:space="0" w:color="auto"/>
              <w:left w:val="single" w:sz="4" w:space="0" w:color="auto"/>
              <w:bottom w:val="single" w:sz="4" w:space="0" w:color="auto"/>
            </w:tcBorders>
            <w:shd w:val="clear" w:color="auto" w:fill="FFFFFF"/>
          </w:tcPr>
          <w:p w:rsidR="007C36AE" w:rsidRPr="00602013" w:rsidRDefault="007C36AE" w:rsidP="00602013">
            <w:pPr>
              <w:pStyle w:val="22"/>
              <w:shd w:val="clear" w:color="auto" w:fill="auto"/>
              <w:spacing w:before="0" w:after="0" w:line="240" w:lineRule="auto"/>
              <w:rPr>
                <w:sz w:val="24"/>
                <w:szCs w:val="24"/>
              </w:rPr>
            </w:pPr>
            <w:r w:rsidRPr="00602013">
              <w:rPr>
                <w:sz w:val="24"/>
                <w:szCs w:val="24"/>
              </w:rPr>
              <w:t>34</w:t>
            </w:r>
          </w:p>
        </w:tc>
        <w:tc>
          <w:tcPr>
            <w:tcW w:w="2917" w:type="dxa"/>
          </w:tcPr>
          <w:p w:rsidR="007C36AE" w:rsidRPr="00602013" w:rsidRDefault="007C36AE" w:rsidP="00602013">
            <w:pPr>
              <w:pStyle w:val="22"/>
              <w:shd w:val="clear" w:color="auto" w:fill="auto"/>
              <w:spacing w:before="0" w:after="0" w:line="240" w:lineRule="auto"/>
              <w:rPr>
                <w:sz w:val="24"/>
                <w:szCs w:val="24"/>
              </w:rPr>
            </w:pPr>
          </w:p>
        </w:tc>
        <w:tc>
          <w:tcPr>
            <w:tcW w:w="2823" w:type="dxa"/>
          </w:tcPr>
          <w:p w:rsidR="007C36AE" w:rsidRPr="00602013" w:rsidRDefault="007C36AE" w:rsidP="00602013">
            <w:pPr>
              <w:pStyle w:val="22"/>
              <w:shd w:val="clear" w:color="auto" w:fill="auto"/>
              <w:spacing w:before="0" w:after="0" w:line="240" w:lineRule="auto"/>
              <w:rPr>
                <w:sz w:val="24"/>
                <w:szCs w:val="24"/>
              </w:rPr>
            </w:pPr>
          </w:p>
        </w:tc>
      </w:tr>
    </w:tbl>
    <w:p w:rsidR="00002919" w:rsidRDefault="00602013" w:rsidP="004F0CD1">
      <w:pPr>
        <w:rPr>
          <w:rFonts w:ascii="Times New Roman" w:hAnsi="Times New Roman" w:cs="Times New Roman"/>
          <w:sz w:val="24"/>
          <w:szCs w:val="24"/>
        </w:rPr>
      </w:pPr>
      <w:r w:rsidRPr="00602013">
        <w:rPr>
          <w:rFonts w:ascii="Times New Roman" w:hAnsi="Times New Roman" w:cs="Times New Roman"/>
          <w:sz w:val="24"/>
          <w:szCs w:val="24"/>
        </w:rPr>
        <w:t>11 класс</w:t>
      </w:r>
    </w:p>
    <w:tbl>
      <w:tblPr>
        <w:tblStyle w:val="a6"/>
        <w:tblW w:w="0" w:type="auto"/>
        <w:tblLayout w:type="fixed"/>
        <w:tblLook w:val="04A0" w:firstRow="1" w:lastRow="0" w:firstColumn="1" w:lastColumn="0" w:noHBand="0" w:noVBand="1"/>
      </w:tblPr>
      <w:tblGrid>
        <w:gridCol w:w="959"/>
        <w:gridCol w:w="1984"/>
        <w:gridCol w:w="12"/>
        <w:gridCol w:w="1548"/>
        <w:gridCol w:w="2835"/>
        <w:gridCol w:w="46"/>
        <w:gridCol w:w="2820"/>
      </w:tblGrid>
      <w:tr w:rsidR="00602013" w:rsidRPr="009C3066" w:rsidTr="003E55D7">
        <w:tc>
          <w:tcPr>
            <w:tcW w:w="959" w:type="dxa"/>
            <w:tcBorders>
              <w:top w:val="single" w:sz="4" w:space="0" w:color="auto"/>
              <w:left w:val="single" w:sz="4" w:space="0" w:color="auto"/>
            </w:tcBorders>
            <w:shd w:val="clear" w:color="auto" w:fill="FFFFFF"/>
            <w:vAlign w:val="center"/>
          </w:tcPr>
          <w:p w:rsidR="00602013" w:rsidRPr="009C3066" w:rsidRDefault="00602013" w:rsidP="009C3066">
            <w:pPr>
              <w:pStyle w:val="22"/>
              <w:shd w:val="clear" w:color="auto" w:fill="auto"/>
              <w:spacing w:before="0" w:after="0" w:line="240" w:lineRule="auto"/>
              <w:ind w:left="280"/>
              <w:jc w:val="left"/>
              <w:rPr>
                <w:sz w:val="24"/>
                <w:szCs w:val="24"/>
              </w:rPr>
            </w:pPr>
            <w:r w:rsidRPr="009C3066">
              <w:rPr>
                <w:sz w:val="24"/>
                <w:szCs w:val="24"/>
              </w:rPr>
              <w:t>№</w:t>
            </w:r>
          </w:p>
          <w:p w:rsidR="00602013" w:rsidRPr="009C3066" w:rsidRDefault="00602013" w:rsidP="009C3066">
            <w:pPr>
              <w:pStyle w:val="22"/>
              <w:shd w:val="clear" w:color="auto" w:fill="auto"/>
              <w:spacing w:before="120" w:after="0" w:line="240" w:lineRule="auto"/>
              <w:ind w:left="280"/>
              <w:jc w:val="left"/>
              <w:rPr>
                <w:sz w:val="24"/>
                <w:szCs w:val="24"/>
              </w:rPr>
            </w:pPr>
            <w:r w:rsidRPr="009C3066">
              <w:rPr>
                <w:sz w:val="24"/>
                <w:szCs w:val="24"/>
              </w:rPr>
              <w:t>п\п</w:t>
            </w:r>
          </w:p>
        </w:tc>
        <w:tc>
          <w:tcPr>
            <w:tcW w:w="1996" w:type="dxa"/>
            <w:gridSpan w:val="2"/>
            <w:tcBorders>
              <w:top w:val="single" w:sz="4" w:space="0" w:color="auto"/>
              <w:left w:val="single" w:sz="4" w:space="0" w:color="auto"/>
            </w:tcBorders>
            <w:shd w:val="clear" w:color="auto" w:fill="FFFFFF"/>
            <w:vAlign w:val="bottom"/>
          </w:tcPr>
          <w:p w:rsidR="00602013" w:rsidRPr="009C3066" w:rsidRDefault="00602013" w:rsidP="009C3066">
            <w:pPr>
              <w:pStyle w:val="22"/>
              <w:shd w:val="clear" w:color="auto" w:fill="auto"/>
              <w:spacing w:before="0" w:after="0" w:line="240" w:lineRule="auto"/>
              <w:rPr>
                <w:sz w:val="24"/>
                <w:szCs w:val="24"/>
              </w:rPr>
            </w:pPr>
            <w:r w:rsidRPr="009C3066">
              <w:rPr>
                <w:sz w:val="24"/>
                <w:szCs w:val="24"/>
              </w:rPr>
              <w:t>Наименование разделов и тем учебного предмета</w:t>
            </w:r>
          </w:p>
        </w:tc>
        <w:tc>
          <w:tcPr>
            <w:tcW w:w="1548" w:type="dxa"/>
            <w:tcBorders>
              <w:top w:val="single" w:sz="4" w:space="0" w:color="auto"/>
              <w:left w:val="single" w:sz="4" w:space="0" w:color="auto"/>
            </w:tcBorders>
            <w:shd w:val="clear" w:color="auto" w:fill="FFFFFF"/>
            <w:vAlign w:val="center"/>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Количество часов</w:t>
            </w:r>
          </w:p>
        </w:tc>
        <w:tc>
          <w:tcPr>
            <w:tcW w:w="2881" w:type="dxa"/>
            <w:gridSpan w:val="2"/>
            <w:tcBorders>
              <w:top w:val="single" w:sz="4" w:space="0" w:color="auto"/>
              <w:left w:val="single" w:sz="4" w:space="0" w:color="auto"/>
            </w:tcBorders>
            <w:shd w:val="clear" w:color="auto" w:fill="FFFFFF"/>
            <w:vAlign w:val="center"/>
          </w:tcPr>
          <w:p w:rsidR="00602013" w:rsidRPr="009C3066" w:rsidRDefault="00602013" w:rsidP="009C3066">
            <w:pPr>
              <w:pStyle w:val="22"/>
              <w:shd w:val="clear" w:color="auto" w:fill="auto"/>
              <w:spacing w:before="0" w:after="0" w:line="240" w:lineRule="auto"/>
              <w:rPr>
                <w:sz w:val="24"/>
                <w:szCs w:val="24"/>
              </w:rPr>
            </w:pPr>
            <w:r w:rsidRPr="009C3066">
              <w:rPr>
                <w:sz w:val="24"/>
                <w:szCs w:val="24"/>
              </w:rPr>
              <w:t>Программное содержание</w:t>
            </w:r>
          </w:p>
        </w:tc>
        <w:tc>
          <w:tcPr>
            <w:tcW w:w="2820" w:type="dxa"/>
            <w:tcBorders>
              <w:top w:val="single" w:sz="4" w:space="0" w:color="auto"/>
              <w:left w:val="single" w:sz="4" w:space="0" w:color="auto"/>
              <w:right w:val="single" w:sz="4" w:space="0" w:color="auto"/>
            </w:tcBorders>
            <w:shd w:val="clear" w:color="auto" w:fill="FFFFFF"/>
            <w:vAlign w:val="center"/>
          </w:tcPr>
          <w:p w:rsidR="00602013" w:rsidRPr="009C3066" w:rsidRDefault="00602013" w:rsidP="009C3066">
            <w:pPr>
              <w:pStyle w:val="22"/>
              <w:shd w:val="clear" w:color="auto" w:fill="auto"/>
              <w:spacing w:before="0" w:after="0" w:line="240" w:lineRule="auto"/>
              <w:rPr>
                <w:sz w:val="24"/>
                <w:szCs w:val="24"/>
              </w:rPr>
            </w:pPr>
            <w:r w:rsidRPr="009C3066">
              <w:rPr>
                <w:sz w:val="24"/>
                <w:szCs w:val="24"/>
              </w:rPr>
              <w:t>Основные виды деятельности обучающихся</w:t>
            </w:r>
          </w:p>
        </w:tc>
      </w:tr>
      <w:tr w:rsidR="00602013" w:rsidRPr="009C3066" w:rsidTr="003E55D7">
        <w:tc>
          <w:tcPr>
            <w:tcW w:w="959"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ind w:left="300"/>
              <w:jc w:val="left"/>
              <w:rPr>
                <w:sz w:val="24"/>
                <w:szCs w:val="24"/>
              </w:rPr>
            </w:pPr>
            <w:r w:rsidRPr="009C3066">
              <w:rPr>
                <w:sz w:val="24"/>
                <w:szCs w:val="24"/>
              </w:rPr>
              <w:t>1.1</w:t>
            </w:r>
          </w:p>
        </w:tc>
        <w:tc>
          <w:tcPr>
            <w:tcW w:w="1996"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Строение атомов. Периодический закон и Периодическая система химических элементов Д.И. Менделеева</w:t>
            </w:r>
          </w:p>
        </w:tc>
        <w:tc>
          <w:tcPr>
            <w:tcW w:w="1548"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3</w:t>
            </w:r>
          </w:p>
        </w:tc>
        <w:tc>
          <w:tcPr>
            <w:tcW w:w="2881"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Химический элемент. Атом. Состав атома, изотопы</w:t>
            </w:r>
            <w:r w:rsidRPr="009C3066">
              <w:rPr>
                <w:rStyle w:val="211pt-1pt"/>
                <w:sz w:val="24"/>
                <w:szCs w:val="24"/>
              </w:rPr>
              <w:t xml:space="preserve">. </w:t>
            </w:r>
            <w:r w:rsidRPr="009C3066">
              <w:rPr>
                <w:sz w:val="24"/>
                <w:szCs w:val="24"/>
              </w:rPr>
              <w:t xml:space="preserve">Электронная оболочка. Энергетические уровни, подуровни. Атомные орбитали, </w:t>
            </w:r>
            <w:r w:rsidRPr="009C3066">
              <w:rPr>
                <w:rStyle w:val="26"/>
                <w:sz w:val="24"/>
                <w:szCs w:val="24"/>
                <w:lang w:val="en-US" w:bidi="en-US"/>
              </w:rPr>
              <w:t>s</w:t>
            </w:r>
            <w:r w:rsidRPr="009C3066">
              <w:rPr>
                <w:rStyle w:val="26"/>
                <w:sz w:val="24"/>
                <w:szCs w:val="24"/>
                <w:lang w:bidi="en-US"/>
              </w:rPr>
              <w:t xml:space="preserve">-, </w:t>
            </w:r>
            <w:r w:rsidRPr="009C3066">
              <w:rPr>
                <w:rStyle w:val="26"/>
                <w:sz w:val="24"/>
                <w:szCs w:val="24"/>
                <w:lang w:val="en-US" w:bidi="en-US"/>
              </w:rPr>
              <w:t>p</w:t>
            </w:r>
            <w:r w:rsidRPr="009C3066">
              <w:rPr>
                <w:rStyle w:val="26"/>
                <w:sz w:val="24"/>
                <w:szCs w:val="24"/>
                <w:lang w:bidi="en-US"/>
              </w:rPr>
              <w:t xml:space="preserve">-, </w:t>
            </w:r>
            <w:r w:rsidRPr="009C3066">
              <w:rPr>
                <w:rStyle w:val="26"/>
                <w:sz w:val="24"/>
                <w:szCs w:val="24"/>
                <w:lang w:val="en-US" w:bidi="en-US"/>
              </w:rPr>
              <w:t>d</w:t>
            </w:r>
            <w:r w:rsidRPr="009C3066">
              <w:rPr>
                <w:rStyle w:val="26"/>
                <w:sz w:val="24"/>
                <w:szCs w:val="24"/>
                <w:lang w:bidi="en-US"/>
              </w:rPr>
              <w:t>-,</w:t>
            </w:r>
            <w:r w:rsidRPr="009C3066">
              <w:rPr>
                <w:sz w:val="24"/>
                <w:szCs w:val="24"/>
                <w:lang w:val="en-BZ" w:bidi="en-US"/>
              </w:rPr>
              <w:t>f</w:t>
            </w:r>
            <w:r w:rsidRPr="009C3066">
              <w:rPr>
                <w:sz w:val="24"/>
                <w:szCs w:val="24"/>
                <w:lang w:bidi="en-US"/>
              </w:rPr>
              <w:t xml:space="preserve">- </w:t>
            </w:r>
            <w:r w:rsidRPr="009C3066">
              <w:rPr>
                <w:sz w:val="24"/>
                <w:szCs w:val="24"/>
              </w:rPr>
              <w:t xml:space="preserve">элементы. Особенности распределения электронов по орбиталям в атомах малых и больших периодов. Электронная конфигурация атомов. 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w:t>
            </w:r>
            <w:r w:rsidRPr="009C3066">
              <w:rPr>
                <w:sz w:val="24"/>
                <w:szCs w:val="24"/>
              </w:rPr>
              <w:lastRenderedPageBreak/>
              <w:t xml:space="preserve">образуемых ими простых и сложных веществ по группам и периодам. Значение периодического закона и системы химических элементов Д.И. Менделеева в развитии науки. </w:t>
            </w:r>
            <w:r w:rsidRPr="009C3066">
              <w:rPr>
                <w:b/>
                <w:bCs/>
                <w:sz w:val="24"/>
                <w:szCs w:val="24"/>
              </w:rPr>
              <w:t xml:space="preserve">Экспериментальные методы изучения веществ и их превращений: </w:t>
            </w:r>
            <w:r w:rsidRPr="009C3066">
              <w:rPr>
                <w:sz w:val="24"/>
                <w:szCs w:val="24"/>
              </w:rPr>
              <w:t xml:space="preserve"> Демонстрации: Виды таблиц «Периодическая система химических элементов Д.И. Менделеева»</w:t>
            </w:r>
          </w:p>
        </w:tc>
        <w:tc>
          <w:tcPr>
            <w:tcW w:w="2820" w:type="dxa"/>
            <w:tcBorders>
              <w:top w:val="single" w:sz="4" w:space="0" w:color="auto"/>
              <w:left w:val="single" w:sz="4" w:space="0" w:color="auto"/>
              <w:bottom w:val="single" w:sz="4" w:space="0" w:color="auto"/>
              <w:right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lastRenderedPageBreak/>
              <w:t xml:space="preserve">Раскрывать смысл изучаемых понятий (выявлять их характерные признаки), устанавливать их взаимосвязь. Раскрывать смысл периодического закона Д. И. Менделеева и демонстрировать его систематизирующую, объяснительную и прогностическую функции. Характеризовать электронное строение атомов химических элементов 1-4 периодов, используя понятия </w:t>
            </w:r>
            <w:r w:rsidRPr="009C3066">
              <w:rPr>
                <w:rStyle w:val="26"/>
                <w:sz w:val="24"/>
                <w:szCs w:val="24"/>
                <w:lang w:val="en-US" w:bidi="en-US"/>
              </w:rPr>
              <w:t>s</w:t>
            </w:r>
            <w:r w:rsidRPr="009C3066">
              <w:rPr>
                <w:rStyle w:val="26"/>
                <w:sz w:val="24"/>
                <w:szCs w:val="24"/>
                <w:lang w:bidi="en-US"/>
              </w:rPr>
              <w:t xml:space="preserve">-, </w:t>
            </w:r>
            <w:r w:rsidRPr="009C3066">
              <w:rPr>
                <w:rStyle w:val="26"/>
                <w:sz w:val="24"/>
                <w:szCs w:val="24"/>
                <w:lang w:val="en-US" w:bidi="en-US"/>
              </w:rPr>
              <w:t>p</w:t>
            </w:r>
            <w:r w:rsidRPr="009C3066">
              <w:rPr>
                <w:rStyle w:val="26"/>
                <w:sz w:val="24"/>
                <w:szCs w:val="24"/>
                <w:lang w:bidi="en-US"/>
              </w:rPr>
              <w:t>-,</w:t>
            </w:r>
            <w:r w:rsidRPr="009C3066">
              <w:rPr>
                <w:sz w:val="24"/>
                <w:szCs w:val="24"/>
                <w:lang w:bidi="en-US"/>
              </w:rPr>
              <w:t xml:space="preserve"> </w:t>
            </w:r>
            <w:r w:rsidRPr="009C3066">
              <w:rPr>
                <w:rStyle w:val="211pt-1pt"/>
                <w:sz w:val="24"/>
                <w:szCs w:val="24"/>
                <w:lang w:val="en-US" w:bidi="en-US"/>
              </w:rPr>
              <w:t>d</w:t>
            </w:r>
            <w:r w:rsidRPr="009C3066">
              <w:rPr>
                <w:rStyle w:val="211pt-1pt"/>
                <w:sz w:val="24"/>
                <w:szCs w:val="24"/>
              </w:rPr>
              <w:t>-</w:t>
            </w:r>
            <w:r w:rsidRPr="009C3066">
              <w:rPr>
                <w:sz w:val="24"/>
                <w:szCs w:val="24"/>
              </w:rPr>
              <w:t xml:space="preserve">электронные орбитали, энергетические уровни. Объяснять закономерности изменения свойств химических элементов и их соединений по периодам и группам </w:t>
            </w:r>
            <w:r w:rsidRPr="009C3066">
              <w:rPr>
                <w:sz w:val="24"/>
                <w:szCs w:val="24"/>
              </w:rPr>
              <w:lastRenderedPageBreak/>
              <w:t>Периодической системы Д. И. Менделеева</w:t>
            </w:r>
          </w:p>
        </w:tc>
      </w:tr>
      <w:tr w:rsidR="00602013" w:rsidRPr="009C3066" w:rsidTr="003E55D7">
        <w:tc>
          <w:tcPr>
            <w:tcW w:w="959"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ind w:left="300"/>
              <w:jc w:val="left"/>
              <w:rPr>
                <w:sz w:val="24"/>
                <w:szCs w:val="24"/>
              </w:rPr>
            </w:pPr>
            <w:r w:rsidRPr="009C3066">
              <w:rPr>
                <w:sz w:val="24"/>
                <w:szCs w:val="24"/>
              </w:rPr>
              <w:lastRenderedPageBreak/>
              <w:t>1.2</w:t>
            </w:r>
          </w:p>
        </w:tc>
        <w:tc>
          <w:tcPr>
            <w:tcW w:w="1996"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Строение вещества. Многообразие веществ</w:t>
            </w:r>
          </w:p>
        </w:tc>
        <w:tc>
          <w:tcPr>
            <w:tcW w:w="1548"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4</w:t>
            </w:r>
          </w:p>
        </w:tc>
        <w:tc>
          <w:tcPr>
            <w:tcW w:w="2881" w:type="dxa"/>
            <w:gridSpan w:val="2"/>
            <w:tcBorders>
              <w:top w:val="single" w:sz="4" w:space="0" w:color="auto"/>
              <w:left w:val="single" w:sz="4" w:space="0" w:color="auto"/>
              <w:bottom w:val="single" w:sz="4" w:space="0" w:color="auto"/>
            </w:tcBorders>
            <w:shd w:val="clear" w:color="auto" w:fill="FFFFFF"/>
            <w:vAlign w:val="bottom"/>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w:t>
            </w:r>
            <w:r w:rsidRPr="009C3066">
              <w:rPr>
                <w:sz w:val="24"/>
                <w:szCs w:val="24"/>
              </w:rPr>
              <w:softHyphen/>
              <w:t xml:space="preserve">акцепторный). Водородная связь. Валентность. Электроотрицательность. Степень окисления. Катионы и анионы. Вещества молекулярного и немолекулярного строения. Закон постоянства состава вещества. Типы кристаллических решеток и свойства веществ. Понятие о дисперсных системах. Истинные растворы. Количественные характеристики растворов (массовая доля вещества в растворе). Классификация неорганических соединений. </w:t>
            </w:r>
            <w:r w:rsidRPr="009C3066">
              <w:rPr>
                <w:sz w:val="24"/>
                <w:szCs w:val="24"/>
              </w:rPr>
              <w:lastRenderedPageBreak/>
              <w:t xml:space="preserve">Номенклатура неорганических веществ. </w:t>
            </w:r>
            <w:r w:rsidRPr="009C3066">
              <w:rPr>
                <w:b/>
                <w:bCs/>
                <w:sz w:val="24"/>
                <w:szCs w:val="24"/>
              </w:rPr>
              <w:t>Экспериментальные методы изучения веществ и их превращений:</w:t>
            </w:r>
            <w:r w:rsidRPr="009C3066">
              <w:rPr>
                <w:sz w:val="24"/>
                <w:szCs w:val="24"/>
              </w:rPr>
              <w:t xml:space="preserve"> Демонстрации: модели кристаллических решеток. Расчётные задачи: расчеты с использованием понятия «массовая доля растворенного вещества»</w:t>
            </w:r>
          </w:p>
        </w:tc>
        <w:tc>
          <w:tcPr>
            <w:tcW w:w="2820" w:type="dxa"/>
            <w:tcBorders>
              <w:top w:val="single" w:sz="4" w:space="0" w:color="auto"/>
              <w:left w:val="single" w:sz="4" w:space="0" w:color="auto"/>
              <w:bottom w:val="single" w:sz="4" w:space="0" w:color="auto"/>
              <w:right w:val="single" w:sz="4" w:space="0" w:color="auto"/>
            </w:tcBorders>
            <w:shd w:val="clear" w:color="auto" w:fill="FFFFFF"/>
            <w:vAlign w:val="bottom"/>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lastRenderedPageBreak/>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Определять виды химической связи (ковалентной, ионной, металлической, водородной) в соединениях; тип кристаллической решётки конкретного вещества. Определять валентность и степень окисления химических элементов в соединениях различного состава. Проводить вычисления с использованием понятия «массовая доля вещества в растворе». Владеть изучаемыми химическими понятиями. Объяснять зависимость скорости химической реакции от </w:t>
            </w:r>
            <w:r w:rsidRPr="009C3066">
              <w:rPr>
                <w:sz w:val="24"/>
                <w:szCs w:val="24"/>
              </w:rPr>
              <w:lastRenderedPageBreak/>
              <w:t>различных факторов. Определять характер смещения химического равновесияв зависимости от внешнего воздействия (принцип Ле Шателье). Составлять уравнения реакций различных типов; полные и сокращённые уравнения реакций</w:t>
            </w:r>
          </w:p>
        </w:tc>
      </w:tr>
      <w:tr w:rsidR="00602013" w:rsidRPr="009C3066" w:rsidTr="003E55D7">
        <w:tc>
          <w:tcPr>
            <w:tcW w:w="959" w:type="dxa"/>
            <w:shd w:val="clear" w:color="auto" w:fill="FFFFFF"/>
          </w:tcPr>
          <w:p w:rsidR="00602013" w:rsidRPr="009C3066" w:rsidRDefault="00602013" w:rsidP="009C3066">
            <w:pPr>
              <w:pStyle w:val="22"/>
              <w:shd w:val="clear" w:color="auto" w:fill="auto"/>
              <w:spacing w:before="0" w:after="0" w:line="240" w:lineRule="auto"/>
              <w:ind w:left="300"/>
              <w:jc w:val="left"/>
              <w:rPr>
                <w:sz w:val="24"/>
                <w:szCs w:val="24"/>
              </w:rPr>
            </w:pPr>
            <w:r w:rsidRPr="009C3066">
              <w:rPr>
                <w:sz w:val="24"/>
                <w:szCs w:val="24"/>
              </w:rPr>
              <w:lastRenderedPageBreak/>
              <w:t>1.3</w:t>
            </w:r>
          </w:p>
        </w:tc>
        <w:tc>
          <w:tcPr>
            <w:tcW w:w="1984" w:type="dxa"/>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Химические реакции</w:t>
            </w:r>
          </w:p>
        </w:tc>
        <w:tc>
          <w:tcPr>
            <w:tcW w:w="1560" w:type="dxa"/>
            <w:gridSpan w:val="2"/>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6</w:t>
            </w:r>
          </w:p>
        </w:tc>
        <w:tc>
          <w:tcPr>
            <w:tcW w:w="2835" w:type="dxa"/>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Ле Шателье. Электролитическая диссоциация. Сильные и слабые электролиты. Среда водных растворов веществ: кислая, нейтральная, щелочная. Водородный показатель (pH) раствора. Реакции ионного обмена в органической и неорганической химии. Окислительно-восстановительные реакции. Понятие об электролизе расплавов и растворов солей. </w:t>
            </w:r>
            <w:r w:rsidRPr="009C3066">
              <w:rPr>
                <w:sz w:val="24"/>
                <w:szCs w:val="24"/>
              </w:rPr>
              <w:lastRenderedPageBreak/>
              <w:t xml:space="preserve">Применение электролиза. </w:t>
            </w:r>
            <w:r w:rsidRPr="009C3066">
              <w:rPr>
                <w:b/>
                <w:bCs/>
                <w:sz w:val="24"/>
                <w:szCs w:val="24"/>
              </w:rPr>
              <w:t xml:space="preserve">Экспериментальные методы изучения веществ и их превращений: </w:t>
            </w:r>
            <w:r w:rsidRPr="009C3066">
              <w:rPr>
                <w:sz w:val="24"/>
                <w:szCs w:val="24"/>
              </w:rPr>
              <w:t>Демонстрации: разложение пероксида водорода в присутствии катализатора. Лабораторные опыты: проведение реакций ионного обмена; определение среды растворов веществ с помощью универсального индикатора. Практические работы: № 1. Влияние различных факторов на скорость химической реакции. Расчётные задачи: расчеты по уравнениям химических реакций, в том числе термохимические расчёты</w:t>
            </w:r>
          </w:p>
        </w:tc>
        <w:tc>
          <w:tcPr>
            <w:tcW w:w="2866" w:type="dxa"/>
            <w:gridSpan w:val="2"/>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lastRenderedPageBreak/>
              <w:t xml:space="preserve">ионного обмена, учитывая условия, при которых эти реакции идут до конца.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по определению среды водных растворов веществ, реакций ионного обмена, влиянию различных факторов на скорость реакций. Следовать правилам пользования химической посудой и лабораторным оборудованием. Представлять результаты химического эксперимента в форме записи уравнений соответствующих реакций и делать выводы на их основе. Проводить вычисления по уравнениям химических реакций, в том числе термохимические </w:t>
            </w:r>
            <w:r w:rsidRPr="009C3066">
              <w:rPr>
                <w:sz w:val="24"/>
                <w:szCs w:val="24"/>
              </w:rPr>
              <w:lastRenderedPageBreak/>
              <w:t>расчёты</w:t>
            </w:r>
          </w:p>
        </w:tc>
      </w:tr>
      <w:tr w:rsidR="00602013" w:rsidRPr="009C3066" w:rsidTr="003E55D7">
        <w:tc>
          <w:tcPr>
            <w:tcW w:w="10204" w:type="dxa"/>
            <w:gridSpan w:val="7"/>
          </w:tcPr>
          <w:p w:rsidR="00602013" w:rsidRPr="009C3066" w:rsidRDefault="00602013" w:rsidP="009C3066">
            <w:pPr>
              <w:pStyle w:val="22"/>
              <w:shd w:val="clear" w:color="auto" w:fill="auto"/>
              <w:spacing w:before="0" w:after="0" w:line="240" w:lineRule="auto"/>
              <w:rPr>
                <w:b/>
                <w:sz w:val="24"/>
                <w:szCs w:val="24"/>
              </w:rPr>
            </w:pPr>
            <w:r w:rsidRPr="009C3066">
              <w:rPr>
                <w:b/>
                <w:bCs/>
                <w:sz w:val="24"/>
                <w:szCs w:val="24"/>
              </w:rPr>
              <w:lastRenderedPageBreak/>
              <w:t>Раздел 2. Неорганическая химия</w:t>
            </w:r>
          </w:p>
        </w:tc>
      </w:tr>
      <w:tr w:rsidR="00602013" w:rsidRPr="009C3066" w:rsidTr="003E55D7">
        <w:tc>
          <w:tcPr>
            <w:tcW w:w="959"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ind w:left="260"/>
              <w:jc w:val="left"/>
              <w:rPr>
                <w:sz w:val="24"/>
                <w:szCs w:val="24"/>
              </w:rPr>
            </w:pPr>
            <w:r w:rsidRPr="009C3066">
              <w:rPr>
                <w:sz w:val="24"/>
                <w:szCs w:val="24"/>
              </w:rPr>
              <w:t>2.1</w:t>
            </w:r>
          </w:p>
        </w:tc>
        <w:tc>
          <w:tcPr>
            <w:tcW w:w="1984"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Металлы</w:t>
            </w:r>
          </w:p>
        </w:tc>
        <w:tc>
          <w:tcPr>
            <w:tcW w:w="1560"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6</w:t>
            </w:r>
          </w:p>
        </w:tc>
        <w:tc>
          <w:tcPr>
            <w:tcW w:w="2835" w:type="dxa"/>
            <w:tcBorders>
              <w:top w:val="single" w:sz="4" w:space="0" w:color="auto"/>
              <w:left w:val="single" w:sz="4" w:space="0" w:color="auto"/>
              <w:bottom w:val="single" w:sz="4" w:space="0" w:color="auto"/>
            </w:tcBorders>
            <w:shd w:val="clear" w:color="auto" w:fill="FFFFFF"/>
            <w:vAlign w:val="bottom"/>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 xml:space="preserve">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 Общая </w:t>
            </w:r>
            <w:r w:rsidRPr="009C3066">
              <w:rPr>
                <w:sz w:val="24"/>
                <w:szCs w:val="24"/>
              </w:rPr>
              <w:lastRenderedPageBreak/>
              <w:t>характеристика металлов главных подгрупп (</w:t>
            </w:r>
            <w:r w:rsidRPr="009C3066">
              <w:rPr>
                <w:sz w:val="24"/>
                <w:szCs w:val="24"/>
                <w:lang w:val="en-US" w:bidi="en-US"/>
              </w:rPr>
              <w:t>IA</w:t>
            </w:r>
            <w:r w:rsidRPr="009C3066">
              <w:rPr>
                <w:sz w:val="24"/>
                <w:szCs w:val="24"/>
              </w:rPr>
              <w:t xml:space="preserve">-группа, ПА-группа) Периодической системы химических элементов. Алюминий. Амфотерные свойства оксида и гидроксида алюминия. 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 </w:t>
            </w:r>
            <w:r w:rsidRPr="009C3066">
              <w:rPr>
                <w:rStyle w:val="25"/>
                <w:rFonts w:eastAsia="Calibri"/>
                <w:sz w:val="24"/>
                <w:szCs w:val="24"/>
              </w:rPr>
              <w:t xml:space="preserve">Экспериментальные методы изучения веществ и их превращений: </w:t>
            </w:r>
            <w:r w:rsidRPr="009C3066">
              <w:rPr>
                <w:bCs/>
                <w:sz w:val="24"/>
                <w:szCs w:val="24"/>
              </w:rPr>
              <w:t xml:space="preserve">Демонстрации: коллекция «Металлы и сплавы». Лабораторные опыты: взаимодействие гидроксида алюминия с растворами кислот и щелочей; качественные реакции на катионы металлов. Практические работы: № 2. Решение экспериментальных задач по теме «Металлы». Расчётные задачи: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восстановительных реакций посредством составления электронного баланса этих реакций. Проводить </w:t>
            </w:r>
            <w:r w:rsidRPr="009C3066">
              <w:rPr>
                <w:bCs/>
                <w:sz w:val="24"/>
                <w:szCs w:val="24"/>
              </w:rPr>
              <w:lastRenderedPageBreak/>
              <w:t>реакции, подтверждающие характерные свойства изучаемых веществ, распознавать опытным путём ионы металлов, присутствующие в водных растворах. Использовать естественно-научные методы познания - проведение, наблюдение и описание химического эксперимента (демонстрационные и</w:t>
            </w:r>
          </w:p>
        </w:tc>
        <w:tc>
          <w:tcPr>
            <w:tcW w:w="286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lastRenderedPageBreak/>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Объяснять общие закономерности в изменении свойств элементов - металлов и их соединений с учётом строения их атомов и положения в Периодической системе химических элементов Д. И. Менделеева. </w:t>
            </w:r>
            <w:r w:rsidRPr="009C3066">
              <w:rPr>
                <w:sz w:val="24"/>
                <w:szCs w:val="24"/>
              </w:rPr>
              <w:lastRenderedPageBreak/>
              <w:t>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 реакций; применение металлов в различных областях, а также использование их для создания современных материалов и технологий. Описывать способы защиты металлов от коррозии. Раскрывать сущность окислительно-лабораторные опыты, практические работы). Представлять результаты химического эксперимента в форме записи уравнений соответствующих реакций и делать выводы на их основе. Следовать правилам пользования химической посудой и лабораторным оборудованием. Проводить вычисления по уравнениям химических реакций.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602013" w:rsidRPr="009C3066" w:rsidTr="003E55D7">
        <w:tc>
          <w:tcPr>
            <w:tcW w:w="959"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ind w:left="260"/>
              <w:jc w:val="left"/>
              <w:rPr>
                <w:sz w:val="24"/>
                <w:szCs w:val="24"/>
              </w:rPr>
            </w:pPr>
            <w:r w:rsidRPr="009C3066">
              <w:rPr>
                <w:sz w:val="24"/>
                <w:szCs w:val="24"/>
              </w:rPr>
              <w:lastRenderedPageBreak/>
              <w:t>2.2</w:t>
            </w:r>
          </w:p>
        </w:tc>
        <w:tc>
          <w:tcPr>
            <w:tcW w:w="1984"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Неметаллы</w:t>
            </w:r>
          </w:p>
        </w:tc>
        <w:tc>
          <w:tcPr>
            <w:tcW w:w="1560"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9</w:t>
            </w:r>
          </w:p>
        </w:tc>
        <w:tc>
          <w:tcPr>
            <w:tcW w:w="2835"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 </w:t>
            </w:r>
            <w:r w:rsidRPr="009C3066">
              <w:rPr>
                <w:rStyle w:val="25"/>
                <w:rFonts w:eastAsia="Calibri"/>
                <w:sz w:val="24"/>
                <w:szCs w:val="24"/>
              </w:rPr>
              <w:t>Экспериментальные методы изучения веществ и их превращений;</w:t>
            </w:r>
            <w:r w:rsidRPr="009C3066">
              <w:rPr>
                <w:sz w:val="24"/>
                <w:szCs w:val="24"/>
              </w:rPr>
              <w:t xml:space="preserve"> Демонстрации: образцы неметаллов; взаимодействие меди с азотной кислотой различной концентрации. Лабораторные опыты: качественные реакции на анионы и катион </w:t>
            </w:r>
            <w:r w:rsidRPr="009C3066">
              <w:rPr>
                <w:sz w:val="24"/>
                <w:szCs w:val="24"/>
              </w:rPr>
              <w:lastRenderedPageBreak/>
              <w:t>аммония. Практические работы: № 3. Решение экспериментальных задач по теме «Неметаллы». Расчётные задачи:-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2866" w:type="dxa"/>
            <w:gridSpan w:val="2"/>
            <w:tcBorders>
              <w:top w:val="single" w:sz="4" w:space="0" w:color="auto"/>
              <w:left w:val="single" w:sz="4" w:space="0" w:color="auto"/>
              <w:bottom w:val="single" w:sz="4" w:space="0" w:color="auto"/>
              <w:right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lastRenderedPageBreak/>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 И. Менделеева. 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 реакций. Характеризовать влияние неметаллов и их соединений на живые организмы; описывать </w:t>
            </w:r>
            <w:r w:rsidRPr="009C3066">
              <w:rPr>
                <w:sz w:val="24"/>
                <w:szCs w:val="24"/>
              </w:rPr>
              <w:lastRenderedPageBreak/>
              <w:t>применение в различных областях практической деятельности человека. Подтверждать существование генетической связи между неорганическими веществами с помощью уравнений соответствующих химических реакций. Раскрывать сущность окислительно- восстановительных реакций посредством составления электронного баланса этих реакций. Проводить реакции, подтверждающие характерные</w:t>
            </w:r>
          </w:p>
        </w:tc>
      </w:tr>
      <w:tr w:rsidR="00602013" w:rsidRPr="009C3066" w:rsidTr="003E55D7">
        <w:tc>
          <w:tcPr>
            <w:tcW w:w="959" w:type="dxa"/>
            <w:tcBorders>
              <w:top w:val="single" w:sz="4" w:space="0" w:color="auto"/>
              <w:left w:val="single" w:sz="4" w:space="0" w:color="auto"/>
            </w:tcBorders>
            <w:shd w:val="clear" w:color="auto" w:fill="FFFFFF"/>
          </w:tcPr>
          <w:p w:rsidR="00602013" w:rsidRPr="009C3066" w:rsidRDefault="00602013" w:rsidP="009C3066">
            <w:pPr>
              <w:pStyle w:val="22"/>
              <w:shd w:val="clear" w:color="auto" w:fill="auto"/>
              <w:spacing w:before="0" w:after="0" w:line="240" w:lineRule="auto"/>
              <w:ind w:left="260"/>
              <w:jc w:val="left"/>
              <w:rPr>
                <w:sz w:val="24"/>
                <w:szCs w:val="24"/>
              </w:rPr>
            </w:pPr>
            <w:r w:rsidRPr="009C3066">
              <w:rPr>
                <w:sz w:val="24"/>
                <w:szCs w:val="24"/>
              </w:rPr>
              <w:lastRenderedPageBreak/>
              <w:t>2.3</w:t>
            </w:r>
          </w:p>
        </w:tc>
        <w:tc>
          <w:tcPr>
            <w:tcW w:w="1984" w:type="dxa"/>
            <w:tcBorders>
              <w:top w:val="single" w:sz="4" w:space="0" w:color="auto"/>
              <w:left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Связь неорганических и органических веществ</w:t>
            </w:r>
          </w:p>
        </w:tc>
        <w:tc>
          <w:tcPr>
            <w:tcW w:w="1560" w:type="dxa"/>
            <w:gridSpan w:val="2"/>
            <w:tcBorders>
              <w:top w:val="single" w:sz="4" w:space="0" w:color="auto"/>
              <w:left w:val="single" w:sz="4" w:space="0" w:color="auto"/>
            </w:tcBorders>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2</w:t>
            </w:r>
          </w:p>
        </w:tc>
        <w:tc>
          <w:tcPr>
            <w:tcW w:w="2835" w:type="dxa"/>
            <w:tcBorders>
              <w:top w:val="single" w:sz="4" w:space="0" w:color="auto"/>
              <w:left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2866" w:type="dxa"/>
            <w:gridSpan w:val="2"/>
            <w:tcBorders>
              <w:left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 xml:space="preserve">свойства изучаемых веществ, распознавать опытным путём анионов, присутствующие в водных растворах.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Представлять результаты химического эксперимента в форме записи уравнений соответствующих реакций и делать выводы на их основе. Следовать правилам пользования химической посудой и лабораторным оборудованием. Проводить вычисления по уравнениям </w:t>
            </w:r>
            <w:r w:rsidRPr="009C3066">
              <w:rPr>
                <w:sz w:val="24"/>
                <w:szCs w:val="24"/>
              </w:rPr>
              <w:lastRenderedPageBreak/>
              <w:t>химических реакций.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602013" w:rsidRPr="009C3066" w:rsidTr="003E55D7">
        <w:tc>
          <w:tcPr>
            <w:tcW w:w="10204" w:type="dxa"/>
            <w:gridSpan w:val="7"/>
          </w:tcPr>
          <w:p w:rsidR="00602013" w:rsidRPr="009C3066" w:rsidRDefault="00602013" w:rsidP="009C3066">
            <w:pPr>
              <w:pStyle w:val="22"/>
              <w:shd w:val="clear" w:color="auto" w:fill="auto"/>
              <w:spacing w:before="0" w:after="0" w:line="240" w:lineRule="auto"/>
              <w:rPr>
                <w:b/>
                <w:sz w:val="24"/>
                <w:szCs w:val="24"/>
              </w:rPr>
            </w:pPr>
            <w:r w:rsidRPr="009C3066">
              <w:rPr>
                <w:b/>
                <w:bCs/>
                <w:sz w:val="24"/>
                <w:szCs w:val="24"/>
              </w:rPr>
              <w:lastRenderedPageBreak/>
              <w:t>Раздел 3. Химия и жизнь</w:t>
            </w:r>
          </w:p>
        </w:tc>
      </w:tr>
      <w:tr w:rsidR="00602013" w:rsidRPr="009C3066" w:rsidTr="003E55D7">
        <w:tc>
          <w:tcPr>
            <w:tcW w:w="959"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ind w:left="240"/>
              <w:jc w:val="left"/>
              <w:rPr>
                <w:sz w:val="24"/>
                <w:szCs w:val="24"/>
              </w:rPr>
            </w:pPr>
            <w:r w:rsidRPr="009C3066">
              <w:rPr>
                <w:sz w:val="24"/>
                <w:szCs w:val="24"/>
              </w:rPr>
              <w:t>3.1.</w:t>
            </w:r>
          </w:p>
        </w:tc>
        <w:tc>
          <w:tcPr>
            <w:tcW w:w="1984" w:type="dxa"/>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Химия и жизнь</w:t>
            </w:r>
          </w:p>
        </w:tc>
        <w:tc>
          <w:tcPr>
            <w:tcW w:w="1560"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4</w:t>
            </w:r>
          </w:p>
        </w:tc>
        <w:tc>
          <w:tcPr>
            <w:tcW w:w="2835" w:type="dxa"/>
            <w:tcBorders>
              <w:top w:val="single" w:sz="4" w:space="0" w:color="auto"/>
              <w:left w:val="single" w:sz="4" w:space="0" w:color="auto"/>
              <w:bottom w:val="single" w:sz="4" w:space="0" w:color="auto"/>
            </w:tcBorders>
            <w:shd w:val="clear" w:color="auto" w:fill="FFFFFF"/>
            <w:vAlign w:val="bottom"/>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(на примерах производства аммиака, серной кислоты, метанола). Человек в мире веществ, материалов и химических реакций: 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Бытовая химическая грамотность</w:t>
            </w:r>
          </w:p>
        </w:tc>
        <w:tc>
          <w:tcPr>
            <w:tcW w:w="286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t xml:space="preserve">Раскрывать роль химии в решении энергетических, сырьевых и экологических проблем человечества, описывать основные направления развития химической науки и технологии. 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смысл показателя ПДК, пояснять на примерах способы уменьшения и предотвращения их вредного воздействия. Анализировать и критически оценивать информацию, связанную с химическими процессами и их влиянием на состояние окружающей среды. Использовать полученные знания и представления о сферах деятельности, связанных с наукой и </w:t>
            </w:r>
            <w:r w:rsidRPr="009C3066">
              <w:rPr>
                <w:sz w:val="24"/>
                <w:szCs w:val="24"/>
              </w:rPr>
              <w:lastRenderedPageBreak/>
              <w:t>современными технологиями, как основу для ориентации в выборе своей будущей профессиональной деятельности. 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602013" w:rsidRPr="009C3066" w:rsidTr="003E55D7">
        <w:tc>
          <w:tcPr>
            <w:tcW w:w="2943"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jc w:val="left"/>
              <w:rPr>
                <w:sz w:val="24"/>
                <w:szCs w:val="24"/>
              </w:rPr>
            </w:pPr>
            <w:r w:rsidRPr="009C3066">
              <w:rPr>
                <w:sz w:val="24"/>
                <w:szCs w:val="24"/>
              </w:rPr>
              <w:lastRenderedPageBreak/>
              <w:t>ОБЩЕЕ КОЛИЧЕСТВО ЧАСОВ ПО ПРОГРАММЕ</w:t>
            </w:r>
          </w:p>
        </w:tc>
        <w:tc>
          <w:tcPr>
            <w:tcW w:w="1560" w:type="dxa"/>
            <w:gridSpan w:val="2"/>
            <w:tcBorders>
              <w:top w:val="single" w:sz="4" w:space="0" w:color="auto"/>
              <w:left w:val="single" w:sz="4" w:space="0" w:color="auto"/>
              <w:bottom w:val="single" w:sz="4" w:space="0" w:color="auto"/>
            </w:tcBorders>
            <w:shd w:val="clear" w:color="auto" w:fill="FFFFFF"/>
          </w:tcPr>
          <w:p w:rsidR="00602013" w:rsidRPr="009C3066" w:rsidRDefault="00602013" w:rsidP="009C3066">
            <w:pPr>
              <w:pStyle w:val="22"/>
              <w:shd w:val="clear" w:color="auto" w:fill="auto"/>
              <w:spacing w:before="0" w:after="0" w:line="240" w:lineRule="auto"/>
              <w:rPr>
                <w:sz w:val="24"/>
                <w:szCs w:val="24"/>
              </w:rPr>
            </w:pPr>
            <w:r w:rsidRPr="009C3066">
              <w:rPr>
                <w:sz w:val="24"/>
                <w:szCs w:val="24"/>
              </w:rPr>
              <w:t>34</w:t>
            </w:r>
          </w:p>
        </w:tc>
        <w:tc>
          <w:tcPr>
            <w:tcW w:w="2835" w:type="dxa"/>
          </w:tcPr>
          <w:p w:rsidR="00602013" w:rsidRPr="009C3066" w:rsidRDefault="00602013" w:rsidP="009C3066">
            <w:pPr>
              <w:pStyle w:val="22"/>
              <w:shd w:val="clear" w:color="auto" w:fill="auto"/>
              <w:spacing w:before="0" w:after="0" w:line="240" w:lineRule="auto"/>
              <w:rPr>
                <w:b/>
                <w:sz w:val="24"/>
                <w:szCs w:val="24"/>
              </w:rPr>
            </w:pPr>
          </w:p>
        </w:tc>
        <w:tc>
          <w:tcPr>
            <w:tcW w:w="2866" w:type="dxa"/>
            <w:gridSpan w:val="2"/>
          </w:tcPr>
          <w:p w:rsidR="00602013" w:rsidRPr="009C3066" w:rsidRDefault="00602013" w:rsidP="009C3066">
            <w:pPr>
              <w:pStyle w:val="22"/>
              <w:shd w:val="clear" w:color="auto" w:fill="auto"/>
              <w:spacing w:before="0" w:after="0" w:line="240" w:lineRule="auto"/>
              <w:rPr>
                <w:b/>
                <w:sz w:val="24"/>
                <w:szCs w:val="24"/>
              </w:rPr>
            </w:pPr>
          </w:p>
        </w:tc>
      </w:tr>
    </w:tbl>
    <w:p w:rsidR="00602013" w:rsidRPr="00602013" w:rsidRDefault="00602013" w:rsidP="004F0CD1">
      <w:pPr>
        <w:rPr>
          <w:rFonts w:ascii="Times New Roman" w:hAnsi="Times New Roman" w:cs="Times New Roman"/>
          <w:sz w:val="24"/>
          <w:szCs w:val="24"/>
        </w:rPr>
      </w:pPr>
    </w:p>
    <w:p w:rsidR="004F0CD1" w:rsidRDefault="009D2800" w:rsidP="004F0CD1">
      <w:pPr>
        <w:rPr>
          <w:rFonts w:ascii="Times New Roman" w:hAnsi="Times New Roman" w:cs="Times New Roman"/>
          <w:b/>
          <w:sz w:val="24"/>
          <w:szCs w:val="24"/>
          <w:u w:val="single"/>
        </w:rPr>
      </w:pPr>
      <w:r>
        <w:rPr>
          <w:rFonts w:ascii="Times New Roman" w:hAnsi="Times New Roman" w:cs="Times New Roman"/>
          <w:b/>
          <w:sz w:val="24"/>
          <w:szCs w:val="24"/>
          <w:u w:val="single"/>
        </w:rPr>
        <w:t xml:space="preserve">2.2.8. </w:t>
      </w:r>
      <w:r w:rsidR="004F0CD1" w:rsidRPr="004F0CD1">
        <w:rPr>
          <w:rFonts w:ascii="Times New Roman" w:hAnsi="Times New Roman" w:cs="Times New Roman"/>
          <w:b/>
          <w:sz w:val="24"/>
          <w:szCs w:val="24"/>
          <w:u w:val="single"/>
        </w:rPr>
        <w:t>Биология</w:t>
      </w:r>
    </w:p>
    <w:p w:rsidR="004F0CD1" w:rsidRPr="004F0CD1" w:rsidRDefault="004F0CD1" w:rsidP="004F0CD1">
      <w:pPr>
        <w:widowControl w:val="0"/>
        <w:spacing w:after="24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ПЛАНИРУЕМЫЕ РЕЗУЛЬТАТЫ ОСВОЕНИЯ УЧЕБНОГО ПРЕДМЕТА «БИОЛОГИЯ»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Согласно ФГОС СОО, устанавливаются требования к результатам освоения обучающимися программ среднего общего образования: личностные, метапредметные и предметные .</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ЛИЧНОСТНЫЕ РЕЗУЛЬТАТЫ</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правосознания экологической культуры, способности ставить цели и строить жизненные планы</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lastRenderedPageBreak/>
        <w:t>1.</w:t>
      </w:r>
      <w:r w:rsidRPr="004F0CD1">
        <w:rPr>
          <w:rFonts w:ascii="Times New Roman" w:eastAsia="Times New Roman" w:hAnsi="Times New Roman" w:cs="Times New Roman"/>
          <w:color w:val="000000"/>
          <w:sz w:val="24"/>
          <w:szCs w:val="24"/>
          <w:u w:val="single"/>
          <w:lang w:eastAsia="ru-RU" w:bidi="ru-RU"/>
        </w:rPr>
        <w:tab/>
        <w:t>Гражданского воспитания: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сформированность гражданской позиции обучающегося как активного и ответственного члена российского общества;</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осознание своих конституционных прав и обязанностей, уважение закона и правопорядка;</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—способность определять собственную позицию по отношению к явлениям современной жизни и объяснять её;</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—готовность к гуманитарной и волонтёрской деятельности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t>2.</w:t>
      </w:r>
      <w:r w:rsidRPr="004F0CD1">
        <w:rPr>
          <w:rFonts w:ascii="Times New Roman" w:eastAsia="Times New Roman" w:hAnsi="Times New Roman" w:cs="Times New Roman"/>
          <w:color w:val="000000"/>
          <w:sz w:val="24"/>
          <w:szCs w:val="24"/>
          <w:u w:val="single"/>
          <w:lang w:eastAsia="ru-RU" w:bidi="ru-RU"/>
        </w:rPr>
        <w:tab/>
        <w:t>Патриотического воспитания: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—ценностное отношение к природному наследию и памятникам природы; достижениям России в науке, искусстве, спорте, технологиях, труде;</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—идейная убеждённость, готовность к служению и защите Отечества, ответственность за его судьбу.</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t>3.</w:t>
      </w:r>
      <w:r w:rsidRPr="004F0CD1">
        <w:rPr>
          <w:rFonts w:ascii="Times New Roman" w:eastAsia="Times New Roman" w:hAnsi="Times New Roman" w:cs="Times New Roman"/>
          <w:color w:val="000000"/>
          <w:sz w:val="24"/>
          <w:szCs w:val="24"/>
          <w:u w:val="single"/>
          <w:lang w:eastAsia="ru-RU" w:bidi="ru-RU"/>
        </w:rPr>
        <w:tab/>
        <w:t>Духовно-нравственного воспитания: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осознание духовных ценностей российского народа;</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—сформированность нравственного сознания, этического поведения;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способность оценивать ситуацию и принимать осознанные решения, ориентируясь на морально-нравственные нормы и ценности;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осознание личного вклада в построение устойчивого будущего;</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t>4.</w:t>
      </w:r>
      <w:r w:rsidRPr="004F0CD1">
        <w:rPr>
          <w:rFonts w:ascii="Times New Roman" w:eastAsia="Times New Roman" w:hAnsi="Times New Roman" w:cs="Times New Roman"/>
          <w:color w:val="000000"/>
          <w:sz w:val="24"/>
          <w:szCs w:val="24"/>
          <w:u w:val="single"/>
          <w:lang w:eastAsia="ru-RU" w:bidi="ru-RU"/>
        </w:rPr>
        <w:tab/>
        <w:t>Эстетического воспитания: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понимание эмоционального воздействия живой природы и её ценности;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—готовность к самовыражению в разных видах искусства, стремление проявлять качества творческой личности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t>5.</w:t>
      </w:r>
      <w:r w:rsidRPr="004F0CD1">
        <w:rPr>
          <w:rFonts w:ascii="Times New Roman" w:eastAsia="Times New Roman" w:hAnsi="Times New Roman" w:cs="Times New Roman"/>
          <w:color w:val="000000"/>
          <w:sz w:val="24"/>
          <w:szCs w:val="24"/>
          <w:u w:val="single"/>
          <w:lang w:eastAsia="ru-RU" w:bidi="ru-RU"/>
        </w:rPr>
        <w:tab/>
        <w:t>Физического воспитания: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—понимание ценности правил индивидуального и коллективного безопасного поведения в ситуациях, угрожающих здоровью и жизни людей;</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—осознание последствий и неприятия вредных привычек (употребления алкоголя, </w:t>
      </w:r>
      <w:r w:rsidRPr="004F0CD1">
        <w:rPr>
          <w:rFonts w:ascii="Times New Roman" w:eastAsia="Times New Roman" w:hAnsi="Times New Roman" w:cs="Times New Roman"/>
          <w:color w:val="000000"/>
          <w:sz w:val="24"/>
          <w:szCs w:val="24"/>
          <w:lang w:eastAsia="ru-RU" w:bidi="ru-RU"/>
        </w:rPr>
        <w:lastRenderedPageBreak/>
        <w:t>наркотиков, курения)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t>6.</w:t>
      </w:r>
      <w:r w:rsidRPr="004F0CD1">
        <w:rPr>
          <w:rFonts w:ascii="Times New Roman" w:eastAsia="Times New Roman" w:hAnsi="Times New Roman" w:cs="Times New Roman"/>
          <w:color w:val="000000"/>
          <w:sz w:val="24"/>
          <w:szCs w:val="24"/>
          <w:u w:val="single"/>
          <w:lang w:eastAsia="ru-RU" w:bidi="ru-RU"/>
        </w:rPr>
        <w:tab/>
        <w:t>Трудового воспитания: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готовность к труду, осознание ценности мастерства, трудолюбие;</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—готовность и способность к образованию и самообразованию на протяжении всей жизни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t>7.</w:t>
      </w:r>
      <w:r w:rsidRPr="004F0CD1">
        <w:rPr>
          <w:rFonts w:ascii="Times New Roman" w:eastAsia="Times New Roman" w:hAnsi="Times New Roman" w:cs="Times New Roman"/>
          <w:color w:val="000000"/>
          <w:sz w:val="24"/>
          <w:szCs w:val="24"/>
          <w:u w:val="single"/>
          <w:lang w:eastAsia="ru-RU" w:bidi="ru-RU"/>
        </w:rPr>
        <w:tab/>
        <w:t>Экологического воспитания: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—экологически целесообразное отношение к природе как источнику жизни на Земле, основе её существования;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повышение уровня экологической культуры: приобретение опыта планирования поступков и оценки их возможных последствий для окружающей среды;</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—осознание глобального характера экологических проблем и путей их решения;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u w:val="single"/>
          <w:lang w:eastAsia="ru-RU" w:bidi="ru-RU"/>
        </w:rPr>
      </w:pPr>
      <w:r w:rsidRPr="004F0CD1">
        <w:rPr>
          <w:rFonts w:ascii="Times New Roman" w:eastAsia="Times New Roman" w:hAnsi="Times New Roman" w:cs="Times New Roman"/>
          <w:color w:val="000000"/>
          <w:sz w:val="24"/>
          <w:szCs w:val="24"/>
          <w:u w:val="single"/>
          <w:lang w:eastAsia="ru-RU" w:bidi="ru-RU"/>
        </w:rPr>
        <w:t>8.</w:t>
      </w:r>
      <w:r w:rsidRPr="004F0CD1">
        <w:rPr>
          <w:rFonts w:ascii="Times New Roman" w:eastAsia="Times New Roman" w:hAnsi="Times New Roman" w:cs="Times New Roman"/>
          <w:color w:val="000000"/>
          <w:sz w:val="24"/>
          <w:szCs w:val="24"/>
          <w:u w:val="single"/>
          <w:lang w:eastAsia="ru-RU" w:bidi="ru-RU"/>
        </w:rPr>
        <w:tab/>
        <w:t>Ценности научного познания: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—совершенствование языковой и читательской культуры как средства взаимодействия между людьми и познания мира;</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w:t>
      </w:r>
      <w:r w:rsidRPr="004F0CD1">
        <w:rPr>
          <w:rFonts w:ascii="Times New Roman" w:eastAsia="Times New Roman" w:hAnsi="Times New Roman" w:cs="Times New Roman"/>
          <w:color w:val="000000"/>
          <w:sz w:val="24"/>
          <w:szCs w:val="24"/>
          <w:lang w:eastAsia="ru-RU" w:bidi="ru-RU"/>
        </w:rPr>
        <w:lastRenderedPageBreak/>
        <w:t>проблем в реальных жизненных ситуациях;</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0CD1" w:rsidRPr="004F0CD1" w:rsidRDefault="004F0CD1" w:rsidP="004F0CD1">
      <w:pPr>
        <w:widowControl w:val="0"/>
        <w:spacing w:after="0" w:line="240" w:lineRule="auto"/>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w:t>
      </w:r>
      <w:r w:rsidRPr="004F0CD1">
        <w:rPr>
          <w:rFonts w:ascii="Times New Roman" w:eastAsia="Times New Roman" w:hAnsi="Times New Roman" w:cs="Times New Roman"/>
          <w:color w:val="000000"/>
          <w:sz w:val="24"/>
          <w:szCs w:val="24"/>
          <w:lang w:eastAsia="ru-RU" w:bidi="ru-RU"/>
        </w:rPr>
        <w:tab/>
        <w:t>социальных навыков, включающих способность выстраивать отношения с другими людьми, заботиться, проявлять интерес и разрешать конфликты.</w:t>
      </w:r>
    </w:p>
    <w:p w:rsidR="004F0CD1" w:rsidRPr="004F0CD1" w:rsidRDefault="004F0CD1" w:rsidP="004F0CD1">
      <w:pPr>
        <w:keepNext/>
        <w:keepLines/>
        <w:widowControl w:val="0"/>
        <w:spacing w:after="0" w:line="200" w:lineRule="exact"/>
        <w:ind w:left="260"/>
        <w:jc w:val="both"/>
        <w:rPr>
          <w:rFonts w:ascii="Times New Roman" w:eastAsia="Tahoma" w:hAnsi="Times New Roman" w:cs="Times New Roman"/>
          <w:color w:val="000000"/>
          <w:sz w:val="24"/>
          <w:szCs w:val="24"/>
          <w:lang w:eastAsia="ru-RU" w:bidi="ru-RU"/>
        </w:rPr>
      </w:pPr>
      <w:bookmarkStart w:id="45" w:name="bookmark18"/>
    </w:p>
    <w:p w:rsidR="004F0CD1" w:rsidRPr="004F0CD1" w:rsidRDefault="004F0CD1" w:rsidP="004F0CD1">
      <w:pPr>
        <w:keepNext/>
        <w:keepLines/>
        <w:widowControl w:val="0"/>
        <w:spacing w:after="0" w:line="200" w:lineRule="exact"/>
        <w:ind w:left="260"/>
        <w:jc w:val="both"/>
        <w:rPr>
          <w:rFonts w:ascii="Times New Roman" w:eastAsia="Arial Unicode MS" w:hAnsi="Times New Roman" w:cs="Times New Roman"/>
          <w:color w:val="000000"/>
          <w:sz w:val="24"/>
          <w:szCs w:val="24"/>
          <w:lang w:eastAsia="ru-RU" w:bidi="ru-RU"/>
        </w:rPr>
      </w:pPr>
      <w:r w:rsidRPr="004F0CD1">
        <w:rPr>
          <w:rFonts w:ascii="Times New Roman" w:eastAsia="Tahoma" w:hAnsi="Times New Roman" w:cs="Times New Roman"/>
          <w:color w:val="000000"/>
          <w:sz w:val="24"/>
          <w:szCs w:val="24"/>
          <w:lang w:eastAsia="ru-RU" w:bidi="ru-RU"/>
        </w:rPr>
        <w:t>МЕТАПРЕДМЕТНЫЕ РЕЗУЛЬТАТЫ</w:t>
      </w:r>
      <w:bookmarkEnd w:id="45"/>
    </w:p>
    <w:p w:rsidR="004F0CD1" w:rsidRPr="004F0CD1" w:rsidRDefault="004F0CD1" w:rsidP="004F0CD1">
      <w:pPr>
        <w:widowControl w:val="0"/>
        <w:spacing w:after="0" w:line="250" w:lineRule="exact"/>
        <w:ind w:firstLine="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 xml:space="preserve">Метапредметные результаты освоения учебного предмета «Биология» </w:t>
      </w:r>
      <w:r w:rsidRPr="004F0CD1">
        <w:rPr>
          <w:rFonts w:ascii="Times New Roman" w:eastAsia="Arial Unicode MS" w:hAnsi="Times New Roman" w:cs="Times New Roman"/>
          <w:i/>
          <w:iCs/>
          <w:color w:val="000000"/>
          <w:sz w:val="24"/>
          <w:szCs w:val="24"/>
          <w:lang w:eastAsia="ru-RU" w:bidi="ru-RU"/>
        </w:rPr>
        <w:t>включают:</w:t>
      </w:r>
      <w:r w:rsidRPr="004F0CD1">
        <w:rPr>
          <w:rFonts w:ascii="Times New Roman" w:eastAsia="Arial Unicode MS" w:hAnsi="Times New Roman" w:cs="Times New Roman"/>
          <w:color w:val="000000"/>
          <w:sz w:val="24"/>
          <w:szCs w:val="24"/>
          <w:lang w:eastAsia="ru-RU" w:bidi="ru-RU"/>
        </w:rPr>
        <w:t xml:space="preserve"> значимые для формирования мировоз</w:t>
      </w:r>
      <w:r w:rsidRPr="004F0CD1">
        <w:rPr>
          <w:rFonts w:ascii="Times New Roman" w:eastAsia="Arial Unicode MS" w:hAnsi="Times New Roman" w:cs="Times New Roman"/>
          <w:color w:val="000000"/>
          <w:sz w:val="24"/>
          <w:szCs w:val="24"/>
          <w:lang w:eastAsia="ru-RU" w:bidi="ru-RU"/>
        </w:rPr>
        <w:softHyphen/>
        <w:t>зрения обучающихся междисциплинарные (межпредметные) общенаучные понятия, отражающие целостность научной кар</w:t>
      </w:r>
      <w:r w:rsidRPr="004F0CD1">
        <w:rPr>
          <w:rFonts w:ascii="Times New Roman" w:eastAsia="Arial Unicode MS" w:hAnsi="Times New Roman" w:cs="Times New Roman"/>
          <w:color w:val="000000"/>
          <w:sz w:val="24"/>
          <w:szCs w:val="24"/>
          <w:lang w:eastAsia="ru-RU" w:bidi="ru-RU"/>
        </w:rPr>
        <w:softHyphen/>
        <w:t>тины мира и специфику методов познания, используемых в естественных науках (вещество, энергия, явление, процесс, си</w:t>
      </w:r>
      <w:r w:rsidRPr="004F0CD1">
        <w:rPr>
          <w:rFonts w:ascii="Times New Roman" w:eastAsia="Arial Unicode MS" w:hAnsi="Times New Roman" w:cs="Times New Roman"/>
          <w:color w:val="000000"/>
          <w:sz w:val="24"/>
          <w:szCs w:val="24"/>
          <w:lang w:eastAsia="ru-RU" w:bidi="ru-RU"/>
        </w:rPr>
        <w:softHyphen/>
        <w:t>стема, научный факт, принцип, гипотеза, закономерность, за</w:t>
      </w:r>
      <w:r w:rsidRPr="004F0CD1">
        <w:rPr>
          <w:rFonts w:ascii="Times New Roman" w:eastAsia="Arial Unicode MS" w:hAnsi="Times New Roman" w:cs="Times New Roman"/>
          <w:color w:val="000000"/>
          <w:sz w:val="24"/>
          <w:szCs w:val="24"/>
          <w:lang w:eastAsia="ru-RU" w:bidi="ru-RU"/>
        </w:rPr>
        <w:softHyphen/>
        <w:t>кон, теория, исследование, наблюдение, измерение, экспери</w:t>
      </w:r>
      <w:r w:rsidRPr="004F0CD1">
        <w:rPr>
          <w:rFonts w:ascii="Times New Roman" w:eastAsia="Arial Unicode MS" w:hAnsi="Times New Roman" w:cs="Times New Roman"/>
          <w:color w:val="000000"/>
          <w:sz w:val="24"/>
          <w:szCs w:val="24"/>
          <w:lang w:eastAsia="ru-RU" w:bidi="ru-RU"/>
        </w:rPr>
        <w:softHyphen/>
        <w:t>мент и др. ); универсальные учебные действия (познавательные, коммуникативные, регулятивные), обеспечивающие формиро</w:t>
      </w:r>
      <w:r w:rsidRPr="004F0CD1">
        <w:rPr>
          <w:rFonts w:ascii="Times New Roman" w:eastAsia="Arial Unicode MS" w:hAnsi="Times New Roman" w:cs="Times New Roman"/>
          <w:color w:val="000000"/>
          <w:sz w:val="24"/>
          <w:szCs w:val="24"/>
          <w:lang w:eastAsia="ru-RU" w:bidi="ru-RU"/>
        </w:rPr>
        <w:softHyphen/>
        <w:t>вание функциональной грамотности и социальной компетен</w:t>
      </w:r>
      <w:r w:rsidRPr="004F0CD1">
        <w:rPr>
          <w:rFonts w:ascii="Times New Roman" w:eastAsia="Arial Unicode MS" w:hAnsi="Times New Roman" w:cs="Times New Roman"/>
          <w:color w:val="000000"/>
          <w:sz w:val="24"/>
          <w:szCs w:val="24"/>
          <w:lang w:eastAsia="ru-RU" w:bidi="ru-RU"/>
        </w:rPr>
        <w:softHyphen/>
        <w:t>ции обучающихся; способность обучающихся использовать ос</w:t>
      </w:r>
      <w:r w:rsidRPr="004F0CD1">
        <w:rPr>
          <w:rFonts w:ascii="Times New Roman" w:eastAsia="Arial Unicode MS" w:hAnsi="Times New Roman" w:cs="Times New Roman"/>
          <w:color w:val="000000"/>
          <w:sz w:val="24"/>
          <w:szCs w:val="24"/>
          <w:lang w:eastAsia="ru-RU" w:bidi="ru-RU"/>
        </w:rPr>
        <w:softHyphen/>
        <w:t>военные междисциплинарные, мировоззренческие знания и универсальные учебные действия в познавательной и социаль</w:t>
      </w:r>
      <w:r w:rsidRPr="004F0CD1">
        <w:rPr>
          <w:rFonts w:ascii="Times New Roman" w:eastAsia="Arial Unicode MS" w:hAnsi="Times New Roman" w:cs="Times New Roman"/>
          <w:color w:val="000000"/>
          <w:sz w:val="24"/>
          <w:szCs w:val="24"/>
          <w:lang w:eastAsia="ru-RU" w:bidi="ru-RU"/>
        </w:rPr>
        <w:softHyphen/>
        <w:t>ной практике</w:t>
      </w:r>
    </w:p>
    <w:p w:rsidR="004F0CD1" w:rsidRPr="004F0CD1" w:rsidRDefault="004F0CD1" w:rsidP="004F0CD1">
      <w:pPr>
        <w:widowControl w:val="0"/>
        <w:spacing w:after="0" w:line="250" w:lineRule="exact"/>
        <w:ind w:firstLine="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Метапредметные результаты освоения программы среднего общего образования должны отражать:</w:t>
      </w:r>
    </w:p>
    <w:p w:rsidR="004F0CD1" w:rsidRPr="004F0CD1" w:rsidRDefault="004F0CD1" w:rsidP="004F0CD1">
      <w:pPr>
        <w:keepNext/>
        <w:keepLines/>
        <w:widowControl w:val="0"/>
        <w:spacing w:after="0" w:line="250" w:lineRule="exact"/>
        <w:rPr>
          <w:rFonts w:ascii="Times New Roman" w:eastAsia="Arial Unicode MS" w:hAnsi="Times New Roman" w:cs="Times New Roman"/>
          <w:color w:val="000000"/>
          <w:sz w:val="24"/>
          <w:szCs w:val="24"/>
          <w:lang w:eastAsia="ru-RU" w:bidi="ru-RU"/>
        </w:rPr>
      </w:pPr>
      <w:bookmarkStart w:id="46" w:name="bookmark19"/>
      <w:r w:rsidRPr="004F0CD1">
        <w:rPr>
          <w:rFonts w:ascii="Times New Roman" w:eastAsia="Tahoma" w:hAnsi="Times New Roman" w:cs="Times New Roman"/>
          <w:color w:val="000000"/>
          <w:sz w:val="24"/>
          <w:szCs w:val="24"/>
          <w:lang w:eastAsia="ru-RU" w:bidi="ru-RU"/>
        </w:rPr>
        <w:t>Овладение универсальными учебными познавательными дей</w:t>
      </w:r>
      <w:r w:rsidRPr="004F0CD1">
        <w:rPr>
          <w:rFonts w:ascii="Times New Roman" w:eastAsia="Tahoma" w:hAnsi="Times New Roman" w:cs="Times New Roman"/>
          <w:color w:val="000000"/>
          <w:sz w:val="24"/>
          <w:szCs w:val="24"/>
          <w:lang w:eastAsia="ru-RU" w:bidi="ru-RU"/>
        </w:rPr>
        <w:softHyphen/>
        <w:t>ствиями:</w:t>
      </w:r>
      <w:bookmarkEnd w:id="46"/>
    </w:p>
    <w:p w:rsidR="004F0CD1" w:rsidRPr="004F0CD1" w:rsidRDefault="004F0CD1" w:rsidP="004A3BA3">
      <w:pPr>
        <w:widowControl w:val="0"/>
        <w:numPr>
          <w:ilvl w:val="0"/>
          <w:numId w:val="4"/>
        </w:numPr>
        <w:tabs>
          <w:tab w:val="left" w:pos="563"/>
        </w:tabs>
        <w:spacing w:after="0" w:line="250" w:lineRule="exact"/>
        <w:ind w:firstLine="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базовые логические действия:</w:t>
      </w:r>
    </w:p>
    <w:p w:rsidR="004F0CD1" w:rsidRPr="004F0CD1" w:rsidRDefault="004F0CD1" w:rsidP="004F0CD1">
      <w:pPr>
        <w:widowControl w:val="0"/>
        <w:spacing w:after="0" w:line="25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—самостоятельно формулировать и актуализировать пробле</w:t>
      </w:r>
      <w:r w:rsidRPr="004F0CD1">
        <w:rPr>
          <w:rFonts w:ascii="Times New Roman" w:eastAsia="Arial Unicode MS" w:hAnsi="Times New Roman" w:cs="Times New Roman"/>
          <w:color w:val="000000"/>
          <w:sz w:val="24"/>
          <w:szCs w:val="24"/>
          <w:lang w:eastAsia="ru-RU" w:bidi="ru-RU"/>
        </w:rPr>
        <w:softHyphen/>
        <w:t>му, рассматривать её всесторонне;</w:t>
      </w:r>
    </w:p>
    <w:p w:rsidR="004F0CD1" w:rsidRPr="004F0CD1" w:rsidRDefault="004F0CD1" w:rsidP="004F0CD1">
      <w:pPr>
        <w:widowControl w:val="0"/>
        <w:spacing w:after="0" w:line="25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w:t>
      </w:r>
      <w:r w:rsidRPr="004F0CD1">
        <w:rPr>
          <w:rFonts w:ascii="Times New Roman" w:eastAsia="Arial Unicode MS" w:hAnsi="Times New Roman" w:cs="Times New Roman"/>
          <w:color w:val="000000"/>
          <w:sz w:val="24"/>
          <w:szCs w:val="24"/>
          <w:lang w:eastAsia="ru-RU" w:bidi="ru-RU"/>
        </w:rPr>
        <w:softHyphen/>
        <w:t>делять их характерные признаки, устанавливать связи с дру</w:t>
      </w:r>
      <w:r w:rsidRPr="004F0CD1">
        <w:rPr>
          <w:rFonts w:ascii="Times New Roman" w:eastAsia="Arial Unicode MS" w:hAnsi="Times New Roman" w:cs="Times New Roman"/>
          <w:color w:val="000000"/>
          <w:sz w:val="24"/>
          <w:szCs w:val="24"/>
          <w:lang w:eastAsia="ru-RU" w:bidi="ru-RU"/>
        </w:rPr>
        <w:softHyphen/>
        <w:t>гими понятиями);</w:t>
      </w:r>
    </w:p>
    <w:p w:rsidR="004F0CD1" w:rsidRPr="004F0CD1" w:rsidRDefault="004F0CD1" w:rsidP="004F0CD1">
      <w:pPr>
        <w:widowControl w:val="0"/>
        <w:spacing w:after="0" w:line="25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—определять цели деятельности, задавая параметры и крите</w:t>
      </w:r>
      <w:r w:rsidRPr="004F0CD1">
        <w:rPr>
          <w:rFonts w:ascii="Times New Roman" w:eastAsia="Arial Unicode MS" w:hAnsi="Times New Roman" w:cs="Times New Roman"/>
          <w:color w:val="000000"/>
          <w:sz w:val="24"/>
          <w:szCs w:val="24"/>
          <w:lang w:eastAsia="ru-RU" w:bidi="ru-RU"/>
        </w:rPr>
        <w:softHyphen/>
        <w:t>рии их достижения, соотносить результаты деятельности с поставленными целями;</w:t>
      </w:r>
    </w:p>
    <w:p w:rsidR="004F0CD1" w:rsidRPr="004F0CD1" w:rsidRDefault="004F0CD1" w:rsidP="004A3BA3">
      <w:pPr>
        <w:widowControl w:val="0"/>
        <w:numPr>
          <w:ilvl w:val="0"/>
          <w:numId w:val="3"/>
        </w:numPr>
        <w:tabs>
          <w:tab w:val="left" w:pos="327"/>
        </w:tabs>
        <w:spacing w:after="0" w:line="250"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использовать биологические понятия для объяснения фактов и явлений живой природы;</w:t>
      </w:r>
    </w:p>
    <w:p w:rsidR="004F0CD1" w:rsidRPr="004F0CD1" w:rsidRDefault="004F0CD1" w:rsidP="004A3BA3">
      <w:pPr>
        <w:widowControl w:val="0"/>
        <w:numPr>
          <w:ilvl w:val="0"/>
          <w:numId w:val="3"/>
        </w:numPr>
        <w:tabs>
          <w:tab w:val="left" w:pos="327"/>
        </w:tabs>
        <w:spacing w:after="0" w:line="250"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строить логические рассуждения (индуктивные, дедуктив</w:t>
      </w:r>
      <w:r w:rsidRPr="004F0CD1">
        <w:rPr>
          <w:rFonts w:ascii="Times New Roman" w:eastAsia="Arial Unicode MS" w:hAnsi="Times New Roman" w:cs="Times New Roman"/>
          <w:color w:val="000000"/>
          <w:sz w:val="24"/>
          <w:szCs w:val="24"/>
          <w:lang w:eastAsia="ru-RU" w:bidi="ru-RU"/>
        </w:rPr>
        <w:softHyphen/>
        <w:t>ные, по аналогии), выявлять закономерности и противоре</w:t>
      </w:r>
      <w:r w:rsidRPr="004F0CD1">
        <w:rPr>
          <w:rFonts w:ascii="Times New Roman" w:eastAsia="Arial Unicode MS" w:hAnsi="Times New Roman" w:cs="Times New Roman"/>
          <w:color w:val="000000"/>
          <w:sz w:val="24"/>
          <w:szCs w:val="24"/>
          <w:lang w:eastAsia="ru-RU" w:bidi="ru-RU"/>
        </w:rPr>
        <w:softHyphen/>
        <w:t>чия в рассматриваемых явлениях, формулировать выводы и заключения;</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—применять схемно-модельные средства для представления существенных связей и отношений в изучаемых биологиче</w:t>
      </w:r>
      <w:r w:rsidRPr="004F0CD1">
        <w:rPr>
          <w:rFonts w:ascii="Times New Roman" w:eastAsia="Arial Unicode MS" w:hAnsi="Times New Roman" w:cs="Times New Roman"/>
          <w:color w:val="000000"/>
          <w:sz w:val="24"/>
          <w:szCs w:val="24"/>
          <w:lang w:eastAsia="ru-RU" w:bidi="ru-RU"/>
        </w:rPr>
        <w:softHyphen/>
        <w:t>ских объектах, а также противоречий разного рода, выявлен</w:t>
      </w:r>
      <w:r w:rsidRPr="004F0CD1">
        <w:rPr>
          <w:rFonts w:ascii="Times New Roman" w:eastAsia="Arial Unicode MS" w:hAnsi="Times New Roman" w:cs="Times New Roman"/>
          <w:color w:val="000000"/>
          <w:sz w:val="24"/>
          <w:szCs w:val="24"/>
          <w:lang w:eastAsia="ru-RU" w:bidi="ru-RU"/>
        </w:rPr>
        <w:softHyphen/>
        <w:t>ных в различных информационных источниках;</w:t>
      </w:r>
    </w:p>
    <w:p w:rsidR="004F0CD1" w:rsidRPr="004F0CD1" w:rsidRDefault="004F0CD1" w:rsidP="004A3BA3">
      <w:pPr>
        <w:widowControl w:val="0"/>
        <w:numPr>
          <w:ilvl w:val="0"/>
          <w:numId w:val="3"/>
        </w:numPr>
        <w:tabs>
          <w:tab w:val="left" w:pos="327"/>
        </w:tabs>
        <w:spacing w:after="0" w:line="250"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разрабатывать план решения проблемы с учётом анализа имеющихся материальных и нематериальных ресурсов;</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lastRenderedPageBreak/>
        <w:t>—вносить коррективы в деятельность, оценивать соответствие результатов целям, оценивать риски последствий деятельно</w:t>
      </w:r>
      <w:r w:rsidRPr="004F0CD1">
        <w:rPr>
          <w:rFonts w:ascii="Times New Roman" w:eastAsia="Arial Unicode MS" w:hAnsi="Times New Roman" w:cs="Times New Roman"/>
          <w:color w:val="000000"/>
          <w:sz w:val="24"/>
          <w:szCs w:val="24"/>
          <w:lang w:eastAsia="ru-RU" w:bidi="ru-RU"/>
        </w:rPr>
        <w:softHyphen/>
        <w:t>сти;</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—координировать и выполнять работу в условиях реального, виртуального и комбинированного взаимодействия;</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—развивать креативное мышление при решении жизненных проблем;</w:t>
      </w:r>
    </w:p>
    <w:p w:rsidR="004F0CD1" w:rsidRPr="004F0CD1" w:rsidRDefault="004F0CD1" w:rsidP="004A3BA3">
      <w:pPr>
        <w:widowControl w:val="0"/>
        <w:numPr>
          <w:ilvl w:val="0"/>
          <w:numId w:val="4"/>
        </w:numPr>
        <w:tabs>
          <w:tab w:val="left" w:pos="548"/>
        </w:tabs>
        <w:spacing w:after="0" w:line="250" w:lineRule="exact"/>
        <w:ind w:left="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базовые исследовательские действия:</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—владеть навыками учебно-исследовательской и проектной де</w:t>
      </w:r>
      <w:r w:rsidRPr="004F0CD1">
        <w:rPr>
          <w:rFonts w:ascii="Times New Roman" w:eastAsia="Arial Unicode MS" w:hAnsi="Times New Roman" w:cs="Times New Roman"/>
          <w:color w:val="000000"/>
          <w:sz w:val="24"/>
          <w:szCs w:val="24"/>
          <w:lang w:eastAsia="ru-RU" w:bidi="ru-RU"/>
        </w:rPr>
        <w:softHyphen/>
        <w:t>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w:t>
      </w:r>
      <w:r w:rsidRPr="004F0CD1">
        <w:rPr>
          <w:rFonts w:ascii="Times New Roman" w:eastAsia="Arial Unicode MS" w:hAnsi="Times New Roman" w:cs="Times New Roman"/>
          <w:color w:val="000000"/>
          <w:sz w:val="24"/>
          <w:szCs w:val="24"/>
          <w:lang w:eastAsia="ru-RU" w:bidi="ru-RU"/>
        </w:rPr>
        <w:softHyphen/>
        <w:t>ния;</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—использовать различные виды деятельности по получению нового знания, его интерпретации, преобразованию и приме</w:t>
      </w:r>
      <w:r w:rsidRPr="004F0CD1">
        <w:rPr>
          <w:rFonts w:ascii="Times New Roman" w:eastAsia="Arial Unicode MS" w:hAnsi="Times New Roman" w:cs="Times New Roman"/>
          <w:color w:val="000000"/>
          <w:sz w:val="24"/>
          <w:szCs w:val="24"/>
          <w:lang w:eastAsia="ru-RU" w:bidi="ru-RU"/>
        </w:rPr>
        <w:softHyphen/>
        <w:t>нению в учебных ситуациях, в том числе при создании учеб</w:t>
      </w:r>
      <w:r w:rsidRPr="004F0CD1">
        <w:rPr>
          <w:rFonts w:ascii="Times New Roman" w:eastAsia="Arial Unicode MS" w:hAnsi="Times New Roman" w:cs="Times New Roman"/>
          <w:color w:val="000000"/>
          <w:sz w:val="24"/>
          <w:szCs w:val="24"/>
          <w:lang w:eastAsia="ru-RU" w:bidi="ru-RU"/>
        </w:rPr>
        <w:softHyphen/>
        <w:t>ных и социальных проектов;</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—формировать научный тип мышления, владеть научной тер</w:t>
      </w:r>
      <w:r w:rsidRPr="004F0CD1">
        <w:rPr>
          <w:rFonts w:ascii="Times New Roman" w:eastAsia="Arial Unicode MS" w:hAnsi="Times New Roman" w:cs="Times New Roman"/>
          <w:color w:val="000000"/>
          <w:sz w:val="24"/>
          <w:szCs w:val="24"/>
          <w:lang w:eastAsia="ru-RU" w:bidi="ru-RU"/>
        </w:rPr>
        <w:softHyphen/>
        <w:t>минологией, ключевыми понятиями и методами;</w:t>
      </w:r>
    </w:p>
    <w:p w:rsidR="004F0CD1" w:rsidRPr="004F0CD1" w:rsidRDefault="004F0CD1" w:rsidP="004A3BA3">
      <w:pPr>
        <w:widowControl w:val="0"/>
        <w:numPr>
          <w:ilvl w:val="0"/>
          <w:numId w:val="3"/>
        </w:numPr>
        <w:tabs>
          <w:tab w:val="left" w:pos="327"/>
        </w:tabs>
        <w:spacing w:after="0" w:line="250"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ставить и формулировать собственные задачи в образователь</w:t>
      </w:r>
      <w:r w:rsidRPr="004F0CD1">
        <w:rPr>
          <w:rFonts w:ascii="Times New Roman" w:eastAsia="Arial Unicode MS" w:hAnsi="Times New Roman" w:cs="Times New Roman"/>
          <w:color w:val="000000"/>
          <w:sz w:val="24"/>
          <w:szCs w:val="24"/>
          <w:lang w:eastAsia="ru-RU" w:bidi="ru-RU"/>
        </w:rPr>
        <w:softHyphen/>
        <w:t>ной деятельности и жизненных ситуациях;</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0CD1" w:rsidRPr="004F0CD1" w:rsidRDefault="004F0CD1" w:rsidP="004F0CD1">
      <w:pPr>
        <w:widowControl w:val="0"/>
        <w:spacing w:after="0" w:line="250"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—анализировать полученные в ходе решения задачи результа</w:t>
      </w:r>
      <w:r w:rsidRPr="004F0CD1">
        <w:rPr>
          <w:rFonts w:ascii="Times New Roman" w:eastAsia="Arial Unicode MS" w:hAnsi="Times New Roman" w:cs="Times New Roman"/>
          <w:color w:val="000000"/>
          <w:sz w:val="24"/>
          <w:szCs w:val="24"/>
          <w:lang w:eastAsia="ru-RU" w:bidi="ru-RU"/>
        </w:rPr>
        <w:softHyphen/>
        <w:t>ты, критически оценивать их достоверность, прогнозировать изменение в новых условиях;</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—давать оценку новым ситуациям, оценивать приобретённый опыт;</w:t>
      </w:r>
    </w:p>
    <w:p w:rsidR="004F0CD1" w:rsidRPr="004F0CD1" w:rsidRDefault="004F0CD1" w:rsidP="004A3BA3">
      <w:pPr>
        <w:widowControl w:val="0"/>
        <w:numPr>
          <w:ilvl w:val="0"/>
          <w:numId w:val="3"/>
        </w:numPr>
        <w:tabs>
          <w:tab w:val="left" w:pos="327"/>
        </w:tabs>
        <w:spacing w:after="0" w:line="240" w:lineRule="exact"/>
        <w:ind w:left="260" w:hanging="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осуществлять целенаправленный поиск переноса средств и способов действия в профессиональную среду;</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—уметь переносить знания в познавательную и практическую области жизнедеятельности;</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—уметь интегрировать знания из разных предметных обла</w:t>
      </w:r>
      <w:r w:rsidRPr="004F0CD1">
        <w:rPr>
          <w:rFonts w:ascii="Times New Roman" w:eastAsia="Arial Unicode MS" w:hAnsi="Times New Roman" w:cs="Times New Roman"/>
          <w:color w:val="000000"/>
          <w:sz w:val="24"/>
          <w:szCs w:val="24"/>
          <w:lang w:eastAsia="ru-RU" w:bidi="ru-RU"/>
        </w:rPr>
        <w:softHyphen/>
        <w:t>стей;</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—выдвигать новые идеи, предлагать оригинальные подходы и решения; ставить проблемы и задачи, допускающие альтер</w:t>
      </w:r>
      <w:r w:rsidRPr="004F0CD1">
        <w:rPr>
          <w:rFonts w:ascii="Times New Roman" w:eastAsia="Arial Unicode MS" w:hAnsi="Times New Roman" w:cs="Times New Roman"/>
          <w:color w:val="000000"/>
          <w:sz w:val="24"/>
          <w:szCs w:val="24"/>
          <w:lang w:eastAsia="ru-RU" w:bidi="ru-RU"/>
        </w:rPr>
        <w:softHyphen/>
        <w:t>нативные решения;</w:t>
      </w:r>
    </w:p>
    <w:p w:rsidR="004F0CD1" w:rsidRPr="004F0CD1" w:rsidRDefault="004F0CD1" w:rsidP="004A3BA3">
      <w:pPr>
        <w:widowControl w:val="0"/>
        <w:numPr>
          <w:ilvl w:val="0"/>
          <w:numId w:val="4"/>
        </w:numPr>
        <w:tabs>
          <w:tab w:val="left" w:pos="573"/>
        </w:tabs>
        <w:spacing w:after="0" w:line="240" w:lineRule="exact"/>
        <w:ind w:left="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действия по работе с информацией:</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—ориентироваться в различных источниках информации (тек</w:t>
      </w:r>
      <w:r w:rsidRPr="004F0CD1">
        <w:rPr>
          <w:rFonts w:ascii="Times New Roman" w:eastAsia="Arial Unicode MS" w:hAnsi="Times New Roman" w:cs="Times New Roman"/>
          <w:color w:val="000000"/>
          <w:sz w:val="24"/>
          <w:szCs w:val="24"/>
          <w:lang w:eastAsia="ru-RU" w:bidi="ru-RU"/>
        </w:rPr>
        <w:softHyphen/>
        <w:t>сте учебного пособия, научно-популярной литературе, биоло</w:t>
      </w:r>
      <w:r w:rsidRPr="004F0CD1">
        <w:rPr>
          <w:rFonts w:ascii="Times New Roman" w:eastAsia="Arial Unicode MS" w:hAnsi="Times New Roman" w:cs="Times New Roman"/>
          <w:color w:val="000000"/>
          <w:sz w:val="24"/>
          <w:szCs w:val="24"/>
          <w:lang w:eastAsia="ru-RU" w:bidi="ru-RU"/>
        </w:rPr>
        <w:softHyphen/>
        <w:t>гических словарях и справочниках, компьютерных базах данных, в Интернете), анализировать информацию различ</w:t>
      </w:r>
      <w:r w:rsidRPr="004F0CD1">
        <w:rPr>
          <w:rFonts w:ascii="Times New Roman" w:eastAsia="Arial Unicode MS" w:hAnsi="Times New Roman" w:cs="Times New Roman"/>
          <w:color w:val="000000"/>
          <w:sz w:val="24"/>
          <w:szCs w:val="24"/>
          <w:lang w:eastAsia="ru-RU" w:bidi="ru-RU"/>
        </w:rPr>
        <w:softHyphen/>
        <w:t>ных видов и форм представления, критически оценивать её достоверность и непротиворечивость;</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F0CD1" w:rsidRPr="004F0CD1" w:rsidRDefault="004F0CD1" w:rsidP="004A3BA3">
      <w:pPr>
        <w:widowControl w:val="0"/>
        <w:numPr>
          <w:ilvl w:val="0"/>
          <w:numId w:val="3"/>
        </w:numPr>
        <w:tabs>
          <w:tab w:val="left" w:pos="327"/>
        </w:tabs>
        <w:spacing w:after="0" w:line="240" w:lineRule="exact"/>
        <w:ind w:left="260" w:hanging="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приобретать опыт использования информационно-коммуни</w:t>
      </w:r>
      <w:r w:rsidRPr="004F0CD1">
        <w:rPr>
          <w:rFonts w:ascii="Times New Roman" w:eastAsia="Arial Unicode MS" w:hAnsi="Times New Roman" w:cs="Times New Roman"/>
          <w:color w:val="000000"/>
          <w:sz w:val="24"/>
          <w:szCs w:val="24"/>
          <w:lang w:eastAsia="ru-RU" w:bidi="ru-RU"/>
        </w:rPr>
        <w:softHyphen/>
        <w:t>кативных технологий, совершенствовать культуру активного использования различных поисковых систем;</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—самостоятельно выбирать оптимальную форму представле</w:t>
      </w:r>
      <w:r w:rsidRPr="004F0CD1">
        <w:rPr>
          <w:rFonts w:ascii="Times New Roman" w:eastAsia="Arial Unicode MS" w:hAnsi="Times New Roman" w:cs="Times New Roman"/>
          <w:color w:val="000000"/>
          <w:sz w:val="24"/>
          <w:szCs w:val="24"/>
          <w:lang w:eastAsia="ru-RU" w:bidi="ru-RU"/>
        </w:rPr>
        <w:softHyphen/>
        <w:t>ния биологической информации (схемы, графики, диаграм</w:t>
      </w:r>
      <w:r w:rsidRPr="004F0CD1">
        <w:rPr>
          <w:rFonts w:ascii="Times New Roman" w:eastAsia="Arial Unicode MS" w:hAnsi="Times New Roman" w:cs="Times New Roman"/>
          <w:color w:val="000000"/>
          <w:sz w:val="24"/>
          <w:szCs w:val="24"/>
          <w:lang w:eastAsia="ru-RU" w:bidi="ru-RU"/>
        </w:rPr>
        <w:softHyphen/>
        <w:t>мы, таблицы, рисунки и др );</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—использовать научный язык в качестве средства при работе с биологической информацией: применять химические, фи</w:t>
      </w:r>
      <w:r w:rsidRPr="004F0CD1">
        <w:rPr>
          <w:rFonts w:ascii="Times New Roman" w:eastAsia="Arial Unicode MS" w:hAnsi="Times New Roman" w:cs="Times New Roman"/>
          <w:color w:val="000000"/>
          <w:sz w:val="24"/>
          <w:szCs w:val="24"/>
          <w:lang w:eastAsia="ru-RU" w:bidi="ru-RU"/>
        </w:rPr>
        <w:softHyphen/>
        <w:t>зические и математические знаки и символы, формулы, аб</w:t>
      </w:r>
      <w:r w:rsidRPr="004F0CD1">
        <w:rPr>
          <w:rFonts w:ascii="Times New Roman" w:eastAsia="Arial Unicode MS" w:hAnsi="Times New Roman" w:cs="Times New Roman"/>
          <w:color w:val="000000"/>
          <w:sz w:val="24"/>
          <w:szCs w:val="24"/>
          <w:lang w:eastAsia="ru-RU" w:bidi="ru-RU"/>
        </w:rPr>
        <w:softHyphen/>
        <w:t>бревиатуру, номенклатуру, использовать и преобразовывать знаково-символические средства наглядности;</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—владеть навыками распознавания и защиты информации, информационной безопасности личности</w:t>
      </w:r>
    </w:p>
    <w:p w:rsidR="004F0CD1" w:rsidRPr="004F0CD1" w:rsidRDefault="004F0CD1" w:rsidP="004F0CD1">
      <w:pPr>
        <w:keepNext/>
        <w:keepLines/>
        <w:widowControl w:val="0"/>
        <w:spacing w:after="0" w:line="200" w:lineRule="exact"/>
        <w:ind w:left="260"/>
        <w:jc w:val="both"/>
        <w:rPr>
          <w:rFonts w:ascii="Times New Roman" w:eastAsia="Arial Unicode MS" w:hAnsi="Times New Roman" w:cs="Times New Roman"/>
          <w:color w:val="000000"/>
          <w:sz w:val="24"/>
          <w:szCs w:val="24"/>
          <w:lang w:eastAsia="ru-RU" w:bidi="ru-RU"/>
        </w:rPr>
      </w:pPr>
      <w:bookmarkStart w:id="47" w:name="bookmark20"/>
      <w:r w:rsidRPr="004F0CD1">
        <w:rPr>
          <w:rFonts w:ascii="Times New Roman" w:eastAsia="Tahoma" w:hAnsi="Times New Roman" w:cs="Times New Roman"/>
          <w:color w:val="000000"/>
          <w:sz w:val="24"/>
          <w:szCs w:val="24"/>
          <w:lang w:eastAsia="ru-RU" w:bidi="ru-RU"/>
        </w:rPr>
        <w:t>Овладение универсальными коммуникативными действиями:</w:t>
      </w:r>
      <w:bookmarkEnd w:id="47"/>
    </w:p>
    <w:p w:rsidR="004F0CD1" w:rsidRPr="004F0CD1" w:rsidRDefault="004F0CD1" w:rsidP="004A3BA3">
      <w:pPr>
        <w:widowControl w:val="0"/>
        <w:numPr>
          <w:ilvl w:val="0"/>
          <w:numId w:val="5"/>
        </w:numPr>
        <w:tabs>
          <w:tab w:val="left" w:pos="563"/>
        </w:tabs>
        <w:spacing w:after="0" w:line="240" w:lineRule="exact"/>
        <w:ind w:left="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общение:</w:t>
      </w:r>
    </w:p>
    <w:p w:rsidR="004F0CD1" w:rsidRPr="004F0CD1" w:rsidRDefault="004F0CD1" w:rsidP="004F0CD1">
      <w:pPr>
        <w:widowControl w:val="0"/>
        <w:spacing w:after="0" w:line="240"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—осуществлять коммуникации во всех сферах жизни; активно участвовать в диалоге или дискуссии по существу обсуждае</w:t>
      </w:r>
      <w:r w:rsidRPr="004F0CD1">
        <w:rPr>
          <w:rFonts w:ascii="Times New Roman" w:eastAsia="Arial Unicode MS" w:hAnsi="Times New Roman" w:cs="Times New Roman"/>
          <w:color w:val="000000"/>
          <w:sz w:val="24"/>
          <w:szCs w:val="24"/>
          <w:lang w:eastAsia="ru-RU" w:bidi="ru-RU"/>
        </w:rPr>
        <w:softHyphen/>
        <w:t>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w:t>
      </w:r>
      <w:r w:rsidRPr="004F0CD1">
        <w:rPr>
          <w:rFonts w:ascii="Times New Roman" w:eastAsia="Arial Unicode MS" w:hAnsi="Times New Roman" w:cs="Times New Roman"/>
          <w:color w:val="000000"/>
          <w:sz w:val="24"/>
          <w:szCs w:val="24"/>
          <w:lang w:eastAsia="ru-RU" w:bidi="ru-RU"/>
        </w:rPr>
        <w:softHyphen/>
        <w:t>алога или дискуссии);</w:t>
      </w:r>
    </w:p>
    <w:p w:rsidR="004F0CD1" w:rsidRPr="004F0CD1" w:rsidRDefault="004F0CD1" w:rsidP="004A3BA3">
      <w:pPr>
        <w:widowControl w:val="0"/>
        <w:numPr>
          <w:ilvl w:val="0"/>
          <w:numId w:val="3"/>
        </w:numPr>
        <w:tabs>
          <w:tab w:val="left" w:pos="327"/>
        </w:tabs>
        <w:spacing w:after="0" w:line="259" w:lineRule="exact"/>
        <w:ind w:left="260" w:hanging="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распознавать невербальные средства общения, понимать зна</w:t>
      </w:r>
      <w:r w:rsidRPr="004F0CD1">
        <w:rPr>
          <w:rFonts w:ascii="Times New Roman" w:eastAsia="Arial Unicode MS" w:hAnsi="Times New Roman" w:cs="Times New Roman"/>
          <w:color w:val="000000"/>
          <w:sz w:val="24"/>
          <w:szCs w:val="24"/>
          <w:lang w:eastAsia="ru-RU" w:bidi="ru-RU"/>
        </w:rPr>
        <w:softHyphen/>
        <w:t>чение социальных знаков, предпосылок возникновения кон</w:t>
      </w:r>
      <w:r w:rsidRPr="004F0CD1">
        <w:rPr>
          <w:rFonts w:ascii="Times New Roman" w:eastAsia="Arial Unicode MS" w:hAnsi="Times New Roman" w:cs="Times New Roman"/>
          <w:color w:val="000000"/>
          <w:sz w:val="24"/>
          <w:szCs w:val="24"/>
          <w:lang w:eastAsia="ru-RU" w:bidi="ru-RU"/>
        </w:rPr>
        <w:softHyphen/>
        <w:t xml:space="preserve">фликтных ситуаций; уметь смягчать конфликты и вести </w:t>
      </w:r>
      <w:r w:rsidRPr="004F0CD1">
        <w:rPr>
          <w:rFonts w:ascii="Times New Roman" w:eastAsia="Arial Unicode MS" w:hAnsi="Times New Roman" w:cs="Times New Roman"/>
          <w:color w:val="000000"/>
          <w:sz w:val="24"/>
          <w:szCs w:val="24"/>
          <w:lang w:eastAsia="ru-RU" w:bidi="ru-RU"/>
        </w:rPr>
        <w:lastRenderedPageBreak/>
        <w:t>пе</w:t>
      </w:r>
      <w:r w:rsidRPr="004F0CD1">
        <w:rPr>
          <w:rFonts w:ascii="Times New Roman" w:eastAsia="Arial Unicode MS" w:hAnsi="Times New Roman" w:cs="Times New Roman"/>
          <w:color w:val="000000"/>
          <w:sz w:val="24"/>
          <w:szCs w:val="24"/>
          <w:lang w:eastAsia="ru-RU" w:bidi="ru-RU"/>
        </w:rPr>
        <w:softHyphen/>
        <w:t>реговоры;</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w:t>
      </w:r>
      <w:r w:rsidRPr="004F0CD1">
        <w:rPr>
          <w:rFonts w:ascii="Times New Roman" w:eastAsia="Arial Unicode MS" w:hAnsi="Times New Roman" w:cs="Times New Roman"/>
          <w:color w:val="000000"/>
          <w:sz w:val="24"/>
          <w:szCs w:val="24"/>
          <w:lang w:eastAsia="ru-RU" w:bidi="ru-RU"/>
        </w:rPr>
        <w:softHyphen/>
        <w:t>вать свои возражения;</w:t>
      </w:r>
    </w:p>
    <w:p w:rsidR="004F0CD1" w:rsidRPr="004F0CD1" w:rsidRDefault="004F0CD1" w:rsidP="004A3BA3">
      <w:pPr>
        <w:widowControl w:val="0"/>
        <w:numPr>
          <w:ilvl w:val="0"/>
          <w:numId w:val="3"/>
        </w:numPr>
        <w:tabs>
          <w:tab w:val="left" w:pos="327"/>
        </w:tabs>
        <w:spacing w:after="0" w:line="259" w:lineRule="exact"/>
        <w:ind w:left="260" w:hanging="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развёрнуто и логично излагать свою точку зрения с исполь</w:t>
      </w:r>
      <w:r w:rsidRPr="004F0CD1">
        <w:rPr>
          <w:rFonts w:ascii="Times New Roman" w:eastAsia="Arial Unicode MS" w:hAnsi="Times New Roman" w:cs="Times New Roman"/>
          <w:color w:val="000000"/>
          <w:sz w:val="24"/>
          <w:szCs w:val="24"/>
          <w:lang w:eastAsia="ru-RU" w:bidi="ru-RU"/>
        </w:rPr>
        <w:softHyphen/>
        <w:t>зованием языковых средств;</w:t>
      </w:r>
    </w:p>
    <w:p w:rsidR="004F0CD1" w:rsidRPr="004F0CD1" w:rsidRDefault="004F0CD1" w:rsidP="004A3BA3">
      <w:pPr>
        <w:widowControl w:val="0"/>
        <w:numPr>
          <w:ilvl w:val="0"/>
          <w:numId w:val="5"/>
        </w:numPr>
        <w:tabs>
          <w:tab w:val="left" w:pos="568"/>
        </w:tabs>
        <w:spacing w:after="0" w:line="259" w:lineRule="exact"/>
        <w:ind w:left="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совместная деятельность:</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—понимать и использовать преимущества командной и инди</w:t>
      </w:r>
      <w:r w:rsidRPr="004F0CD1">
        <w:rPr>
          <w:rFonts w:ascii="Times New Roman" w:eastAsia="Arial Unicode MS" w:hAnsi="Times New Roman" w:cs="Times New Roman"/>
          <w:color w:val="000000"/>
          <w:sz w:val="24"/>
          <w:szCs w:val="24"/>
          <w:lang w:eastAsia="ru-RU" w:bidi="ru-RU"/>
        </w:rPr>
        <w:softHyphen/>
        <w:t>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—выбирать тематику и методы совместных действий с учё</w:t>
      </w:r>
      <w:r w:rsidRPr="004F0CD1">
        <w:rPr>
          <w:rFonts w:ascii="Times New Roman" w:eastAsia="Arial Unicode MS" w:hAnsi="Times New Roman" w:cs="Times New Roman"/>
          <w:color w:val="000000"/>
          <w:sz w:val="24"/>
          <w:szCs w:val="24"/>
          <w:lang w:eastAsia="ru-RU" w:bidi="ru-RU"/>
        </w:rPr>
        <w:softHyphen/>
        <w:t>том общих интересов и возможностей каждого члена кол</w:t>
      </w:r>
      <w:r w:rsidRPr="004F0CD1">
        <w:rPr>
          <w:rFonts w:ascii="Times New Roman" w:eastAsia="Arial Unicode MS" w:hAnsi="Times New Roman" w:cs="Times New Roman"/>
          <w:color w:val="000000"/>
          <w:sz w:val="24"/>
          <w:szCs w:val="24"/>
          <w:lang w:eastAsia="ru-RU" w:bidi="ru-RU"/>
        </w:rPr>
        <w:softHyphen/>
        <w:t>лектива;</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w:t>
      </w:r>
      <w:r w:rsidRPr="004F0CD1">
        <w:rPr>
          <w:rFonts w:ascii="Times New Roman" w:eastAsia="Arial Unicode MS" w:hAnsi="Times New Roman" w:cs="Times New Roman"/>
          <w:color w:val="000000"/>
          <w:sz w:val="24"/>
          <w:szCs w:val="24"/>
          <w:lang w:eastAsia="ru-RU" w:bidi="ru-RU"/>
        </w:rPr>
        <w:softHyphen/>
        <w:t>ников, обсуждать результаты совместной работы;</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—оценивать качество своего вклада и каждого участника ко</w:t>
      </w:r>
      <w:r w:rsidRPr="004F0CD1">
        <w:rPr>
          <w:rFonts w:ascii="Times New Roman" w:eastAsia="Arial Unicode MS" w:hAnsi="Times New Roman" w:cs="Times New Roman"/>
          <w:color w:val="000000"/>
          <w:sz w:val="24"/>
          <w:szCs w:val="24"/>
          <w:lang w:eastAsia="ru-RU" w:bidi="ru-RU"/>
        </w:rPr>
        <w:softHyphen/>
        <w:t>манды в общий результат по разработанным критериям;</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—предлагать новые проекты, оценивать идеи с позиции новиз</w:t>
      </w:r>
      <w:r w:rsidRPr="004F0CD1">
        <w:rPr>
          <w:rFonts w:ascii="Times New Roman" w:eastAsia="Arial Unicode MS" w:hAnsi="Times New Roman" w:cs="Times New Roman"/>
          <w:color w:val="000000"/>
          <w:sz w:val="24"/>
          <w:szCs w:val="24"/>
          <w:lang w:eastAsia="ru-RU" w:bidi="ru-RU"/>
        </w:rPr>
        <w:softHyphen/>
        <w:t>ны, оригинальности, практической значимости;</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—осуществлять позитивное стратегическое поведение в раз</w:t>
      </w:r>
      <w:r w:rsidRPr="004F0CD1">
        <w:rPr>
          <w:rFonts w:ascii="Times New Roman" w:eastAsia="Arial Unicode MS" w:hAnsi="Times New Roman" w:cs="Times New Roman"/>
          <w:color w:val="000000"/>
          <w:sz w:val="24"/>
          <w:szCs w:val="24"/>
          <w:lang w:eastAsia="ru-RU" w:bidi="ru-RU"/>
        </w:rPr>
        <w:softHyphen/>
        <w:t>личных ситуациях, проявлять творчество и воображение, быть инициативным</w:t>
      </w:r>
    </w:p>
    <w:p w:rsidR="004F0CD1" w:rsidRPr="004F0CD1" w:rsidRDefault="004F0CD1" w:rsidP="004F0CD1">
      <w:pPr>
        <w:keepNext/>
        <w:keepLines/>
        <w:widowControl w:val="0"/>
        <w:spacing w:after="0" w:line="200" w:lineRule="exact"/>
        <w:ind w:left="260"/>
        <w:jc w:val="both"/>
        <w:rPr>
          <w:rFonts w:ascii="Times New Roman" w:eastAsia="Arial Unicode MS" w:hAnsi="Times New Roman" w:cs="Times New Roman"/>
          <w:color w:val="000000"/>
          <w:sz w:val="24"/>
          <w:szCs w:val="24"/>
          <w:lang w:eastAsia="ru-RU" w:bidi="ru-RU"/>
        </w:rPr>
      </w:pPr>
      <w:bookmarkStart w:id="48" w:name="bookmark21"/>
      <w:r w:rsidRPr="004F0CD1">
        <w:rPr>
          <w:rFonts w:ascii="Times New Roman" w:eastAsia="Tahoma" w:hAnsi="Times New Roman" w:cs="Times New Roman"/>
          <w:color w:val="000000"/>
          <w:sz w:val="24"/>
          <w:szCs w:val="24"/>
          <w:lang w:eastAsia="ru-RU" w:bidi="ru-RU"/>
        </w:rPr>
        <w:t>Овладение универсальными регулятивными действиями:</w:t>
      </w:r>
      <w:bookmarkEnd w:id="48"/>
    </w:p>
    <w:p w:rsidR="004F0CD1" w:rsidRPr="004F0CD1" w:rsidRDefault="004F0CD1" w:rsidP="004A3BA3">
      <w:pPr>
        <w:widowControl w:val="0"/>
        <w:numPr>
          <w:ilvl w:val="0"/>
          <w:numId w:val="6"/>
        </w:numPr>
        <w:tabs>
          <w:tab w:val="left" w:pos="563"/>
        </w:tabs>
        <w:spacing w:after="0" w:line="259" w:lineRule="exact"/>
        <w:ind w:left="26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самоорганизация:</w:t>
      </w:r>
    </w:p>
    <w:p w:rsidR="004F0CD1" w:rsidRPr="004F0CD1" w:rsidRDefault="004F0CD1" w:rsidP="004F0CD1">
      <w:pPr>
        <w:widowControl w:val="0"/>
        <w:spacing w:after="0" w:line="259" w:lineRule="exact"/>
        <w:ind w:left="26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—использовать биологические знания для выявления проблем и их решения в жизненных и учебных ситуациях;</w:t>
      </w:r>
    </w:p>
    <w:p w:rsidR="004F0CD1" w:rsidRPr="004F0CD1" w:rsidRDefault="004F0CD1" w:rsidP="004A3BA3">
      <w:pPr>
        <w:widowControl w:val="0"/>
        <w:numPr>
          <w:ilvl w:val="0"/>
          <w:numId w:val="3"/>
        </w:numPr>
        <w:tabs>
          <w:tab w:val="left" w:pos="327"/>
        </w:tabs>
        <w:spacing w:after="0" w:line="254"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выбирать на основе биологических знаний целевые и смыс</w:t>
      </w:r>
      <w:r w:rsidRPr="004F0CD1">
        <w:rPr>
          <w:rFonts w:ascii="Times New Roman" w:eastAsia="Arial Unicode MS" w:hAnsi="Times New Roman" w:cs="Times New Roman"/>
          <w:color w:val="000000"/>
          <w:sz w:val="24"/>
          <w:szCs w:val="24"/>
          <w:lang w:eastAsia="ru-RU" w:bidi="ru-RU"/>
        </w:rPr>
        <w:softHyphen/>
        <w:t>ловые установки в своих действиях и поступках по отноше</w:t>
      </w:r>
      <w:r w:rsidRPr="004F0CD1">
        <w:rPr>
          <w:rFonts w:ascii="Times New Roman" w:eastAsia="Arial Unicode MS" w:hAnsi="Times New Roman" w:cs="Times New Roman"/>
          <w:color w:val="000000"/>
          <w:sz w:val="24"/>
          <w:szCs w:val="24"/>
          <w:lang w:eastAsia="ru-RU" w:bidi="ru-RU"/>
        </w:rPr>
        <w:softHyphen/>
        <w:t>нию к живой природе, своему здоровью и здоровью окружа</w:t>
      </w:r>
      <w:r w:rsidRPr="004F0CD1">
        <w:rPr>
          <w:rFonts w:ascii="Times New Roman" w:eastAsia="Arial Unicode MS" w:hAnsi="Times New Roman" w:cs="Times New Roman"/>
          <w:color w:val="000000"/>
          <w:sz w:val="24"/>
          <w:szCs w:val="24"/>
          <w:lang w:eastAsia="ru-RU" w:bidi="ru-RU"/>
        </w:rPr>
        <w:softHyphen/>
        <w:t>ющих;</w:t>
      </w:r>
    </w:p>
    <w:p w:rsidR="004F0CD1" w:rsidRPr="004F0CD1" w:rsidRDefault="004F0CD1" w:rsidP="004A3BA3">
      <w:pPr>
        <w:widowControl w:val="0"/>
        <w:numPr>
          <w:ilvl w:val="0"/>
          <w:numId w:val="3"/>
        </w:numPr>
        <w:tabs>
          <w:tab w:val="left" w:pos="327"/>
        </w:tabs>
        <w:spacing w:after="0" w:line="254"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w:t>
      </w:r>
      <w:r w:rsidRPr="004F0CD1">
        <w:rPr>
          <w:rFonts w:ascii="Times New Roman" w:eastAsia="Arial Unicode MS" w:hAnsi="Times New Roman" w:cs="Times New Roman"/>
          <w:color w:val="000000"/>
          <w:sz w:val="24"/>
          <w:szCs w:val="24"/>
          <w:lang w:eastAsia="ru-RU" w:bidi="ru-RU"/>
        </w:rPr>
        <w:softHyphen/>
        <w:t>циях;</w:t>
      </w:r>
    </w:p>
    <w:p w:rsidR="004F0CD1" w:rsidRPr="004F0CD1" w:rsidRDefault="004F0CD1" w:rsidP="004A3BA3">
      <w:pPr>
        <w:widowControl w:val="0"/>
        <w:numPr>
          <w:ilvl w:val="0"/>
          <w:numId w:val="3"/>
        </w:numPr>
        <w:tabs>
          <w:tab w:val="left" w:pos="327"/>
        </w:tabs>
        <w:spacing w:after="0" w:line="254"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самостоятельно составлять план решения проблемы с учётом имеющихся ресурсов, собственных возможностей и предпо</w:t>
      </w:r>
      <w:r w:rsidRPr="004F0CD1">
        <w:rPr>
          <w:rFonts w:ascii="Times New Roman" w:eastAsia="Arial Unicode MS" w:hAnsi="Times New Roman" w:cs="Times New Roman"/>
          <w:color w:val="000000"/>
          <w:sz w:val="24"/>
          <w:szCs w:val="24"/>
          <w:lang w:eastAsia="ru-RU" w:bidi="ru-RU"/>
        </w:rPr>
        <w:softHyphen/>
        <w:t>чтений;</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—давать оценку новым ситуациям;</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—расширять рамки учебного предмета на основе личных пред</w:t>
      </w:r>
      <w:r w:rsidRPr="004F0CD1">
        <w:rPr>
          <w:rFonts w:ascii="Times New Roman" w:eastAsia="Arial Unicode MS" w:hAnsi="Times New Roman" w:cs="Times New Roman"/>
          <w:color w:val="000000"/>
          <w:sz w:val="24"/>
          <w:szCs w:val="24"/>
          <w:lang w:eastAsia="ru-RU" w:bidi="ru-RU"/>
        </w:rPr>
        <w:softHyphen/>
        <w:t>почтений;</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—делать осознанный выбор, аргументировать его, брать ответ</w:t>
      </w:r>
      <w:r w:rsidRPr="004F0CD1">
        <w:rPr>
          <w:rFonts w:ascii="Times New Roman" w:eastAsia="Arial Unicode MS" w:hAnsi="Times New Roman" w:cs="Times New Roman"/>
          <w:color w:val="000000"/>
          <w:sz w:val="24"/>
          <w:szCs w:val="24"/>
          <w:lang w:eastAsia="ru-RU" w:bidi="ru-RU"/>
        </w:rPr>
        <w:softHyphen/>
        <w:t>ственность за решение;</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—оценивать приобретённый опыт;</w:t>
      </w:r>
    </w:p>
    <w:p w:rsidR="004F0CD1" w:rsidRPr="004F0CD1" w:rsidRDefault="004F0CD1" w:rsidP="004A3BA3">
      <w:pPr>
        <w:widowControl w:val="0"/>
        <w:numPr>
          <w:ilvl w:val="0"/>
          <w:numId w:val="3"/>
        </w:numPr>
        <w:tabs>
          <w:tab w:val="left" w:pos="327"/>
        </w:tabs>
        <w:spacing w:after="0" w:line="254" w:lineRule="exact"/>
        <w:ind w:left="240" w:hanging="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способствовать формированию и проявлению широкой эру</w:t>
      </w:r>
      <w:r w:rsidRPr="004F0CD1">
        <w:rPr>
          <w:rFonts w:ascii="Times New Roman" w:eastAsia="Arial Unicode MS" w:hAnsi="Times New Roman" w:cs="Times New Roman"/>
          <w:color w:val="000000"/>
          <w:sz w:val="24"/>
          <w:szCs w:val="24"/>
          <w:lang w:eastAsia="ru-RU" w:bidi="ru-RU"/>
        </w:rPr>
        <w:softHyphen/>
        <w:t>диции в разных областях знаний, постоянно повышать свой образовательный и культурный уровень;</w:t>
      </w:r>
    </w:p>
    <w:p w:rsidR="004F0CD1" w:rsidRPr="004F0CD1" w:rsidRDefault="004F0CD1" w:rsidP="004A3BA3">
      <w:pPr>
        <w:widowControl w:val="0"/>
        <w:numPr>
          <w:ilvl w:val="0"/>
          <w:numId w:val="6"/>
        </w:numPr>
        <w:tabs>
          <w:tab w:val="left" w:pos="548"/>
        </w:tabs>
        <w:spacing w:after="0" w:line="254" w:lineRule="exact"/>
        <w:ind w:left="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самоконтроль:</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—давать оценку новым ситуациям, вносить коррективы в дея</w:t>
      </w:r>
      <w:r w:rsidRPr="004F0CD1">
        <w:rPr>
          <w:rFonts w:ascii="Times New Roman" w:eastAsia="Arial Unicode MS" w:hAnsi="Times New Roman" w:cs="Times New Roman"/>
          <w:color w:val="000000"/>
          <w:sz w:val="24"/>
          <w:szCs w:val="24"/>
          <w:lang w:eastAsia="ru-RU" w:bidi="ru-RU"/>
        </w:rPr>
        <w:softHyphen/>
        <w:t>тельность, оценивать соответствие результатов целям;</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—владеть навыками познавательной рефлексии как осознания совершаемых действий и мыслительных процессов, их ре</w:t>
      </w:r>
      <w:r w:rsidRPr="004F0CD1">
        <w:rPr>
          <w:rFonts w:ascii="Times New Roman" w:eastAsia="Arial Unicode MS" w:hAnsi="Times New Roman" w:cs="Times New Roman"/>
          <w:color w:val="000000"/>
          <w:sz w:val="24"/>
          <w:szCs w:val="24"/>
          <w:lang w:eastAsia="ru-RU" w:bidi="ru-RU"/>
        </w:rPr>
        <w:softHyphen/>
        <w:t>зультатов и оснований; использовать приёмы рефлексии для оценки ситуации, выбора верного решения;</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—уметь оценивать риски и своевременно принимать решения по их снижению;</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—принимать мотивы и аргументы других при анализе резуль</w:t>
      </w:r>
      <w:r w:rsidRPr="004F0CD1">
        <w:rPr>
          <w:rFonts w:ascii="Times New Roman" w:eastAsia="Arial Unicode MS" w:hAnsi="Times New Roman" w:cs="Times New Roman"/>
          <w:color w:val="000000"/>
          <w:sz w:val="24"/>
          <w:szCs w:val="24"/>
          <w:lang w:eastAsia="ru-RU" w:bidi="ru-RU"/>
        </w:rPr>
        <w:softHyphen/>
        <w:t>татов деятельности;</w:t>
      </w:r>
    </w:p>
    <w:p w:rsidR="004F0CD1" w:rsidRPr="004F0CD1" w:rsidRDefault="004F0CD1" w:rsidP="004A3BA3">
      <w:pPr>
        <w:widowControl w:val="0"/>
        <w:numPr>
          <w:ilvl w:val="0"/>
          <w:numId w:val="6"/>
        </w:numPr>
        <w:tabs>
          <w:tab w:val="left" w:pos="553"/>
        </w:tabs>
        <w:spacing w:after="0" w:line="254" w:lineRule="exact"/>
        <w:ind w:left="240"/>
        <w:jc w:val="both"/>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принятие себя и других:</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—принимать себя, понимая свои недостатки и достоинства;</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—принимать мотивы и аргументы других при анализе резуль</w:t>
      </w:r>
      <w:r w:rsidRPr="004F0CD1">
        <w:rPr>
          <w:rFonts w:ascii="Times New Roman" w:eastAsia="Arial Unicode MS" w:hAnsi="Times New Roman" w:cs="Times New Roman"/>
          <w:color w:val="000000"/>
          <w:sz w:val="24"/>
          <w:szCs w:val="24"/>
          <w:lang w:eastAsia="ru-RU" w:bidi="ru-RU"/>
        </w:rPr>
        <w:softHyphen/>
        <w:t>татов деятельности;</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—признавать своё право и право других на ошибки;</w:t>
      </w:r>
    </w:p>
    <w:p w:rsidR="004F0CD1" w:rsidRPr="004F0CD1" w:rsidRDefault="004F0CD1" w:rsidP="004F0CD1">
      <w:pPr>
        <w:widowControl w:val="0"/>
        <w:spacing w:after="0" w:line="254" w:lineRule="exact"/>
        <w:ind w:left="240" w:hanging="240"/>
        <w:rPr>
          <w:rFonts w:ascii="Times New Roman" w:eastAsia="Arial Unicode MS" w:hAnsi="Times New Roman" w:cs="Times New Roman"/>
          <w:color w:val="000000"/>
          <w:sz w:val="24"/>
          <w:szCs w:val="24"/>
          <w:lang w:eastAsia="ru-RU" w:bidi="ru-RU"/>
        </w:rPr>
      </w:pPr>
      <w:r w:rsidRPr="004F0CD1">
        <w:rPr>
          <w:rFonts w:ascii="Times New Roman" w:eastAsia="Arial Unicode MS" w:hAnsi="Times New Roman" w:cs="Times New Roman"/>
          <w:color w:val="000000"/>
          <w:sz w:val="24"/>
          <w:szCs w:val="24"/>
          <w:lang w:eastAsia="ru-RU" w:bidi="ru-RU"/>
        </w:rPr>
        <w:t>—развивать способность понимать мир с позиции другого че</w:t>
      </w:r>
      <w:r w:rsidRPr="004F0CD1">
        <w:rPr>
          <w:rFonts w:ascii="Times New Roman" w:eastAsia="Arial Unicode MS" w:hAnsi="Times New Roman" w:cs="Times New Roman"/>
          <w:color w:val="000000"/>
          <w:sz w:val="24"/>
          <w:szCs w:val="24"/>
          <w:lang w:eastAsia="ru-RU" w:bidi="ru-RU"/>
        </w:rPr>
        <w:softHyphen/>
        <w:t>ловека.</w:t>
      </w:r>
    </w:p>
    <w:p w:rsidR="004F0CD1" w:rsidRPr="004F0CD1" w:rsidRDefault="004F0CD1" w:rsidP="004F0CD1">
      <w:pPr>
        <w:keepNext/>
        <w:keepLines/>
        <w:widowControl w:val="0"/>
        <w:spacing w:after="87" w:line="200" w:lineRule="exact"/>
        <w:outlineLvl w:val="3"/>
        <w:rPr>
          <w:rFonts w:ascii="Times New Roman" w:eastAsia="Tahoma" w:hAnsi="Times New Roman" w:cs="Times New Roman"/>
          <w:color w:val="000000"/>
          <w:sz w:val="24"/>
          <w:szCs w:val="24"/>
          <w:lang w:eastAsia="ru-RU" w:bidi="ru-RU"/>
        </w:rPr>
      </w:pPr>
      <w:bookmarkStart w:id="49" w:name="bookmark22"/>
    </w:p>
    <w:p w:rsidR="004F0CD1" w:rsidRPr="004F0CD1" w:rsidRDefault="004F0CD1" w:rsidP="004F0CD1">
      <w:pPr>
        <w:keepNext/>
        <w:keepLines/>
        <w:widowControl w:val="0"/>
        <w:spacing w:after="87" w:line="200" w:lineRule="exact"/>
        <w:outlineLvl w:val="3"/>
        <w:rPr>
          <w:rFonts w:ascii="Times New Roman" w:eastAsia="Tahoma" w:hAnsi="Times New Roman" w:cs="Times New Roman"/>
          <w:color w:val="000000"/>
          <w:sz w:val="24"/>
          <w:szCs w:val="24"/>
          <w:lang w:eastAsia="ru-RU" w:bidi="ru-RU"/>
        </w:rPr>
      </w:pPr>
      <w:r w:rsidRPr="004F0CD1">
        <w:rPr>
          <w:rFonts w:ascii="Times New Roman" w:eastAsia="Tahoma" w:hAnsi="Times New Roman" w:cs="Times New Roman"/>
          <w:color w:val="000000"/>
          <w:sz w:val="24"/>
          <w:szCs w:val="24"/>
          <w:lang w:eastAsia="ru-RU" w:bidi="ru-RU"/>
        </w:rPr>
        <w:t>ПРЕДМЕТНЫЕ РЕЗУЛЬТАТЫ</w:t>
      </w:r>
      <w:bookmarkEnd w:id="49"/>
    </w:p>
    <w:p w:rsidR="004F0CD1" w:rsidRPr="004F0CD1" w:rsidRDefault="004F0CD1" w:rsidP="004F0CD1">
      <w:pPr>
        <w:widowControl w:val="0"/>
        <w:spacing w:after="228"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Предметные результаты освоения содержания учебного пред</w:t>
      </w:r>
      <w:r w:rsidRPr="004F0CD1">
        <w:rPr>
          <w:rFonts w:ascii="Times New Roman" w:eastAsia="Times New Roman" w:hAnsi="Times New Roman" w:cs="Times New Roman"/>
          <w:color w:val="000000"/>
          <w:sz w:val="24"/>
          <w:szCs w:val="24"/>
          <w:lang w:eastAsia="ru-RU" w:bidi="ru-RU"/>
        </w:rPr>
        <w:softHyphen/>
        <w:t>мета «Биология» на углублённом уровне ориентированы на обе</w:t>
      </w:r>
      <w:r w:rsidRPr="004F0CD1">
        <w:rPr>
          <w:rFonts w:ascii="Times New Roman" w:eastAsia="Times New Roman" w:hAnsi="Times New Roman" w:cs="Times New Roman"/>
          <w:color w:val="000000"/>
          <w:sz w:val="24"/>
          <w:szCs w:val="24"/>
          <w:lang w:eastAsia="ru-RU" w:bidi="ru-RU"/>
        </w:rPr>
        <w:softHyphen/>
        <w:t>спечение профильного обучения старшеклассников биологии. Они включают: специфические для биологии научные знания, умения и способы действий по освоению, интерпретации и пре</w:t>
      </w:r>
      <w:r w:rsidRPr="004F0CD1">
        <w:rPr>
          <w:rFonts w:ascii="Times New Roman" w:eastAsia="Times New Roman" w:hAnsi="Times New Roman" w:cs="Times New Roman"/>
          <w:color w:val="000000"/>
          <w:sz w:val="24"/>
          <w:szCs w:val="24"/>
          <w:lang w:eastAsia="ru-RU" w:bidi="ru-RU"/>
        </w:rPr>
        <w:softHyphen/>
        <w:t>образованию знаний, виды деятельности по получению новых знаний и их применению в различных учебных, а также в ре</w:t>
      </w:r>
      <w:r w:rsidRPr="004F0CD1">
        <w:rPr>
          <w:rFonts w:ascii="Times New Roman" w:eastAsia="Times New Roman" w:hAnsi="Times New Roman" w:cs="Times New Roman"/>
          <w:color w:val="000000"/>
          <w:sz w:val="24"/>
          <w:szCs w:val="24"/>
          <w:lang w:eastAsia="ru-RU" w:bidi="ru-RU"/>
        </w:rPr>
        <w:softHyphen/>
        <w:t>альных жизненных ситуациях Предметные результаты пред</w:t>
      </w:r>
      <w:r w:rsidRPr="004F0CD1">
        <w:rPr>
          <w:rFonts w:ascii="Times New Roman" w:eastAsia="Times New Roman" w:hAnsi="Times New Roman" w:cs="Times New Roman"/>
          <w:color w:val="000000"/>
          <w:sz w:val="24"/>
          <w:szCs w:val="24"/>
          <w:lang w:eastAsia="ru-RU" w:bidi="ru-RU"/>
        </w:rPr>
        <w:softHyphen/>
        <w:t>ставлены по годам изучения.</w:t>
      </w:r>
    </w:p>
    <w:p w:rsidR="004F0CD1" w:rsidRPr="004F0CD1" w:rsidRDefault="004F0CD1" w:rsidP="004F0CD1">
      <w:pPr>
        <w:widowControl w:val="0"/>
        <w:spacing w:after="228"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10 КЛАСС</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Предметные результаты освоения учебного предмета «Биоло</w:t>
      </w:r>
      <w:r w:rsidRPr="004F0CD1">
        <w:rPr>
          <w:rFonts w:ascii="Times New Roman" w:eastAsia="Times New Roman" w:hAnsi="Times New Roman" w:cs="Times New Roman"/>
          <w:color w:val="000000"/>
          <w:sz w:val="24"/>
          <w:szCs w:val="24"/>
          <w:lang w:eastAsia="ru-RU" w:bidi="ru-RU"/>
        </w:rPr>
        <w:softHyphen/>
        <w:t>гия» должны отражать:</w:t>
      </w:r>
    </w:p>
    <w:p w:rsidR="004F0CD1" w:rsidRPr="004F0CD1" w:rsidRDefault="004F0CD1" w:rsidP="004A3BA3">
      <w:pPr>
        <w:widowControl w:val="0"/>
        <w:numPr>
          <w:ilvl w:val="0"/>
          <w:numId w:val="7"/>
        </w:numPr>
        <w:tabs>
          <w:tab w:val="left" w:pos="53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сформированность знаний о месте и роли биологии в си</w:t>
      </w:r>
      <w:r w:rsidRPr="004F0CD1">
        <w:rPr>
          <w:rFonts w:ascii="Times New Roman" w:eastAsia="Times New Roman" w:hAnsi="Times New Roman" w:cs="Times New Roman"/>
          <w:color w:val="000000"/>
          <w:sz w:val="24"/>
          <w:szCs w:val="24"/>
          <w:lang w:eastAsia="ru-RU" w:bidi="ru-RU"/>
        </w:rPr>
        <w:softHyphen/>
        <w:t>стеме естественных наук, в формировании естественно-науч</w:t>
      </w:r>
      <w:r w:rsidRPr="004F0CD1">
        <w:rPr>
          <w:rFonts w:ascii="Times New Roman" w:eastAsia="Times New Roman" w:hAnsi="Times New Roman" w:cs="Times New Roman"/>
          <w:color w:val="000000"/>
          <w:sz w:val="24"/>
          <w:szCs w:val="24"/>
          <w:lang w:eastAsia="ru-RU" w:bidi="ru-RU"/>
        </w:rPr>
        <w:softHyphen/>
        <w:t>ной картины мира, в познании законов природы и решении проблем рационального природопользования; о вкладе россий</w:t>
      </w:r>
      <w:r w:rsidRPr="004F0CD1">
        <w:rPr>
          <w:rFonts w:ascii="Times New Roman" w:eastAsia="Times New Roman" w:hAnsi="Times New Roman" w:cs="Times New Roman"/>
          <w:color w:val="000000"/>
          <w:sz w:val="24"/>
          <w:szCs w:val="24"/>
          <w:lang w:eastAsia="ru-RU" w:bidi="ru-RU"/>
        </w:rPr>
        <w:softHyphen/>
        <w:t>ских и зарубежных учёных в развитие биологии;</w:t>
      </w:r>
    </w:p>
    <w:p w:rsidR="004F0CD1" w:rsidRPr="004F0CD1" w:rsidRDefault="004F0CD1" w:rsidP="004A3BA3">
      <w:pPr>
        <w:widowControl w:val="0"/>
        <w:numPr>
          <w:ilvl w:val="0"/>
          <w:numId w:val="7"/>
        </w:numPr>
        <w:tabs>
          <w:tab w:val="left" w:pos="53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владение системой биологических знаний, которая включает: основополагающие биологические термины и по</w:t>
      </w:r>
      <w:r w:rsidRPr="004F0CD1">
        <w:rPr>
          <w:rFonts w:ascii="Times New Roman" w:eastAsia="Times New Roman" w:hAnsi="Times New Roman" w:cs="Times New Roman"/>
          <w:color w:val="000000"/>
          <w:sz w:val="24"/>
          <w:szCs w:val="24"/>
          <w:lang w:eastAsia="ru-RU" w:bidi="ru-RU"/>
        </w:rPr>
        <w:softHyphen/>
        <w:t>нятия (жизнь, клетка, организм, метаболизм, гомеостаз, са</w:t>
      </w:r>
      <w:r w:rsidRPr="004F0CD1">
        <w:rPr>
          <w:rFonts w:ascii="Times New Roman" w:eastAsia="Times New Roman" w:hAnsi="Times New Roman" w:cs="Times New Roman"/>
          <w:color w:val="000000"/>
          <w:sz w:val="24"/>
          <w:szCs w:val="24"/>
          <w:lang w:eastAsia="ru-RU" w:bidi="ru-RU"/>
        </w:rPr>
        <w:softHyphen/>
        <w:t>морегуляция, самовоспроизведение, наследственность, из</w:t>
      </w:r>
      <w:r w:rsidRPr="004F0CD1">
        <w:rPr>
          <w:rFonts w:ascii="Times New Roman" w:eastAsia="Times New Roman" w:hAnsi="Times New Roman" w:cs="Times New Roman"/>
          <w:color w:val="000000"/>
          <w:sz w:val="24"/>
          <w:szCs w:val="24"/>
          <w:lang w:eastAsia="ru-RU" w:bidi="ru-RU"/>
        </w:rPr>
        <w:softHyphen/>
        <w:t>менчивость, рост и развитие); биологические теории (клеточная теория Т. Шванна, М. Шлейдена, Р. Вирхова; хромосомная теория наследственности Т. Моргана); учения (Н . И . Вавилова — о центрах многообразия и происхождения культурных растений); законы (единообразия потомков пер</w:t>
      </w:r>
      <w:r w:rsidRPr="004F0CD1">
        <w:rPr>
          <w:rFonts w:ascii="Times New Roman" w:eastAsia="Times New Roman" w:hAnsi="Times New Roman" w:cs="Times New Roman"/>
          <w:color w:val="000000"/>
          <w:sz w:val="24"/>
          <w:szCs w:val="24"/>
          <w:lang w:eastAsia="ru-RU" w:bidi="ru-RU"/>
        </w:rPr>
        <w:softHyphen/>
        <w:t>вого поколения, расщепления, чистоты гамет, независимого наследования Г Менделя; гомологических рядов в наслед</w:t>
      </w:r>
      <w:r w:rsidRPr="004F0CD1">
        <w:rPr>
          <w:rFonts w:ascii="Times New Roman" w:eastAsia="Times New Roman" w:hAnsi="Times New Roman" w:cs="Times New Roman"/>
          <w:color w:val="000000"/>
          <w:sz w:val="24"/>
          <w:szCs w:val="24"/>
          <w:lang w:eastAsia="ru-RU" w:bidi="ru-RU"/>
        </w:rPr>
        <w:softHyphen/>
        <w:t>ственной изменчивости Н И Вавилова); принципы (компле</w:t>
      </w:r>
      <w:r w:rsidRPr="004F0CD1">
        <w:rPr>
          <w:rFonts w:ascii="Times New Roman" w:eastAsia="Times New Roman" w:hAnsi="Times New Roman" w:cs="Times New Roman"/>
          <w:color w:val="000000"/>
          <w:sz w:val="24"/>
          <w:szCs w:val="24"/>
          <w:lang w:eastAsia="ru-RU" w:bidi="ru-RU"/>
        </w:rPr>
        <w:softHyphen/>
        <w:t>ментарности);</w:t>
      </w:r>
    </w:p>
    <w:p w:rsidR="004F0CD1" w:rsidRPr="004F0CD1" w:rsidRDefault="004F0CD1" w:rsidP="004A3BA3">
      <w:pPr>
        <w:widowControl w:val="0"/>
        <w:numPr>
          <w:ilvl w:val="0"/>
          <w:numId w:val="7"/>
        </w:numPr>
        <w:tabs>
          <w:tab w:val="left" w:pos="53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владение основными методами научного познания, ис</w:t>
      </w:r>
      <w:r w:rsidRPr="004F0CD1">
        <w:rPr>
          <w:rFonts w:ascii="Times New Roman" w:eastAsia="Times New Roman" w:hAnsi="Times New Roman" w:cs="Times New Roman"/>
          <w:color w:val="000000"/>
          <w:sz w:val="24"/>
          <w:szCs w:val="24"/>
          <w:lang w:eastAsia="ru-RU" w:bidi="ru-RU"/>
        </w:rPr>
        <w:softHyphen/>
        <w:t>пользуемых в биологических исследованиях живых объектов (описание, измерение, наблюдение, эксперимент);</w:t>
      </w:r>
    </w:p>
    <w:p w:rsidR="004F0CD1" w:rsidRPr="004F0CD1" w:rsidRDefault="004F0CD1" w:rsidP="004A3BA3">
      <w:pPr>
        <w:widowControl w:val="0"/>
        <w:numPr>
          <w:ilvl w:val="0"/>
          <w:numId w:val="7"/>
        </w:numPr>
        <w:tabs>
          <w:tab w:val="left" w:pos="543"/>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выделять существенные признаки: вирусов, кле</w:t>
      </w:r>
      <w:r w:rsidRPr="004F0CD1">
        <w:rPr>
          <w:rFonts w:ascii="Times New Roman" w:eastAsia="Times New Roman" w:hAnsi="Times New Roman" w:cs="Times New Roman"/>
          <w:color w:val="000000"/>
          <w:sz w:val="24"/>
          <w:szCs w:val="24"/>
          <w:lang w:eastAsia="ru-RU" w:bidi="ru-RU"/>
        </w:rPr>
        <w:softHyphen/>
        <w:t>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w:t>
      </w:r>
      <w:r w:rsidRPr="004F0CD1">
        <w:rPr>
          <w:rFonts w:ascii="Times New Roman" w:eastAsia="Times New Roman" w:hAnsi="Times New Roman" w:cs="Times New Roman"/>
          <w:color w:val="000000"/>
          <w:sz w:val="24"/>
          <w:szCs w:val="24"/>
          <w:lang w:eastAsia="ru-RU" w:bidi="ru-RU"/>
        </w:rPr>
        <w:softHyphen/>
        <w:t>вотных, человека; процессов жизнедеятельности, протекаю</w:t>
      </w:r>
      <w:r w:rsidRPr="004F0CD1">
        <w:rPr>
          <w:rFonts w:ascii="Times New Roman" w:eastAsia="Times New Roman" w:hAnsi="Times New Roman" w:cs="Times New Roman"/>
          <w:color w:val="000000"/>
          <w:sz w:val="24"/>
          <w:szCs w:val="24"/>
          <w:lang w:eastAsia="ru-RU" w:bidi="ru-RU"/>
        </w:rPr>
        <w:softHyphen/>
        <w:t>щих в организмах растений, животных и человека; биологиче</w:t>
      </w:r>
      <w:r w:rsidRPr="004F0CD1">
        <w:rPr>
          <w:rFonts w:ascii="Times New Roman" w:eastAsia="Times New Roman" w:hAnsi="Times New Roman" w:cs="Times New Roman"/>
          <w:color w:val="000000"/>
          <w:sz w:val="24"/>
          <w:szCs w:val="24"/>
          <w:lang w:eastAsia="ru-RU" w:bidi="ru-RU"/>
        </w:rPr>
        <w:softHyphen/>
        <w:t>ских процессов: обмена веществ (метаболизм), превращения энергии, брожения, автотрофного и гетеротрофного типов пи</w:t>
      </w:r>
      <w:r w:rsidRPr="004F0CD1">
        <w:rPr>
          <w:rFonts w:ascii="Times New Roman" w:eastAsia="Times New Roman" w:hAnsi="Times New Roman" w:cs="Times New Roman"/>
          <w:color w:val="000000"/>
          <w:sz w:val="24"/>
          <w:szCs w:val="24"/>
          <w:lang w:eastAsia="ru-RU" w:bidi="ru-RU"/>
        </w:rPr>
        <w:softHyphen/>
        <w:t>тания, фотосинтеза и хемосинтеза, митоза, мейоза, гаметогене</w:t>
      </w:r>
      <w:r w:rsidRPr="004F0CD1">
        <w:rPr>
          <w:rFonts w:ascii="Times New Roman" w:eastAsia="Times New Roman" w:hAnsi="Times New Roman" w:cs="Times New Roman"/>
          <w:color w:val="000000"/>
          <w:sz w:val="24"/>
          <w:szCs w:val="24"/>
          <w:lang w:eastAsia="ru-RU" w:bidi="ru-RU"/>
        </w:rPr>
        <w:softHyphen/>
        <w:t>за, эмбриогенеза, постэмбрионального развития, размножения, индивидуального развития организма (онтогенеза), взаимодей</w:t>
      </w:r>
      <w:r w:rsidRPr="004F0CD1">
        <w:rPr>
          <w:rFonts w:ascii="Times New Roman" w:eastAsia="Times New Roman" w:hAnsi="Times New Roman" w:cs="Times New Roman"/>
          <w:color w:val="000000"/>
          <w:sz w:val="24"/>
          <w:szCs w:val="24"/>
          <w:lang w:eastAsia="ru-RU" w:bidi="ru-RU"/>
        </w:rPr>
        <w:softHyphen/>
        <w:t>ствия генов, гетерозиса; искусственного отбора;</w:t>
      </w:r>
    </w:p>
    <w:p w:rsidR="004F0CD1" w:rsidRPr="004F0CD1" w:rsidRDefault="004F0CD1" w:rsidP="004A3BA3">
      <w:pPr>
        <w:widowControl w:val="0"/>
        <w:numPr>
          <w:ilvl w:val="0"/>
          <w:numId w:val="7"/>
        </w:numPr>
        <w:tabs>
          <w:tab w:val="left" w:pos="54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w:t>
      </w:r>
      <w:r w:rsidRPr="004F0CD1">
        <w:rPr>
          <w:rFonts w:ascii="Times New Roman" w:eastAsia="Times New Roman" w:hAnsi="Times New Roman" w:cs="Times New Roman"/>
          <w:color w:val="000000"/>
          <w:sz w:val="24"/>
          <w:szCs w:val="24"/>
          <w:lang w:eastAsia="ru-RU" w:bidi="ru-RU"/>
        </w:rPr>
        <w:softHyphen/>
        <w:t>ганов и их функциями, между этапами обмена веществ; этапа</w:t>
      </w:r>
      <w:r w:rsidRPr="004F0CD1">
        <w:rPr>
          <w:rFonts w:ascii="Times New Roman" w:eastAsia="Times New Roman" w:hAnsi="Times New Roman" w:cs="Times New Roman"/>
          <w:color w:val="000000"/>
          <w:sz w:val="24"/>
          <w:szCs w:val="24"/>
          <w:lang w:eastAsia="ru-RU" w:bidi="ru-RU"/>
        </w:rPr>
        <w:softHyphen/>
        <w:t>ми клеточного цикла и жизненных циклов организмов; этапа</w:t>
      </w:r>
      <w:r w:rsidRPr="004F0CD1">
        <w:rPr>
          <w:rFonts w:ascii="Times New Roman" w:eastAsia="Times New Roman" w:hAnsi="Times New Roman" w:cs="Times New Roman"/>
          <w:color w:val="000000"/>
          <w:sz w:val="24"/>
          <w:szCs w:val="24"/>
          <w:lang w:eastAsia="ru-RU" w:bidi="ru-RU"/>
        </w:rPr>
        <w:softHyphen/>
        <w:t>ми эмбрионального развития; генотипом и фенотипом, фенотипом и факторами среды обитания;</w:t>
      </w:r>
    </w:p>
    <w:p w:rsidR="004F0CD1" w:rsidRPr="004F0CD1" w:rsidRDefault="004F0CD1" w:rsidP="004A3BA3">
      <w:pPr>
        <w:widowControl w:val="0"/>
        <w:numPr>
          <w:ilvl w:val="0"/>
          <w:numId w:val="7"/>
        </w:numPr>
        <w:tabs>
          <w:tab w:val="left" w:pos="54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выявлять отличительные признаки живых систем, в том числе растений, животных и человека;</w:t>
      </w:r>
    </w:p>
    <w:p w:rsidR="004F0CD1" w:rsidRPr="004F0CD1" w:rsidRDefault="004F0CD1" w:rsidP="004A3BA3">
      <w:pPr>
        <w:widowControl w:val="0"/>
        <w:numPr>
          <w:ilvl w:val="0"/>
          <w:numId w:val="7"/>
        </w:numPr>
        <w:tabs>
          <w:tab w:val="left" w:pos="54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использовать соответствующие аргументы, биоло</w:t>
      </w:r>
      <w:r w:rsidRPr="004F0CD1">
        <w:rPr>
          <w:rFonts w:ascii="Times New Roman" w:eastAsia="Times New Roman" w:hAnsi="Times New Roman" w:cs="Times New Roman"/>
          <w:color w:val="000000"/>
          <w:sz w:val="24"/>
          <w:szCs w:val="24"/>
          <w:lang w:eastAsia="ru-RU" w:bidi="ru-RU"/>
        </w:rPr>
        <w:softHyphen/>
        <w:t>гическую терминологию и символику для доказательства род</w:t>
      </w:r>
      <w:r w:rsidRPr="004F0CD1">
        <w:rPr>
          <w:rFonts w:ascii="Times New Roman" w:eastAsia="Times New Roman" w:hAnsi="Times New Roman" w:cs="Times New Roman"/>
          <w:color w:val="000000"/>
          <w:sz w:val="24"/>
          <w:szCs w:val="24"/>
          <w:lang w:eastAsia="ru-RU" w:bidi="ru-RU"/>
        </w:rPr>
        <w:softHyphen/>
        <w:t>ства организмов разных систематических групп;</w:t>
      </w:r>
    </w:p>
    <w:p w:rsidR="004F0CD1" w:rsidRPr="004F0CD1" w:rsidRDefault="004F0CD1" w:rsidP="004A3BA3">
      <w:pPr>
        <w:widowControl w:val="0"/>
        <w:numPr>
          <w:ilvl w:val="0"/>
          <w:numId w:val="7"/>
        </w:numPr>
        <w:tabs>
          <w:tab w:val="left" w:pos="54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решать биологические задачи; выявлять причин</w:t>
      </w:r>
      <w:r w:rsidRPr="004F0CD1">
        <w:rPr>
          <w:rFonts w:ascii="Times New Roman" w:eastAsia="Times New Roman" w:hAnsi="Times New Roman" w:cs="Times New Roman"/>
          <w:color w:val="000000"/>
          <w:sz w:val="24"/>
          <w:szCs w:val="24"/>
          <w:lang w:eastAsia="ru-RU" w:bidi="ru-RU"/>
        </w:rPr>
        <w:softHyphen/>
        <w:t>но-следственные связи между исследуемыми биологическими процессами и явлениями; делать выводы и прогнозы на осно</w:t>
      </w:r>
      <w:r w:rsidRPr="004F0CD1">
        <w:rPr>
          <w:rFonts w:ascii="Times New Roman" w:eastAsia="Times New Roman" w:hAnsi="Times New Roman" w:cs="Times New Roman"/>
          <w:color w:val="000000"/>
          <w:sz w:val="24"/>
          <w:szCs w:val="24"/>
          <w:lang w:eastAsia="ru-RU" w:bidi="ru-RU"/>
        </w:rPr>
        <w:softHyphen/>
        <w:t>вании полученных результатов;</w:t>
      </w:r>
    </w:p>
    <w:p w:rsidR="004F0CD1" w:rsidRPr="004F0CD1" w:rsidRDefault="004F0CD1" w:rsidP="004A3BA3">
      <w:pPr>
        <w:widowControl w:val="0"/>
        <w:numPr>
          <w:ilvl w:val="0"/>
          <w:numId w:val="7"/>
        </w:numPr>
        <w:tabs>
          <w:tab w:val="left" w:pos="54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выполнять лабораторные и практические работы, соблюдать правила при работе с учебным и лабораторным обо</w:t>
      </w:r>
      <w:r w:rsidRPr="004F0CD1">
        <w:rPr>
          <w:rFonts w:ascii="Times New Roman" w:eastAsia="Times New Roman" w:hAnsi="Times New Roman" w:cs="Times New Roman"/>
          <w:color w:val="000000"/>
          <w:sz w:val="24"/>
          <w:szCs w:val="24"/>
          <w:lang w:eastAsia="ru-RU" w:bidi="ru-RU"/>
        </w:rPr>
        <w:softHyphen/>
        <w:t>рудованием;</w:t>
      </w:r>
    </w:p>
    <w:p w:rsidR="004F0CD1" w:rsidRPr="004F0CD1" w:rsidRDefault="004F0CD1" w:rsidP="004A3BA3">
      <w:pPr>
        <w:widowControl w:val="0"/>
        <w:numPr>
          <w:ilvl w:val="0"/>
          <w:numId w:val="7"/>
        </w:numPr>
        <w:tabs>
          <w:tab w:val="left" w:pos="663"/>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выдвигать гипотезы, проверять их эксперимен</w:t>
      </w:r>
      <w:r w:rsidRPr="004F0CD1">
        <w:rPr>
          <w:rFonts w:ascii="Times New Roman" w:eastAsia="Times New Roman" w:hAnsi="Times New Roman" w:cs="Times New Roman"/>
          <w:color w:val="000000"/>
          <w:sz w:val="24"/>
          <w:szCs w:val="24"/>
          <w:lang w:eastAsia="ru-RU" w:bidi="ru-RU"/>
        </w:rPr>
        <w:softHyphen/>
        <w:t>тальными средствами, формулируя цель исследования, анали</w:t>
      </w:r>
      <w:r w:rsidRPr="004F0CD1">
        <w:rPr>
          <w:rFonts w:ascii="Times New Roman" w:eastAsia="Times New Roman" w:hAnsi="Times New Roman" w:cs="Times New Roman"/>
          <w:color w:val="000000"/>
          <w:sz w:val="24"/>
          <w:szCs w:val="24"/>
          <w:lang w:eastAsia="ru-RU" w:bidi="ru-RU"/>
        </w:rPr>
        <w:softHyphen/>
        <w:t>зировать полученные результаты и делать выводы;</w:t>
      </w:r>
    </w:p>
    <w:p w:rsidR="004F0CD1" w:rsidRPr="004F0CD1" w:rsidRDefault="004F0CD1" w:rsidP="004A3BA3">
      <w:pPr>
        <w:widowControl w:val="0"/>
        <w:numPr>
          <w:ilvl w:val="0"/>
          <w:numId w:val="7"/>
        </w:numPr>
        <w:tabs>
          <w:tab w:val="left" w:pos="65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участвовать в учебно-исследовательской работе по биологии, экологии и медицине, проводимой на базе школь</w:t>
      </w:r>
      <w:r w:rsidRPr="004F0CD1">
        <w:rPr>
          <w:rFonts w:ascii="Times New Roman" w:eastAsia="Times New Roman" w:hAnsi="Times New Roman" w:cs="Times New Roman"/>
          <w:color w:val="000000"/>
          <w:sz w:val="24"/>
          <w:szCs w:val="24"/>
          <w:lang w:eastAsia="ru-RU" w:bidi="ru-RU"/>
        </w:rPr>
        <w:softHyphen/>
        <w:t>ных научных обществ, и публично представлять полученные результаты на ученических конференциях;</w:t>
      </w:r>
    </w:p>
    <w:p w:rsidR="004F0CD1" w:rsidRPr="004F0CD1" w:rsidRDefault="004F0CD1" w:rsidP="004A3BA3">
      <w:pPr>
        <w:widowControl w:val="0"/>
        <w:numPr>
          <w:ilvl w:val="0"/>
          <w:numId w:val="7"/>
        </w:numPr>
        <w:tabs>
          <w:tab w:val="left" w:pos="663"/>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оценивать этические аспекты современных иссле</w:t>
      </w:r>
      <w:r w:rsidRPr="004F0CD1">
        <w:rPr>
          <w:rFonts w:ascii="Times New Roman" w:eastAsia="Times New Roman" w:hAnsi="Times New Roman" w:cs="Times New Roman"/>
          <w:color w:val="000000"/>
          <w:sz w:val="24"/>
          <w:szCs w:val="24"/>
          <w:lang w:eastAsia="ru-RU" w:bidi="ru-RU"/>
        </w:rPr>
        <w:softHyphen/>
        <w:t xml:space="preserve">дований в области биологии и </w:t>
      </w:r>
      <w:r w:rsidRPr="004F0CD1">
        <w:rPr>
          <w:rFonts w:ascii="Times New Roman" w:eastAsia="Times New Roman" w:hAnsi="Times New Roman" w:cs="Times New Roman"/>
          <w:color w:val="000000"/>
          <w:sz w:val="24"/>
          <w:szCs w:val="24"/>
          <w:lang w:eastAsia="ru-RU" w:bidi="ru-RU"/>
        </w:rPr>
        <w:lastRenderedPageBreak/>
        <w:t>медицины (клонирование, искус</w:t>
      </w:r>
      <w:r w:rsidRPr="004F0CD1">
        <w:rPr>
          <w:rFonts w:ascii="Times New Roman" w:eastAsia="Times New Roman" w:hAnsi="Times New Roman" w:cs="Times New Roman"/>
          <w:color w:val="000000"/>
          <w:sz w:val="24"/>
          <w:szCs w:val="24"/>
          <w:lang w:eastAsia="ru-RU" w:bidi="ru-RU"/>
        </w:rPr>
        <w:softHyphen/>
        <w:t>ственное оплодотворение, направленное изменение генома и создание трансгенных организмов);</w:t>
      </w:r>
    </w:p>
    <w:p w:rsidR="004F0CD1" w:rsidRPr="004F0CD1" w:rsidRDefault="004F0CD1" w:rsidP="004A3BA3">
      <w:pPr>
        <w:widowControl w:val="0"/>
        <w:numPr>
          <w:ilvl w:val="0"/>
          <w:numId w:val="7"/>
        </w:numPr>
        <w:tabs>
          <w:tab w:val="left" w:pos="663"/>
        </w:tabs>
        <w:spacing w:after="228"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осуществлять осознанный выбор будущей про</w:t>
      </w:r>
      <w:r w:rsidRPr="004F0CD1">
        <w:rPr>
          <w:rFonts w:ascii="Times New Roman" w:eastAsia="Times New Roman" w:hAnsi="Times New Roman" w:cs="Times New Roman"/>
          <w:color w:val="000000"/>
          <w:sz w:val="24"/>
          <w:szCs w:val="24"/>
          <w:lang w:eastAsia="ru-RU" w:bidi="ru-RU"/>
        </w:rPr>
        <w:softHyphen/>
        <w:t>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w:t>
      </w:r>
      <w:r w:rsidRPr="004F0CD1">
        <w:rPr>
          <w:rFonts w:ascii="Times New Roman" w:eastAsia="Times New Roman" w:hAnsi="Times New Roman" w:cs="Times New Roman"/>
          <w:color w:val="000000"/>
          <w:sz w:val="24"/>
          <w:szCs w:val="24"/>
          <w:lang w:eastAsia="ru-RU" w:bidi="ru-RU"/>
        </w:rPr>
        <w:softHyphen/>
        <w:t>правленный на осознанный выбор соответствующей профес</w:t>
      </w:r>
      <w:r w:rsidRPr="004F0CD1">
        <w:rPr>
          <w:rFonts w:ascii="Times New Roman" w:eastAsia="Times New Roman" w:hAnsi="Times New Roman" w:cs="Times New Roman"/>
          <w:color w:val="000000"/>
          <w:sz w:val="24"/>
          <w:szCs w:val="24"/>
          <w:lang w:eastAsia="ru-RU" w:bidi="ru-RU"/>
        </w:rPr>
        <w:softHyphen/>
        <w:t>сии и продолжение биологического образования в учрежде</w:t>
      </w:r>
      <w:r w:rsidRPr="004F0CD1">
        <w:rPr>
          <w:rFonts w:ascii="Times New Roman" w:eastAsia="Times New Roman" w:hAnsi="Times New Roman" w:cs="Times New Roman"/>
          <w:color w:val="000000"/>
          <w:sz w:val="24"/>
          <w:szCs w:val="24"/>
          <w:lang w:eastAsia="ru-RU" w:bidi="ru-RU"/>
        </w:rPr>
        <w:softHyphen/>
        <w:t>ниях среднего профессионального и высшего образования.</w:t>
      </w:r>
    </w:p>
    <w:p w:rsidR="004F0CD1" w:rsidRPr="004F0CD1" w:rsidRDefault="004F0CD1" w:rsidP="004F0CD1">
      <w:pPr>
        <w:widowControl w:val="0"/>
        <w:tabs>
          <w:tab w:val="left" w:pos="663"/>
        </w:tabs>
        <w:spacing w:after="228"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11 КЛАСС</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Предметные результаты освоения учебного предмета «Биоло</w:t>
      </w:r>
      <w:r w:rsidRPr="004F0CD1">
        <w:rPr>
          <w:rFonts w:ascii="Times New Roman" w:eastAsia="Times New Roman" w:hAnsi="Times New Roman" w:cs="Times New Roman"/>
          <w:color w:val="000000"/>
          <w:sz w:val="24"/>
          <w:szCs w:val="24"/>
          <w:lang w:eastAsia="ru-RU" w:bidi="ru-RU"/>
        </w:rPr>
        <w:softHyphen/>
        <w:t>гия» должны отражать:</w:t>
      </w:r>
    </w:p>
    <w:p w:rsidR="004F0CD1" w:rsidRPr="004F0CD1" w:rsidRDefault="004F0CD1" w:rsidP="004A3BA3">
      <w:pPr>
        <w:widowControl w:val="0"/>
        <w:numPr>
          <w:ilvl w:val="0"/>
          <w:numId w:val="8"/>
        </w:numPr>
        <w:tabs>
          <w:tab w:val="left" w:pos="538"/>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сформированность знаний о месте и роли биологии в си</w:t>
      </w:r>
      <w:r w:rsidRPr="004F0CD1">
        <w:rPr>
          <w:rFonts w:ascii="Times New Roman" w:eastAsia="Times New Roman" w:hAnsi="Times New Roman" w:cs="Times New Roman"/>
          <w:color w:val="000000"/>
          <w:sz w:val="24"/>
          <w:szCs w:val="24"/>
          <w:lang w:eastAsia="ru-RU" w:bidi="ru-RU"/>
        </w:rPr>
        <w:softHyphen/>
        <w:t>стеме естественных наук, в формировании современной есте</w:t>
      </w:r>
      <w:r w:rsidRPr="004F0CD1">
        <w:rPr>
          <w:rFonts w:ascii="Times New Roman" w:eastAsia="Times New Roman" w:hAnsi="Times New Roman" w:cs="Times New Roman"/>
          <w:color w:val="000000"/>
          <w:sz w:val="24"/>
          <w:szCs w:val="24"/>
          <w:lang w:eastAsia="ru-RU" w:bidi="ru-RU"/>
        </w:rPr>
        <w:softHyphen/>
        <w:t>ственно-научной картины мира, в познании законов природы и решении экологических проблем человечества, а также в ре</w:t>
      </w:r>
      <w:r w:rsidRPr="004F0CD1">
        <w:rPr>
          <w:rFonts w:ascii="Times New Roman" w:eastAsia="Times New Roman" w:hAnsi="Times New Roman" w:cs="Times New Roman"/>
          <w:color w:val="000000"/>
          <w:sz w:val="24"/>
          <w:szCs w:val="24"/>
          <w:lang w:eastAsia="ru-RU" w:bidi="ru-RU"/>
        </w:rPr>
        <w:softHyphen/>
        <w:t>шении вопросов рационального природопользования; и в фор</w:t>
      </w:r>
      <w:r w:rsidRPr="004F0CD1">
        <w:rPr>
          <w:rFonts w:ascii="Times New Roman" w:eastAsia="Times New Roman" w:hAnsi="Times New Roman" w:cs="Times New Roman"/>
          <w:color w:val="000000"/>
          <w:sz w:val="24"/>
          <w:szCs w:val="24"/>
          <w:lang w:eastAsia="ru-RU" w:bidi="ru-RU"/>
        </w:rPr>
        <w:softHyphen/>
        <w:t>мировании ценностного отношения к природе, обществу, чело</w:t>
      </w:r>
      <w:r w:rsidRPr="004F0CD1">
        <w:rPr>
          <w:rFonts w:ascii="Times New Roman" w:eastAsia="Times New Roman" w:hAnsi="Times New Roman" w:cs="Times New Roman"/>
          <w:color w:val="000000"/>
          <w:sz w:val="24"/>
          <w:szCs w:val="24"/>
          <w:lang w:eastAsia="ru-RU" w:bidi="ru-RU"/>
        </w:rPr>
        <w:softHyphen/>
        <w:t>веку; о вкладе российских и зарубежных учёных-биологов в развитие биологии;</w:t>
      </w:r>
    </w:p>
    <w:p w:rsidR="004F0CD1" w:rsidRPr="004F0CD1" w:rsidRDefault="004F0CD1" w:rsidP="004A3BA3">
      <w:pPr>
        <w:widowControl w:val="0"/>
        <w:numPr>
          <w:ilvl w:val="0"/>
          <w:numId w:val="8"/>
        </w:numPr>
        <w:tabs>
          <w:tab w:val="left" w:pos="543"/>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владеть системой биологических знаний, которая включает определения и понимание сущности основополагаю</w:t>
      </w:r>
      <w:r w:rsidRPr="004F0CD1">
        <w:rPr>
          <w:rFonts w:ascii="Times New Roman" w:eastAsia="Times New Roman" w:hAnsi="Times New Roman" w:cs="Times New Roman"/>
          <w:color w:val="000000"/>
          <w:sz w:val="24"/>
          <w:szCs w:val="24"/>
          <w:lang w:eastAsia="ru-RU" w:bidi="ru-RU"/>
        </w:rPr>
        <w:softHyphen/>
        <w:t>щих биологических терминов и понятий (вид, экосистема, биос</w:t>
      </w:r>
      <w:r w:rsidRPr="004F0CD1">
        <w:rPr>
          <w:rFonts w:ascii="Times New Roman" w:eastAsia="Times New Roman" w:hAnsi="Times New Roman" w:cs="Times New Roman"/>
          <w:color w:val="000000"/>
          <w:sz w:val="24"/>
          <w:szCs w:val="24"/>
          <w:lang w:eastAsia="ru-RU" w:bidi="ru-RU"/>
        </w:rPr>
        <w:softHyphen/>
        <w:t>фера); биологические теории (эволюционная теория Ч . Дарвина, синтетическая теория эволюции); учения (А. Н . Северцова — о путях и направлениях эволюции, В . И . Вернадского — о био</w:t>
      </w:r>
      <w:r w:rsidRPr="004F0CD1">
        <w:rPr>
          <w:rFonts w:ascii="Times New Roman" w:eastAsia="Times New Roman" w:hAnsi="Times New Roman" w:cs="Times New Roman"/>
          <w:color w:val="000000"/>
          <w:sz w:val="24"/>
          <w:szCs w:val="24"/>
          <w:lang w:eastAsia="ru-RU" w:bidi="ru-RU"/>
        </w:rPr>
        <w:softHyphen/>
        <w:t>сфере); законы (генетического равновесия Дж . Харди и В . Вайн- берга; зародышевого сходства К М Бэра); правила (минимума Ю . Либиха, экологической пирамиды энергии); гипотезы (ги</w:t>
      </w:r>
      <w:r w:rsidRPr="004F0CD1">
        <w:rPr>
          <w:rFonts w:ascii="Times New Roman" w:eastAsia="Times New Roman" w:hAnsi="Times New Roman" w:cs="Times New Roman"/>
          <w:color w:val="000000"/>
          <w:sz w:val="24"/>
          <w:szCs w:val="24"/>
          <w:lang w:eastAsia="ru-RU" w:bidi="ru-RU"/>
        </w:rPr>
        <w:softHyphen/>
        <w:t>потеза «мира РНК» У. Гилберта);</w:t>
      </w:r>
    </w:p>
    <w:p w:rsidR="004F0CD1" w:rsidRPr="004F0CD1" w:rsidRDefault="004F0CD1" w:rsidP="004A3BA3">
      <w:pPr>
        <w:widowControl w:val="0"/>
        <w:numPr>
          <w:ilvl w:val="0"/>
          <w:numId w:val="8"/>
        </w:numPr>
        <w:tabs>
          <w:tab w:val="left" w:pos="543"/>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владеть основными методами научного познания, используемыми в биологических исследованиях живых объек</w:t>
      </w:r>
      <w:r w:rsidRPr="004F0CD1">
        <w:rPr>
          <w:rFonts w:ascii="Times New Roman" w:eastAsia="Times New Roman" w:hAnsi="Times New Roman" w:cs="Times New Roman"/>
          <w:color w:val="000000"/>
          <w:sz w:val="24"/>
          <w:szCs w:val="24"/>
          <w:lang w:eastAsia="ru-RU" w:bidi="ru-RU"/>
        </w:rPr>
        <w:softHyphen/>
        <w:t>тов и экосистем (описание, измерение, наблюдение, экспери</w:t>
      </w:r>
      <w:r w:rsidRPr="004F0CD1">
        <w:rPr>
          <w:rFonts w:ascii="Times New Roman" w:eastAsia="Times New Roman" w:hAnsi="Times New Roman" w:cs="Times New Roman"/>
          <w:color w:val="000000"/>
          <w:sz w:val="24"/>
          <w:szCs w:val="24"/>
          <w:lang w:eastAsia="ru-RU" w:bidi="ru-RU"/>
        </w:rPr>
        <w:softHyphen/>
        <w:t>мент); способами выявления и оценки антропогенных измене</w:t>
      </w:r>
      <w:r w:rsidRPr="004F0CD1">
        <w:rPr>
          <w:rFonts w:ascii="Times New Roman" w:eastAsia="Times New Roman" w:hAnsi="Times New Roman" w:cs="Times New Roman"/>
          <w:color w:val="000000"/>
          <w:sz w:val="24"/>
          <w:szCs w:val="24"/>
          <w:lang w:eastAsia="ru-RU" w:bidi="ru-RU"/>
        </w:rPr>
        <w:softHyphen/>
        <w:t>ний в природе;</w:t>
      </w:r>
    </w:p>
    <w:p w:rsidR="004F0CD1" w:rsidRPr="004F0CD1" w:rsidRDefault="004F0CD1" w:rsidP="004A3BA3">
      <w:pPr>
        <w:widowControl w:val="0"/>
        <w:numPr>
          <w:ilvl w:val="0"/>
          <w:numId w:val="8"/>
        </w:numPr>
        <w:tabs>
          <w:tab w:val="left" w:pos="543"/>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выделять существенные признаки: видов, биогео</w:t>
      </w:r>
      <w:r w:rsidRPr="004F0CD1">
        <w:rPr>
          <w:rFonts w:ascii="Times New Roman" w:eastAsia="Times New Roman" w:hAnsi="Times New Roman" w:cs="Times New Roman"/>
          <w:color w:val="000000"/>
          <w:sz w:val="24"/>
          <w:szCs w:val="24"/>
          <w:lang w:eastAsia="ru-RU" w:bidi="ru-RU"/>
        </w:rPr>
        <w:softHyphen/>
        <w:t>ценозов, экосистем и биосферы; стабилизирующего, движуще</w:t>
      </w:r>
      <w:r w:rsidRPr="004F0CD1">
        <w:rPr>
          <w:rFonts w:ascii="Times New Roman" w:eastAsia="Times New Roman" w:hAnsi="Times New Roman" w:cs="Times New Roman"/>
          <w:color w:val="000000"/>
          <w:sz w:val="24"/>
          <w:szCs w:val="24"/>
          <w:lang w:eastAsia="ru-RU" w:bidi="ru-RU"/>
        </w:rPr>
        <w:softHyphen/>
        <w:t>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w:t>
      </w:r>
      <w:r w:rsidRPr="004F0CD1">
        <w:rPr>
          <w:rFonts w:ascii="Times New Roman" w:eastAsia="Times New Roman" w:hAnsi="Times New Roman" w:cs="Times New Roman"/>
          <w:color w:val="000000"/>
          <w:sz w:val="24"/>
          <w:szCs w:val="24"/>
          <w:lang w:eastAsia="ru-RU" w:bidi="ru-RU"/>
        </w:rPr>
        <w:softHyphen/>
        <w:t>низмов к среде обитания, чередования направлений эволюции; круговорота веществ и потока энергии в экосистемах;</w:t>
      </w:r>
    </w:p>
    <w:p w:rsidR="004F0CD1" w:rsidRPr="004F0CD1" w:rsidRDefault="004F0CD1" w:rsidP="004A3BA3">
      <w:pPr>
        <w:widowControl w:val="0"/>
        <w:numPr>
          <w:ilvl w:val="0"/>
          <w:numId w:val="8"/>
        </w:numPr>
        <w:tabs>
          <w:tab w:val="left" w:pos="548"/>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устанавливать взаимосвязи между процессами эво</w:t>
      </w:r>
      <w:r w:rsidRPr="004F0CD1">
        <w:rPr>
          <w:rFonts w:ascii="Times New Roman" w:eastAsia="Times New Roman" w:hAnsi="Times New Roman" w:cs="Times New Roman"/>
          <w:color w:val="000000"/>
          <w:sz w:val="24"/>
          <w:szCs w:val="24"/>
          <w:lang w:eastAsia="ru-RU" w:bidi="ru-RU"/>
        </w:rPr>
        <w:softHyphen/>
        <w:t>люции; движущими силами антропогенеза; компонентами раз</w:t>
      </w:r>
      <w:r w:rsidRPr="004F0CD1">
        <w:rPr>
          <w:rFonts w:ascii="Times New Roman" w:eastAsia="Times New Roman" w:hAnsi="Times New Roman" w:cs="Times New Roman"/>
          <w:color w:val="000000"/>
          <w:sz w:val="24"/>
          <w:szCs w:val="24"/>
          <w:lang w:eastAsia="ru-RU" w:bidi="ru-RU"/>
        </w:rPr>
        <w:softHyphen/>
        <w:t>личных экосистем и приспособлениями к ним организмов;</w:t>
      </w:r>
    </w:p>
    <w:p w:rsidR="004F0CD1" w:rsidRPr="004F0CD1" w:rsidRDefault="004F0CD1" w:rsidP="004A3BA3">
      <w:pPr>
        <w:widowControl w:val="0"/>
        <w:numPr>
          <w:ilvl w:val="0"/>
          <w:numId w:val="8"/>
        </w:numPr>
        <w:tabs>
          <w:tab w:val="left" w:pos="538"/>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w:t>
      </w:r>
      <w:r w:rsidRPr="004F0CD1">
        <w:rPr>
          <w:rFonts w:ascii="Times New Roman" w:eastAsia="Times New Roman" w:hAnsi="Times New Roman" w:cs="Times New Roman"/>
          <w:color w:val="000000"/>
          <w:sz w:val="24"/>
          <w:szCs w:val="24"/>
          <w:lang w:eastAsia="ru-RU" w:bidi="ru-RU"/>
        </w:rPr>
        <w:softHyphen/>
        <w:t>мов в сообществах; антропогенных изменений в экосистемах своей местности;</w:t>
      </w:r>
    </w:p>
    <w:p w:rsidR="004F0CD1" w:rsidRPr="004F0CD1" w:rsidRDefault="004F0CD1" w:rsidP="004A3BA3">
      <w:pPr>
        <w:widowControl w:val="0"/>
        <w:numPr>
          <w:ilvl w:val="0"/>
          <w:numId w:val="8"/>
        </w:numPr>
        <w:tabs>
          <w:tab w:val="left" w:pos="564"/>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использовать соответствующие аргументы, биоло</w:t>
      </w:r>
      <w:r w:rsidRPr="004F0CD1">
        <w:rPr>
          <w:rFonts w:ascii="Times New Roman" w:eastAsia="Times New Roman" w:hAnsi="Times New Roman" w:cs="Times New Roman"/>
          <w:color w:val="000000"/>
          <w:sz w:val="24"/>
          <w:szCs w:val="24"/>
          <w:lang w:eastAsia="ru-RU" w:bidi="ru-RU"/>
        </w:rPr>
        <w:softHyphen/>
        <w:t>гическую терминологию и символику для доказательства род</w:t>
      </w:r>
      <w:r w:rsidRPr="004F0CD1">
        <w:rPr>
          <w:rFonts w:ascii="Times New Roman" w:eastAsia="Times New Roman" w:hAnsi="Times New Roman" w:cs="Times New Roman"/>
          <w:color w:val="000000"/>
          <w:sz w:val="24"/>
          <w:szCs w:val="24"/>
          <w:lang w:eastAsia="ru-RU" w:bidi="ru-RU"/>
        </w:rPr>
        <w:softHyphen/>
        <w:t>ства организмов разных систематических групп; взаимосвязи организмов и среды обитания; единства человеческих рас; не</w:t>
      </w:r>
      <w:r w:rsidRPr="004F0CD1">
        <w:rPr>
          <w:rFonts w:ascii="Times New Roman" w:eastAsia="Times New Roman" w:hAnsi="Times New Roman" w:cs="Times New Roman"/>
          <w:color w:val="000000"/>
          <w:sz w:val="24"/>
          <w:szCs w:val="24"/>
          <w:lang w:eastAsia="ru-RU" w:bidi="ru-RU"/>
        </w:rPr>
        <w:softHyphen/>
        <w:t>обходимости сохранения многообразия видов и экосистем как условия сосуществования природы и человечества;</w:t>
      </w:r>
    </w:p>
    <w:p w:rsidR="004F0CD1" w:rsidRPr="004F0CD1" w:rsidRDefault="004F0CD1" w:rsidP="004A3BA3">
      <w:pPr>
        <w:widowControl w:val="0"/>
        <w:numPr>
          <w:ilvl w:val="0"/>
          <w:numId w:val="8"/>
        </w:numPr>
        <w:tabs>
          <w:tab w:val="left" w:pos="564"/>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решать биологические задачи; выявлять причин</w:t>
      </w:r>
      <w:r w:rsidRPr="004F0CD1">
        <w:rPr>
          <w:rFonts w:ascii="Times New Roman" w:eastAsia="Times New Roman" w:hAnsi="Times New Roman" w:cs="Times New Roman"/>
          <w:color w:val="000000"/>
          <w:sz w:val="24"/>
          <w:szCs w:val="24"/>
          <w:lang w:eastAsia="ru-RU" w:bidi="ru-RU"/>
        </w:rPr>
        <w:softHyphen/>
        <w:t>но-следственные связи между исследуемыми биологическими процессами и явлениями; делать выводы и прогнозы на осно</w:t>
      </w:r>
      <w:r w:rsidRPr="004F0CD1">
        <w:rPr>
          <w:rFonts w:ascii="Times New Roman" w:eastAsia="Times New Roman" w:hAnsi="Times New Roman" w:cs="Times New Roman"/>
          <w:color w:val="000000"/>
          <w:sz w:val="24"/>
          <w:szCs w:val="24"/>
          <w:lang w:eastAsia="ru-RU" w:bidi="ru-RU"/>
        </w:rPr>
        <w:softHyphen/>
        <w:t>вании полученных результатов;</w:t>
      </w:r>
    </w:p>
    <w:p w:rsidR="004F0CD1" w:rsidRPr="004F0CD1" w:rsidRDefault="004F0CD1" w:rsidP="004A3BA3">
      <w:pPr>
        <w:widowControl w:val="0"/>
        <w:numPr>
          <w:ilvl w:val="0"/>
          <w:numId w:val="8"/>
        </w:numPr>
        <w:tabs>
          <w:tab w:val="left" w:pos="564"/>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выполнять лабораторные и практические работы, соблюдать правила при работе с учебным и лабораторным обо</w:t>
      </w:r>
      <w:r w:rsidRPr="004F0CD1">
        <w:rPr>
          <w:rFonts w:ascii="Times New Roman" w:eastAsia="Times New Roman" w:hAnsi="Times New Roman" w:cs="Times New Roman"/>
          <w:color w:val="000000"/>
          <w:sz w:val="24"/>
          <w:szCs w:val="24"/>
          <w:lang w:eastAsia="ru-RU" w:bidi="ru-RU"/>
        </w:rPr>
        <w:softHyphen/>
        <w:t>рудованием;</w:t>
      </w:r>
    </w:p>
    <w:p w:rsidR="004F0CD1" w:rsidRPr="004F0CD1" w:rsidRDefault="004F0CD1" w:rsidP="004A3BA3">
      <w:pPr>
        <w:widowControl w:val="0"/>
        <w:numPr>
          <w:ilvl w:val="0"/>
          <w:numId w:val="8"/>
        </w:numPr>
        <w:tabs>
          <w:tab w:val="left" w:pos="663"/>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выдвигать гипотезы, проверять их эксперимен</w:t>
      </w:r>
      <w:r w:rsidRPr="004F0CD1">
        <w:rPr>
          <w:rFonts w:ascii="Times New Roman" w:eastAsia="Times New Roman" w:hAnsi="Times New Roman" w:cs="Times New Roman"/>
          <w:color w:val="000000"/>
          <w:sz w:val="24"/>
          <w:szCs w:val="24"/>
          <w:lang w:eastAsia="ru-RU" w:bidi="ru-RU"/>
        </w:rPr>
        <w:softHyphen/>
        <w:t>тальными средствами, формулируя цель исследования, анали</w:t>
      </w:r>
      <w:r w:rsidRPr="004F0CD1">
        <w:rPr>
          <w:rFonts w:ascii="Times New Roman" w:eastAsia="Times New Roman" w:hAnsi="Times New Roman" w:cs="Times New Roman"/>
          <w:color w:val="000000"/>
          <w:sz w:val="24"/>
          <w:szCs w:val="24"/>
          <w:lang w:eastAsia="ru-RU" w:bidi="ru-RU"/>
        </w:rPr>
        <w:softHyphen/>
        <w:t>зировать полученные результаты и делать выводы;</w:t>
      </w:r>
    </w:p>
    <w:p w:rsidR="004F0CD1" w:rsidRPr="004F0CD1" w:rsidRDefault="004F0CD1" w:rsidP="004A3BA3">
      <w:pPr>
        <w:widowControl w:val="0"/>
        <w:numPr>
          <w:ilvl w:val="0"/>
          <w:numId w:val="8"/>
        </w:numPr>
        <w:tabs>
          <w:tab w:val="left" w:pos="65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участвовать в учебно-исследовательской работе по биологии, экологии и медицине, проводимой на базе школь</w:t>
      </w:r>
      <w:r w:rsidRPr="004F0CD1">
        <w:rPr>
          <w:rFonts w:ascii="Times New Roman" w:eastAsia="Times New Roman" w:hAnsi="Times New Roman" w:cs="Times New Roman"/>
          <w:color w:val="000000"/>
          <w:sz w:val="24"/>
          <w:szCs w:val="24"/>
          <w:lang w:eastAsia="ru-RU" w:bidi="ru-RU"/>
        </w:rPr>
        <w:softHyphen/>
        <w:t>ных научных обществ, и публично представлять полученные результаты на ученических конференциях;</w:t>
      </w:r>
    </w:p>
    <w:p w:rsidR="004F0CD1" w:rsidRPr="004F0CD1" w:rsidRDefault="004F0CD1" w:rsidP="004A3BA3">
      <w:pPr>
        <w:widowControl w:val="0"/>
        <w:numPr>
          <w:ilvl w:val="0"/>
          <w:numId w:val="8"/>
        </w:numPr>
        <w:tabs>
          <w:tab w:val="left" w:pos="663"/>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оценивать гипотезы и теории о происхождении жизни, человека и человеческих рас; о причинах, последстви</w:t>
      </w:r>
      <w:r w:rsidRPr="004F0CD1">
        <w:rPr>
          <w:rFonts w:ascii="Times New Roman" w:eastAsia="Times New Roman" w:hAnsi="Times New Roman" w:cs="Times New Roman"/>
          <w:color w:val="000000"/>
          <w:sz w:val="24"/>
          <w:szCs w:val="24"/>
          <w:lang w:eastAsia="ru-RU" w:bidi="ru-RU"/>
        </w:rPr>
        <w:softHyphen/>
        <w:t>ях и способах предотвращения глобальных изменений в био</w:t>
      </w:r>
      <w:r w:rsidRPr="004F0CD1">
        <w:rPr>
          <w:rFonts w:ascii="Times New Roman" w:eastAsia="Times New Roman" w:hAnsi="Times New Roman" w:cs="Times New Roman"/>
          <w:color w:val="000000"/>
          <w:sz w:val="24"/>
          <w:szCs w:val="24"/>
          <w:lang w:eastAsia="ru-RU" w:bidi="ru-RU"/>
        </w:rPr>
        <w:softHyphen/>
        <w:t>сфере;</w:t>
      </w:r>
    </w:p>
    <w:p w:rsidR="004F0CD1" w:rsidRPr="004F0CD1" w:rsidRDefault="004F0CD1" w:rsidP="004A3BA3">
      <w:pPr>
        <w:widowControl w:val="0"/>
        <w:numPr>
          <w:ilvl w:val="0"/>
          <w:numId w:val="8"/>
        </w:numPr>
        <w:tabs>
          <w:tab w:val="left" w:pos="663"/>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умение осуществлять осознанный выбор будущей профес</w:t>
      </w:r>
      <w:r w:rsidRPr="004F0CD1">
        <w:rPr>
          <w:rFonts w:ascii="Times New Roman" w:eastAsia="Times New Roman" w:hAnsi="Times New Roman" w:cs="Times New Roman"/>
          <w:color w:val="000000"/>
          <w:sz w:val="24"/>
          <w:szCs w:val="24"/>
          <w:lang w:eastAsia="ru-RU" w:bidi="ru-RU"/>
        </w:rPr>
        <w:softHyphen/>
        <w:t xml:space="preserve">сиональной деятельности в </w:t>
      </w:r>
      <w:r w:rsidRPr="004F0CD1">
        <w:rPr>
          <w:rFonts w:ascii="Times New Roman" w:eastAsia="Times New Roman" w:hAnsi="Times New Roman" w:cs="Times New Roman"/>
          <w:color w:val="000000"/>
          <w:sz w:val="24"/>
          <w:szCs w:val="24"/>
          <w:lang w:eastAsia="ru-RU" w:bidi="ru-RU"/>
        </w:rPr>
        <w:lastRenderedPageBreak/>
        <w:t>области биологии, экологии, при</w:t>
      </w:r>
      <w:r w:rsidRPr="004F0CD1">
        <w:rPr>
          <w:rFonts w:ascii="Times New Roman" w:eastAsia="Times New Roman" w:hAnsi="Times New Roman" w:cs="Times New Roman"/>
          <w:color w:val="000000"/>
          <w:sz w:val="24"/>
          <w:szCs w:val="24"/>
          <w:lang w:eastAsia="ru-RU" w:bidi="ru-RU"/>
        </w:rPr>
        <w:softHyphen/>
        <w:t>родопользования, медицины, биотехнологии, психологии, ве</w:t>
      </w:r>
      <w:r w:rsidRPr="004F0CD1">
        <w:rPr>
          <w:rFonts w:ascii="Times New Roman" w:eastAsia="Times New Roman" w:hAnsi="Times New Roman" w:cs="Times New Roman"/>
          <w:color w:val="000000"/>
          <w:sz w:val="24"/>
          <w:szCs w:val="24"/>
          <w:lang w:eastAsia="ru-RU" w:bidi="ru-RU"/>
        </w:rPr>
        <w:softHyphen/>
        <w:t>теринарии, сельского хозяйства, пищевой промышленности; углублять познавательный интерес, направленный на осознан</w:t>
      </w:r>
      <w:r w:rsidRPr="004F0CD1">
        <w:rPr>
          <w:rFonts w:ascii="Times New Roman" w:eastAsia="Times New Roman" w:hAnsi="Times New Roman" w:cs="Times New Roman"/>
          <w:color w:val="000000"/>
          <w:sz w:val="24"/>
          <w:szCs w:val="24"/>
          <w:lang w:eastAsia="ru-RU" w:bidi="ru-RU"/>
        </w:rPr>
        <w:softHyphen/>
        <w:t>ный выбор соответствующей профессии и продолжение биоло</w:t>
      </w:r>
      <w:r w:rsidRPr="004F0CD1">
        <w:rPr>
          <w:rFonts w:ascii="Times New Roman" w:eastAsia="Times New Roman" w:hAnsi="Times New Roman" w:cs="Times New Roman"/>
          <w:color w:val="000000"/>
          <w:sz w:val="24"/>
          <w:szCs w:val="24"/>
          <w:lang w:eastAsia="ru-RU" w:bidi="ru-RU"/>
        </w:rPr>
        <w:softHyphen/>
        <w:t>гического образования в учреждениях среднего профессио</w:t>
      </w:r>
      <w:r w:rsidRPr="004F0CD1">
        <w:rPr>
          <w:rFonts w:ascii="Times New Roman" w:eastAsia="Times New Roman" w:hAnsi="Times New Roman" w:cs="Times New Roman"/>
          <w:color w:val="000000"/>
          <w:sz w:val="24"/>
          <w:szCs w:val="24"/>
          <w:lang w:eastAsia="ru-RU" w:bidi="ru-RU"/>
        </w:rPr>
        <w:softHyphen/>
        <w:t>нального и высшего образования.</w:t>
      </w:r>
    </w:p>
    <w:p w:rsidR="004F0CD1" w:rsidRPr="004F0CD1" w:rsidRDefault="004F0CD1" w:rsidP="004F0CD1">
      <w:pPr>
        <w:widowControl w:val="0"/>
        <w:tabs>
          <w:tab w:val="left" w:pos="663"/>
        </w:tabs>
        <w:spacing w:after="0" w:line="240" w:lineRule="exact"/>
        <w:jc w:val="both"/>
        <w:rPr>
          <w:rFonts w:ascii="Times New Roman" w:eastAsia="Times New Roman" w:hAnsi="Times New Roman" w:cs="Times New Roman"/>
          <w:color w:val="000000"/>
          <w:sz w:val="24"/>
          <w:szCs w:val="24"/>
          <w:lang w:eastAsia="ru-RU" w:bidi="ru-RU"/>
        </w:rPr>
      </w:pPr>
    </w:p>
    <w:p w:rsidR="004F0CD1" w:rsidRPr="004F0CD1" w:rsidRDefault="004F0CD1" w:rsidP="004F0CD1">
      <w:pPr>
        <w:widowControl w:val="0"/>
        <w:tabs>
          <w:tab w:val="left" w:pos="663"/>
        </w:tabs>
        <w:spacing w:after="0" w:line="240" w:lineRule="exact"/>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СОДЕРЖАНИЕ УЧЕБНОГО ПРЕДМЕТА БИОЛОГИЯ</w:t>
      </w:r>
    </w:p>
    <w:p w:rsidR="004F0CD1" w:rsidRPr="004F0CD1" w:rsidRDefault="004F0CD1" w:rsidP="004F0CD1">
      <w:pPr>
        <w:widowControl w:val="0"/>
        <w:tabs>
          <w:tab w:val="left" w:pos="663"/>
        </w:tabs>
        <w:spacing w:after="0" w:line="240" w:lineRule="exact"/>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10 КЛАСС</w:t>
      </w:r>
    </w:p>
    <w:p w:rsidR="004F0CD1" w:rsidRPr="004F0CD1" w:rsidRDefault="004F0CD1" w:rsidP="004F0CD1">
      <w:pPr>
        <w:widowControl w:val="0"/>
        <w:spacing w:after="0" w:line="190" w:lineRule="exact"/>
        <w:rPr>
          <w:rFonts w:ascii="Times New Roman" w:eastAsia="Tahoma" w:hAnsi="Times New Roman" w:cs="Times New Roman"/>
          <w:color w:val="000000"/>
          <w:sz w:val="24"/>
          <w:szCs w:val="24"/>
          <w:lang w:eastAsia="ru-RU" w:bidi="ru-RU"/>
        </w:rPr>
      </w:pPr>
    </w:p>
    <w:p w:rsidR="004F0CD1" w:rsidRPr="004F0CD1" w:rsidRDefault="004F0CD1" w:rsidP="004F0CD1">
      <w:pPr>
        <w:widowControl w:val="0"/>
        <w:spacing w:after="0" w:line="190" w:lineRule="exact"/>
        <w:rPr>
          <w:rFonts w:ascii="Times New Roman" w:eastAsia="Tahoma" w:hAnsi="Times New Roman" w:cs="Times New Roman"/>
          <w:color w:val="000000"/>
          <w:sz w:val="24"/>
          <w:szCs w:val="24"/>
          <w:lang w:eastAsia="ru-RU" w:bidi="ru-RU"/>
        </w:rPr>
      </w:pPr>
      <w:r w:rsidRPr="004F0CD1">
        <w:rPr>
          <w:rFonts w:ascii="Times New Roman" w:eastAsia="Tahoma" w:hAnsi="Times New Roman" w:cs="Times New Roman"/>
          <w:color w:val="000000"/>
          <w:sz w:val="24"/>
          <w:szCs w:val="24"/>
          <w:lang w:eastAsia="ru-RU" w:bidi="ru-RU"/>
        </w:rPr>
        <w:t>102 ч, из них 1 ч — резервное время</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Тема 1. Биология как наука (1 ч)</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Современная биология — комплексная наука. Краткая исто</w:t>
      </w:r>
      <w:r w:rsidRPr="004F0CD1">
        <w:rPr>
          <w:rFonts w:ascii="Times New Roman" w:eastAsia="Times New Roman" w:hAnsi="Times New Roman" w:cs="Times New Roman"/>
          <w:color w:val="000000"/>
          <w:sz w:val="24"/>
          <w:szCs w:val="24"/>
          <w:lang w:eastAsia="ru-RU" w:bidi="ru-RU"/>
        </w:rPr>
        <w:softHyphen/>
        <w:t>рия развития биологии. Биологические науки и изучаемые ими проблемы. Фундаментальные, прикладные и поисковые науч</w:t>
      </w:r>
      <w:r w:rsidRPr="004F0CD1">
        <w:rPr>
          <w:rFonts w:ascii="Times New Roman" w:eastAsia="Times New Roman" w:hAnsi="Times New Roman" w:cs="Times New Roman"/>
          <w:color w:val="000000"/>
          <w:sz w:val="24"/>
          <w:szCs w:val="24"/>
          <w:lang w:eastAsia="ru-RU" w:bidi="ru-RU"/>
        </w:rPr>
        <w:softHyphen/>
        <w:t>ные исследования в биологии</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Значение биологии в формировании современной естествен</w:t>
      </w:r>
      <w:r w:rsidRPr="004F0CD1">
        <w:rPr>
          <w:rFonts w:ascii="Times New Roman" w:eastAsia="Times New Roman" w:hAnsi="Times New Roman" w:cs="Times New Roman"/>
          <w:color w:val="000000"/>
          <w:sz w:val="24"/>
          <w:szCs w:val="24"/>
          <w:lang w:eastAsia="ru-RU" w:bidi="ru-RU"/>
        </w:rPr>
        <w:softHyphen/>
        <w:t>но-научной картины мира Профессии, связанные с биологией Значение биологии в практической деятельности человека: ме</w:t>
      </w:r>
      <w:r w:rsidRPr="004F0CD1">
        <w:rPr>
          <w:rFonts w:ascii="Times New Roman" w:eastAsia="Times New Roman" w:hAnsi="Times New Roman" w:cs="Times New Roman"/>
          <w:color w:val="000000"/>
          <w:sz w:val="24"/>
          <w:szCs w:val="24"/>
          <w:lang w:eastAsia="ru-RU" w:bidi="ru-RU"/>
        </w:rPr>
        <w:softHyphen/>
        <w:t>дицине, сельском хозяйстве, промышленности, охране природы.</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Аристотель, Теофраст, К . Линней, Ж . Б . Ламарк, Ч . Дарвин, У. Гарвей, Г. Мендель, В . И . Вернадский, И . П . Пав</w:t>
      </w:r>
      <w:r w:rsidRPr="004F0CD1">
        <w:rPr>
          <w:rFonts w:ascii="Times New Roman" w:eastAsia="Times New Roman" w:hAnsi="Times New Roman" w:cs="Times New Roman"/>
          <w:color w:val="000000"/>
          <w:sz w:val="24"/>
          <w:szCs w:val="24"/>
          <w:lang w:eastAsia="ru-RU" w:bidi="ru-RU"/>
        </w:rPr>
        <w:softHyphen/>
        <w:t>лов, И . И . Мечников, Н . И . Вавилов, Н . В . Тимофеев-Ресов</w:t>
      </w:r>
      <w:r w:rsidRPr="004F0CD1">
        <w:rPr>
          <w:rFonts w:ascii="Times New Roman" w:eastAsia="Times New Roman" w:hAnsi="Times New Roman" w:cs="Times New Roman"/>
          <w:color w:val="000000"/>
          <w:sz w:val="24"/>
          <w:szCs w:val="24"/>
          <w:lang w:eastAsia="ru-RU" w:bidi="ru-RU"/>
        </w:rPr>
        <w:softHyphen/>
        <w:t>ский, Дж . Уотсон, Ф . Крик, Д . К . Беляев .</w:t>
      </w:r>
    </w:p>
    <w:p w:rsidR="004F0CD1" w:rsidRPr="004F0CD1" w:rsidRDefault="004F0CD1" w:rsidP="004F0CD1">
      <w:pPr>
        <w:widowControl w:val="0"/>
        <w:spacing w:after="18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«Связь биологии с другими науками», «Система биологических наук» .</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Тема 2. Живые системы и их изучение (2 ч)</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w:t>
      </w:r>
      <w:r w:rsidRPr="004F0CD1">
        <w:rPr>
          <w:rFonts w:ascii="Times New Roman" w:eastAsia="Times New Roman" w:hAnsi="Times New Roman" w:cs="Times New Roman"/>
          <w:color w:val="000000"/>
          <w:sz w:val="24"/>
          <w:szCs w:val="24"/>
          <w:lang w:eastAsia="ru-RU" w:bidi="ru-RU"/>
        </w:rPr>
        <w:softHyphen/>
        <w:t>крытость, самоорганизация, самовоспроизведение, раздражи</w:t>
      </w:r>
      <w:r w:rsidRPr="004F0CD1">
        <w:rPr>
          <w:rFonts w:ascii="Times New Roman" w:eastAsia="Times New Roman" w:hAnsi="Times New Roman" w:cs="Times New Roman"/>
          <w:color w:val="000000"/>
          <w:sz w:val="24"/>
          <w:szCs w:val="24"/>
          <w:lang w:eastAsia="ru-RU" w:bidi="ru-RU"/>
        </w:rPr>
        <w:softHyphen/>
        <w:t>мость, изменчивость, рост и развитие</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Уровни организации живых систем: молекулярный, клеточ</w:t>
      </w:r>
      <w:r w:rsidRPr="004F0CD1">
        <w:rPr>
          <w:rFonts w:ascii="Times New Roman" w:eastAsia="Times New Roman" w:hAnsi="Times New Roman" w:cs="Times New Roman"/>
          <w:color w:val="000000"/>
          <w:sz w:val="24"/>
          <w:szCs w:val="24"/>
          <w:lang w:eastAsia="ru-RU" w:bidi="ru-RU"/>
        </w:rPr>
        <w:softHyphen/>
        <w:t>ный, тканевый, организменный, популяционно-видовой, эко</w:t>
      </w:r>
      <w:r w:rsidRPr="004F0CD1">
        <w:rPr>
          <w:rFonts w:ascii="Times New Roman" w:eastAsia="Times New Roman" w:hAnsi="Times New Roman" w:cs="Times New Roman"/>
          <w:color w:val="000000"/>
          <w:sz w:val="24"/>
          <w:szCs w:val="24"/>
          <w:lang w:eastAsia="ru-RU" w:bidi="ru-RU"/>
        </w:rPr>
        <w:softHyphen/>
        <w:t>системный (биогеоценотический), биосферный. Процессы, про</w:t>
      </w:r>
      <w:r w:rsidRPr="004F0CD1">
        <w:rPr>
          <w:rFonts w:ascii="Times New Roman" w:eastAsia="Times New Roman" w:hAnsi="Times New Roman" w:cs="Times New Roman"/>
          <w:color w:val="000000"/>
          <w:sz w:val="24"/>
          <w:szCs w:val="24"/>
          <w:lang w:eastAsia="ru-RU" w:bidi="ru-RU"/>
        </w:rPr>
        <w:softHyphen/>
        <w:t>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Изучение живых систем Методы биологической науки На</w:t>
      </w:r>
      <w:r w:rsidRPr="004F0CD1">
        <w:rPr>
          <w:rFonts w:ascii="Times New Roman" w:eastAsia="Times New Roman" w:hAnsi="Times New Roman" w:cs="Times New Roman"/>
          <w:color w:val="000000"/>
          <w:sz w:val="24"/>
          <w:szCs w:val="24"/>
          <w:lang w:eastAsia="ru-RU" w:bidi="ru-RU"/>
        </w:rPr>
        <w:softHyphen/>
        <w:t>блюдение, измерение, эксперимент, систематизация, метаана</w:t>
      </w:r>
      <w:r w:rsidRPr="004F0CD1">
        <w:rPr>
          <w:rFonts w:ascii="Times New Roman" w:eastAsia="Times New Roman" w:hAnsi="Times New Roman" w:cs="Times New Roman"/>
          <w:color w:val="000000"/>
          <w:sz w:val="24"/>
          <w:szCs w:val="24"/>
          <w:lang w:eastAsia="ru-RU" w:bidi="ru-RU"/>
        </w:rPr>
        <w:softHyphen/>
        <w:t>лиз Понятие о зависимой и независимой переменной Плани</w:t>
      </w:r>
      <w:r w:rsidRPr="004F0CD1">
        <w:rPr>
          <w:rFonts w:ascii="Times New Roman" w:eastAsia="Times New Roman" w:hAnsi="Times New Roman" w:cs="Times New Roman"/>
          <w:color w:val="000000"/>
          <w:sz w:val="24"/>
          <w:szCs w:val="24"/>
          <w:lang w:eastAsia="ru-RU" w:bidi="ru-RU"/>
        </w:rPr>
        <w:softHyphen/>
        <w:t>рование эксперимента. Постановка и проверка гипотез. Нулевая гипотеза. Понятие выборки и её достоверность. Разброс в био</w:t>
      </w:r>
      <w:r w:rsidRPr="004F0CD1">
        <w:rPr>
          <w:rFonts w:ascii="Times New Roman" w:eastAsia="Times New Roman" w:hAnsi="Times New Roman" w:cs="Times New Roman"/>
          <w:color w:val="000000"/>
          <w:sz w:val="24"/>
          <w:szCs w:val="24"/>
          <w:lang w:eastAsia="ru-RU" w:bidi="ru-RU"/>
        </w:rPr>
        <w:softHyphen/>
        <w:t>логических данных Оценка достоверности полученных резуль</w:t>
      </w:r>
      <w:r w:rsidRPr="004F0CD1">
        <w:rPr>
          <w:rFonts w:ascii="Times New Roman" w:eastAsia="Times New Roman" w:hAnsi="Times New Roman" w:cs="Times New Roman"/>
          <w:color w:val="000000"/>
          <w:sz w:val="24"/>
          <w:szCs w:val="24"/>
          <w:lang w:eastAsia="ru-RU" w:bidi="ru-RU"/>
        </w:rPr>
        <w:softHyphen/>
        <w:t>татов Причины искажения результатов эксперимента Поня</w:t>
      </w:r>
      <w:r w:rsidRPr="004F0CD1">
        <w:rPr>
          <w:rFonts w:ascii="Times New Roman" w:eastAsia="Times New Roman" w:hAnsi="Times New Roman" w:cs="Times New Roman"/>
          <w:color w:val="000000"/>
          <w:sz w:val="24"/>
          <w:szCs w:val="24"/>
          <w:lang w:eastAsia="ru-RU" w:bidi="ru-RU"/>
        </w:rPr>
        <w:softHyphen/>
        <w:t>тие статистического теста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«Основные признаки жизни», «Биологиче</w:t>
      </w:r>
      <w:r w:rsidRPr="004F0CD1">
        <w:rPr>
          <w:rFonts w:ascii="Times New Roman" w:eastAsia="Times New Roman" w:hAnsi="Times New Roman" w:cs="Times New Roman"/>
          <w:color w:val="000000"/>
          <w:sz w:val="24"/>
          <w:szCs w:val="24"/>
          <w:lang w:eastAsia="ru-RU" w:bidi="ru-RU"/>
        </w:rPr>
        <w:softHyphen/>
        <w:t>ские системы», «Свойства живой материи», «Уровни организа</w:t>
      </w:r>
      <w:r w:rsidRPr="004F0CD1">
        <w:rPr>
          <w:rFonts w:ascii="Times New Roman" w:eastAsia="Times New Roman" w:hAnsi="Times New Roman" w:cs="Times New Roman"/>
          <w:color w:val="000000"/>
          <w:sz w:val="24"/>
          <w:szCs w:val="24"/>
          <w:lang w:eastAsia="ru-RU" w:bidi="ru-RU"/>
        </w:rPr>
        <w:softHyphen/>
        <w:t>ции живой природы», «Строение животной клетки», «Ткани животных», «Системы органов человеческого организма», «Био</w:t>
      </w:r>
      <w:r w:rsidRPr="004F0CD1">
        <w:rPr>
          <w:rFonts w:ascii="Times New Roman" w:eastAsia="Times New Roman" w:hAnsi="Times New Roman" w:cs="Times New Roman"/>
          <w:color w:val="000000"/>
          <w:sz w:val="24"/>
          <w:szCs w:val="24"/>
          <w:lang w:eastAsia="ru-RU" w:bidi="ru-RU"/>
        </w:rPr>
        <w:softHyphen/>
        <w:t xml:space="preserve">геоценоз», «Биосфера», «Методы изучения живой природы»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лабораторное оборудование для проведения наблюдений, измерений, экспериментов.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F0CD1">
      <w:pPr>
        <w:widowControl w:val="0"/>
        <w:spacing w:after="18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«Использование различных ме</w:t>
      </w:r>
      <w:r w:rsidRPr="004F0CD1">
        <w:rPr>
          <w:rFonts w:ascii="Times New Roman" w:eastAsia="Times New Roman" w:hAnsi="Times New Roman" w:cs="Times New Roman"/>
          <w:color w:val="000000"/>
          <w:sz w:val="24"/>
          <w:szCs w:val="24"/>
          <w:lang w:eastAsia="ru-RU" w:bidi="ru-RU"/>
        </w:rPr>
        <w:softHyphen/>
        <w:t>тодов при изучении живых систем»</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50" w:name="bookmark27"/>
      <w:r w:rsidRPr="004F0CD1">
        <w:rPr>
          <w:rFonts w:ascii="Times New Roman" w:eastAsia="Times New Roman" w:hAnsi="Times New Roman" w:cs="Times New Roman"/>
          <w:b/>
          <w:bCs/>
          <w:color w:val="000000"/>
          <w:sz w:val="24"/>
          <w:szCs w:val="24"/>
          <w:lang w:eastAsia="ru-RU" w:bidi="ru-RU"/>
        </w:rPr>
        <w:t>Тема 3. Биология клетки (2 ч)</w:t>
      </w:r>
      <w:bookmarkEnd w:id="50"/>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Клетка — структурно-функциональная единица живого . История открытия клетки . Работы Р . Гука, А . Левенгука . Кле</w:t>
      </w:r>
      <w:r w:rsidRPr="004F0CD1">
        <w:rPr>
          <w:rFonts w:ascii="Times New Roman" w:eastAsia="Times New Roman" w:hAnsi="Times New Roman" w:cs="Times New Roman"/>
          <w:color w:val="000000"/>
          <w:sz w:val="24"/>
          <w:szCs w:val="24"/>
          <w:lang w:eastAsia="ru-RU" w:bidi="ru-RU"/>
        </w:rPr>
        <w:softHyphen/>
        <w:t>точная теория (Т. Шванн, М . Шлейден, Р . Вирхов) . Основные положения современной клеточной теории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Методы молекулярной и клеточной биологии: микроскопия, хроматография, электрофорез, метод меченых атомов, диффе</w:t>
      </w:r>
      <w:r w:rsidRPr="004F0CD1">
        <w:rPr>
          <w:rFonts w:ascii="Times New Roman" w:eastAsia="Times New Roman" w:hAnsi="Times New Roman" w:cs="Times New Roman"/>
          <w:color w:val="000000"/>
          <w:sz w:val="24"/>
          <w:szCs w:val="24"/>
          <w:lang w:eastAsia="ru-RU" w:bidi="ru-RU"/>
        </w:rPr>
        <w:softHyphen/>
        <w:t xml:space="preserve">ренциальное центрифугирование, культивирование клеток </w:t>
      </w:r>
      <w:r w:rsidRPr="004F0CD1">
        <w:rPr>
          <w:rFonts w:ascii="Times New Roman" w:eastAsia="Times New Roman" w:hAnsi="Times New Roman" w:cs="Times New Roman"/>
          <w:i/>
          <w:iCs/>
          <w:color w:val="000000"/>
          <w:sz w:val="24"/>
          <w:szCs w:val="24"/>
          <w:lang w:eastAsia="ru-RU" w:bidi="ru-RU"/>
        </w:rPr>
        <w:t>Изучение фиксированных клеток.</w:t>
      </w:r>
      <w:r w:rsidRPr="004F0CD1">
        <w:rPr>
          <w:rFonts w:ascii="Times New Roman" w:eastAsia="Times New Roman" w:hAnsi="Times New Roman" w:cs="Times New Roman"/>
          <w:color w:val="000000"/>
          <w:sz w:val="24"/>
          <w:szCs w:val="24"/>
          <w:lang w:eastAsia="ru-RU" w:bidi="ru-RU"/>
        </w:rPr>
        <w:t xml:space="preserve"> Электронная микроскопия . </w:t>
      </w:r>
      <w:r w:rsidRPr="004F0CD1">
        <w:rPr>
          <w:rFonts w:ascii="Times New Roman" w:eastAsia="Times New Roman" w:hAnsi="Times New Roman" w:cs="Times New Roman"/>
          <w:i/>
          <w:iCs/>
          <w:color w:val="000000"/>
          <w:sz w:val="24"/>
          <w:szCs w:val="24"/>
          <w:lang w:eastAsia="ru-RU" w:bidi="ru-RU"/>
        </w:rPr>
        <w:t xml:space="preserve">Конфокальная микроскопия. </w:t>
      </w:r>
      <w:r w:rsidRPr="004F0CD1">
        <w:rPr>
          <w:rFonts w:ascii="Times New Roman" w:eastAsia="Times New Roman" w:hAnsi="Times New Roman" w:cs="Times New Roman"/>
          <w:i/>
          <w:iCs/>
          <w:color w:val="000000"/>
          <w:sz w:val="24"/>
          <w:szCs w:val="24"/>
          <w:lang w:eastAsia="ru-RU" w:bidi="ru-RU"/>
        </w:rPr>
        <w:lastRenderedPageBreak/>
        <w:t>Витальное (прижизненное) изу</w:t>
      </w:r>
      <w:r w:rsidRPr="004F0CD1">
        <w:rPr>
          <w:rFonts w:ascii="Times New Roman" w:eastAsia="Times New Roman" w:hAnsi="Times New Roman" w:cs="Times New Roman"/>
          <w:i/>
          <w:iCs/>
          <w:color w:val="000000"/>
          <w:sz w:val="24"/>
          <w:szCs w:val="24"/>
          <w:lang w:eastAsia="ru-RU" w:bidi="ru-RU"/>
        </w:rPr>
        <w:softHyphen/>
        <w:t>чение клеток.</w:t>
      </w:r>
      <w:r w:rsidRPr="004F0CD1">
        <w:rPr>
          <w:rFonts w:ascii="Times New Roman" w:eastAsia="Times New Roman" w:hAnsi="Times New Roman" w:cs="Times New Roman"/>
          <w:i/>
          <w:iCs/>
          <w:color w:val="000000"/>
          <w:sz w:val="24"/>
          <w:szCs w:val="24"/>
          <w:lang w:eastAsia="ru-RU" w:bidi="ru-RU"/>
        </w:rPr>
        <w:footnoteReference w:id="3"/>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Р . Гук, А. Левенгук, Т. Шванн, М . Шлейден, Р . Вирхов, К . М . Бэр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«Световой микроскоп», «Электронный микроскоп», «История развития методов микроскопии»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световой микроскоп; микропрепараты расти</w:t>
      </w:r>
      <w:r w:rsidRPr="004F0CD1">
        <w:rPr>
          <w:rFonts w:ascii="Times New Roman" w:eastAsia="Times New Roman" w:hAnsi="Times New Roman" w:cs="Times New Roman"/>
          <w:color w:val="000000"/>
          <w:sz w:val="24"/>
          <w:szCs w:val="24"/>
          <w:lang w:eastAsia="ru-RU" w:bidi="ru-RU"/>
        </w:rPr>
        <w:softHyphen/>
        <w:t>тельных, животных и бактериальных клеток</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F0CD1">
      <w:pPr>
        <w:widowControl w:val="0"/>
        <w:spacing w:after="18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«Изучение методов клеточной биологии (хроматография, электрофорез, дифференциальное центрифугирование, ПЦР)».</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51" w:name="bookmark28"/>
      <w:r w:rsidRPr="004F0CD1">
        <w:rPr>
          <w:rFonts w:ascii="Times New Roman" w:eastAsia="Times New Roman" w:hAnsi="Times New Roman" w:cs="Times New Roman"/>
          <w:b/>
          <w:bCs/>
          <w:color w:val="000000"/>
          <w:sz w:val="24"/>
          <w:szCs w:val="24"/>
          <w:lang w:eastAsia="ru-RU" w:bidi="ru-RU"/>
        </w:rPr>
        <w:t>Тема 4. Химическая организация клетки (10 ч)</w:t>
      </w:r>
      <w:bookmarkEnd w:id="51"/>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Химический состав клетки. Макро-, микро- и ультрамикро</w:t>
      </w:r>
      <w:r w:rsidRPr="004F0CD1">
        <w:rPr>
          <w:rFonts w:ascii="Times New Roman" w:eastAsia="Times New Roman" w:hAnsi="Times New Roman" w:cs="Times New Roman"/>
          <w:color w:val="000000"/>
          <w:sz w:val="24"/>
          <w:szCs w:val="24"/>
          <w:lang w:eastAsia="ru-RU" w:bidi="ru-RU"/>
        </w:rPr>
        <w:softHyphen/>
        <w:t>элементы .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w:t>
      </w:r>
      <w:r w:rsidRPr="004F0CD1">
        <w:rPr>
          <w:rFonts w:ascii="Times New Roman" w:eastAsia="Times New Roman" w:hAnsi="Times New Roman" w:cs="Times New Roman"/>
          <w:color w:val="000000"/>
          <w:sz w:val="24"/>
          <w:szCs w:val="24"/>
          <w:lang w:eastAsia="ru-RU" w:bidi="ru-RU"/>
        </w:rPr>
        <w:softHyphen/>
        <w:t>онов в клетке</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w:t>
      </w:r>
      <w:r w:rsidRPr="004F0CD1">
        <w:rPr>
          <w:rFonts w:ascii="Times New Roman" w:eastAsia="Times New Roman" w:hAnsi="Times New Roman" w:cs="Times New Roman"/>
          <w:color w:val="000000"/>
          <w:sz w:val="24"/>
          <w:szCs w:val="24"/>
          <w:lang w:eastAsia="ru-RU" w:bidi="ru-RU"/>
        </w:rPr>
        <w:softHyphen/>
        <w:t>ричная, третичная, четвертичная структуры. Денатурация. Свойства белков Классификация белков Биологические функ</w:t>
      </w:r>
      <w:r w:rsidRPr="004F0CD1">
        <w:rPr>
          <w:rFonts w:ascii="Times New Roman" w:eastAsia="Times New Roman" w:hAnsi="Times New Roman" w:cs="Times New Roman"/>
          <w:color w:val="000000"/>
          <w:sz w:val="24"/>
          <w:szCs w:val="24"/>
          <w:lang w:eastAsia="ru-RU" w:bidi="ru-RU"/>
        </w:rPr>
        <w:softHyphen/>
        <w:t xml:space="preserve">ции белков. </w:t>
      </w:r>
      <w:r w:rsidRPr="004F0CD1">
        <w:rPr>
          <w:rFonts w:ascii="Times New Roman" w:eastAsia="Times New Roman" w:hAnsi="Times New Roman" w:cs="Times New Roman"/>
          <w:i/>
          <w:iCs/>
          <w:color w:val="000000"/>
          <w:sz w:val="24"/>
          <w:szCs w:val="24"/>
          <w:lang w:eastAsia="ru-RU" w:bidi="ru-RU"/>
        </w:rPr>
        <w:t>Прионы.</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Углеводы. Моносахариды, дисахариды, олигосахариды и по</w:t>
      </w:r>
      <w:r w:rsidRPr="004F0CD1">
        <w:rPr>
          <w:rFonts w:ascii="Times New Roman" w:eastAsia="Times New Roman" w:hAnsi="Times New Roman" w:cs="Times New Roman"/>
          <w:color w:val="000000"/>
          <w:sz w:val="24"/>
          <w:szCs w:val="24"/>
          <w:lang w:eastAsia="ru-RU" w:bidi="ru-RU"/>
        </w:rPr>
        <w:softHyphen/>
        <w:t>лисахариды Общий план строения и физико-химические свой</w:t>
      </w:r>
      <w:r w:rsidRPr="004F0CD1">
        <w:rPr>
          <w:rFonts w:ascii="Times New Roman" w:eastAsia="Times New Roman" w:hAnsi="Times New Roman" w:cs="Times New Roman"/>
          <w:color w:val="000000"/>
          <w:sz w:val="24"/>
          <w:szCs w:val="24"/>
          <w:lang w:eastAsia="ru-RU" w:bidi="ru-RU"/>
        </w:rPr>
        <w:softHyphen/>
        <w:t>ства углеводов Биологические функции углеводов</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Липиды. Гидрофильно-гидрофобные свойства. Классифика</w:t>
      </w:r>
      <w:r w:rsidRPr="004F0CD1">
        <w:rPr>
          <w:rFonts w:ascii="Times New Roman" w:eastAsia="Times New Roman" w:hAnsi="Times New Roman" w:cs="Times New Roman"/>
          <w:color w:val="000000"/>
          <w:sz w:val="24"/>
          <w:szCs w:val="24"/>
          <w:lang w:eastAsia="ru-RU" w:bidi="ru-RU"/>
        </w:rPr>
        <w:softHyphen/>
        <w:t>ция липидов Триглицериды, фосфолипиды, воски, стероиды Биологические функции липидов Общие свойства биологиче</w:t>
      </w:r>
      <w:r w:rsidRPr="004F0CD1">
        <w:rPr>
          <w:rFonts w:ascii="Times New Roman" w:eastAsia="Times New Roman" w:hAnsi="Times New Roman" w:cs="Times New Roman"/>
          <w:color w:val="000000"/>
          <w:sz w:val="24"/>
          <w:szCs w:val="24"/>
          <w:lang w:eastAsia="ru-RU" w:bidi="ru-RU"/>
        </w:rPr>
        <w:softHyphen/>
        <w:t>ских мембран — текучесть, способность к самозамыканию, по</w:t>
      </w:r>
      <w:r w:rsidRPr="004F0CD1">
        <w:rPr>
          <w:rFonts w:ascii="Times New Roman" w:eastAsia="Times New Roman" w:hAnsi="Times New Roman" w:cs="Times New Roman"/>
          <w:color w:val="000000"/>
          <w:sz w:val="24"/>
          <w:szCs w:val="24"/>
          <w:lang w:eastAsia="ru-RU" w:bidi="ru-RU"/>
        </w:rPr>
        <w:softHyphen/>
        <w:t>лупроницаемость.</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Нуклеиновые кислоты ДНК и РНК Строение нуклеиновых кислот Нуклеотиды, динуклеотиды Принцип комплементар</w:t>
      </w:r>
      <w:r w:rsidRPr="004F0CD1">
        <w:rPr>
          <w:rFonts w:ascii="Times New Roman" w:eastAsia="Times New Roman" w:hAnsi="Times New Roman" w:cs="Times New Roman"/>
          <w:color w:val="000000"/>
          <w:sz w:val="24"/>
          <w:szCs w:val="24"/>
          <w:lang w:eastAsia="ru-RU" w:bidi="ru-RU"/>
        </w:rPr>
        <w:softHyphen/>
        <w:t>ности. Правило Чаргаффа. Структура ДНК — двойная спираль . Местонахождение и биологические функции ДНК Виды РНК Функции РНК в клетке</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Строение молекулы АТФ . Макроэргические связи в молеку</w:t>
      </w:r>
      <w:r w:rsidRPr="004F0CD1">
        <w:rPr>
          <w:rFonts w:ascii="Times New Roman" w:eastAsia="Times New Roman" w:hAnsi="Times New Roman" w:cs="Times New Roman"/>
          <w:color w:val="000000"/>
          <w:sz w:val="24"/>
          <w:szCs w:val="24"/>
          <w:lang w:eastAsia="ru-RU" w:bidi="ru-RU"/>
        </w:rPr>
        <w:softHyphen/>
        <w:t>ле АТФ Биологические функции АТФ Восстановленные пере</w:t>
      </w:r>
      <w:r w:rsidRPr="004F0CD1">
        <w:rPr>
          <w:rFonts w:ascii="Times New Roman" w:eastAsia="Times New Roman" w:hAnsi="Times New Roman" w:cs="Times New Roman"/>
          <w:color w:val="000000"/>
          <w:sz w:val="24"/>
          <w:szCs w:val="24"/>
          <w:lang w:eastAsia="ru-RU" w:bidi="ru-RU"/>
        </w:rPr>
        <w:softHyphen/>
        <w:t>носчики, их функции в клетке Другие нуклеозидтрифосфаты (НТФ) . Секвенирование ДНК . Методы геномики . Транскрипто- мики, протеомики</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i/>
          <w:iCs/>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Структурная биология: биохимические и биофизические ис</w:t>
      </w:r>
      <w:r w:rsidRPr="004F0CD1">
        <w:rPr>
          <w:rFonts w:ascii="Times New Roman" w:eastAsia="Times New Roman" w:hAnsi="Times New Roman" w:cs="Times New Roman"/>
          <w:color w:val="000000"/>
          <w:sz w:val="24"/>
          <w:szCs w:val="24"/>
          <w:lang w:eastAsia="ru-RU" w:bidi="ru-RU"/>
        </w:rPr>
        <w:softHyphen/>
        <w:t>следования состава и пространственной структуры биомоле</w:t>
      </w:r>
      <w:r w:rsidRPr="004F0CD1">
        <w:rPr>
          <w:rFonts w:ascii="Times New Roman" w:eastAsia="Times New Roman" w:hAnsi="Times New Roman" w:cs="Times New Roman"/>
          <w:color w:val="000000"/>
          <w:sz w:val="24"/>
          <w:szCs w:val="24"/>
          <w:lang w:eastAsia="ru-RU" w:bidi="ru-RU"/>
        </w:rPr>
        <w:softHyphen/>
        <w:t xml:space="preserve">кул . </w:t>
      </w:r>
      <w:r w:rsidRPr="004F0CD1">
        <w:rPr>
          <w:rFonts w:ascii="Times New Roman" w:eastAsia="Times New Roman" w:hAnsi="Times New Roman" w:cs="Times New Roman"/>
          <w:i/>
          <w:iCs/>
          <w:color w:val="000000"/>
          <w:sz w:val="24"/>
          <w:szCs w:val="24"/>
          <w:lang w:eastAsia="ru-RU" w:bidi="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Л . Полинг, Дж . Уотсон, Ф . Крик, М . Уилкинс, Р Франклин, Ф Сэнгер, С Прузинер</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Диаграммы:</w:t>
      </w:r>
      <w:r w:rsidRPr="004F0CD1">
        <w:rPr>
          <w:rFonts w:ascii="Times New Roman" w:eastAsia="Times New Roman" w:hAnsi="Times New Roman" w:cs="Times New Roman"/>
          <w:color w:val="000000"/>
          <w:sz w:val="24"/>
          <w:szCs w:val="24"/>
          <w:lang w:eastAsia="ru-RU" w:bidi="ru-RU"/>
        </w:rPr>
        <w:t xml:space="preserve"> «Распределение химических элементов в нежи</w:t>
      </w:r>
      <w:r w:rsidRPr="004F0CD1">
        <w:rPr>
          <w:rFonts w:ascii="Times New Roman" w:eastAsia="Times New Roman" w:hAnsi="Times New Roman" w:cs="Times New Roman"/>
          <w:color w:val="000000"/>
          <w:sz w:val="24"/>
          <w:szCs w:val="24"/>
          <w:lang w:eastAsia="ru-RU" w:bidi="ru-RU"/>
        </w:rPr>
        <w:softHyphen/>
        <w:t>вой природе», «Распределение химических элементов в живой природе».</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«Периодическая таблица химических элементов»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химическая посуда и оборудование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1.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«Обнаружение белков с по</w:t>
      </w:r>
      <w:r w:rsidRPr="004F0CD1">
        <w:rPr>
          <w:rFonts w:ascii="Times New Roman" w:eastAsia="Times New Roman" w:hAnsi="Times New Roman" w:cs="Times New Roman"/>
          <w:color w:val="000000"/>
          <w:sz w:val="24"/>
          <w:szCs w:val="24"/>
          <w:lang w:eastAsia="ru-RU" w:bidi="ru-RU"/>
        </w:rPr>
        <w:softHyphen/>
        <w:t>мощью качественных реакций».</w:t>
      </w:r>
    </w:p>
    <w:p w:rsidR="004F0CD1" w:rsidRPr="004F0CD1" w:rsidRDefault="004F0CD1" w:rsidP="004A3BA3">
      <w:pPr>
        <w:widowControl w:val="0"/>
        <w:numPr>
          <w:ilvl w:val="0"/>
          <w:numId w:val="9"/>
        </w:numPr>
        <w:tabs>
          <w:tab w:val="left" w:pos="462"/>
        </w:tabs>
        <w:spacing w:after="18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«Исследование нуклеиновых кислот, выделенных из клеток различных организмов».</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52" w:name="bookmark29"/>
      <w:r w:rsidRPr="004F0CD1">
        <w:rPr>
          <w:rFonts w:ascii="Times New Roman" w:eastAsia="Times New Roman" w:hAnsi="Times New Roman" w:cs="Times New Roman"/>
          <w:b/>
          <w:bCs/>
          <w:color w:val="000000"/>
          <w:sz w:val="24"/>
          <w:szCs w:val="24"/>
          <w:lang w:eastAsia="ru-RU" w:bidi="ru-RU"/>
        </w:rPr>
        <w:lastRenderedPageBreak/>
        <w:t>Тема 5. Строение и функции клетки (8 ч)</w:t>
      </w:r>
      <w:bookmarkEnd w:id="52"/>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Типы клеток: эукариотическая и прокариотическая. Струк</w:t>
      </w:r>
      <w:r w:rsidRPr="004F0CD1">
        <w:rPr>
          <w:rFonts w:ascii="Times New Roman" w:eastAsia="Times New Roman" w:hAnsi="Times New Roman" w:cs="Times New Roman"/>
          <w:color w:val="000000"/>
          <w:sz w:val="24"/>
          <w:szCs w:val="24"/>
          <w:lang w:eastAsia="ru-RU" w:bidi="ru-RU"/>
        </w:rPr>
        <w:softHyphen/>
        <w:t>турно-функциональные образования клетки.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Строение прокариотической клетки. Клеточная стенка бак</w:t>
      </w:r>
      <w:r w:rsidRPr="004F0CD1">
        <w:rPr>
          <w:rFonts w:ascii="Times New Roman" w:eastAsia="Times New Roman" w:hAnsi="Times New Roman" w:cs="Times New Roman"/>
          <w:color w:val="000000"/>
          <w:sz w:val="24"/>
          <w:szCs w:val="24"/>
          <w:lang w:eastAsia="ru-RU" w:bidi="ru-RU"/>
        </w:rPr>
        <w:softHyphen/>
        <w:t>терий и архей Особенности строения гетеротрофной и авто</w:t>
      </w:r>
      <w:r w:rsidRPr="004F0CD1">
        <w:rPr>
          <w:rFonts w:ascii="Times New Roman" w:eastAsia="Times New Roman" w:hAnsi="Times New Roman" w:cs="Times New Roman"/>
          <w:color w:val="000000"/>
          <w:sz w:val="24"/>
          <w:szCs w:val="24"/>
          <w:lang w:eastAsia="ru-RU" w:bidi="ru-RU"/>
        </w:rPr>
        <w:softHyphen/>
        <w:t>трофной прокариотических клеток. Место и роль прокариот в биоценозах.</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Строение и функционирование эукариотической клетки. Плазматическая мембрана (плазмалемма). Структура плазмати</w:t>
      </w:r>
      <w:r w:rsidRPr="004F0CD1">
        <w:rPr>
          <w:rFonts w:ascii="Times New Roman" w:eastAsia="Times New Roman" w:hAnsi="Times New Roman" w:cs="Times New Roman"/>
          <w:color w:val="000000"/>
          <w:sz w:val="24"/>
          <w:szCs w:val="24"/>
          <w:lang w:eastAsia="ru-RU" w:bidi="ru-RU"/>
        </w:rPr>
        <w:softHyphen/>
        <w:t>ческой мембраны Транспорт веществ через плазматическую мембрану: пассивный (диффузия, облегчённая диффузия, ос</w:t>
      </w:r>
      <w:r w:rsidRPr="004F0CD1">
        <w:rPr>
          <w:rFonts w:ascii="Times New Roman" w:eastAsia="Times New Roman" w:hAnsi="Times New Roman" w:cs="Times New Roman"/>
          <w:color w:val="000000"/>
          <w:sz w:val="24"/>
          <w:szCs w:val="24"/>
          <w:lang w:eastAsia="ru-RU" w:bidi="ru-RU"/>
        </w:rPr>
        <w:softHyphen/>
        <w:t>мос),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Цитоплазма . Цитозоль . Цитоскелет . Движение цитоплазмы . Органоиды клетки Одномембранные органоиды клетки: эндо</w:t>
      </w:r>
      <w:r w:rsidRPr="004F0CD1">
        <w:rPr>
          <w:rFonts w:ascii="Times New Roman" w:eastAsia="Times New Roman" w:hAnsi="Times New Roman" w:cs="Times New Roman"/>
          <w:color w:val="000000"/>
          <w:sz w:val="24"/>
          <w:szCs w:val="24"/>
          <w:lang w:eastAsia="ru-RU" w:bidi="ru-RU"/>
        </w:rPr>
        <w:softHyphen/>
        <w:t xml:space="preserve">плазматическая сеть (ЭПС), аппарат Гольджи, лизосомы, их строение и функции Взаимосвязь одномембранных органоидов клетки . Строение гранулярного ретикулума. </w:t>
      </w:r>
      <w:r w:rsidRPr="004F0CD1">
        <w:rPr>
          <w:rFonts w:ascii="Times New Roman" w:eastAsia="Times New Roman" w:hAnsi="Times New Roman" w:cs="Times New Roman"/>
          <w:i/>
          <w:iCs/>
          <w:color w:val="000000"/>
          <w:sz w:val="24"/>
          <w:szCs w:val="24"/>
          <w:lang w:eastAsia="ru-RU" w:bidi="ru-RU"/>
        </w:rPr>
        <w:t>Механизм на</w:t>
      </w:r>
      <w:r w:rsidRPr="004F0CD1">
        <w:rPr>
          <w:rFonts w:ascii="Times New Roman" w:eastAsia="Times New Roman" w:hAnsi="Times New Roman" w:cs="Times New Roman"/>
          <w:i/>
          <w:iCs/>
          <w:color w:val="000000"/>
          <w:sz w:val="24"/>
          <w:szCs w:val="24"/>
          <w:lang w:eastAsia="ru-RU" w:bidi="ru-RU"/>
        </w:rPr>
        <w:softHyphen/>
        <w:t>правления белков в ЭПС.</w:t>
      </w:r>
      <w:r w:rsidRPr="004F0CD1">
        <w:rPr>
          <w:rFonts w:ascii="Times New Roman" w:eastAsia="Times New Roman" w:hAnsi="Times New Roman" w:cs="Times New Roman"/>
          <w:color w:val="000000"/>
          <w:sz w:val="24"/>
          <w:szCs w:val="24"/>
          <w:lang w:eastAsia="ru-RU" w:bidi="ru-RU"/>
        </w:rPr>
        <w:t xml:space="preserve"> Синтез растворимых белков . Синтез клеточных мембран Гладкий (агранулярный) эндоплазматиче</w:t>
      </w:r>
      <w:r w:rsidRPr="004F0CD1">
        <w:rPr>
          <w:rFonts w:ascii="Times New Roman" w:eastAsia="Times New Roman" w:hAnsi="Times New Roman" w:cs="Times New Roman"/>
          <w:color w:val="000000"/>
          <w:sz w:val="24"/>
          <w:szCs w:val="24"/>
          <w:lang w:eastAsia="ru-RU" w:bidi="ru-RU"/>
        </w:rPr>
        <w:softHyphen/>
        <w:t xml:space="preserve">ский ретикулум . Секреторная функция аппарата Гольджи . </w:t>
      </w:r>
      <w:r w:rsidRPr="004F0CD1">
        <w:rPr>
          <w:rFonts w:ascii="Times New Roman" w:eastAsia="Times New Roman" w:hAnsi="Times New Roman" w:cs="Times New Roman"/>
          <w:i/>
          <w:iCs/>
          <w:color w:val="000000"/>
          <w:sz w:val="24"/>
          <w:szCs w:val="24"/>
          <w:lang w:eastAsia="ru-RU" w:bidi="ru-RU"/>
        </w:rPr>
        <w:t>Мо</w:t>
      </w:r>
      <w:r w:rsidRPr="004F0CD1">
        <w:rPr>
          <w:rFonts w:ascii="Times New Roman" w:eastAsia="Times New Roman" w:hAnsi="Times New Roman" w:cs="Times New Roman"/>
          <w:i/>
          <w:iCs/>
          <w:color w:val="000000"/>
          <w:sz w:val="24"/>
          <w:szCs w:val="24"/>
          <w:lang w:eastAsia="ru-RU" w:bidi="ru-RU"/>
        </w:rPr>
        <w:softHyphen/>
        <w:t>дификация белков в аппарате Гольджи. Сортировка белков в аппарате Гольджи.</w:t>
      </w:r>
      <w:r w:rsidRPr="004F0CD1">
        <w:rPr>
          <w:rFonts w:ascii="Times New Roman" w:eastAsia="Times New Roman" w:hAnsi="Times New Roman" w:cs="Times New Roman"/>
          <w:color w:val="000000"/>
          <w:sz w:val="24"/>
          <w:szCs w:val="24"/>
          <w:lang w:eastAsia="ru-RU" w:bidi="ru-RU"/>
        </w:rPr>
        <w:t xml:space="preserve"> Транспорт веществ в клетке Вакуоли растительных клеток Клеточный сок Тургор</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Полуавтономные органоиды клетки: митохондрии, пласти</w:t>
      </w:r>
      <w:r w:rsidRPr="004F0CD1">
        <w:rPr>
          <w:rFonts w:ascii="Times New Roman" w:eastAsia="Times New Roman" w:hAnsi="Times New Roman" w:cs="Times New Roman"/>
          <w:color w:val="000000"/>
          <w:sz w:val="24"/>
          <w:szCs w:val="24"/>
          <w:lang w:eastAsia="ru-RU" w:bidi="ru-RU"/>
        </w:rPr>
        <w:softHyphen/>
        <w:t xml:space="preserve">ды . </w:t>
      </w:r>
      <w:r w:rsidRPr="004F0CD1">
        <w:rPr>
          <w:rFonts w:ascii="Times New Roman" w:eastAsia="Times New Roman" w:hAnsi="Times New Roman" w:cs="Times New Roman"/>
          <w:i/>
          <w:iCs/>
          <w:color w:val="000000"/>
          <w:sz w:val="24"/>
          <w:szCs w:val="24"/>
          <w:lang w:eastAsia="ru-RU" w:bidi="ru-RU"/>
        </w:rPr>
        <w:t>Происхождение митохондрий и пластид. Симбиогенез (К. С. Мережковский, Л. Маргулис).</w:t>
      </w:r>
      <w:r w:rsidRPr="004F0CD1">
        <w:rPr>
          <w:rFonts w:ascii="Times New Roman" w:eastAsia="Times New Roman" w:hAnsi="Times New Roman" w:cs="Times New Roman"/>
          <w:color w:val="000000"/>
          <w:sz w:val="24"/>
          <w:szCs w:val="24"/>
          <w:lang w:eastAsia="ru-RU" w:bidi="ru-RU"/>
        </w:rPr>
        <w:t xml:space="preserve"> Строение и функции мито</w:t>
      </w:r>
      <w:r w:rsidRPr="004F0CD1">
        <w:rPr>
          <w:rFonts w:ascii="Times New Roman" w:eastAsia="Times New Roman" w:hAnsi="Times New Roman" w:cs="Times New Roman"/>
          <w:color w:val="000000"/>
          <w:sz w:val="24"/>
          <w:szCs w:val="24"/>
          <w:lang w:eastAsia="ru-RU" w:bidi="ru-RU"/>
        </w:rPr>
        <w:softHyphen/>
        <w:t>хондрий и пластид Первичные, вторичные и сложные пласти</w:t>
      </w:r>
      <w:r w:rsidRPr="004F0CD1">
        <w:rPr>
          <w:rFonts w:ascii="Times New Roman" w:eastAsia="Times New Roman" w:hAnsi="Times New Roman" w:cs="Times New Roman"/>
          <w:color w:val="000000"/>
          <w:sz w:val="24"/>
          <w:szCs w:val="24"/>
          <w:lang w:eastAsia="ru-RU" w:bidi="ru-RU"/>
        </w:rPr>
        <w:softHyphen/>
        <w:t>ды фотосинтезирующих эукариот . Хлоропласты, хромопласты, лейкопласты высших растений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Немембранные органоиды клетки Строение и функции не</w:t>
      </w:r>
      <w:r w:rsidRPr="004F0CD1">
        <w:rPr>
          <w:rFonts w:ascii="Times New Roman" w:eastAsia="Times New Roman" w:hAnsi="Times New Roman" w:cs="Times New Roman"/>
          <w:color w:val="000000"/>
          <w:sz w:val="24"/>
          <w:szCs w:val="24"/>
          <w:lang w:eastAsia="ru-RU" w:bidi="ru-RU"/>
        </w:rPr>
        <w:softHyphen/>
        <w:t xml:space="preserve">мембранных органоидов клетки Рибосомы </w:t>
      </w:r>
      <w:r w:rsidRPr="004F0CD1">
        <w:rPr>
          <w:rFonts w:ascii="Times New Roman" w:eastAsia="Times New Roman" w:hAnsi="Times New Roman" w:cs="Times New Roman"/>
          <w:i/>
          <w:iCs/>
          <w:color w:val="000000"/>
          <w:sz w:val="24"/>
          <w:szCs w:val="24"/>
          <w:lang w:eastAsia="ru-RU" w:bidi="ru-RU"/>
        </w:rPr>
        <w:t>Промежуточные филаменты.</w:t>
      </w:r>
      <w:r w:rsidRPr="004F0CD1">
        <w:rPr>
          <w:rFonts w:ascii="Times New Roman" w:eastAsia="Times New Roman" w:hAnsi="Times New Roman" w:cs="Times New Roman"/>
          <w:color w:val="000000"/>
          <w:sz w:val="24"/>
          <w:szCs w:val="24"/>
          <w:lang w:eastAsia="ru-RU" w:bidi="ru-RU"/>
        </w:rPr>
        <w:t xml:space="preserve"> Микрофиламенты . </w:t>
      </w:r>
      <w:r w:rsidRPr="004F0CD1">
        <w:rPr>
          <w:rFonts w:ascii="Times New Roman" w:eastAsia="Times New Roman" w:hAnsi="Times New Roman" w:cs="Times New Roman"/>
          <w:i/>
          <w:iCs/>
          <w:color w:val="000000"/>
          <w:sz w:val="24"/>
          <w:szCs w:val="24"/>
          <w:lang w:eastAsia="ru-RU" w:bidi="ru-RU"/>
        </w:rPr>
        <w:t>Актиновые микрофиламенты.</w:t>
      </w:r>
      <w:r w:rsidRPr="004F0CD1">
        <w:rPr>
          <w:rFonts w:ascii="Times New Roman" w:eastAsia="Times New Roman" w:hAnsi="Times New Roman" w:cs="Times New Roman"/>
          <w:color w:val="000000"/>
          <w:sz w:val="24"/>
          <w:szCs w:val="24"/>
          <w:lang w:eastAsia="ru-RU" w:bidi="ru-RU"/>
        </w:rPr>
        <w:t xml:space="preserve"> Мышечные клетки </w:t>
      </w:r>
      <w:r w:rsidRPr="004F0CD1">
        <w:rPr>
          <w:rFonts w:ascii="Times New Roman" w:eastAsia="Times New Roman" w:hAnsi="Times New Roman" w:cs="Times New Roman"/>
          <w:i/>
          <w:iCs/>
          <w:color w:val="000000"/>
          <w:sz w:val="24"/>
          <w:szCs w:val="24"/>
          <w:lang w:eastAsia="ru-RU" w:bidi="ru-RU"/>
        </w:rPr>
        <w:t>Актиновые компоненты немышечных клеток.</w:t>
      </w:r>
      <w:r w:rsidRPr="004F0CD1">
        <w:rPr>
          <w:rFonts w:ascii="Times New Roman" w:eastAsia="Times New Roman" w:hAnsi="Times New Roman" w:cs="Times New Roman"/>
          <w:color w:val="000000"/>
          <w:sz w:val="24"/>
          <w:szCs w:val="24"/>
          <w:lang w:eastAsia="ru-RU" w:bidi="ru-RU"/>
        </w:rPr>
        <w:t xml:space="preserve"> Микротрубочки . Клеточный центр . Строение и движе</w:t>
      </w:r>
      <w:r w:rsidRPr="004F0CD1">
        <w:rPr>
          <w:rFonts w:ascii="Times New Roman" w:eastAsia="Times New Roman" w:hAnsi="Times New Roman" w:cs="Times New Roman"/>
          <w:color w:val="000000"/>
          <w:sz w:val="24"/>
          <w:szCs w:val="24"/>
          <w:lang w:eastAsia="ru-RU" w:bidi="ru-RU"/>
        </w:rPr>
        <w:softHyphen/>
        <w:t xml:space="preserve">ние жгутиков и ресничек . Микротрубочки цитоплазмы . Центриоль . </w:t>
      </w:r>
      <w:r w:rsidRPr="004F0CD1">
        <w:rPr>
          <w:rFonts w:ascii="Times New Roman" w:eastAsia="Times New Roman" w:hAnsi="Times New Roman" w:cs="Times New Roman"/>
          <w:i/>
          <w:iCs/>
          <w:color w:val="000000"/>
          <w:sz w:val="24"/>
          <w:szCs w:val="24"/>
          <w:lang w:eastAsia="ru-RU" w:bidi="ru-RU"/>
        </w:rPr>
        <w:t>Белки, ассоциированные с микрофиламентами и ми</w:t>
      </w:r>
      <w:r w:rsidRPr="004F0CD1">
        <w:rPr>
          <w:rFonts w:ascii="Times New Roman" w:eastAsia="Times New Roman" w:hAnsi="Times New Roman" w:cs="Times New Roman"/>
          <w:i/>
          <w:iCs/>
          <w:color w:val="000000"/>
          <w:sz w:val="24"/>
          <w:szCs w:val="24"/>
          <w:lang w:eastAsia="ru-RU" w:bidi="ru-RU"/>
        </w:rPr>
        <w:softHyphen/>
        <w:t>кротрубочками. Моторные белки.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Ядро . Оболочка ядра, хроматин, кариоплазма, ядрышки, их строение и функции . Ядерный белковый матрикс . Простран</w:t>
      </w:r>
      <w:r w:rsidRPr="004F0CD1">
        <w:rPr>
          <w:rFonts w:ascii="Times New Roman" w:eastAsia="Times New Roman" w:hAnsi="Times New Roman" w:cs="Times New Roman"/>
          <w:color w:val="000000"/>
          <w:sz w:val="24"/>
          <w:szCs w:val="24"/>
          <w:lang w:eastAsia="ru-RU" w:bidi="ru-RU"/>
        </w:rPr>
        <w:softHyphen/>
        <w:t xml:space="preserve">ственное расположение хромосом в интерфазном ядре . </w:t>
      </w:r>
      <w:r w:rsidRPr="004F0CD1">
        <w:rPr>
          <w:rFonts w:ascii="Times New Roman" w:eastAsia="Times New Roman" w:hAnsi="Times New Roman" w:cs="Times New Roman"/>
          <w:i/>
          <w:iCs/>
          <w:color w:val="000000"/>
          <w:sz w:val="24"/>
          <w:szCs w:val="24"/>
          <w:lang w:eastAsia="ru-RU" w:bidi="ru-RU"/>
        </w:rPr>
        <w:t>Эухро- матин и гетерохроматин.</w:t>
      </w:r>
      <w:r w:rsidRPr="004F0CD1">
        <w:rPr>
          <w:rFonts w:ascii="Times New Roman" w:eastAsia="Times New Roman" w:hAnsi="Times New Roman" w:cs="Times New Roman"/>
          <w:color w:val="000000"/>
          <w:sz w:val="24"/>
          <w:szCs w:val="24"/>
          <w:lang w:eastAsia="ru-RU" w:bidi="ru-RU"/>
        </w:rPr>
        <w:t xml:space="preserve"> Белки хроматина — гистоны . </w:t>
      </w:r>
      <w:r w:rsidRPr="004F0CD1">
        <w:rPr>
          <w:rFonts w:ascii="Times New Roman" w:eastAsia="Times New Roman" w:hAnsi="Times New Roman" w:cs="Times New Roman"/>
          <w:i/>
          <w:iCs/>
          <w:color w:val="000000"/>
          <w:sz w:val="24"/>
          <w:szCs w:val="24"/>
          <w:lang w:eastAsia="ru-RU" w:bidi="ru-RU"/>
        </w:rPr>
        <w:t>Ди</w:t>
      </w:r>
      <w:r w:rsidRPr="004F0CD1">
        <w:rPr>
          <w:rFonts w:ascii="Times New Roman" w:eastAsia="Times New Roman" w:hAnsi="Times New Roman" w:cs="Times New Roman"/>
          <w:i/>
          <w:iCs/>
          <w:color w:val="000000"/>
          <w:sz w:val="24"/>
          <w:szCs w:val="24"/>
          <w:lang w:eastAsia="ru-RU" w:bidi="ru-RU"/>
        </w:rPr>
        <w:softHyphen/>
        <w:t>намика ядерной оболочки в митозе.</w:t>
      </w:r>
      <w:r w:rsidRPr="004F0CD1">
        <w:rPr>
          <w:rFonts w:ascii="Times New Roman" w:eastAsia="Times New Roman" w:hAnsi="Times New Roman" w:cs="Times New Roman"/>
          <w:color w:val="000000"/>
          <w:sz w:val="24"/>
          <w:szCs w:val="24"/>
          <w:lang w:eastAsia="ru-RU" w:bidi="ru-RU"/>
        </w:rPr>
        <w:t xml:space="preserve"> Ядерный транспорт .</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Клеточные включения . Сравнительная характеристика кле</w:t>
      </w:r>
      <w:r w:rsidRPr="004F0CD1">
        <w:rPr>
          <w:rFonts w:ascii="Times New Roman" w:eastAsia="Times New Roman" w:hAnsi="Times New Roman" w:cs="Times New Roman"/>
          <w:color w:val="000000"/>
          <w:sz w:val="24"/>
          <w:szCs w:val="24"/>
          <w:lang w:eastAsia="ru-RU" w:bidi="ru-RU"/>
        </w:rPr>
        <w:softHyphen/>
        <w:t>ток эукариот, растительной, животной, грибной .</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К . С . Мережковский, Л . Маргулис .</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«Строение эукариотической клетки», «Строение животной клетки», «Строение растительной клет</w:t>
      </w:r>
      <w:r w:rsidRPr="004F0CD1">
        <w:rPr>
          <w:rFonts w:ascii="Times New Roman" w:eastAsia="Times New Roman" w:hAnsi="Times New Roman" w:cs="Times New Roman"/>
          <w:color w:val="000000"/>
          <w:sz w:val="24"/>
          <w:szCs w:val="24"/>
          <w:lang w:eastAsia="ru-RU" w:bidi="ru-RU"/>
        </w:rPr>
        <w:softHyphen/>
        <w:t>ки», «Строение митохондрии», «Ядро», «Строение прокарио</w:t>
      </w:r>
      <w:r w:rsidRPr="004F0CD1">
        <w:rPr>
          <w:rFonts w:ascii="Times New Roman" w:eastAsia="Times New Roman" w:hAnsi="Times New Roman" w:cs="Times New Roman"/>
          <w:color w:val="000000"/>
          <w:sz w:val="24"/>
          <w:szCs w:val="24"/>
          <w:lang w:eastAsia="ru-RU" w:bidi="ru-RU"/>
        </w:rPr>
        <w:softHyphen/>
        <w:t>тической клетки»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световой микроскоп; микропрепараты расти</w:t>
      </w:r>
      <w:r w:rsidRPr="004F0CD1">
        <w:rPr>
          <w:rFonts w:ascii="Times New Roman" w:eastAsia="Times New Roman" w:hAnsi="Times New Roman" w:cs="Times New Roman"/>
          <w:color w:val="000000"/>
          <w:sz w:val="24"/>
          <w:szCs w:val="24"/>
          <w:lang w:eastAsia="ru-RU" w:bidi="ru-RU"/>
        </w:rPr>
        <w:softHyphen/>
        <w:t>тельных, животных клеток; микропрепараты бактериальных клеток</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0"/>
        </w:numPr>
        <w:tabs>
          <w:tab w:val="left" w:pos="457"/>
        </w:tabs>
        <w:spacing w:after="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строения клеток различных организмов»</w:t>
      </w:r>
    </w:p>
    <w:p w:rsidR="004F0CD1" w:rsidRPr="004F0CD1" w:rsidRDefault="004F0CD1" w:rsidP="004A3BA3">
      <w:pPr>
        <w:widowControl w:val="0"/>
        <w:numPr>
          <w:ilvl w:val="0"/>
          <w:numId w:val="10"/>
        </w:numPr>
        <w:tabs>
          <w:tab w:val="left" w:pos="462"/>
        </w:tabs>
        <w:spacing w:after="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«Изучение свойств клеточ</w:t>
      </w:r>
      <w:r w:rsidRPr="004F0CD1">
        <w:rPr>
          <w:rFonts w:ascii="Times New Roman" w:eastAsia="Times New Roman" w:hAnsi="Times New Roman" w:cs="Times New Roman"/>
          <w:color w:val="000000"/>
          <w:sz w:val="24"/>
          <w:szCs w:val="24"/>
          <w:lang w:eastAsia="ru-RU" w:bidi="ru-RU"/>
        </w:rPr>
        <w:softHyphen/>
        <w:t>ной мембраны»</w:t>
      </w:r>
    </w:p>
    <w:p w:rsidR="004F0CD1" w:rsidRPr="004F0CD1" w:rsidRDefault="004F0CD1" w:rsidP="004A3BA3">
      <w:pPr>
        <w:widowControl w:val="0"/>
        <w:numPr>
          <w:ilvl w:val="0"/>
          <w:numId w:val="10"/>
        </w:numPr>
        <w:tabs>
          <w:tab w:val="left" w:pos="524"/>
        </w:tabs>
        <w:spacing w:after="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«Исследование плазмолиза и деплазмолиза в растительных клетках»</w:t>
      </w:r>
    </w:p>
    <w:p w:rsidR="004F0CD1" w:rsidRPr="004F0CD1" w:rsidRDefault="004F0CD1" w:rsidP="004A3BA3">
      <w:pPr>
        <w:widowControl w:val="0"/>
        <w:numPr>
          <w:ilvl w:val="0"/>
          <w:numId w:val="10"/>
        </w:numPr>
        <w:tabs>
          <w:tab w:val="left" w:pos="524"/>
        </w:tabs>
        <w:spacing w:after="18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pacing w:val="50"/>
          <w:sz w:val="24"/>
          <w:szCs w:val="24"/>
          <w:lang w:eastAsia="ru-RU" w:bidi="ru-RU"/>
        </w:rPr>
        <w:t>.Практическая работа</w:t>
      </w:r>
      <w:r w:rsidRPr="004F0CD1">
        <w:rPr>
          <w:rFonts w:ascii="Times New Roman" w:eastAsia="Times New Roman" w:hAnsi="Times New Roman" w:cs="Times New Roman"/>
          <w:color w:val="000000"/>
          <w:sz w:val="24"/>
          <w:szCs w:val="24"/>
          <w:lang w:eastAsia="ru-RU" w:bidi="ru-RU"/>
        </w:rPr>
        <w:t xml:space="preserve"> «Изучение движения цито</w:t>
      </w:r>
      <w:r w:rsidRPr="004F0CD1">
        <w:rPr>
          <w:rFonts w:ascii="Times New Roman" w:eastAsia="Times New Roman" w:hAnsi="Times New Roman" w:cs="Times New Roman"/>
          <w:color w:val="000000"/>
          <w:sz w:val="24"/>
          <w:szCs w:val="24"/>
          <w:lang w:eastAsia="ru-RU" w:bidi="ru-RU"/>
        </w:rPr>
        <w:softHyphen/>
        <w:t>плазмы в растительных клетках»</w:t>
      </w:r>
    </w:p>
    <w:p w:rsidR="004F0CD1" w:rsidRPr="004F0CD1" w:rsidRDefault="004F0CD1" w:rsidP="004F0CD1">
      <w:pPr>
        <w:keepNext/>
        <w:keepLines/>
        <w:widowControl w:val="0"/>
        <w:spacing w:after="0" w:line="235" w:lineRule="exact"/>
        <w:ind w:firstLine="260"/>
        <w:jc w:val="both"/>
        <w:outlineLvl w:val="4"/>
        <w:rPr>
          <w:rFonts w:ascii="Times New Roman" w:eastAsia="Times New Roman" w:hAnsi="Times New Roman" w:cs="Times New Roman"/>
          <w:b/>
          <w:bCs/>
          <w:color w:val="000000"/>
          <w:sz w:val="24"/>
          <w:szCs w:val="24"/>
          <w:lang w:eastAsia="ru-RU" w:bidi="ru-RU"/>
        </w:rPr>
      </w:pPr>
      <w:bookmarkStart w:id="53" w:name="bookmark30"/>
      <w:r w:rsidRPr="004F0CD1">
        <w:rPr>
          <w:rFonts w:ascii="Times New Roman" w:eastAsia="Times New Roman" w:hAnsi="Times New Roman" w:cs="Times New Roman"/>
          <w:b/>
          <w:bCs/>
          <w:color w:val="000000"/>
          <w:sz w:val="24"/>
          <w:szCs w:val="24"/>
          <w:lang w:eastAsia="ru-RU" w:bidi="ru-RU"/>
        </w:rPr>
        <w:t>Тема 6. Обмен веществ и превращение энергии в клетке (9 ч)</w:t>
      </w:r>
      <w:bookmarkEnd w:id="53"/>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w:t>
      </w:r>
      <w:r w:rsidRPr="004F0CD1">
        <w:rPr>
          <w:rFonts w:ascii="Times New Roman" w:eastAsia="Times New Roman" w:hAnsi="Times New Roman" w:cs="Times New Roman"/>
          <w:color w:val="000000"/>
          <w:sz w:val="24"/>
          <w:szCs w:val="24"/>
          <w:lang w:eastAsia="ru-RU" w:bidi="ru-RU"/>
        </w:rPr>
        <w:softHyphen/>
        <w:t xml:space="preserve">тивный характер реакций клеточного метаболизма. Ферменты, их строение, свойства и механизм действия. </w:t>
      </w:r>
      <w:r w:rsidRPr="004F0CD1">
        <w:rPr>
          <w:rFonts w:ascii="Times New Roman" w:eastAsia="Times New Roman" w:hAnsi="Times New Roman" w:cs="Times New Roman"/>
          <w:color w:val="000000"/>
          <w:sz w:val="24"/>
          <w:szCs w:val="24"/>
          <w:lang w:eastAsia="ru-RU" w:bidi="ru-RU"/>
        </w:rPr>
        <w:lastRenderedPageBreak/>
        <w:t>Коферменты. От</w:t>
      </w:r>
      <w:r w:rsidRPr="004F0CD1">
        <w:rPr>
          <w:rFonts w:ascii="Times New Roman" w:eastAsia="Times New Roman" w:hAnsi="Times New Roman" w:cs="Times New Roman"/>
          <w:color w:val="000000"/>
          <w:sz w:val="24"/>
          <w:szCs w:val="24"/>
          <w:lang w:eastAsia="ru-RU" w:bidi="ru-RU"/>
        </w:rPr>
        <w:softHyphen/>
        <w:t>личия ферментов от неорганических катализаторов Белки-ак</w:t>
      </w:r>
      <w:r w:rsidRPr="004F0CD1">
        <w:rPr>
          <w:rFonts w:ascii="Times New Roman" w:eastAsia="Times New Roman" w:hAnsi="Times New Roman" w:cs="Times New Roman"/>
          <w:color w:val="000000"/>
          <w:sz w:val="24"/>
          <w:szCs w:val="24"/>
          <w:lang w:eastAsia="ru-RU" w:bidi="ru-RU"/>
        </w:rPr>
        <w:softHyphen/>
        <w:t>тиваторы и белки-ингибиторы. Зависимость скорости фермен</w:t>
      </w:r>
      <w:r w:rsidRPr="004F0CD1">
        <w:rPr>
          <w:rFonts w:ascii="Times New Roman" w:eastAsia="Times New Roman" w:hAnsi="Times New Roman" w:cs="Times New Roman"/>
          <w:color w:val="000000"/>
          <w:sz w:val="24"/>
          <w:szCs w:val="24"/>
          <w:lang w:eastAsia="ru-RU" w:bidi="ru-RU"/>
        </w:rPr>
        <w:softHyphen/>
        <w:t>тативных реакций от различных факторов.</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Первичный синтез органических веществ в клетке Фотосин</w:t>
      </w:r>
      <w:r w:rsidRPr="004F0CD1">
        <w:rPr>
          <w:rFonts w:ascii="Times New Roman" w:eastAsia="Times New Roman" w:hAnsi="Times New Roman" w:cs="Times New Roman"/>
          <w:color w:val="000000"/>
          <w:sz w:val="24"/>
          <w:szCs w:val="24"/>
          <w:lang w:eastAsia="ru-RU" w:bidi="ru-RU"/>
        </w:rPr>
        <w:softHyphen/>
        <w:t xml:space="preserve">тез </w:t>
      </w:r>
      <w:r w:rsidRPr="004F0CD1">
        <w:rPr>
          <w:rFonts w:ascii="Times New Roman" w:eastAsia="Times New Roman" w:hAnsi="Times New Roman" w:cs="Times New Roman"/>
          <w:i/>
          <w:iCs/>
          <w:color w:val="000000"/>
          <w:sz w:val="24"/>
          <w:szCs w:val="24"/>
          <w:lang w:eastAsia="ru-RU" w:bidi="ru-RU"/>
        </w:rPr>
        <w:t>Аноксигенный и оксигенный фотосинтез у бактерий</w:t>
      </w:r>
    </w:p>
    <w:p w:rsidR="004F0CD1" w:rsidRPr="004F0CD1" w:rsidRDefault="004F0CD1" w:rsidP="004F0CD1">
      <w:pPr>
        <w:widowControl w:val="0"/>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i/>
          <w:iCs/>
          <w:color w:val="000000"/>
          <w:sz w:val="24"/>
          <w:szCs w:val="24"/>
          <w:lang w:eastAsia="ru-RU" w:bidi="ru-RU"/>
        </w:rPr>
        <w:t>Светособирающие пигменты и пигменты реакционного цен</w:t>
      </w:r>
      <w:r w:rsidRPr="004F0CD1">
        <w:rPr>
          <w:rFonts w:ascii="Times New Roman" w:eastAsia="Times New Roman" w:hAnsi="Times New Roman" w:cs="Times New Roman"/>
          <w:i/>
          <w:iCs/>
          <w:color w:val="000000"/>
          <w:sz w:val="24"/>
          <w:szCs w:val="24"/>
          <w:lang w:eastAsia="ru-RU" w:bidi="ru-RU"/>
        </w:rPr>
        <w:softHyphen/>
        <w:t>тра</w:t>
      </w:r>
      <w:r w:rsidRPr="004F0CD1">
        <w:rPr>
          <w:rFonts w:ascii="Times New Roman" w:eastAsia="Times New Roman" w:hAnsi="Times New Roman" w:cs="Times New Roman"/>
          <w:color w:val="000000"/>
          <w:sz w:val="24"/>
          <w:szCs w:val="24"/>
          <w:lang w:eastAsia="ru-RU" w:bidi="ru-RU"/>
        </w:rPr>
        <w:t xml:space="preserve">. Роль хлоропластов в процессе фотосинтеза. Световая и темновая фазы. </w:t>
      </w:r>
      <w:r w:rsidRPr="004F0CD1">
        <w:rPr>
          <w:rFonts w:ascii="Times New Roman" w:eastAsia="Times New Roman" w:hAnsi="Times New Roman" w:cs="Times New Roman"/>
          <w:i/>
          <w:iCs/>
          <w:color w:val="000000"/>
          <w:sz w:val="24"/>
          <w:szCs w:val="24"/>
          <w:lang w:eastAsia="ru-RU" w:bidi="ru-RU"/>
        </w:rPr>
        <w:t>Фотодыхание,</w:t>
      </w:r>
      <w:r w:rsidRPr="004F0CD1">
        <w:rPr>
          <w:rFonts w:ascii="Times New Roman" w:eastAsia="Times New Roman" w:hAnsi="Times New Roman" w:cs="Times New Roman"/>
          <w:color w:val="000000"/>
          <w:sz w:val="24"/>
          <w:szCs w:val="24"/>
          <w:lang w:eastAsia="ru-RU" w:bidi="ru-RU"/>
        </w:rPr>
        <w:t xml:space="preserve"> С</w:t>
      </w:r>
      <w:r w:rsidRPr="004F0CD1">
        <w:rPr>
          <w:rFonts w:ascii="Times New Roman" w:eastAsia="Times New Roman" w:hAnsi="Times New Roman" w:cs="Times New Roman"/>
          <w:color w:val="000000"/>
          <w:sz w:val="24"/>
          <w:szCs w:val="24"/>
          <w:vertAlign w:val="subscript"/>
          <w:lang w:eastAsia="ru-RU" w:bidi="ru-RU"/>
        </w:rPr>
        <w:t>3</w:t>
      </w:r>
      <w:r w:rsidRPr="004F0CD1">
        <w:rPr>
          <w:rFonts w:ascii="Times New Roman" w:eastAsia="Times New Roman" w:hAnsi="Times New Roman" w:cs="Times New Roman"/>
          <w:color w:val="000000"/>
          <w:sz w:val="24"/>
          <w:szCs w:val="24"/>
          <w:lang w:eastAsia="ru-RU" w:bidi="ru-RU"/>
        </w:rPr>
        <w:t>_, С</w:t>
      </w:r>
      <w:r w:rsidRPr="004F0CD1">
        <w:rPr>
          <w:rFonts w:ascii="Times New Roman" w:eastAsia="Times New Roman" w:hAnsi="Times New Roman" w:cs="Times New Roman"/>
          <w:color w:val="000000"/>
          <w:sz w:val="24"/>
          <w:szCs w:val="24"/>
          <w:vertAlign w:val="subscript"/>
          <w:lang w:eastAsia="ru-RU" w:bidi="ru-RU"/>
        </w:rPr>
        <w:t>4</w:t>
      </w:r>
      <w:r w:rsidRPr="004F0CD1">
        <w:rPr>
          <w:rFonts w:ascii="Times New Roman" w:eastAsia="Times New Roman" w:hAnsi="Times New Roman" w:cs="Times New Roman"/>
          <w:color w:val="000000"/>
          <w:sz w:val="24"/>
          <w:szCs w:val="24"/>
          <w:lang w:eastAsia="ru-RU" w:bidi="ru-RU"/>
        </w:rPr>
        <w:t xml:space="preserve">_ и </w:t>
      </w:r>
      <w:r w:rsidRPr="004F0CD1">
        <w:rPr>
          <w:rFonts w:ascii="Times New Roman" w:eastAsia="Times New Roman" w:hAnsi="Times New Roman" w:cs="Times New Roman"/>
          <w:i/>
          <w:iCs/>
          <w:color w:val="000000"/>
          <w:sz w:val="24"/>
          <w:szCs w:val="24"/>
          <w:lang w:val="en-US" w:bidi="en-US"/>
        </w:rPr>
        <w:t>CAM</w:t>
      </w:r>
      <w:r w:rsidRPr="004F0CD1">
        <w:rPr>
          <w:rFonts w:ascii="Times New Roman" w:eastAsia="Times New Roman" w:hAnsi="Times New Roman" w:cs="Times New Roman"/>
          <w:i/>
          <w:iCs/>
          <w:color w:val="000000"/>
          <w:sz w:val="24"/>
          <w:szCs w:val="24"/>
          <w:lang w:eastAsia="ru-RU" w:bidi="ru-RU"/>
        </w:rPr>
        <w:t>-типы фотосин</w:t>
      </w:r>
      <w:r w:rsidRPr="004F0CD1">
        <w:rPr>
          <w:rFonts w:ascii="Times New Roman" w:eastAsia="Times New Roman" w:hAnsi="Times New Roman" w:cs="Times New Roman"/>
          <w:i/>
          <w:iCs/>
          <w:color w:val="000000"/>
          <w:sz w:val="24"/>
          <w:szCs w:val="24"/>
          <w:lang w:eastAsia="ru-RU" w:bidi="ru-RU"/>
        </w:rPr>
        <w:softHyphen/>
        <w:t>теза</w:t>
      </w:r>
      <w:r w:rsidRPr="004F0CD1">
        <w:rPr>
          <w:rFonts w:ascii="Times New Roman" w:eastAsia="Times New Roman" w:hAnsi="Times New Roman" w:cs="Times New Roman"/>
          <w:color w:val="000000"/>
          <w:sz w:val="24"/>
          <w:szCs w:val="24"/>
          <w:lang w:eastAsia="ru-RU" w:bidi="ru-RU"/>
        </w:rPr>
        <w:t>. Продуктивность фотосинтеза . Влияние различных фак</w:t>
      </w:r>
      <w:r w:rsidRPr="004F0CD1">
        <w:rPr>
          <w:rFonts w:ascii="Times New Roman" w:eastAsia="Times New Roman" w:hAnsi="Times New Roman" w:cs="Times New Roman"/>
          <w:color w:val="000000"/>
          <w:sz w:val="24"/>
          <w:szCs w:val="24"/>
          <w:lang w:eastAsia="ru-RU" w:bidi="ru-RU"/>
        </w:rPr>
        <w:softHyphen/>
        <w:t>торов на скорость фотосинтеза. Значение фотосинтеза .</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Хемосинтез. Разнообразие организмов-хемосинтетиков: ни</w:t>
      </w:r>
      <w:r w:rsidRPr="004F0CD1">
        <w:rPr>
          <w:rFonts w:ascii="Times New Roman" w:eastAsia="Times New Roman" w:hAnsi="Times New Roman" w:cs="Times New Roman"/>
          <w:color w:val="000000"/>
          <w:sz w:val="24"/>
          <w:szCs w:val="24"/>
          <w:lang w:eastAsia="ru-RU" w:bidi="ru-RU"/>
        </w:rPr>
        <w:softHyphen/>
        <w:t>трифицирующие бактерии, железобактерии, серобактерии, во</w:t>
      </w:r>
      <w:r w:rsidRPr="004F0CD1">
        <w:rPr>
          <w:rFonts w:ascii="Times New Roman" w:eastAsia="Times New Roman" w:hAnsi="Times New Roman" w:cs="Times New Roman"/>
          <w:color w:val="000000"/>
          <w:sz w:val="24"/>
          <w:szCs w:val="24"/>
          <w:lang w:eastAsia="ru-RU" w:bidi="ru-RU"/>
        </w:rPr>
        <w:softHyphen/>
        <w:t>дородные бактерии Значение хемосинтеза</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Анаэробные организмы . Виды брожения . Продукты броже</w:t>
      </w:r>
      <w:r w:rsidRPr="004F0CD1">
        <w:rPr>
          <w:rFonts w:ascii="Times New Roman" w:eastAsia="Times New Roman" w:hAnsi="Times New Roman" w:cs="Times New Roman"/>
          <w:color w:val="000000"/>
          <w:sz w:val="24"/>
          <w:szCs w:val="24"/>
          <w:lang w:eastAsia="ru-RU" w:bidi="ru-RU"/>
        </w:rPr>
        <w:softHyphen/>
        <w:t>ния и их использование человеком Анаэробные микроорганиз</w:t>
      </w:r>
      <w:r w:rsidRPr="004F0CD1">
        <w:rPr>
          <w:rFonts w:ascii="Times New Roman" w:eastAsia="Times New Roman" w:hAnsi="Times New Roman" w:cs="Times New Roman"/>
          <w:color w:val="000000"/>
          <w:sz w:val="24"/>
          <w:szCs w:val="24"/>
          <w:lang w:eastAsia="ru-RU" w:bidi="ru-RU"/>
        </w:rPr>
        <w:softHyphen/>
        <w:t>мы как объекты биотехнологии и возбудители болезней .</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Аэробные организмы . Этапы энергетического обмена . Подго</w:t>
      </w:r>
      <w:r w:rsidRPr="004F0CD1">
        <w:rPr>
          <w:rFonts w:ascii="Times New Roman" w:eastAsia="Times New Roman" w:hAnsi="Times New Roman" w:cs="Times New Roman"/>
          <w:color w:val="000000"/>
          <w:sz w:val="24"/>
          <w:szCs w:val="24"/>
          <w:lang w:eastAsia="ru-RU" w:bidi="ru-RU"/>
        </w:rPr>
        <w:softHyphen/>
        <w:t>товительный этап Гликолиз — бескислородное расщепление глюкозы</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Биологическое окисление, или клеточное дыхание . Роль ми</w:t>
      </w:r>
      <w:r w:rsidRPr="004F0CD1">
        <w:rPr>
          <w:rFonts w:ascii="Times New Roman" w:eastAsia="Times New Roman" w:hAnsi="Times New Roman" w:cs="Times New Roman"/>
          <w:color w:val="000000"/>
          <w:sz w:val="24"/>
          <w:szCs w:val="24"/>
          <w:lang w:eastAsia="ru-RU" w:bidi="ru-RU"/>
        </w:rPr>
        <w:softHyphen/>
        <w:t>тохондрий в процессах биологического окисления Цикличе</w:t>
      </w:r>
      <w:r w:rsidRPr="004F0CD1">
        <w:rPr>
          <w:rFonts w:ascii="Times New Roman" w:eastAsia="Times New Roman" w:hAnsi="Times New Roman" w:cs="Times New Roman"/>
          <w:color w:val="000000"/>
          <w:sz w:val="24"/>
          <w:szCs w:val="24"/>
          <w:lang w:eastAsia="ru-RU" w:bidi="ru-RU"/>
        </w:rPr>
        <w:softHyphen/>
        <w:t xml:space="preserve">ские реакции . Окислительное фосфорилирование . </w:t>
      </w:r>
      <w:r w:rsidRPr="004F0CD1">
        <w:rPr>
          <w:rFonts w:ascii="Times New Roman" w:eastAsia="Times New Roman" w:hAnsi="Times New Roman" w:cs="Times New Roman"/>
          <w:i/>
          <w:iCs/>
          <w:color w:val="000000"/>
          <w:sz w:val="24"/>
          <w:szCs w:val="24"/>
          <w:lang w:eastAsia="ru-RU" w:bidi="ru-RU"/>
        </w:rPr>
        <w:t>Энергия мем</w:t>
      </w:r>
      <w:r w:rsidRPr="004F0CD1">
        <w:rPr>
          <w:rFonts w:ascii="Times New Roman" w:eastAsia="Times New Roman" w:hAnsi="Times New Roman" w:cs="Times New Roman"/>
          <w:i/>
          <w:iCs/>
          <w:color w:val="000000"/>
          <w:sz w:val="24"/>
          <w:szCs w:val="24"/>
          <w:lang w:eastAsia="ru-RU" w:bidi="ru-RU"/>
        </w:rPr>
        <w:softHyphen/>
        <w:t>бранного градиента протонов.</w:t>
      </w:r>
      <w:r w:rsidRPr="004F0CD1">
        <w:rPr>
          <w:rFonts w:ascii="Times New Roman" w:eastAsia="Times New Roman" w:hAnsi="Times New Roman" w:cs="Times New Roman"/>
          <w:color w:val="000000"/>
          <w:sz w:val="24"/>
          <w:szCs w:val="24"/>
          <w:lang w:eastAsia="ru-RU" w:bidi="ru-RU"/>
        </w:rPr>
        <w:t xml:space="preserve"> Синтез АТФ: </w:t>
      </w:r>
      <w:r w:rsidRPr="004F0CD1">
        <w:rPr>
          <w:rFonts w:ascii="Times New Roman" w:eastAsia="Times New Roman" w:hAnsi="Times New Roman" w:cs="Times New Roman"/>
          <w:i/>
          <w:iCs/>
          <w:color w:val="000000"/>
          <w:sz w:val="24"/>
          <w:szCs w:val="24"/>
          <w:lang w:eastAsia="ru-RU" w:bidi="ru-RU"/>
        </w:rPr>
        <w:t>работа протонной АТФ-синтазы.</w:t>
      </w:r>
      <w:r w:rsidRPr="004F0CD1">
        <w:rPr>
          <w:rFonts w:ascii="Times New Roman" w:eastAsia="Times New Roman" w:hAnsi="Times New Roman" w:cs="Times New Roman"/>
          <w:color w:val="000000"/>
          <w:sz w:val="24"/>
          <w:szCs w:val="24"/>
          <w:lang w:eastAsia="ru-RU" w:bidi="ru-RU"/>
        </w:rPr>
        <w:t xml:space="preserve"> Преимущества аэробного пути обмена веществ перед анаэробным Эффективность энергетического обмена</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Дж . Пристли, К . А . Тимирязев, С . Н . Виноград</w:t>
      </w:r>
      <w:r w:rsidRPr="004F0CD1">
        <w:rPr>
          <w:rFonts w:ascii="Times New Roman" w:eastAsia="Times New Roman" w:hAnsi="Times New Roman" w:cs="Times New Roman"/>
          <w:color w:val="000000"/>
          <w:sz w:val="24"/>
          <w:szCs w:val="24"/>
          <w:lang w:eastAsia="ru-RU" w:bidi="ru-RU"/>
        </w:rPr>
        <w:softHyphen/>
        <w:t>ский, В . А . Энгельгардт, П . Митчелл, Г. А . Заварзин .</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«Фотосинтез», «Энергетический обмен», «Биосинтез белка», «Строение фермента», «Хемосинтез».</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световой микроскоп; оборудование для приго</w:t>
      </w:r>
      <w:r w:rsidRPr="004F0CD1">
        <w:rPr>
          <w:rFonts w:ascii="Times New Roman" w:eastAsia="Times New Roman" w:hAnsi="Times New Roman" w:cs="Times New Roman"/>
          <w:color w:val="000000"/>
          <w:sz w:val="24"/>
          <w:szCs w:val="24"/>
          <w:lang w:eastAsia="ru-RU" w:bidi="ru-RU"/>
        </w:rPr>
        <w:softHyphen/>
        <w:t>товления постоянных и временных микропрепаратов</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1"/>
        </w:numPr>
        <w:tabs>
          <w:tab w:val="left" w:pos="457"/>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каталитической активности ферментов (на примере амилазы или каталазы)».</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2.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ферментативного расщепления пероксида водорода в растительных и животных клетках»</w:t>
      </w:r>
    </w:p>
    <w:p w:rsidR="004F0CD1" w:rsidRPr="004F0CD1" w:rsidRDefault="004F0CD1" w:rsidP="004A3BA3">
      <w:pPr>
        <w:widowControl w:val="0"/>
        <w:numPr>
          <w:ilvl w:val="0"/>
          <w:numId w:val="9"/>
        </w:numPr>
        <w:tabs>
          <w:tab w:val="left" w:pos="462"/>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«Сравнение процессов фото</w:t>
      </w:r>
      <w:r w:rsidRPr="004F0CD1">
        <w:rPr>
          <w:rFonts w:ascii="Times New Roman" w:eastAsia="Times New Roman" w:hAnsi="Times New Roman" w:cs="Times New Roman"/>
          <w:color w:val="000000"/>
          <w:sz w:val="24"/>
          <w:szCs w:val="24"/>
          <w:lang w:eastAsia="ru-RU" w:bidi="ru-RU"/>
        </w:rPr>
        <w:softHyphen/>
        <w:t>синтеза и хемосинтеза»</w:t>
      </w:r>
    </w:p>
    <w:p w:rsidR="004F0CD1" w:rsidRPr="004F0CD1" w:rsidRDefault="004F0CD1" w:rsidP="004A3BA3">
      <w:pPr>
        <w:widowControl w:val="0"/>
        <w:numPr>
          <w:ilvl w:val="0"/>
          <w:numId w:val="9"/>
        </w:numPr>
        <w:tabs>
          <w:tab w:val="left" w:pos="509"/>
        </w:tabs>
        <w:spacing w:after="18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Лаб ор ат о р н ая р аб о т а «Сравнение процессов бро</w:t>
      </w:r>
      <w:r w:rsidRPr="004F0CD1">
        <w:rPr>
          <w:rFonts w:ascii="Times New Roman" w:eastAsia="Times New Roman" w:hAnsi="Times New Roman" w:cs="Times New Roman"/>
          <w:color w:val="000000"/>
          <w:sz w:val="24"/>
          <w:szCs w:val="24"/>
          <w:lang w:eastAsia="ru-RU" w:bidi="ru-RU"/>
        </w:rPr>
        <w:softHyphen/>
        <w:t>жения и дыхания»</w:t>
      </w:r>
    </w:p>
    <w:p w:rsidR="004F0CD1" w:rsidRPr="004F0CD1" w:rsidRDefault="004F0CD1" w:rsidP="004F0CD1">
      <w:pPr>
        <w:keepNext/>
        <w:keepLines/>
        <w:widowControl w:val="0"/>
        <w:spacing w:after="0" w:line="245" w:lineRule="exact"/>
        <w:ind w:firstLine="280"/>
        <w:jc w:val="both"/>
        <w:outlineLvl w:val="4"/>
        <w:rPr>
          <w:rFonts w:ascii="Times New Roman" w:eastAsia="Times New Roman" w:hAnsi="Times New Roman" w:cs="Times New Roman"/>
          <w:b/>
          <w:bCs/>
          <w:color w:val="000000"/>
          <w:sz w:val="24"/>
          <w:szCs w:val="24"/>
          <w:lang w:eastAsia="ru-RU" w:bidi="ru-RU"/>
        </w:rPr>
      </w:pPr>
      <w:bookmarkStart w:id="54" w:name="bookmark31"/>
      <w:r w:rsidRPr="004F0CD1">
        <w:rPr>
          <w:rFonts w:ascii="Times New Roman" w:eastAsia="Times New Roman" w:hAnsi="Times New Roman" w:cs="Times New Roman"/>
          <w:b/>
          <w:bCs/>
          <w:color w:val="000000"/>
          <w:sz w:val="24"/>
          <w:szCs w:val="24"/>
          <w:lang w:eastAsia="ru-RU" w:bidi="ru-RU"/>
        </w:rPr>
        <w:t>Тема 7. Наследственная информация и реализация её в клетке (9)</w:t>
      </w:r>
      <w:bookmarkEnd w:id="54"/>
    </w:p>
    <w:p w:rsidR="004F0CD1" w:rsidRPr="004F0CD1" w:rsidRDefault="004F0CD1" w:rsidP="004F0CD1">
      <w:pPr>
        <w:widowControl w:val="0"/>
        <w:spacing w:after="0"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Реакции матричного синтеза Принцип комплементарности в реакциях матричного синтеза Реализация наследственной информации . Генетический код, его свойства . Транскрипция — матричный синтез РНК . Принципы транскрипции: комплемен</w:t>
      </w:r>
      <w:r w:rsidRPr="004F0CD1">
        <w:rPr>
          <w:rFonts w:ascii="Times New Roman" w:eastAsia="Times New Roman" w:hAnsi="Times New Roman" w:cs="Times New Roman"/>
          <w:color w:val="000000"/>
          <w:sz w:val="24"/>
          <w:szCs w:val="24"/>
          <w:lang w:eastAsia="ru-RU" w:bidi="ru-RU"/>
        </w:rPr>
        <w:softHyphen/>
        <w:t xml:space="preserve">тарность, антипараллельность, асимметричность </w:t>
      </w:r>
      <w:r w:rsidRPr="004F0CD1">
        <w:rPr>
          <w:rFonts w:ascii="Times New Roman" w:eastAsia="Times New Roman" w:hAnsi="Times New Roman" w:cs="Times New Roman"/>
          <w:i/>
          <w:iCs/>
          <w:color w:val="000000"/>
          <w:sz w:val="24"/>
          <w:szCs w:val="24"/>
          <w:lang w:eastAsia="ru-RU" w:bidi="ru-RU"/>
        </w:rPr>
        <w:t>Созревание матричных РНК в эукариотической клетке.</w:t>
      </w:r>
      <w:r w:rsidRPr="004F0CD1">
        <w:rPr>
          <w:rFonts w:ascii="Times New Roman" w:eastAsia="Times New Roman" w:hAnsi="Times New Roman" w:cs="Times New Roman"/>
          <w:color w:val="000000"/>
          <w:sz w:val="24"/>
          <w:szCs w:val="24"/>
          <w:lang w:eastAsia="ru-RU" w:bidi="ru-RU"/>
        </w:rPr>
        <w:t xml:space="preserve"> Теломеры и теломераза . </w:t>
      </w:r>
      <w:r w:rsidRPr="004F0CD1">
        <w:rPr>
          <w:rFonts w:ascii="Times New Roman" w:eastAsia="Times New Roman" w:hAnsi="Times New Roman" w:cs="Times New Roman"/>
          <w:i/>
          <w:iCs/>
          <w:color w:val="000000"/>
          <w:sz w:val="24"/>
          <w:szCs w:val="24"/>
          <w:lang w:eastAsia="ru-RU" w:bidi="ru-RU"/>
        </w:rPr>
        <w:t>Некодирующие РНК</w:t>
      </w:r>
      <w:r w:rsidRPr="004F0CD1">
        <w:rPr>
          <w:rFonts w:ascii="Times New Roman" w:eastAsia="Times New Roman" w:hAnsi="Times New Roman" w:cs="Times New Roman"/>
          <w:color w:val="000000"/>
          <w:sz w:val="24"/>
          <w:szCs w:val="24"/>
          <w:lang w:eastAsia="ru-RU" w:bidi="ru-RU"/>
        </w:rPr>
        <w:t>.</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Трансляция и её этапы . Участие транспортных РНК в био</w:t>
      </w:r>
      <w:r w:rsidRPr="004F0CD1">
        <w:rPr>
          <w:rFonts w:ascii="Times New Roman" w:eastAsia="Times New Roman" w:hAnsi="Times New Roman" w:cs="Times New Roman"/>
          <w:color w:val="000000"/>
          <w:sz w:val="24"/>
          <w:szCs w:val="24"/>
          <w:lang w:eastAsia="ru-RU" w:bidi="ru-RU"/>
        </w:rPr>
        <w:softHyphen/>
        <w:t>синтезе белка . Условия биосинтеза белка . Кодирование амино</w:t>
      </w:r>
      <w:r w:rsidRPr="004F0CD1">
        <w:rPr>
          <w:rFonts w:ascii="Times New Roman" w:eastAsia="Times New Roman" w:hAnsi="Times New Roman" w:cs="Times New Roman"/>
          <w:color w:val="000000"/>
          <w:sz w:val="24"/>
          <w:szCs w:val="24"/>
          <w:lang w:eastAsia="ru-RU" w:bidi="ru-RU"/>
        </w:rPr>
        <w:softHyphen/>
        <w:t>кислот Роль рибосом в биосинтезе белка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i/>
          <w:iCs/>
          <w:color w:val="000000"/>
          <w:sz w:val="24"/>
          <w:szCs w:val="24"/>
          <w:lang w:eastAsia="ru-RU" w:bidi="ru-RU"/>
        </w:rPr>
        <w:t>Современные представления о строении генов.</w:t>
      </w:r>
      <w:r w:rsidRPr="004F0CD1">
        <w:rPr>
          <w:rFonts w:ascii="Times New Roman" w:eastAsia="Times New Roman" w:hAnsi="Times New Roman" w:cs="Times New Roman"/>
          <w:color w:val="000000"/>
          <w:sz w:val="24"/>
          <w:szCs w:val="24"/>
          <w:lang w:eastAsia="ru-RU" w:bidi="ru-RU"/>
        </w:rPr>
        <w:t xml:space="preserve"> Организация генома у прокариот и эукариот . Регуляция активности генов у прокариот . Гипотеза оперона (Ф . Жакоб, Ж . Мано) . </w:t>
      </w:r>
      <w:r w:rsidRPr="004F0CD1">
        <w:rPr>
          <w:rFonts w:ascii="Times New Roman" w:eastAsia="Times New Roman" w:hAnsi="Times New Roman" w:cs="Times New Roman"/>
          <w:i/>
          <w:iCs/>
          <w:color w:val="000000"/>
          <w:sz w:val="24"/>
          <w:szCs w:val="24"/>
          <w:lang w:eastAsia="ru-RU" w:bidi="ru-RU"/>
        </w:rPr>
        <w:t>Молеку</w:t>
      </w:r>
      <w:r w:rsidRPr="004F0CD1">
        <w:rPr>
          <w:rFonts w:ascii="Times New Roman" w:eastAsia="Times New Roman" w:hAnsi="Times New Roman" w:cs="Times New Roman"/>
          <w:i/>
          <w:iCs/>
          <w:color w:val="000000"/>
          <w:sz w:val="24"/>
          <w:szCs w:val="24"/>
          <w:lang w:eastAsia="ru-RU" w:bidi="ru-RU"/>
        </w:rPr>
        <w:softHyphen/>
        <w:t>лярные механизмы экспрессии генов у эукариот. Роль хрома</w:t>
      </w:r>
      <w:r w:rsidRPr="004F0CD1">
        <w:rPr>
          <w:rFonts w:ascii="Times New Roman" w:eastAsia="Times New Roman" w:hAnsi="Times New Roman" w:cs="Times New Roman"/>
          <w:i/>
          <w:iCs/>
          <w:color w:val="000000"/>
          <w:sz w:val="24"/>
          <w:szCs w:val="24"/>
          <w:lang w:eastAsia="ru-RU" w:bidi="ru-RU"/>
        </w:rPr>
        <w:softHyphen/>
        <w:t>тина в регуляции работы генов.</w:t>
      </w:r>
      <w:r w:rsidRPr="004F0CD1">
        <w:rPr>
          <w:rFonts w:ascii="Times New Roman" w:eastAsia="Times New Roman" w:hAnsi="Times New Roman" w:cs="Times New Roman"/>
          <w:color w:val="000000"/>
          <w:sz w:val="24"/>
          <w:szCs w:val="24"/>
          <w:lang w:eastAsia="ru-RU" w:bidi="ru-RU"/>
        </w:rPr>
        <w:t xml:space="preserve"> Регуляция обменных процес</w:t>
      </w:r>
      <w:r w:rsidRPr="004F0CD1">
        <w:rPr>
          <w:rFonts w:ascii="Times New Roman" w:eastAsia="Times New Roman" w:hAnsi="Times New Roman" w:cs="Times New Roman"/>
          <w:color w:val="000000"/>
          <w:sz w:val="24"/>
          <w:szCs w:val="24"/>
          <w:lang w:eastAsia="ru-RU" w:bidi="ru-RU"/>
        </w:rPr>
        <w:softHyphen/>
        <w:t>сов в клетке Клеточный гомеостаз</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Вирусы — неклеточные формы жизни и облигатные парази</w:t>
      </w:r>
      <w:r w:rsidRPr="004F0CD1">
        <w:rPr>
          <w:rFonts w:ascii="Times New Roman" w:eastAsia="Times New Roman" w:hAnsi="Times New Roman" w:cs="Times New Roman"/>
          <w:color w:val="000000"/>
          <w:sz w:val="24"/>
          <w:szCs w:val="24"/>
          <w:lang w:eastAsia="ru-RU" w:bidi="ru-RU"/>
        </w:rPr>
        <w:softHyphen/>
        <w:t>ты . Строение простых и сложных вирусов, ретровирусов, бак</w:t>
      </w:r>
      <w:r w:rsidRPr="004F0CD1">
        <w:rPr>
          <w:rFonts w:ascii="Times New Roman" w:eastAsia="Times New Roman" w:hAnsi="Times New Roman" w:cs="Times New Roman"/>
          <w:color w:val="000000"/>
          <w:sz w:val="24"/>
          <w:szCs w:val="24"/>
          <w:lang w:eastAsia="ru-RU" w:bidi="ru-RU"/>
        </w:rPr>
        <w:softHyphen/>
        <w:t xml:space="preserve">териофагов . </w:t>
      </w:r>
      <w:r w:rsidRPr="004F0CD1">
        <w:rPr>
          <w:rFonts w:ascii="Times New Roman" w:eastAsia="Times New Roman" w:hAnsi="Times New Roman" w:cs="Times New Roman"/>
          <w:i/>
          <w:iCs/>
          <w:color w:val="000000"/>
          <w:sz w:val="24"/>
          <w:szCs w:val="24"/>
          <w:lang w:eastAsia="ru-RU" w:bidi="ru-RU"/>
        </w:rPr>
        <w:t>Жизненный цикл ДНК-содержащих вирусов, РНК-содержащих вирусов, бактериофагов. Обратная транс</w:t>
      </w:r>
      <w:r w:rsidRPr="004F0CD1">
        <w:rPr>
          <w:rFonts w:ascii="Times New Roman" w:eastAsia="Times New Roman" w:hAnsi="Times New Roman" w:cs="Times New Roman"/>
          <w:i/>
          <w:iCs/>
          <w:color w:val="000000"/>
          <w:sz w:val="24"/>
          <w:szCs w:val="24"/>
          <w:lang w:eastAsia="ru-RU" w:bidi="ru-RU"/>
        </w:rPr>
        <w:softHyphen/>
        <w:t>крипция, ревертаза, интеграза.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Вирусные заболевания человека, животных, растений СПИД, </w:t>
      </w:r>
      <w:r w:rsidRPr="004F0CD1">
        <w:rPr>
          <w:rFonts w:ascii="Times New Roman" w:eastAsia="Times New Roman" w:hAnsi="Times New Roman" w:cs="Times New Roman"/>
          <w:color w:val="000000"/>
          <w:sz w:val="24"/>
          <w:szCs w:val="24"/>
          <w:lang w:val="en-US" w:bidi="en-US"/>
        </w:rPr>
        <w:t>COVID</w:t>
      </w:r>
      <w:r w:rsidRPr="004F0CD1">
        <w:rPr>
          <w:rFonts w:ascii="Times New Roman" w:eastAsia="Times New Roman" w:hAnsi="Times New Roman" w:cs="Times New Roman"/>
          <w:color w:val="000000"/>
          <w:sz w:val="24"/>
          <w:szCs w:val="24"/>
          <w:lang w:bidi="en-US"/>
        </w:rPr>
        <w:t xml:space="preserve">-19, </w:t>
      </w:r>
      <w:r w:rsidRPr="004F0CD1">
        <w:rPr>
          <w:rFonts w:ascii="Times New Roman" w:eastAsia="Times New Roman" w:hAnsi="Times New Roman" w:cs="Times New Roman"/>
          <w:color w:val="000000"/>
          <w:sz w:val="24"/>
          <w:szCs w:val="24"/>
          <w:lang w:eastAsia="ru-RU" w:bidi="ru-RU"/>
        </w:rPr>
        <w:t>социальные и медицинские проблемы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i/>
          <w:iCs/>
          <w:color w:val="000000"/>
          <w:sz w:val="24"/>
          <w:szCs w:val="24"/>
          <w:lang w:eastAsia="ru-RU" w:bidi="ru-RU"/>
        </w:rPr>
      </w:pPr>
      <w:r w:rsidRPr="004F0CD1">
        <w:rPr>
          <w:rFonts w:ascii="Times New Roman" w:eastAsia="Times New Roman" w:hAnsi="Times New Roman" w:cs="Times New Roman"/>
          <w:i/>
          <w:iCs/>
          <w:color w:val="000000"/>
          <w:sz w:val="24"/>
          <w:szCs w:val="24"/>
          <w:lang w:eastAsia="ru-RU" w:bidi="ru-RU"/>
        </w:rPr>
        <w:t>Биоинформатика: интеграция и анализ больших массивов (</w:t>
      </w:r>
      <w:r w:rsidRPr="004F0CD1">
        <w:rPr>
          <w:rFonts w:ascii="Times New Roman" w:eastAsia="Times New Roman" w:hAnsi="Times New Roman" w:cs="Times New Roman"/>
          <w:i/>
          <w:iCs/>
          <w:color w:val="000000"/>
          <w:sz w:val="24"/>
          <w:szCs w:val="24"/>
          <w:lang w:bidi="en-US"/>
        </w:rPr>
        <w:t>«</w:t>
      </w:r>
      <w:r w:rsidRPr="004F0CD1">
        <w:rPr>
          <w:rFonts w:ascii="Times New Roman" w:eastAsia="Times New Roman" w:hAnsi="Times New Roman" w:cs="Times New Roman"/>
          <w:i/>
          <w:iCs/>
          <w:color w:val="000000"/>
          <w:sz w:val="24"/>
          <w:szCs w:val="24"/>
          <w:lang w:val="en-US" w:bidi="en-US"/>
        </w:rPr>
        <w:t>bigdata</w:t>
      </w:r>
      <w:r w:rsidRPr="004F0CD1">
        <w:rPr>
          <w:rFonts w:ascii="Times New Roman" w:eastAsia="Times New Roman" w:hAnsi="Times New Roman" w:cs="Times New Roman"/>
          <w:i/>
          <w:iCs/>
          <w:color w:val="000000"/>
          <w:sz w:val="24"/>
          <w:szCs w:val="24"/>
          <w:lang w:bidi="en-US"/>
        </w:rPr>
        <w:t>»</w:t>
      </w:r>
      <w:r w:rsidRPr="004F0CD1">
        <w:rPr>
          <w:rFonts w:ascii="Times New Roman" w:eastAsia="Times New Roman" w:hAnsi="Times New Roman" w:cs="Times New Roman"/>
          <w:i/>
          <w:iCs/>
          <w:color w:val="000000"/>
          <w:sz w:val="24"/>
          <w:szCs w:val="24"/>
          <w:lang w:eastAsia="ru-RU" w:bidi="ru-RU"/>
        </w:rPr>
        <w:t>) структурных биологических данных. Нанотех</w:t>
      </w:r>
      <w:r w:rsidRPr="004F0CD1">
        <w:rPr>
          <w:rFonts w:ascii="Times New Roman" w:eastAsia="Times New Roman" w:hAnsi="Times New Roman" w:cs="Times New Roman"/>
          <w:i/>
          <w:iCs/>
          <w:color w:val="000000"/>
          <w:sz w:val="24"/>
          <w:szCs w:val="24"/>
          <w:lang w:eastAsia="ru-RU" w:bidi="ru-RU"/>
        </w:rPr>
        <w:softHyphen/>
        <w:t>нологии в биологии и медицине. Программируемые функции белков. Способы доставки лекарств.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lastRenderedPageBreak/>
        <w:t>Портреты:</w:t>
      </w:r>
      <w:r w:rsidRPr="004F0CD1">
        <w:rPr>
          <w:rFonts w:ascii="Times New Roman" w:eastAsia="Times New Roman" w:hAnsi="Times New Roman" w:cs="Times New Roman"/>
          <w:color w:val="000000"/>
          <w:sz w:val="24"/>
          <w:szCs w:val="24"/>
          <w:lang w:eastAsia="ru-RU" w:bidi="ru-RU"/>
        </w:rPr>
        <w:t xml:space="preserve"> Н . К . Кольцов, Д . И . Ивановский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«Биосинтез белка», «Генетический код», «Вирусы», «Бактериофаги».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F0CD1">
      <w:pPr>
        <w:widowControl w:val="0"/>
        <w:spacing w:after="18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«Создание модели вируса» .</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55" w:name="bookmark32"/>
      <w:r w:rsidRPr="004F0CD1">
        <w:rPr>
          <w:rFonts w:ascii="Times New Roman" w:eastAsia="Times New Roman" w:hAnsi="Times New Roman" w:cs="Times New Roman"/>
          <w:b/>
          <w:bCs/>
          <w:color w:val="000000"/>
          <w:sz w:val="24"/>
          <w:szCs w:val="24"/>
          <w:lang w:eastAsia="ru-RU" w:bidi="ru-RU"/>
        </w:rPr>
        <w:t>Тема 8. Жизненный цикл клетки (6 ч)</w:t>
      </w:r>
      <w:bookmarkEnd w:id="55"/>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Клеточный цикл, его периоды и регуляция Интерфаза и ми</w:t>
      </w:r>
      <w:r w:rsidRPr="004F0CD1">
        <w:rPr>
          <w:rFonts w:ascii="Times New Roman" w:eastAsia="Times New Roman" w:hAnsi="Times New Roman" w:cs="Times New Roman"/>
          <w:color w:val="000000"/>
          <w:sz w:val="24"/>
          <w:szCs w:val="24"/>
          <w:lang w:eastAsia="ru-RU" w:bidi="ru-RU"/>
        </w:rPr>
        <w:softHyphen/>
        <w:t>тоз . Особенности процессов, протекающих в интерфазе . Подго</w:t>
      </w:r>
      <w:r w:rsidRPr="004F0CD1">
        <w:rPr>
          <w:rFonts w:ascii="Times New Roman" w:eastAsia="Times New Roman" w:hAnsi="Times New Roman" w:cs="Times New Roman"/>
          <w:color w:val="000000"/>
          <w:sz w:val="24"/>
          <w:szCs w:val="24"/>
          <w:lang w:eastAsia="ru-RU" w:bidi="ru-RU"/>
        </w:rPr>
        <w:softHyphen/>
        <w:t>товка клетки к делению Пресинтетический (постмитотиче</w:t>
      </w:r>
      <w:r w:rsidRPr="004F0CD1">
        <w:rPr>
          <w:rFonts w:ascii="Times New Roman" w:eastAsia="Times New Roman" w:hAnsi="Times New Roman" w:cs="Times New Roman"/>
          <w:color w:val="000000"/>
          <w:sz w:val="24"/>
          <w:szCs w:val="24"/>
          <w:lang w:eastAsia="ru-RU" w:bidi="ru-RU"/>
        </w:rPr>
        <w:softHyphen/>
        <w:t>ский), синтетический и постсинтетический (премитотический) периоды интерфазы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Матричный синтез ДНК — репликация Принципы репли</w:t>
      </w:r>
      <w:r w:rsidRPr="004F0CD1">
        <w:rPr>
          <w:rFonts w:ascii="Times New Roman" w:eastAsia="Times New Roman" w:hAnsi="Times New Roman" w:cs="Times New Roman"/>
          <w:color w:val="000000"/>
          <w:sz w:val="24"/>
          <w:szCs w:val="24"/>
          <w:lang w:eastAsia="ru-RU" w:bidi="ru-RU"/>
        </w:rPr>
        <w:softHyphen/>
        <w:t>кации ДНК: комплементарность, полуконсервативный синтез, антипараллельность . Механизм репликации ДНК . Хромосомы . Строение хромосом Теломеры и теломераза Хромосомный на</w:t>
      </w:r>
      <w:r w:rsidRPr="004F0CD1">
        <w:rPr>
          <w:rFonts w:ascii="Times New Roman" w:eastAsia="Times New Roman" w:hAnsi="Times New Roman" w:cs="Times New Roman"/>
          <w:color w:val="000000"/>
          <w:sz w:val="24"/>
          <w:szCs w:val="24"/>
          <w:lang w:eastAsia="ru-RU" w:bidi="ru-RU"/>
        </w:rPr>
        <w:softHyphen/>
        <w:t>бор клетки — кариотип . Диплоидный и гаплоидный наборы хромосом . Гомологичные хромосомы . Половые хромосомы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Деление клетки — митоз . Стадии митоза и происходящие в них процессы . Типы митоза . Кариокинез и цитокинез . Био</w:t>
      </w:r>
      <w:r w:rsidRPr="004F0CD1">
        <w:rPr>
          <w:rFonts w:ascii="Times New Roman" w:eastAsia="Times New Roman" w:hAnsi="Times New Roman" w:cs="Times New Roman"/>
          <w:color w:val="000000"/>
          <w:sz w:val="24"/>
          <w:szCs w:val="24"/>
          <w:lang w:eastAsia="ru-RU" w:bidi="ru-RU"/>
        </w:rPr>
        <w:softHyphen/>
        <w:t>логическое значение митоза</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Регуляция митотического цикла клетки . Программируемая клеточная гибель — апоптоз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i/>
          <w:iCs/>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Клеточное ядро, хромосомы, функциональная геномика . </w:t>
      </w:r>
      <w:r w:rsidRPr="004F0CD1">
        <w:rPr>
          <w:rFonts w:ascii="Times New Roman" w:eastAsia="Times New Roman" w:hAnsi="Times New Roman" w:cs="Times New Roman"/>
          <w:i/>
          <w:iCs/>
          <w:color w:val="000000"/>
          <w:sz w:val="24"/>
          <w:szCs w:val="24"/>
          <w:lang w:eastAsia="ru-RU" w:bidi="ru-RU"/>
        </w:rPr>
        <w:t>Ме</w:t>
      </w:r>
      <w:r w:rsidRPr="004F0CD1">
        <w:rPr>
          <w:rFonts w:ascii="Times New Roman" w:eastAsia="Times New Roman" w:hAnsi="Times New Roman" w:cs="Times New Roman"/>
          <w:i/>
          <w:iCs/>
          <w:color w:val="000000"/>
          <w:sz w:val="24"/>
          <w:szCs w:val="24"/>
          <w:lang w:eastAsia="ru-RU" w:bidi="ru-RU"/>
        </w:rPr>
        <w:softHyphen/>
        <w:t>ханизмы пролиферации, дифференцировки, старения и гибели клеток. «Цифровая клетка»</w:t>
      </w:r>
      <w:r w:rsidRPr="004F0CD1">
        <w:rPr>
          <w:rFonts w:ascii="Times New Roman" w:eastAsia="Times New Roman" w:hAnsi="Times New Roman" w:cs="Times New Roman"/>
          <w:color w:val="000000"/>
          <w:sz w:val="24"/>
          <w:szCs w:val="24"/>
          <w:lang w:eastAsia="ru-RU" w:bidi="ru-RU"/>
        </w:rPr>
        <w:t xml:space="preserve"> — </w:t>
      </w:r>
      <w:r w:rsidRPr="004F0CD1">
        <w:rPr>
          <w:rFonts w:ascii="Times New Roman" w:eastAsia="Times New Roman" w:hAnsi="Times New Roman" w:cs="Times New Roman"/>
          <w:i/>
          <w:iCs/>
          <w:color w:val="000000"/>
          <w:sz w:val="24"/>
          <w:szCs w:val="24"/>
          <w:lang w:eastAsia="ru-RU" w:bidi="ru-RU"/>
        </w:rPr>
        <w:t>биоинформатические модели функционирования клетки.</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«Жизненный цикл клетки», «Митоз», «Строение хромосом», «Репликация ДНК».</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световой микроскоп; микропрепараты: «Ми</w:t>
      </w:r>
      <w:r w:rsidRPr="004F0CD1">
        <w:rPr>
          <w:rFonts w:ascii="Times New Roman" w:eastAsia="Times New Roman" w:hAnsi="Times New Roman" w:cs="Times New Roman"/>
          <w:color w:val="000000"/>
          <w:sz w:val="24"/>
          <w:szCs w:val="24"/>
          <w:lang w:eastAsia="ru-RU" w:bidi="ru-RU"/>
        </w:rPr>
        <w:softHyphen/>
        <w:t>тоз в клетках корешка лука».</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2"/>
        </w:numPr>
        <w:tabs>
          <w:tab w:val="left" w:pos="462"/>
        </w:tabs>
        <w:spacing w:after="0" w:line="25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хромосом на го</w:t>
      </w:r>
      <w:r w:rsidRPr="004F0CD1">
        <w:rPr>
          <w:rFonts w:ascii="Times New Roman" w:eastAsia="Times New Roman" w:hAnsi="Times New Roman" w:cs="Times New Roman"/>
          <w:color w:val="000000"/>
          <w:sz w:val="24"/>
          <w:szCs w:val="24"/>
          <w:lang w:eastAsia="ru-RU" w:bidi="ru-RU"/>
        </w:rPr>
        <w:softHyphen/>
        <w:t>товых микропрепаратах»</w:t>
      </w:r>
    </w:p>
    <w:p w:rsidR="004F0CD1" w:rsidRPr="004F0CD1" w:rsidRDefault="004F0CD1" w:rsidP="004A3BA3">
      <w:pPr>
        <w:widowControl w:val="0"/>
        <w:numPr>
          <w:ilvl w:val="0"/>
          <w:numId w:val="12"/>
        </w:numPr>
        <w:tabs>
          <w:tab w:val="left" w:pos="462"/>
        </w:tabs>
        <w:spacing w:after="180" w:line="25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«Наблюдение митоза в клет</w:t>
      </w:r>
      <w:r w:rsidRPr="004F0CD1">
        <w:rPr>
          <w:rFonts w:ascii="Times New Roman" w:eastAsia="Times New Roman" w:hAnsi="Times New Roman" w:cs="Times New Roman"/>
          <w:color w:val="000000"/>
          <w:sz w:val="24"/>
          <w:szCs w:val="24"/>
          <w:lang w:eastAsia="ru-RU" w:bidi="ru-RU"/>
        </w:rPr>
        <w:softHyphen/>
        <w:t>ках кончика корешка лука (на готовых микропрепаратах)».</w:t>
      </w:r>
    </w:p>
    <w:p w:rsidR="004F0CD1" w:rsidRPr="004F0CD1" w:rsidRDefault="004F0CD1" w:rsidP="004F0CD1">
      <w:pPr>
        <w:keepNext/>
        <w:keepLines/>
        <w:widowControl w:val="0"/>
        <w:spacing w:after="0" w:line="250" w:lineRule="exact"/>
        <w:ind w:firstLine="260"/>
        <w:jc w:val="both"/>
        <w:outlineLvl w:val="4"/>
        <w:rPr>
          <w:rFonts w:ascii="Times New Roman" w:eastAsia="Times New Roman" w:hAnsi="Times New Roman" w:cs="Times New Roman"/>
          <w:b/>
          <w:bCs/>
          <w:color w:val="000000"/>
          <w:sz w:val="24"/>
          <w:szCs w:val="24"/>
          <w:lang w:eastAsia="ru-RU" w:bidi="ru-RU"/>
        </w:rPr>
      </w:pPr>
      <w:bookmarkStart w:id="56" w:name="bookmark33"/>
      <w:r w:rsidRPr="004F0CD1">
        <w:rPr>
          <w:rFonts w:ascii="Times New Roman" w:eastAsia="Times New Roman" w:hAnsi="Times New Roman" w:cs="Times New Roman"/>
          <w:b/>
          <w:bCs/>
          <w:color w:val="000000"/>
          <w:sz w:val="24"/>
          <w:szCs w:val="24"/>
          <w:lang w:eastAsia="ru-RU" w:bidi="ru-RU"/>
        </w:rPr>
        <w:t>Тема 9. Строение и функции организмов (17 ч)</w:t>
      </w:r>
      <w:bookmarkEnd w:id="56"/>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Биологическое разнообразие организмов Одноклеточные, колониальные, многоклеточные организмы</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Особенности строения и жизнедеятельности одноклеточных организмов . Бактерии, археи, одноклеточные грибы, однокле</w:t>
      </w:r>
      <w:r w:rsidRPr="004F0CD1">
        <w:rPr>
          <w:rFonts w:ascii="Times New Roman" w:eastAsia="Times New Roman" w:hAnsi="Times New Roman" w:cs="Times New Roman"/>
          <w:color w:val="000000"/>
          <w:sz w:val="24"/>
          <w:szCs w:val="24"/>
          <w:lang w:eastAsia="ru-RU" w:bidi="ru-RU"/>
        </w:rPr>
        <w:softHyphen/>
        <w:t>точные водоросли, другие протисты Колониальные организмы</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Взаимосвязь частей многоклеточного организма . Ткани, орга</w:t>
      </w:r>
      <w:r w:rsidRPr="004F0CD1">
        <w:rPr>
          <w:rFonts w:ascii="Times New Roman" w:eastAsia="Times New Roman" w:hAnsi="Times New Roman" w:cs="Times New Roman"/>
          <w:color w:val="000000"/>
          <w:sz w:val="24"/>
          <w:szCs w:val="24"/>
          <w:lang w:eastAsia="ru-RU" w:bidi="ru-RU"/>
        </w:rPr>
        <w:softHyphen/>
        <w:t>ны и системы органов Организм как единое целое Гомеостаз</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Ткани растений Типы растительных тканей: образователь</w:t>
      </w:r>
      <w:r w:rsidRPr="004F0CD1">
        <w:rPr>
          <w:rFonts w:ascii="Times New Roman" w:eastAsia="Times New Roman" w:hAnsi="Times New Roman" w:cs="Times New Roman"/>
          <w:color w:val="000000"/>
          <w:sz w:val="24"/>
          <w:szCs w:val="24"/>
          <w:lang w:eastAsia="ru-RU" w:bidi="ru-RU"/>
        </w:rPr>
        <w:softHyphen/>
        <w:t>ная, покровная, проводящая, основная, механическая Особен</w:t>
      </w:r>
      <w:r w:rsidRPr="004F0CD1">
        <w:rPr>
          <w:rFonts w:ascii="Times New Roman" w:eastAsia="Times New Roman" w:hAnsi="Times New Roman" w:cs="Times New Roman"/>
          <w:color w:val="000000"/>
          <w:sz w:val="24"/>
          <w:szCs w:val="24"/>
          <w:lang w:eastAsia="ru-RU" w:bidi="ru-RU"/>
        </w:rPr>
        <w:softHyphen/>
        <w:t>ности строения, функций и расположения тканей в органах растений</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Ткани животных и человека . Типы животных тканей: эпи</w:t>
      </w:r>
      <w:r w:rsidRPr="004F0CD1">
        <w:rPr>
          <w:rFonts w:ascii="Times New Roman" w:eastAsia="Times New Roman" w:hAnsi="Times New Roman" w:cs="Times New Roman"/>
          <w:color w:val="000000"/>
          <w:sz w:val="24"/>
          <w:szCs w:val="24"/>
          <w:lang w:eastAsia="ru-RU" w:bidi="ru-RU"/>
        </w:rPr>
        <w:softHyphen/>
        <w:t>телиальная, соединительная, мышечная, нервная Особенно</w:t>
      </w:r>
      <w:r w:rsidRPr="004F0CD1">
        <w:rPr>
          <w:rFonts w:ascii="Times New Roman" w:eastAsia="Times New Roman" w:hAnsi="Times New Roman" w:cs="Times New Roman"/>
          <w:color w:val="000000"/>
          <w:sz w:val="24"/>
          <w:szCs w:val="24"/>
          <w:lang w:eastAsia="ru-RU" w:bidi="ru-RU"/>
        </w:rPr>
        <w:softHyphen/>
        <w:t>сти строения, функций и расположения тканей в органах жи</w:t>
      </w:r>
      <w:r w:rsidRPr="004F0CD1">
        <w:rPr>
          <w:rFonts w:ascii="Times New Roman" w:eastAsia="Times New Roman" w:hAnsi="Times New Roman" w:cs="Times New Roman"/>
          <w:color w:val="000000"/>
          <w:sz w:val="24"/>
          <w:szCs w:val="24"/>
          <w:lang w:eastAsia="ru-RU" w:bidi="ru-RU"/>
        </w:rPr>
        <w:softHyphen/>
        <w:t>вотных и человека</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Органы Вегетативные и генеративные органы растений Ор</w:t>
      </w:r>
      <w:r w:rsidRPr="004F0CD1">
        <w:rPr>
          <w:rFonts w:ascii="Times New Roman" w:eastAsia="Times New Roman" w:hAnsi="Times New Roman" w:cs="Times New Roman"/>
          <w:color w:val="000000"/>
          <w:sz w:val="24"/>
          <w:szCs w:val="24"/>
          <w:lang w:eastAsia="ru-RU" w:bidi="ru-RU"/>
        </w:rPr>
        <w:softHyphen/>
        <w:t>ганы и системы органов животных и человека . Функции орга</w:t>
      </w:r>
      <w:r w:rsidRPr="004F0CD1">
        <w:rPr>
          <w:rFonts w:ascii="Times New Roman" w:eastAsia="Times New Roman" w:hAnsi="Times New Roman" w:cs="Times New Roman"/>
          <w:color w:val="000000"/>
          <w:sz w:val="24"/>
          <w:szCs w:val="24"/>
          <w:lang w:eastAsia="ru-RU" w:bidi="ru-RU"/>
        </w:rPr>
        <w:softHyphen/>
        <w:t>нов и систем органов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Опора тела организмов . Каркас растений . Скелеты однокле</w:t>
      </w:r>
      <w:r w:rsidRPr="004F0CD1">
        <w:rPr>
          <w:rFonts w:ascii="Times New Roman" w:eastAsia="Times New Roman" w:hAnsi="Times New Roman" w:cs="Times New Roman"/>
          <w:color w:val="000000"/>
          <w:sz w:val="24"/>
          <w:szCs w:val="24"/>
          <w:lang w:eastAsia="ru-RU" w:bidi="ru-RU"/>
        </w:rPr>
        <w:softHyphen/>
        <w:t>точных и многоклеточных животных . Наружный и внутрен</w:t>
      </w:r>
      <w:r w:rsidRPr="004F0CD1">
        <w:rPr>
          <w:rFonts w:ascii="Times New Roman" w:eastAsia="Times New Roman" w:hAnsi="Times New Roman" w:cs="Times New Roman"/>
          <w:color w:val="000000"/>
          <w:sz w:val="24"/>
          <w:szCs w:val="24"/>
          <w:lang w:eastAsia="ru-RU" w:bidi="ru-RU"/>
        </w:rPr>
        <w:softHyphen/>
        <w:t>ний скелет Строение и типы соединения костей</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Движение организмов Движение одноклеточных организ</w:t>
      </w:r>
      <w:r w:rsidRPr="004F0CD1">
        <w:rPr>
          <w:rFonts w:ascii="Times New Roman" w:eastAsia="Times New Roman" w:hAnsi="Times New Roman" w:cs="Times New Roman"/>
          <w:color w:val="000000"/>
          <w:sz w:val="24"/>
          <w:szCs w:val="24"/>
          <w:lang w:eastAsia="ru-RU" w:bidi="ru-RU"/>
        </w:rPr>
        <w:softHyphen/>
        <w:t>мов: амёбоидное, жгутиковое, ресничное . Движение многокле</w:t>
      </w:r>
      <w:r w:rsidRPr="004F0CD1">
        <w:rPr>
          <w:rFonts w:ascii="Times New Roman" w:eastAsia="Times New Roman" w:hAnsi="Times New Roman" w:cs="Times New Roman"/>
          <w:color w:val="000000"/>
          <w:sz w:val="24"/>
          <w:szCs w:val="24"/>
          <w:lang w:eastAsia="ru-RU" w:bidi="ru-RU"/>
        </w:rPr>
        <w:softHyphen/>
        <w:t>точных растений: тропизмы и настии . Движение многоклеточ</w:t>
      </w:r>
      <w:r w:rsidRPr="004F0CD1">
        <w:rPr>
          <w:rFonts w:ascii="Times New Roman" w:eastAsia="Times New Roman" w:hAnsi="Times New Roman" w:cs="Times New Roman"/>
          <w:color w:val="000000"/>
          <w:sz w:val="24"/>
          <w:szCs w:val="24"/>
          <w:lang w:eastAsia="ru-RU" w:bidi="ru-RU"/>
        </w:rPr>
        <w:softHyphen/>
        <w:t>ных животных и человека: мышечная система. Рефлекс . Скелетные мышцы и их работа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w:t>
      </w:r>
      <w:r w:rsidRPr="004F0CD1">
        <w:rPr>
          <w:rFonts w:ascii="Times New Roman" w:eastAsia="Times New Roman" w:hAnsi="Times New Roman" w:cs="Times New Roman"/>
          <w:color w:val="000000"/>
          <w:sz w:val="24"/>
          <w:szCs w:val="24"/>
          <w:lang w:eastAsia="ru-RU" w:bidi="ru-RU"/>
        </w:rPr>
        <w:softHyphen/>
        <w:t>звоночных животных Отделы пищеварительного тракта Пи</w:t>
      </w:r>
      <w:r w:rsidRPr="004F0CD1">
        <w:rPr>
          <w:rFonts w:ascii="Times New Roman" w:eastAsia="Times New Roman" w:hAnsi="Times New Roman" w:cs="Times New Roman"/>
          <w:color w:val="000000"/>
          <w:sz w:val="24"/>
          <w:szCs w:val="24"/>
          <w:lang w:eastAsia="ru-RU" w:bidi="ru-RU"/>
        </w:rPr>
        <w:softHyphen/>
        <w:t>щеварительные железы Пищеварительная система человека Дыхание организмов Дыхание растений Дыхание живот</w:t>
      </w:r>
      <w:r w:rsidRPr="004F0CD1">
        <w:rPr>
          <w:rFonts w:ascii="Times New Roman" w:eastAsia="Times New Roman" w:hAnsi="Times New Roman" w:cs="Times New Roman"/>
          <w:color w:val="000000"/>
          <w:sz w:val="24"/>
          <w:szCs w:val="24"/>
          <w:lang w:eastAsia="ru-RU" w:bidi="ru-RU"/>
        </w:rPr>
        <w:softHyphen/>
        <w:t>ных Диффузия газов через поверхность клетки Кожное дыха</w:t>
      </w:r>
      <w:r w:rsidRPr="004F0CD1">
        <w:rPr>
          <w:rFonts w:ascii="Times New Roman" w:eastAsia="Times New Roman" w:hAnsi="Times New Roman" w:cs="Times New Roman"/>
          <w:color w:val="000000"/>
          <w:sz w:val="24"/>
          <w:szCs w:val="24"/>
          <w:lang w:eastAsia="ru-RU" w:bidi="ru-RU"/>
        </w:rPr>
        <w:softHyphen/>
        <w:t xml:space="preserve">ние . Дыхательная поверхность . </w:t>
      </w:r>
      <w:r w:rsidRPr="004F0CD1">
        <w:rPr>
          <w:rFonts w:ascii="Times New Roman" w:eastAsia="Times New Roman" w:hAnsi="Times New Roman" w:cs="Times New Roman"/>
          <w:color w:val="000000"/>
          <w:sz w:val="24"/>
          <w:szCs w:val="24"/>
          <w:lang w:eastAsia="ru-RU" w:bidi="ru-RU"/>
        </w:rPr>
        <w:lastRenderedPageBreak/>
        <w:t>Жаберное и лёгочное дыхание . Дыхание позвоночных животных и человека Эволюционное усложнение строения лёгких позвоночных животных Дыха</w:t>
      </w:r>
      <w:r w:rsidRPr="004F0CD1">
        <w:rPr>
          <w:rFonts w:ascii="Times New Roman" w:eastAsia="Times New Roman" w:hAnsi="Times New Roman" w:cs="Times New Roman"/>
          <w:color w:val="000000"/>
          <w:sz w:val="24"/>
          <w:szCs w:val="24"/>
          <w:lang w:eastAsia="ru-RU" w:bidi="ru-RU"/>
        </w:rPr>
        <w:softHyphen/>
        <w:t>тельная система человека . Механизм вентиляции лёгких у птиц и млекопитающих Регуляция дыхания Дыхательные объёмы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Транспорт веществ у организмов . Транспортные системы рас</w:t>
      </w:r>
      <w:r w:rsidRPr="004F0CD1">
        <w:rPr>
          <w:rFonts w:ascii="Times New Roman" w:eastAsia="Times New Roman" w:hAnsi="Times New Roman" w:cs="Times New Roman"/>
          <w:color w:val="000000"/>
          <w:sz w:val="24"/>
          <w:szCs w:val="24"/>
          <w:lang w:eastAsia="ru-RU" w:bidi="ru-RU"/>
        </w:rPr>
        <w:softHyphen/>
        <w:t>тений Транспорт веществ у животных Кровеносная система и её органы Кровеносная система позвоночных животных и че</w:t>
      </w:r>
      <w:r w:rsidRPr="004F0CD1">
        <w:rPr>
          <w:rFonts w:ascii="Times New Roman" w:eastAsia="Times New Roman" w:hAnsi="Times New Roman" w:cs="Times New Roman"/>
          <w:color w:val="000000"/>
          <w:sz w:val="24"/>
          <w:szCs w:val="24"/>
          <w:lang w:eastAsia="ru-RU" w:bidi="ru-RU"/>
        </w:rPr>
        <w:softHyphen/>
        <w:t>ловека Сердце, кровеносные сосуды и кровь Круги кровообра</w:t>
      </w:r>
      <w:r w:rsidRPr="004F0CD1">
        <w:rPr>
          <w:rFonts w:ascii="Times New Roman" w:eastAsia="Times New Roman" w:hAnsi="Times New Roman" w:cs="Times New Roman"/>
          <w:color w:val="000000"/>
          <w:sz w:val="24"/>
          <w:szCs w:val="24"/>
          <w:lang w:eastAsia="ru-RU" w:bidi="ru-RU"/>
        </w:rPr>
        <w:softHyphen/>
        <w:t>щения Эволюционные усложнения строения кровеносной си</w:t>
      </w:r>
      <w:r w:rsidRPr="004F0CD1">
        <w:rPr>
          <w:rFonts w:ascii="Times New Roman" w:eastAsia="Times New Roman" w:hAnsi="Times New Roman" w:cs="Times New Roman"/>
          <w:color w:val="000000"/>
          <w:sz w:val="24"/>
          <w:szCs w:val="24"/>
          <w:lang w:eastAsia="ru-RU" w:bidi="ru-RU"/>
        </w:rPr>
        <w:softHyphen/>
        <w:t>стемы позвоночных животных Работа сердца и её регуляция 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w:t>
      </w:r>
      <w:r w:rsidRPr="004F0CD1">
        <w:rPr>
          <w:rFonts w:ascii="Times New Roman" w:eastAsia="Times New Roman" w:hAnsi="Times New Roman" w:cs="Times New Roman"/>
          <w:color w:val="000000"/>
          <w:sz w:val="24"/>
          <w:szCs w:val="24"/>
          <w:lang w:eastAsia="ru-RU" w:bidi="ru-RU"/>
        </w:rPr>
        <w:softHyphen/>
        <w:t>вотных и человека Почки Строение и функционирование неф- рона Образование мочи у человека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Защита у организмов . Защита у одноклеточных организмов . Споры бактерий и цисты простейших . Защита у многоклеточ</w:t>
      </w:r>
      <w:r w:rsidRPr="004F0CD1">
        <w:rPr>
          <w:rFonts w:ascii="Times New Roman" w:eastAsia="Times New Roman" w:hAnsi="Times New Roman" w:cs="Times New Roman"/>
          <w:color w:val="000000"/>
          <w:sz w:val="24"/>
          <w:szCs w:val="24"/>
          <w:lang w:eastAsia="ru-RU" w:bidi="ru-RU"/>
        </w:rPr>
        <w:softHyphen/>
        <w:t>ных растений Кутикула. Средства пассивной и химической защиты. Фитонциды.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Защита у многоклеточных животных Покровы и их произ</w:t>
      </w:r>
      <w:r w:rsidRPr="004F0CD1">
        <w:rPr>
          <w:rFonts w:ascii="Times New Roman" w:eastAsia="Times New Roman" w:hAnsi="Times New Roman" w:cs="Times New Roman"/>
          <w:color w:val="000000"/>
          <w:sz w:val="24"/>
          <w:szCs w:val="24"/>
          <w:lang w:eastAsia="ru-RU" w:bidi="ru-RU"/>
        </w:rPr>
        <w:softHyphen/>
        <w:t>водные . Защита организма от болезней . Иммунная система че</w:t>
      </w:r>
      <w:r w:rsidRPr="004F0CD1">
        <w:rPr>
          <w:rFonts w:ascii="Times New Roman" w:eastAsia="Times New Roman" w:hAnsi="Times New Roman" w:cs="Times New Roman"/>
          <w:color w:val="000000"/>
          <w:sz w:val="24"/>
          <w:szCs w:val="24"/>
          <w:lang w:eastAsia="ru-RU" w:bidi="ru-RU"/>
        </w:rPr>
        <w:softHyphen/>
        <w:t>ловека Клеточный и гуморальный иммунитет Врождённый, приобретённый специфический иммунитет Теория клональ- но-селективного иммунитета (П . Эрлих, Ф . М . Бернет, С . Тоне- гава) . Воспалительные ответы организмов . Роль врождённого иммунитета в развитии системных заболеваний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Раздражимость и регуляция у организмов . Раздражимость у одноклеточных организмов Таксисы Раздражимость и регу</w:t>
      </w:r>
      <w:r w:rsidRPr="004F0CD1">
        <w:rPr>
          <w:rFonts w:ascii="Times New Roman" w:eastAsia="Times New Roman" w:hAnsi="Times New Roman" w:cs="Times New Roman"/>
          <w:color w:val="000000"/>
          <w:sz w:val="24"/>
          <w:szCs w:val="24"/>
          <w:lang w:eastAsia="ru-RU" w:bidi="ru-RU"/>
        </w:rPr>
        <w:softHyphen/>
        <w:t>ляция у растений . Ростовые вещества и их значение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Нервная система и рефлекторная регуляция у животных Нервная система и её отделы . Эволюционное усложнение стро</w:t>
      </w:r>
      <w:r w:rsidRPr="004F0CD1">
        <w:rPr>
          <w:rFonts w:ascii="Times New Roman" w:eastAsia="Times New Roman" w:hAnsi="Times New Roman" w:cs="Times New Roman"/>
          <w:color w:val="000000"/>
          <w:sz w:val="24"/>
          <w:szCs w:val="24"/>
          <w:lang w:eastAsia="ru-RU" w:bidi="ru-RU"/>
        </w:rPr>
        <w:softHyphen/>
        <w:t>ения нервной системы у животных . Отделы головного мозга позвоночных животных Рефлекс и рефлекторная дуга Безус</w:t>
      </w:r>
      <w:r w:rsidRPr="004F0CD1">
        <w:rPr>
          <w:rFonts w:ascii="Times New Roman" w:eastAsia="Times New Roman" w:hAnsi="Times New Roman" w:cs="Times New Roman"/>
          <w:color w:val="000000"/>
          <w:sz w:val="24"/>
          <w:szCs w:val="24"/>
          <w:lang w:eastAsia="ru-RU" w:bidi="ru-RU"/>
        </w:rPr>
        <w:softHyphen/>
        <w:t>ловные и условные рефлексы</w:t>
      </w:r>
    </w:p>
    <w:p w:rsidR="004F0CD1" w:rsidRPr="004F0CD1" w:rsidRDefault="004F0CD1" w:rsidP="004F0CD1">
      <w:pPr>
        <w:widowControl w:val="0"/>
        <w:spacing w:after="0" w:line="240" w:lineRule="exact"/>
        <w:ind w:firstLine="260"/>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Гуморальная регуляция и эндокринная система животных и человека . Железы эндокринной системы и их гормоны . Дей</w:t>
      </w:r>
      <w:r w:rsidRPr="004F0CD1">
        <w:rPr>
          <w:rFonts w:ascii="Times New Roman" w:eastAsia="Times New Roman" w:hAnsi="Times New Roman" w:cs="Times New Roman"/>
          <w:color w:val="000000"/>
          <w:sz w:val="24"/>
          <w:szCs w:val="24"/>
          <w:lang w:eastAsia="ru-RU" w:bidi="ru-RU"/>
        </w:rPr>
        <w:softHyphen/>
        <w:t xml:space="preserve">ствие гормонов Взаимосвязь нервной и эндокринной систем Гипоталамо-гипофизарная система </w:t>
      </w:r>
      <w:r w:rsidRPr="004F0CD1">
        <w:rPr>
          <w:rFonts w:ascii="Times New Roman" w:eastAsia="Times New Roman" w:hAnsi="Times New Roman" w:cs="Times New Roman"/>
          <w:b/>
          <w:bCs/>
          <w:color w:val="000000"/>
          <w:sz w:val="24"/>
          <w:szCs w:val="24"/>
          <w:lang w:eastAsia="ru-RU" w:bidi="ru-RU"/>
        </w:rPr>
        <w:t xml:space="preserve">Демонстрации </w:t>
      </w:r>
      <w:r w:rsidRPr="004F0CD1">
        <w:rPr>
          <w:rFonts w:ascii="Times New Roman" w:eastAsia="Times New Roman" w:hAnsi="Times New Roman" w:cs="Times New Roman"/>
          <w:color w:val="000000"/>
          <w:sz w:val="24"/>
          <w:szCs w:val="24"/>
          <w:u w:val="single"/>
          <w:lang w:eastAsia="ru-RU" w:bidi="ru-RU"/>
        </w:rPr>
        <w:t>Портрет:</w:t>
      </w:r>
      <w:r w:rsidRPr="004F0CD1">
        <w:rPr>
          <w:rFonts w:ascii="Times New Roman" w:eastAsia="Times New Roman" w:hAnsi="Times New Roman" w:cs="Times New Roman"/>
          <w:color w:val="000000"/>
          <w:sz w:val="24"/>
          <w:szCs w:val="24"/>
          <w:lang w:eastAsia="ru-RU" w:bidi="ru-RU"/>
        </w:rPr>
        <w:t xml:space="preserve"> И . П . Павлов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«Одноклеточные водоросли», «Многокле</w:t>
      </w:r>
      <w:r w:rsidRPr="004F0CD1">
        <w:rPr>
          <w:rFonts w:ascii="Times New Roman" w:eastAsia="Times New Roman" w:hAnsi="Times New Roman" w:cs="Times New Roman"/>
          <w:color w:val="000000"/>
          <w:sz w:val="24"/>
          <w:szCs w:val="24"/>
          <w:lang w:eastAsia="ru-RU" w:bidi="ru-RU"/>
        </w:rPr>
        <w:softHyphen/>
        <w:t>точные водоросли», «Бактерии», «Простейшие», «Органы цветковых растений», «Системы органов позвоночных живот</w:t>
      </w:r>
      <w:r w:rsidRPr="004F0CD1">
        <w:rPr>
          <w:rFonts w:ascii="Times New Roman" w:eastAsia="Times New Roman" w:hAnsi="Times New Roman" w:cs="Times New Roman"/>
          <w:color w:val="000000"/>
          <w:sz w:val="24"/>
          <w:szCs w:val="24"/>
          <w:lang w:eastAsia="ru-RU" w:bidi="ru-RU"/>
        </w:rPr>
        <w:softHyphen/>
        <w:t>ных», «Внутреннее строение насекомых», «Ткани растений», «Корневые системы», «Строение стебля», «Строение листовой пластинки», «Ткани животных», «Скелет человека», «Пище</w:t>
      </w:r>
      <w:r w:rsidRPr="004F0CD1">
        <w:rPr>
          <w:rFonts w:ascii="Times New Roman" w:eastAsia="Times New Roman" w:hAnsi="Times New Roman" w:cs="Times New Roman"/>
          <w:color w:val="000000"/>
          <w:sz w:val="24"/>
          <w:szCs w:val="24"/>
          <w:lang w:eastAsia="ru-RU" w:bidi="ru-RU"/>
        </w:rPr>
        <w:softHyphen/>
        <w:t>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w:t>
      </w:r>
      <w:r w:rsidRPr="004F0CD1">
        <w:rPr>
          <w:rFonts w:ascii="Times New Roman" w:eastAsia="Times New Roman" w:hAnsi="Times New Roman" w:cs="Times New Roman"/>
          <w:color w:val="000000"/>
          <w:sz w:val="24"/>
          <w:szCs w:val="24"/>
          <w:lang w:eastAsia="ru-RU" w:bidi="ru-RU"/>
        </w:rPr>
        <w:softHyphen/>
        <w:t>ния растений», «Кровеносные системы позвоночных живот</w:t>
      </w:r>
      <w:r w:rsidRPr="004F0CD1">
        <w:rPr>
          <w:rFonts w:ascii="Times New Roman" w:eastAsia="Times New Roman" w:hAnsi="Times New Roman" w:cs="Times New Roman"/>
          <w:color w:val="000000"/>
          <w:sz w:val="24"/>
          <w:szCs w:val="24"/>
          <w:lang w:eastAsia="ru-RU" w:bidi="ru-RU"/>
        </w:rPr>
        <w:softHyphen/>
        <w:t>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световой микроскоп; микропрепараты одно</w:t>
      </w:r>
      <w:r w:rsidRPr="004F0CD1">
        <w:rPr>
          <w:rFonts w:ascii="Times New Roman" w:eastAsia="Times New Roman" w:hAnsi="Times New Roman" w:cs="Times New Roman"/>
          <w:color w:val="000000"/>
          <w:sz w:val="24"/>
          <w:szCs w:val="24"/>
          <w:lang w:eastAsia="ru-RU" w:bidi="ru-RU"/>
        </w:rPr>
        <w:softHyphen/>
        <w:t>клеточных организмов; микропрепараты тканей; раковины моллюсков; коллекции насекомых, иглокожих; живые экзем</w:t>
      </w:r>
      <w:r w:rsidRPr="004F0CD1">
        <w:rPr>
          <w:rFonts w:ascii="Times New Roman" w:eastAsia="Times New Roman" w:hAnsi="Times New Roman" w:cs="Times New Roman"/>
          <w:color w:val="000000"/>
          <w:sz w:val="24"/>
          <w:szCs w:val="24"/>
          <w:lang w:eastAsia="ru-RU" w:bidi="ru-RU"/>
        </w:rPr>
        <w:softHyphen/>
        <w:t>пляры комнатных растений; гербарии растений разных отде</w:t>
      </w:r>
      <w:r w:rsidRPr="004F0CD1">
        <w:rPr>
          <w:rFonts w:ascii="Times New Roman" w:eastAsia="Times New Roman" w:hAnsi="Times New Roman" w:cs="Times New Roman"/>
          <w:color w:val="000000"/>
          <w:sz w:val="24"/>
          <w:szCs w:val="24"/>
          <w:lang w:eastAsia="ru-RU" w:bidi="ru-RU"/>
        </w:rPr>
        <w:softHyphen/>
        <w:t>лов; влажные препараты животных; скелеты позвоночных; коллекции беспозвоночных животных; скелет человека; обору</w:t>
      </w:r>
      <w:r w:rsidRPr="004F0CD1">
        <w:rPr>
          <w:rFonts w:ascii="Times New Roman" w:eastAsia="Times New Roman" w:hAnsi="Times New Roman" w:cs="Times New Roman"/>
          <w:color w:val="000000"/>
          <w:sz w:val="24"/>
          <w:szCs w:val="24"/>
          <w:lang w:eastAsia="ru-RU" w:bidi="ru-RU"/>
        </w:rPr>
        <w:softHyphen/>
        <w:t>дование для демонстрации почвенного и воздушного питания растений, расщепления крахмала и белков под действием фер</w:t>
      </w:r>
      <w:r w:rsidRPr="004F0CD1">
        <w:rPr>
          <w:rFonts w:ascii="Times New Roman" w:eastAsia="Times New Roman" w:hAnsi="Times New Roman" w:cs="Times New Roman"/>
          <w:color w:val="000000"/>
          <w:sz w:val="24"/>
          <w:szCs w:val="24"/>
          <w:lang w:eastAsia="ru-RU" w:bidi="ru-RU"/>
        </w:rPr>
        <w:softHyphen/>
        <w:t>ментов; оборудование для демонстрации опытов по измерению</w:t>
      </w:r>
    </w:p>
    <w:p w:rsidR="004F0CD1" w:rsidRPr="004F0CD1" w:rsidRDefault="004F0CD1" w:rsidP="004F0CD1">
      <w:pPr>
        <w:widowControl w:val="0"/>
        <w:spacing w:after="0" w:line="25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жизненной ёмкости лёгких, механизма дыхательных движе</w:t>
      </w:r>
      <w:r w:rsidRPr="004F0CD1">
        <w:rPr>
          <w:rFonts w:ascii="Times New Roman" w:eastAsia="Times New Roman" w:hAnsi="Times New Roman" w:cs="Times New Roman"/>
          <w:color w:val="000000"/>
          <w:sz w:val="24"/>
          <w:szCs w:val="24"/>
          <w:lang w:eastAsia="ru-RU" w:bidi="ru-RU"/>
        </w:rPr>
        <w:softHyphen/>
        <w:t>ний; модели головного мозга различных животных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3"/>
        </w:numPr>
        <w:tabs>
          <w:tab w:val="left" w:pos="482"/>
        </w:tabs>
        <w:spacing w:after="0" w:line="25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тканей растений» .</w:t>
      </w:r>
    </w:p>
    <w:p w:rsidR="004F0CD1" w:rsidRPr="004F0CD1" w:rsidRDefault="004F0CD1" w:rsidP="004A3BA3">
      <w:pPr>
        <w:widowControl w:val="0"/>
        <w:numPr>
          <w:ilvl w:val="0"/>
          <w:numId w:val="13"/>
        </w:numPr>
        <w:tabs>
          <w:tab w:val="left" w:pos="462"/>
        </w:tabs>
        <w:spacing w:after="0" w:line="25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тканей живот</w:t>
      </w:r>
      <w:r w:rsidRPr="004F0CD1">
        <w:rPr>
          <w:rFonts w:ascii="Times New Roman" w:eastAsia="Times New Roman" w:hAnsi="Times New Roman" w:cs="Times New Roman"/>
          <w:color w:val="000000"/>
          <w:sz w:val="24"/>
          <w:szCs w:val="24"/>
          <w:lang w:eastAsia="ru-RU" w:bidi="ru-RU"/>
        </w:rPr>
        <w:softHyphen/>
        <w:t>ных» .</w:t>
      </w:r>
    </w:p>
    <w:p w:rsidR="004F0CD1" w:rsidRPr="004F0CD1" w:rsidRDefault="004F0CD1" w:rsidP="004A3BA3">
      <w:pPr>
        <w:widowControl w:val="0"/>
        <w:numPr>
          <w:ilvl w:val="0"/>
          <w:numId w:val="13"/>
        </w:numPr>
        <w:tabs>
          <w:tab w:val="left" w:pos="462"/>
        </w:tabs>
        <w:spacing w:after="180" w:line="25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органов цветкового растения»</w:t>
      </w:r>
    </w:p>
    <w:p w:rsidR="004F0CD1" w:rsidRPr="004F0CD1" w:rsidRDefault="004F0CD1" w:rsidP="004F0CD1">
      <w:pPr>
        <w:keepNext/>
        <w:keepLines/>
        <w:widowControl w:val="0"/>
        <w:spacing w:after="0" w:line="250" w:lineRule="exact"/>
        <w:ind w:firstLine="260"/>
        <w:jc w:val="both"/>
        <w:outlineLvl w:val="4"/>
        <w:rPr>
          <w:rFonts w:ascii="Times New Roman" w:eastAsia="Times New Roman" w:hAnsi="Times New Roman" w:cs="Times New Roman"/>
          <w:b/>
          <w:bCs/>
          <w:color w:val="000000"/>
          <w:sz w:val="24"/>
          <w:szCs w:val="24"/>
          <w:lang w:eastAsia="ru-RU" w:bidi="ru-RU"/>
        </w:rPr>
      </w:pPr>
      <w:bookmarkStart w:id="57" w:name="bookmark34"/>
      <w:r w:rsidRPr="004F0CD1">
        <w:rPr>
          <w:rFonts w:ascii="Times New Roman" w:eastAsia="Times New Roman" w:hAnsi="Times New Roman" w:cs="Times New Roman"/>
          <w:b/>
          <w:bCs/>
          <w:color w:val="000000"/>
          <w:sz w:val="24"/>
          <w:szCs w:val="24"/>
          <w:lang w:eastAsia="ru-RU" w:bidi="ru-RU"/>
        </w:rPr>
        <w:lastRenderedPageBreak/>
        <w:t>Тема 10. Размножение и развитие организмов (8 ч)</w:t>
      </w:r>
      <w:bookmarkEnd w:id="57"/>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Формы размножения организмов: бесполое (включая вегета</w:t>
      </w:r>
      <w:r w:rsidRPr="004F0CD1">
        <w:rPr>
          <w:rFonts w:ascii="Times New Roman" w:eastAsia="Times New Roman" w:hAnsi="Times New Roman" w:cs="Times New Roman"/>
          <w:color w:val="000000"/>
          <w:sz w:val="24"/>
          <w:szCs w:val="24"/>
          <w:lang w:eastAsia="ru-RU" w:bidi="ru-RU"/>
        </w:rPr>
        <w:softHyphen/>
        <w:t>тивное) и половое . Виды бесполого размножения: почкование, споруляция, фрагментация, клонирование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Половое размножение Половые клетки, или гаметы Мейоз . Стадии мейоза . Поведение хромосом в мейозе . Кроссинговер . Био</w:t>
      </w:r>
      <w:r w:rsidRPr="004F0CD1">
        <w:rPr>
          <w:rFonts w:ascii="Times New Roman" w:eastAsia="Times New Roman" w:hAnsi="Times New Roman" w:cs="Times New Roman"/>
          <w:color w:val="000000"/>
          <w:sz w:val="24"/>
          <w:szCs w:val="24"/>
          <w:lang w:eastAsia="ru-RU" w:bidi="ru-RU"/>
        </w:rPr>
        <w:softHyphen/>
        <w:t>логический смысл мейоза и полового процесса Мейоз и его место в жизненном цикле организмов</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Предзародышевое развитие . Гаметогенез у животных . Поло</w:t>
      </w:r>
      <w:r w:rsidRPr="004F0CD1">
        <w:rPr>
          <w:rFonts w:ascii="Times New Roman" w:eastAsia="Times New Roman" w:hAnsi="Times New Roman" w:cs="Times New Roman"/>
          <w:color w:val="000000"/>
          <w:sz w:val="24"/>
          <w:szCs w:val="24"/>
          <w:lang w:eastAsia="ru-RU" w:bidi="ru-RU"/>
        </w:rPr>
        <w:softHyphen/>
        <w:t>вые железы . Образование и развитие половых клеток . Сперма</w:t>
      </w:r>
      <w:r w:rsidRPr="004F0CD1">
        <w:rPr>
          <w:rFonts w:ascii="Times New Roman" w:eastAsia="Times New Roman" w:hAnsi="Times New Roman" w:cs="Times New Roman"/>
          <w:color w:val="000000"/>
          <w:sz w:val="24"/>
          <w:szCs w:val="24"/>
          <w:lang w:eastAsia="ru-RU" w:bidi="ru-RU"/>
        </w:rPr>
        <w:softHyphen/>
        <w:t>тогенез и оогенез Строение половых клеток</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Оплодотворение и эмбриональное развитие животных Спо</w:t>
      </w:r>
      <w:r w:rsidRPr="004F0CD1">
        <w:rPr>
          <w:rFonts w:ascii="Times New Roman" w:eastAsia="Times New Roman" w:hAnsi="Times New Roman" w:cs="Times New Roman"/>
          <w:color w:val="000000"/>
          <w:sz w:val="24"/>
          <w:szCs w:val="24"/>
          <w:lang w:eastAsia="ru-RU" w:bidi="ru-RU"/>
        </w:rPr>
        <w:softHyphen/>
        <w:t>собы оплодотворения: наружное, внутреннее Партеногенез</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Индивидуальное развитие организмов (онтогенез) . Эмбрио</w:t>
      </w:r>
      <w:r w:rsidRPr="004F0CD1">
        <w:rPr>
          <w:rFonts w:ascii="Times New Roman" w:eastAsia="Times New Roman" w:hAnsi="Times New Roman" w:cs="Times New Roman"/>
          <w:color w:val="000000"/>
          <w:sz w:val="24"/>
          <w:szCs w:val="24"/>
          <w:lang w:eastAsia="ru-RU" w:bidi="ru-RU"/>
        </w:rPr>
        <w:softHyphen/>
        <w:t xml:space="preserve">логия — наука о развитии организмов . </w:t>
      </w:r>
      <w:r w:rsidRPr="004F0CD1">
        <w:rPr>
          <w:rFonts w:ascii="Times New Roman" w:eastAsia="Times New Roman" w:hAnsi="Times New Roman" w:cs="Times New Roman"/>
          <w:i/>
          <w:iCs/>
          <w:color w:val="000000"/>
          <w:sz w:val="24"/>
          <w:szCs w:val="24"/>
          <w:lang w:eastAsia="ru-RU" w:bidi="ru-RU"/>
        </w:rPr>
        <w:t>Морфогенез</w:t>
      </w:r>
      <w:r w:rsidRPr="004F0CD1">
        <w:rPr>
          <w:rFonts w:ascii="Times New Roman" w:eastAsia="Times New Roman" w:hAnsi="Times New Roman" w:cs="Times New Roman"/>
          <w:color w:val="000000"/>
          <w:sz w:val="24"/>
          <w:szCs w:val="24"/>
          <w:lang w:eastAsia="ru-RU" w:bidi="ru-RU"/>
        </w:rPr>
        <w:t xml:space="preserve"> — </w:t>
      </w:r>
      <w:r w:rsidRPr="004F0CD1">
        <w:rPr>
          <w:rFonts w:ascii="Times New Roman" w:eastAsia="Times New Roman" w:hAnsi="Times New Roman" w:cs="Times New Roman"/>
          <w:i/>
          <w:iCs/>
          <w:color w:val="000000"/>
          <w:sz w:val="24"/>
          <w:szCs w:val="24"/>
          <w:lang w:eastAsia="ru-RU" w:bidi="ru-RU"/>
        </w:rPr>
        <w:t>одна из главных проблем эмбриологии. Концепция морфогенов и моде</w:t>
      </w:r>
      <w:r w:rsidRPr="004F0CD1">
        <w:rPr>
          <w:rFonts w:ascii="Times New Roman" w:eastAsia="Times New Roman" w:hAnsi="Times New Roman" w:cs="Times New Roman"/>
          <w:i/>
          <w:iCs/>
          <w:color w:val="000000"/>
          <w:sz w:val="24"/>
          <w:szCs w:val="24"/>
          <w:lang w:eastAsia="ru-RU" w:bidi="ru-RU"/>
        </w:rPr>
        <w:softHyphen/>
        <w:t>ли морфогенеза.</w:t>
      </w:r>
      <w:r w:rsidRPr="004F0CD1">
        <w:rPr>
          <w:rFonts w:ascii="Times New Roman" w:eastAsia="Times New Roman" w:hAnsi="Times New Roman" w:cs="Times New Roman"/>
          <w:color w:val="000000"/>
          <w:sz w:val="24"/>
          <w:szCs w:val="24"/>
          <w:lang w:eastAsia="ru-RU" w:bidi="ru-RU"/>
        </w:rPr>
        <w:t xml:space="preserve"> Стадии эмбриогенеза животных (на примере лягушки) . Дробление . Типы дробления . </w:t>
      </w:r>
      <w:r w:rsidRPr="004F0CD1">
        <w:rPr>
          <w:rFonts w:ascii="Times New Roman" w:eastAsia="Times New Roman" w:hAnsi="Times New Roman" w:cs="Times New Roman"/>
          <w:i/>
          <w:iCs/>
          <w:color w:val="000000"/>
          <w:sz w:val="24"/>
          <w:szCs w:val="24"/>
          <w:lang w:eastAsia="ru-RU" w:bidi="ru-RU"/>
        </w:rPr>
        <w:t>Детерминированное и недерминированное дробление.</w:t>
      </w:r>
      <w:r w:rsidRPr="004F0CD1">
        <w:rPr>
          <w:rFonts w:ascii="Times New Roman" w:eastAsia="Times New Roman" w:hAnsi="Times New Roman" w:cs="Times New Roman"/>
          <w:color w:val="000000"/>
          <w:sz w:val="24"/>
          <w:szCs w:val="24"/>
          <w:lang w:eastAsia="ru-RU" w:bidi="ru-RU"/>
        </w:rPr>
        <w:t xml:space="preserve"> Бластула, типы бластул . Осо</w:t>
      </w:r>
      <w:r w:rsidRPr="004F0CD1">
        <w:rPr>
          <w:rFonts w:ascii="Times New Roman" w:eastAsia="Times New Roman" w:hAnsi="Times New Roman" w:cs="Times New Roman"/>
          <w:color w:val="000000"/>
          <w:sz w:val="24"/>
          <w:szCs w:val="24"/>
          <w:lang w:eastAsia="ru-RU" w:bidi="ru-RU"/>
        </w:rPr>
        <w:softHyphen/>
        <w:t>бенности дробления млекопитающих . Зародышевые листки (гаструляция) .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w:t>
      </w:r>
      <w:r w:rsidRPr="004F0CD1">
        <w:rPr>
          <w:rFonts w:ascii="Times New Roman" w:eastAsia="Times New Roman" w:hAnsi="Times New Roman" w:cs="Times New Roman"/>
          <w:color w:val="000000"/>
          <w:sz w:val="24"/>
          <w:szCs w:val="24"/>
          <w:lang w:eastAsia="ru-RU" w:bidi="ru-RU"/>
        </w:rPr>
        <w:softHyphen/>
        <w:t>ного как результат иерархических взаимодействий генов Вли</w:t>
      </w:r>
      <w:r w:rsidRPr="004F0CD1">
        <w:rPr>
          <w:rFonts w:ascii="Times New Roman" w:eastAsia="Times New Roman" w:hAnsi="Times New Roman" w:cs="Times New Roman"/>
          <w:color w:val="000000"/>
          <w:sz w:val="24"/>
          <w:szCs w:val="24"/>
          <w:lang w:eastAsia="ru-RU" w:bidi="ru-RU"/>
        </w:rPr>
        <w:softHyphen/>
        <w:t>яние на эмбриональное развитие различных факторов окружа</w:t>
      </w:r>
      <w:r w:rsidRPr="004F0CD1">
        <w:rPr>
          <w:rFonts w:ascii="Times New Roman" w:eastAsia="Times New Roman" w:hAnsi="Times New Roman" w:cs="Times New Roman"/>
          <w:color w:val="000000"/>
          <w:sz w:val="24"/>
          <w:szCs w:val="24"/>
          <w:lang w:eastAsia="ru-RU" w:bidi="ru-RU"/>
        </w:rPr>
        <w:softHyphen/>
        <w:t>ющей среды</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Рост и развитие животных . Постэмбриональный период . Прямое и непрямое развитие Развитие с метаморфозом у беспо</w:t>
      </w:r>
      <w:r w:rsidRPr="004F0CD1">
        <w:rPr>
          <w:rFonts w:ascii="Times New Roman" w:eastAsia="Times New Roman" w:hAnsi="Times New Roman" w:cs="Times New Roman"/>
          <w:color w:val="000000"/>
          <w:sz w:val="24"/>
          <w:szCs w:val="24"/>
          <w:lang w:eastAsia="ru-RU" w:bidi="ru-RU"/>
        </w:rPr>
        <w:softHyphen/>
        <w:t>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 Периоды онтогенеза человека . Старение и смерть как биологические процессы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Размножение и развитие растений Гаметофит и спорофит Мейоз в жизненном цикле растений Образование спор в про</w:t>
      </w:r>
      <w:r w:rsidRPr="004F0CD1">
        <w:rPr>
          <w:rFonts w:ascii="Times New Roman" w:eastAsia="Times New Roman" w:hAnsi="Times New Roman" w:cs="Times New Roman"/>
          <w:color w:val="000000"/>
          <w:sz w:val="24"/>
          <w:szCs w:val="24"/>
          <w:lang w:eastAsia="ru-RU" w:bidi="ru-RU"/>
        </w:rPr>
        <w:softHyphen/>
        <w:t>цессе мейоза. Гаметогенез у растений . Оплодотворение и раз</w:t>
      </w:r>
      <w:r w:rsidRPr="004F0CD1">
        <w:rPr>
          <w:rFonts w:ascii="Times New Roman" w:eastAsia="Times New Roman" w:hAnsi="Times New Roman" w:cs="Times New Roman"/>
          <w:color w:val="000000"/>
          <w:sz w:val="24"/>
          <w:szCs w:val="24"/>
          <w:lang w:eastAsia="ru-RU" w:bidi="ru-RU"/>
        </w:rPr>
        <w:softHyphen/>
        <w:t>витие растительных организмов . Двойное оплодотворение у цветковых растений Образование и развитие семени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Механизмы регуляции онтогенеза у растений и животных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С . Г. Навашин, Х . Шпеман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«Вегетативное размножение», «Типы бес</w:t>
      </w:r>
      <w:r w:rsidRPr="004F0CD1">
        <w:rPr>
          <w:rFonts w:ascii="Times New Roman" w:eastAsia="Times New Roman" w:hAnsi="Times New Roman" w:cs="Times New Roman"/>
          <w:color w:val="000000"/>
          <w:sz w:val="24"/>
          <w:szCs w:val="24"/>
          <w:lang w:eastAsia="ru-RU" w:bidi="ru-RU"/>
        </w:rPr>
        <w:softHyphen/>
        <w:t>полого размножения», «Размножение хламидомонады», «Раз</w:t>
      </w:r>
      <w:r w:rsidRPr="004F0CD1">
        <w:rPr>
          <w:rFonts w:ascii="Times New Roman" w:eastAsia="Times New Roman" w:hAnsi="Times New Roman" w:cs="Times New Roman"/>
          <w:color w:val="000000"/>
          <w:sz w:val="24"/>
          <w:szCs w:val="24"/>
          <w:lang w:eastAsia="ru-RU" w:bidi="ru-RU"/>
        </w:rPr>
        <w:softHyphen/>
        <w:t>множение эвглены», «Размножение гидры», «Мейоз», «Хромо</w:t>
      </w:r>
      <w:r w:rsidRPr="004F0CD1">
        <w:rPr>
          <w:rFonts w:ascii="Times New Roman" w:eastAsia="Times New Roman" w:hAnsi="Times New Roman" w:cs="Times New Roman"/>
          <w:color w:val="000000"/>
          <w:sz w:val="24"/>
          <w:szCs w:val="24"/>
          <w:lang w:eastAsia="ru-RU" w:bidi="ru-RU"/>
        </w:rPr>
        <w:softHyphen/>
        <w:t>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световой микроскоп; микропрепараты яйце</w:t>
      </w:r>
      <w:r w:rsidRPr="004F0CD1">
        <w:rPr>
          <w:rFonts w:ascii="Times New Roman" w:eastAsia="Times New Roman" w:hAnsi="Times New Roman" w:cs="Times New Roman"/>
          <w:color w:val="000000"/>
          <w:sz w:val="24"/>
          <w:szCs w:val="24"/>
          <w:lang w:eastAsia="ru-RU" w:bidi="ru-RU"/>
        </w:rPr>
        <w:softHyphen/>
        <w:t>клеток и сперматозоидов; модель «Цикл развития лягушки».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4"/>
        </w:numPr>
        <w:tabs>
          <w:tab w:val="left" w:pos="457"/>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строения поло</w:t>
      </w:r>
      <w:r w:rsidRPr="004F0CD1">
        <w:rPr>
          <w:rFonts w:ascii="Times New Roman" w:eastAsia="Times New Roman" w:hAnsi="Times New Roman" w:cs="Times New Roman"/>
          <w:color w:val="000000"/>
          <w:sz w:val="24"/>
          <w:szCs w:val="24"/>
          <w:lang w:eastAsia="ru-RU" w:bidi="ru-RU"/>
        </w:rPr>
        <w:softHyphen/>
        <w:t>вых клеток на готовых микропрепаратах»</w:t>
      </w:r>
    </w:p>
    <w:p w:rsidR="004F0CD1" w:rsidRPr="004F0CD1" w:rsidRDefault="004F0CD1" w:rsidP="004A3BA3">
      <w:pPr>
        <w:widowControl w:val="0"/>
        <w:numPr>
          <w:ilvl w:val="0"/>
          <w:numId w:val="14"/>
        </w:numPr>
        <w:tabs>
          <w:tab w:val="left" w:pos="462"/>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«Выявление признаков сход</w:t>
      </w:r>
      <w:r w:rsidRPr="004F0CD1">
        <w:rPr>
          <w:rFonts w:ascii="Times New Roman" w:eastAsia="Times New Roman" w:hAnsi="Times New Roman" w:cs="Times New Roman"/>
          <w:color w:val="000000"/>
          <w:sz w:val="24"/>
          <w:szCs w:val="24"/>
          <w:lang w:eastAsia="ru-RU" w:bidi="ru-RU"/>
        </w:rPr>
        <w:softHyphen/>
        <w:t>ства зародышей позвоночных животных»</w:t>
      </w:r>
    </w:p>
    <w:p w:rsidR="004F0CD1" w:rsidRPr="004F0CD1" w:rsidRDefault="004F0CD1" w:rsidP="004A3BA3">
      <w:pPr>
        <w:widowControl w:val="0"/>
        <w:numPr>
          <w:ilvl w:val="0"/>
          <w:numId w:val="14"/>
        </w:numPr>
        <w:tabs>
          <w:tab w:val="left" w:pos="466"/>
        </w:tabs>
        <w:spacing w:after="18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«Строение органов размно</w:t>
      </w:r>
      <w:r w:rsidRPr="004F0CD1">
        <w:rPr>
          <w:rFonts w:ascii="Times New Roman" w:eastAsia="Times New Roman" w:hAnsi="Times New Roman" w:cs="Times New Roman"/>
          <w:color w:val="000000"/>
          <w:sz w:val="24"/>
          <w:szCs w:val="24"/>
          <w:lang w:eastAsia="ru-RU" w:bidi="ru-RU"/>
        </w:rPr>
        <w:softHyphen/>
        <w:t>жения высших растений»</w:t>
      </w:r>
    </w:p>
    <w:p w:rsidR="004F0CD1" w:rsidRPr="004F0CD1" w:rsidRDefault="004F0CD1" w:rsidP="004F0CD1">
      <w:pPr>
        <w:keepNext/>
        <w:keepLines/>
        <w:widowControl w:val="0"/>
        <w:spacing w:after="0" w:line="245" w:lineRule="exact"/>
        <w:ind w:firstLine="260"/>
        <w:jc w:val="both"/>
        <w:outlineLvl w:val="4"/>
        <w:rPr>
          <w:rFonts w:ascii="Times New Roman" w:eastAsia="Times New Roman" w:hAnsi="Times New Roman" w:cs="Times New Roman"/>
          <w:b/>
          <w:bCs/>
          <w:color w:val="000000"/>
          <w:sz w:val="24"/>
          <w:szCs w:val="24"/>
          <w:lang w:eastAsia="ru-RU" w:bidi="ru-RU"/>
        </w:rPr>
      </w:pPr>
      <w:bookmarkStart w:id="58" w:name="bookmark35"/>
      <w:r w:rsidRPr="004F0CD1">
        <w:rPr>
          <w:rFonts w:ascii="Times New Roman" w:eastAsia="Times New Roman" w:hAnsi="Times New Roman" w:cs="Times New Roman"/>
          <w:b/>
          <w:bCs/>
          <w:color w:val="000000"/>
          <w:sz w:val="24"/>
          <w:szCs w:val="24"/>
          <w:lang w:eastAsia="ru-RU" w:bidi="ru-RU"/>
        </w:rPr>
        <w:t>Тема 11. Генетика — наука о наследственности и изменчи</w:t>
      </w:r>
      <w:r w:rsidRPr="004F0CD1">
        <w:rPr>
          <w:rFonts w:ascii="Times New Roman" w:eastAsia="Times New Roman" w:hAnsi="Times New Roman" w:cs="Times New Roman"/>
          <w:b/>
          <w:bCs/>
          <w:color w:val="000000"/>
          <w:sz w:val="24"/>
          <w:szCs w:val="24"/>
          <w:lang w:eastAsia="ru-RU" w:bidi="ru-RU"/>
        </w:rPr>
        <w:softHyphen/>
        <w:t>вости организмов (2 ч)</w:t>
      </w:r>
      <w:bookmarkEnd w:id="58"/>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История становления и развития генетики как науки Рабо</w:t>
      </w:r>
      <w:r w:rsidRPr="004F0CD1">
        <w:rPr>
          <w:rFonts w:ascii="Times New Roman" w:eastAsia="Times New Roman" w:hAnsi="Times New Roman" w:cs="Times New Roman"/>
          <w:color w:val="000000"/>
          <w:sz w:val="24"/>
          <w:szCs w:val="24"/>
          <w:lang w:eastAsia="ru-RU" w:bidi="ru-RU"/>
        </w:rPr>
        <w:softHyphen/>
        <w:t>ты Г. Менделя, Г. Де Фриза, Т. Моргана . Роль отечественных учёных в развитии генетики . Работы Н . К . Кольцова, Н . И . Ва</w:t>
      </w:r>
      <w:r w:rsidRPr="004F0CD1">
        <w:rPr>
          <w:rFonts w:ascii="Times New Roman" w:eastAsia="Times New Roman" w:hAnsi="Times New Roman" w:cs="Times New Roman"/>
          <w:color w:val="000000"/>
          <w:sz w:val="24"/>
          <w:szCs w:val="24"/>
          <w:lang w:eastAsia="ru-RU" w:bidi="ru-RU"/>
        </w:rPr>
        <w:softHyphen/>
        <w:t>вилова, А . Н . Белозерского, Г. Д . Карпеченко, Ю . А . Филип- ченко, Н В Тимофеева-Ресовского</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Основные генетические понятия и символы Гомологичные хромосомы, аллельные гены, альтернативные признаки, доми</w:t>
      </w:r>
      <w:r w:rsidRPr="004F0CD1">
        <w:rPr>
          <w:rFonts w:ascii="Times New Roman" w:eastAsia="Times New Roman" w:hAnsi="Times New Roman" w:cs="Times New Roman"/>
          <w:color w:val="000000"/>
          <w:sz w:val="24"/>
          <w:szCs w:val="24"/>
          <w:lang w:eastAsia="ru-RU" w:bidi="ru-RU"/>
        </w:rPr>
        <w:softHyphen/>
        <w:t xml:space="preserve">нантный и рецессивный признак, гомозигота, гетерозигота, </w:t>
      </w:r>
      <w:r w:rsidRPr="004F0CD1">
        <w:rPr>
          <w:rFonts w:ascii="Times New Roman" w:eastAsia="Times New Roman" w:hAnsi="Times New Roman" w:cs="Times New Roman"/>
          <w:color w:val="000000"/>
          <w:sz w:val="24"/>
          <w:szCs w:val="24"/>
          <w:lang w:eastAsia="ru-RU" w:bidi="ru-RU"/>
        </w:rPr>
        <w:lastRenderedPageBreak/>
        <w:t>чистая линия, гибриды, генотип, фенотип Основные методы генетики: гибридологический, цитологический, молекуляр</w:t>
      </w:r>
      <w:r w:rsidRPr="004F0CD1">
        <w:rPr>
          <w:rFonts w:ascii="Times New Roman" w:eastAsia="Times New Roman" w:hAnsi="Times New Roman" w:cs="Times New Roman"/>
          <w:color w:val="000000"/>
          <w:sz w:val="24"/>
          <w:szCs w:val="24"/>
          <w:lang w:eastAsia="ru-RU" w:bidi="ru-RU"/>
        </w:rPr>
        <w:softHyphen/>
        <w:t>но-генетический .</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Г. Мендель, Г. Де Фриз, Т. Морган, Н . К . Кольцов, Н . И . Вавилов, А. Н . Белозерский, Г. Д . Карпеченко, Ю . А . Фи- липченко, Н . В . Тимофеев-Ресовский .</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«Методы генетики», «Схемы скрещива</w:t>
      </w:r>
      <w:r w:rsidRPr="004F0CD1">
        <w:rPr>
          <w:rFonts w:ascii="Times New Roman" w:eastAsia="Times New Roman" w:hAnsi="Times New Roman" w:cs="Times New Roman"/>
          <w:color w:val="000000"/>
          <w:sz w:val="24"/>
          <w:szCs w:val="24"/>
          <w:lang w:eastAsia="ru-RU" w:bidi="ru-RU"/>
        </w:rPr>
        <w:softHyphen/>
        <w:t>ния».</w:t>
      </w:r>
    </w:p>
    <w:p w:rsidR="004F0CD1" w:rsidRPr="004F0CD1" w:rsidRDefault="004F0CD1" w:rsidP="004F0CD1">
      <w:pPr>
        <w:widowControl w:val="0"/>
        <w:spacing w:after="0" w:line="24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F0CD1">
      <w:pPr>
        <w:widowControl w:val="0"/>
        <w:spacing w:after="176" w:line="24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«Дрозофила как объект генети</w:t>
      </w:r>
      <w:r w:rsidRPr="004F0CD1">
        <w:rPr>
          <w:rFonts w:ascii="Times New Roman" w:eastAsia="Times New Roman" w:hAnsi="Times New Roman" w:cs="Times New Roman"/>
          <w:color w:val="000000"/>
          <w:sz w:val="24"/>
          <w:szCs w:val="24"/>
          <w:lang w:eastAsia="ru-RU" w:bidi="ru-RU"/>
        </w:rPr>
        <w:softHyphen/>
        <w:t>ческих исследований»</w:t>
      </w:r>
    </w:p>
    <w:p w:rsidR="004F0CD1" w:rsidRPr="004F0CD1" w:rsidRDefault="004F0CD1" w:rsidP="004F0CD1">
      <w:pPr>
        <w:keepNext/>
        <w:keepLines/>
        <w:widowControl w:val="0"/>
        <w:spacing w:after="0" w:line="250" w:lineRule="exact"/>
        <w:ind w:firstLine="260"/>
        <w:jc w:val="both"/>
        <w:outlineLvl w:val="4"/>
        <w:rPr>
          <w:rFonts w:ascii="Times New Roman" w:eastAsia="Times New Roman" w:hAnsi="Times New Roman" w:cs="Times New Roman"/>
          <w:b/>
          <w:bCs/>
          <w:color w:val="000000"/>
          <w:sz w:val="24"/>
          <w:szCs w:val="24"/>
          <w:lang w:eastAsia="ru-RU" w:bidi="ru-RU"/>
        </w:rPr>
      </w:pPr>
      <w:bookmarkStart w:id="59" w:name="bookmark36"/>
      <w:r w:rsidRPr="004F0CD1">
        <w:rPr>
          <w:rFonts w:ascii="Times New Roman" w:eastAsia="Times New Roman" w:hAnsi="Times New Roman" w:cs="Times New Roman"/>
          <w:b/>
          <w:bCs/>
          <w:color w:val="000000"/>
          <w:sz w:val="24"/>
          <w:szCs w:val="24"/>
          <w:lang w:eastAsia="ru-RU" w:bidi="ru-RU"/>
        </w:rPr>
        <w:t>Тема 12. Закономерности наследственности (10 ч)</w:t>
      </w:r>
      <w:bookmarkEnd w:id="59"/>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Моногибридное скрещивание . Первый закон Менделя — за</w:t>
      </w:r>
      <w:r w:rsidRPr="004F0CD1">
        <w:rPr>
          <w:rFonts w:ascii="Times New Roman" w:eastAsia="Times New Roman" w:hAnsi="Times New Roman" w:cs="Times New Roman"/>
          <w:color w:val="000000"/>
          <w:sz w:val="24"/>
          <w:szCs w:val="24"/>
          <w:lang w:eastAsia="ru-RU" w:bidi="ru-RU"/>
        </w:rPr>
        <w:softHyphen/>
        <w:t>кон единообразия гибридов первого поколения Правило доми</w:t>
      </w:r>
      <w:r w:rsidRPr="004F0CD1">
        <w:rPr>
          <w:rFonts w:ascii="Times New Roman" w:eastAsia="Times New Roman" w:hAnsi="Times New Roman" w:cs="Times New Roman"/>
          <w:color w:val="000000"/>
          <w:sz w:val="24"/>
          <w:szCs w:val="24"/>
          <w:lang w:eastAsia="ru-RU" w:bidi="ru-RU"/>
        </w:rPr>
        <w:softHyphen/>
        <w:t>нирования Второй закон Менделя — закон расщепления при</w:t>
      </w:r>
      <w:r w:rsidRPr="004F0CD1">
        <w:rPr>
          <w:rFonts w:ascii="Times New Roman" w:eastAsia="Times New Roman" w:hAnsi="Times New Roman" w:cs="Times New Roman"/>
          <w:color w:val="000000"/>
          <w:sz w:val="24"/>
          <w:szCs w:val="24"/>
          <w:lang w:eastAsia="ru-RU" w:bidi="ru-RU"/>
        </w:rPr>
        <w:softHyphen/>
        <w:t>знаков . Цитологические основы моногибридного скрещивания . Гипотеза чистоты гамет</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Анализирующее скрещивание . Промежуточный характер наследования Расщепление признаков при неполном домини</w:t>
      </w:r>
      <w:r w:rsidRPr="004F0CD1">
        <w:rPr>
          <w:rFonts w:ascii="Times New Roman" w:eastAsia="Times New Roman" w:hAnsi="Times New Roman" w:cs="Times New Roman"/>
          <w:color w:val="000000"/>
          <w:sz w:val="24"/>
          <w:szCs w:val="24"/>
          <w:lang w:eastAsia="ru-RU" w:bidi="ru-RU"/>
        </w:rPr>
        <w:softHyphen/>
        <w:t>ровании</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Дигибридное скрещивание Третий закон Менделя — закон независимого наследования признаков Цитологические осно</w:t>
      </w:r>
      <w:r w:rsidRPr="004F0CD1">
        <w:rPr>
          <w:rFonts w:ascii="Times New Roman" w:eastAsia="Times New Roman" w:hAnsi="Times New Roman" w:cs="Times New Roman"/>
          <w:color w:val="000000"/>
          <w:sz w:val="24"/>
          <w:szCs w:val="24"/>
          <w:lang w:eastAsia="ru-RU" w:bidi="ru-RU"/>
        </w:rPr>
        <w:softHyphen/>
        <w:t>вы дигибридного скрещивания</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Сцепленное наследование признаков Работы Т Моргана Сцепленное наследование генов, нарушение сцепления меж</w:t>
      </w:r>
      <w:r w:rsidRPr="004F0CD1">
        <w:rPr>
          <w:rFonts w:ascii="Times New Roman" w:eastAsia="Times New Roman" w:hAnsi="Times New Roman" w:cs="Times New Roman"/>
          <w:color w:val="000000"/>
          <w:sz w:val="24"/>
          <w:szCs w:val="24"/>
          <w:lang w:eastAsia="ru-RU" w:bidi="ru-RU"/>
        </w:rPr>
        <w:softHyphen/>
        <w:t>ду генами . Хромосомная теория наследственности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Генетика пола Хромосомный механизм определения пола Аутосомы и половые хромосомы Гомогаметный и гетерогамет- ный пол Генетическая структура половых хромосом Наследо</w:t>
      </w:r>
      <w:r w:rsidRPr="004F0CD1">
        <w:rPr>
          <w:rFonts w:ascii="Times New Roman" w:eastAsia="Times New Roman" w:hAnsi="Times New Roman" w:cs="Times New Roman"/>
          <w:color w:val="000000"/>
          <w:sz w:val="24"/>
          <w:szCs w:val="24"/>
          <w:lang w:eastAsia="ru-RU" w:bidi="ru-RU"/>
        </w:rPr>
        <w:softHyphen/>
        <w:t>вание признаков, сцепленных с полом</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Генотип как целостная система Плейотропия — множе</w:t>
      </w:r>
      <w:r w:rsidRPr="004F0CD1">
        <w:rPr>
          <w:rFonts w:ascii="Times New Roman" w:eastAsia="Times New Roman" w:hAnsi="Times New Roman" w:cs="Times New Roman"/>
          <w:color w:val="000000"/>
          <w:sz w:val="24"/>
          <w:szCs w:val="24"/>
          <w:lang w:eastAsia="ru-RU" w:bidi="ru-RU"/>
        </w:rPr>
        <w:softHyphen/>
        <w:t>ственное действие гена Множественный аллелизм Взаимодей</w:t>
      </w:r>
      <w:r w:rsidRPr="004F0CD1">
        <w:rPr>
          <w:rFonts w:ascii="Times New Roman" w:eastAsia="Times New Roman" w:hAnsi="Times New Roman" w:cs="Times New Roman"/>
          <w:color w:val="000000"/>
          <w:sz w:val="24"/>
          <w:szCs w:val="24"/>
          <w:lang w:eastAsia="ru-RU" w:bidi="ru-RU"/>
        </w:rPr>
        <w:softHyphen/>
        <w:t>ствие неаллельных генов . Комплементарность . Эпистаз . Поли</w:t>
      </w:r>
      <w:r w:rsidRPr="004F0CD1">
        <w:rPr>
          <w:rFonts w:ascii="Times New Roman" w:eastAsia="Times New Roman" w:hAnsi="Times New Roman" w:cs="Times New Roman"/>
          <w:color w:val="000000"/>
          <w:sz w:val="24"/>
          <w:szCs w:val="24"/>
          <w:lang w:eastAsia="ru-RU" w:bidi="ru-RU"/>
        </w:rPr>
        <w:softHyphen/>
        <w:t>мерия</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Генетический контроль развития растений, животных и че</w:t>
      </w:r>
      <w:r w:rsidRPr="004F0CD1">
        <w:rPr>
          <w:rFonts w:ascii="Times New Roman" w:eastAsia="Times New Roman" w:hAnsi="Times New Roman" w:cs="Times New Roman"/>
          <w:color w:val="000000"/>
          <w:sz w:val="24"/>
          <w:szCs w:val="24"/>
          <w:lang w:eastAsia="ru-RU" w:bidi="ru-RU"/>
        </w:rPr>
        <w:softHyphen/>
        <w:t>ловека, а также физиологических процессов, поведения и ког</w:t>
      </w:r>
      <w:r w:rsidRPr="004F0CD1">
        <w:rPr>
          <w:rFonts w:ascii="Times New Roman" w:eastAsia="Times New Roman" w:hAnsi="Times New Roman" w:cs="Times New Roman"/>
          <w:color w:val="000000"/>
          <w:sz w:val="24"/>
          <w:szCs w:val="24"/>
          <w:lang w:eastAsia="ru-RU" w:bidi="ru-RU"/>
        </w:rPr>
        <w:softHyphen/>
        <w:t>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w:t>
      </w:r>
      <w:r w:rsidRPr="004F0CD1">
        <w:rPr>
          <w:rFonts w:ascii="Times New Roman" w:eastAsia="Times New Roman" w:hAnsi="Times New Roman" w:cs="Times New Roman"/>
          <w:color w:val="000000"/>
          <w:sz w:val="24"/>
          <w:szCs w:val="24"/>
          <w:lang w:eastAsia="ru-RU" w:bidi="ru-RU"/>
        </w:rPr>
        <w:softHyphen/>
        <w:t>следственной информации в поколениях клеток и организмов</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60" w:name="bookmark37"/>
      <w:r w:rsidRPr="004F0CD1">
        <w:rPr>
          <w:rFonts w:ascii="Times New Roman" w:eastAsia="Times New Roman" w:hAnsi="Times New Roman" w:cs="Times New Roman"/>
          <w:b/>
          <w:bCs/>
          <w:color w:val="000000"/>
          <w:sz w:val="24"/>
          <w:szCs w:val="24"/>
          <w:lang w:eastAsia="ru-RU" w:bidi="ru-RU"/>
        </w:rPr>
        <w:t>Демонстрации</w:t>
      </w:r>
      <w:bookmarkEnd w:id="60"/>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Г. Мендель, Т. Морган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«Первый и второй законы Менделя», «Третий закон Менделя», «Анализирующее скрещивание», «Неполное доминирование», «Сцепленное наследование при</w:t>
      </w:r>
      <w:r w:rsidRPr="004F0CD1">
        <w:rPr>
          <w:rFonts w:ascii="Times New Roman" w:eastAsia="Times New Roman" w:hAnsi="Times New Roman" w:cs="Times New Roman"/>
          <w:color w:val="000000"/>
          <w:sz w:val="24"/>
          <w:szCs w:val="24"/>
          <w:lang w:eastAsia="ru-RU" w:bidi="ru-RU"/>
        </w:rPr>
        <w:softHyphen/>
        <w:t>знаков у дрозофилы», «Генетика пола», «Кариотип человека», «Кариотип дрозофилы», «Кариотип птицы», «Множественный аллелизм», «Взаимодействие генов»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модель для демонстрации законов единообра</w:t>
      </w:r>
      <w:r w:rsidRPr="004F0CD1">
        <w:rPr>
          <w:rFonts w:ascii="Times New Roman" w:eastAsia="Times New Roman" w:hAnsi="Times New Roman" w:cs="Times New Roman"/>
          <w:color w:val="000000"/>
          <w:sz w:val="24"/>
          <w:szCs w:val="24"/>
          <w:lang w:eastAsia="ru-RU" w:bidi="ru-RU"/>
        </w:rPr>
        <w:softHyphen/>
        <w:t>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w:t>
      </w:r>
      <w:r w:rsidRPr="004F0CD1">
        <w:rPr>
          <w:rFonts w:ascii="Times New Roman" w:eastAsia="Times New Roman" w:hAnsi="Times New Roman" w:cs="Times New Roman"/>
          <w:color w:val="000000"/>
          <w:sz w:val="24"/>
          <w:szCs w:val="24"/>
          <w:lang w:eastAsia="ru-RU" w:bidi="ru-RU"/>
        </w:rPr>
        <w:softHyphen/>
        <w:t>ния признаков; световой микроскоп, микропрепарат: «Дрозо</w:t>
      </w:r>
      <w:r w:rsidRPr="004F0CD1">
        <w:rPr>
          <w:rFonts w:ascii="Times New Roman" w:eastAsia="Times New Roman" w:hAnsi="Times New Roman" w:cs="Times New Roman"/>
          <w:color w:val="000000"/>
          <w:sz w:val="24"/>
          <w:szCs w:val="24"/>
          <w:lang w:eastAsia="ru-RU" w:bidi="ru-RU"/>
        </w:rPr>
        <w:softHyphen/>
        <w:t>фила»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5"/>
        </w:numPr>
        <w:tabs>
          <w:tab w:val="left" w:pos="457"/>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«Изучение результатов мо</w:t>
      </w:r>
      <w:r w:rsidRPr="004F0CD1">
        <w:rPr>
          <w:rFonts w:ascii="Times New Roman" w:eastAsia="Times New Roman" w:hAnsi="Times New Roman" w:cs="Times New Roman"/>
          <w:color w:val="000000"/>
          <w:sz w:val="24"/>
          <w:szCs w:val="24"/>
          <w:lang w:eastAsia="ru-RU" w:bidi="ru-RU"/>
        </w:rPr>
        <w:softHyphen/>
        <w:t>ногибридного скрещивания у дрозофилы»</w:t>
      </w:r>
    </w:p>
    <w:p w:rsidR="004F0CD1" w:rsidRPr="004F0CD1" w:rsidRDefault="004F0CD1" w:rsidP="004A3BA3">
      <w:pPr>
        <w:widowControl w:val="0"/>
        <w:numPr>
          <w:ilvl w:val="0"/>
          <w:numId w:val="15"/>
        </w:numPr>
        <w:tabs>
          <w:tab w:val="left" w:pos="462"/>
        </w:tabs>
        <w:spacing w:after="18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«Изучение результатов ди</w:t>
      </w:r>
      <w:r w:rsidRPr="004F0CD1">
        <w:rPr>
          <w:rFonts w:ascii="Times New Roman" w:eastAsia="Times New Roman" w:hAnsi="Times New Roman" w:cs="Times New Roman"/>
          <w:color w:val="000000"/>
          <w:sz w:val="24"/>
          <w:szCs w:val="24"/>
          <w:lang w:eastAsia="ru-RU" w:bidi="ru-RU"/>
        </w:rPr>
        <w:softHyphen/>
        <w:t>гибридного скрещивания у дрозофилы»</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61" w:name="bookmark38"/>
      <w:r w:rsidRPr="004F0CD1">
        <w:rPr>
          <w:rFonts w:ascii="Times New Roman" w:eastAsia="Times New Roman" w:hAnsi="Times New Roman" w:cs="Times New Roman"/>
          <w:b/>
          <w:bCs/>
          <w:color w:val="000000"/>
          <w:sz w:val="24"/>
          <w:szCs w:val="24"/>
          <w:lang w:eastAsia="ru-RU" w:bidi="ru-RU"/>
        </w:rPr>
        <w:t>Тема 13. Закономерности изменчивости (6 ч)</w:t>
      </w:r>
      <w:bookmarkEnd w:id="61"/>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Взаимодействие генотипа и среды при формировании фено</w:t>
      </w:r>
      <w:r w:rsidRPr="004F0CD1">
        <w:rPr>
          <w:rFonts w:ascii="Times New Roman" w:eastAsia="Times New Roman" w:hAnsi="Times New Roman" w:cs="Times New Roman"/>
          <w:color w:val="000000"/>
          <w:sz w:val="24"/>
          <w:szCs w:val="24"/>
          <w:lang w:eastAsia="ru-RU" w:bidi="ru-RU"/>
        </w:rPr>
        <w:softHyphen/>
        <w:t>типа Изменчивость признаков Качественные и количествен</w:t>
      </w:r>
      <w:r w:rsidRPr="004F0CD1">
        <w:rPr>
          <w:rFonts w:ascii="Times New Roman" w:eastAsia="Times New Roman" w:hAnsi="Times New Roman" w:cs="Times New Roman"/>
          <w:color w:val="000000"/>
          <w:sz w:val="24"/>
          <w:szCs w:val="24"/>
          <w:lang w:eastAsia="ru-RU" w:bidi="ru-RU"/>
        </w:rPr>
        <w:softHyphen/>
        <w:t>ные признаки Виды изменчивости: ненаследственная и на</w:t>
      </w:r>
      <w:r w:rsidRPr="004F0CD1">
        <w:rPr>
          <w:rFonts w:ascii="Times New Roman" w:eastAsia="Times New Roman" w:hAnsi="Times New Roman" w:cs="Times New Roman"/>
          <w:color w:val="000000"/>
          <w:sz w:val="24"/>
          <w:szCs w:val="24"/>
          <w:lang w:eastAsia="ru-RU" w:bidi="ru-RU"/>
        </w:rPr>
        <w:softHyphen/>
        <w:t>следственная</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Модификационная изменчивость . Роль среды в формирова</w:t>
      </w:r>
      <w:r w:rsidRPr="004F0CD1">
        <w:rPr>
          <w:rFonts w:ascii="Times New Roman" w:eastAsia="Times New Roman" w:hAnsi="Times New Roman" w:cs="Times New Roman"/>
          <w:color w:val="000000"/>
          <w:sz w:val="24"/>
          <w:szCs w:val="24"/>
          <w:lang w:eastAsia="ru-RU" w:bidi="ru-RU"/>
        </w:rPr>
        <w:softHyphen/>
        <w:t>нии модификационной изменчивости Норма реакции призна</w:t>
      </w:r>
      <w:r w:rsidRPr="004F0CD1">
        <w:rPr>
          <w:rFonts w:ascii="Times New Roman" w:eastAsia="Times New Roman" w:hAnsi="Times New Roman" w:cs="Times New Roman"/>
          <w:color w:val="000000"/>
          <w:sz w:val="24"/>
          <w:szCs w:val="24"/>
          <w:lang w:eastAsia="ru-RU" w:bidi="ru-RU"/>
        </w:rPr>
        <w:softHyphen/>
        <w:t>ка . Вариационный ряд и вариационная кривая (В . Иоганнсен) . Свойства модификационной изменчивости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Генотипическая изменчивость Свойства генотипической из</w:t>
      </w:r>
      <w:r w:rsidRPr="004F0CD1">
        <w:rPr>
          <w:rFonts w:ascii="Times New Roman" w:eastAsia="Times New Roman" w:hAnsi="Times New Roman" w:cs="Times New Roman"/>
          <w:color w:val="000000"/>
          <w:sz w:val="24"/>
          <w:szCs w:val="24"/>
          <w:lang w:eastAsia="ru-RU" w:bidi="ru-RU"/>
        </w:rPr>
        <w:softHyphen/>
        <w:t>менчивости Виды генотипической изменчивости: комбинатив</w:t>
      </w:r>
      <w:r w:rsidRPr="004F0CD1">
        <w:rPr>
          <w:rFonts w:ascii="Times New Roman" w:eastAsia="Times New Roman" w:hAnsi="Times New Roman" w:cs="Times New Roman"/>
          <w:color w:val="000000"/>
          <w:sz w:val="24"/>
          <w:szCs w:val="24"/>
          <w:lang w:eastAsia="ru-RU" w:bidi="ru-RU"/>
        </w:rPr>
        <w:softHyphen/>
        <w:t>ная, мутационная</w:t>
      </w:r>
    </w:p>
    <w:p w:rsidR="004F0CD1" w:rsidRPr="004F0CD1" w:rsidRDefault="004F0CD1" w:rsidP="004F0CD1">
      <w:pPr>
        <w:widowControl w:val="0"/>
        <w:spacing w:after="0" w:line="240" w:lineRule="exact"/>
        <w:ind w:firstLine="34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lastRenderedPageBreak/>
        <w:t>Комбинативная изменчивость . Мейоз и половой процесс — основа комбинативной изменчивости Роль комбинативной из</w:t>
      </w:r>
      <w:r w:rsidRPr="004F0CD1">
        <w:rPr>
          <w:rFonts w:ascii="Times New Roman" w:eastAsia="Times New Roman" w:hAnsi="Times New Roman" w:cs="Times New Roman"/>
          <w:color w:val="000000"/>
          <w:sz w:val="24"/>
          <w:szCs w:val="24"/>
          <w:lang w:eastAsia="ru-RU" w:bidi="ru-RU"/>
        </w:rPr>
        <w:softHyphen/>
        <w:t>менчивости в создании генетического разнообразия в пределах одного вида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Мутационная изменчивость Виды мутаций: генные, хромо</w:t>
      </w:r>
      <w:r w:rsidRPr="004F0CD1">
        <w:rPr>
          <w:rFonts w:ascii="Times New Roman" w:eastAsia="Times New Roman" w:hAnsi="Times New Roman" w:cs="Times New Roman"/>
          <w:color w:val="000000"/>
          <w:sz w:val="24"/>
          <w:szCs w:val="24"/>
          <w:lang w:eastAsia="ru-RU" w:bidi="ru-RU"/>
        </w:rPr>
        <w:softHyphen/>
        <w:t>сомные, геномные Спонтанные и индуцированные мутации Ядерные и цитоплазматические мутации . Соматические и по</w:t>
      </w:r>
      <w:r w:rsidRPr="004F0CD1">
        <w:rPr>
          <w:rFonts w:ascii="Times New Roman" w:eastAsia="Times New Roman" w:hAnsi="Times New Roman" w:cs="Times New Roman"/>
          <w:color w:val="000000"/>
          <w:sz w:val="24"/>
          <w:szCs w:val="24"/>
          <w:lang w:eastAsia="ru-RU" w:bidi="ru-RU"/>
        </w:rPr>
        <w:softHyphen/>
        <w:t>ловые мутации Причины возникновения мутаций Мутагены и их влияние на организмы . Закономерности мутационного процесса Закон гомологических рядов в наследственной из</w:t>
      </w:r>
      <w:r w:rsidRPr="004F0CD1">
        <w:rPr>
          <w:rFonts w:ascii="Times New Roman" w:eastAsia="Times New Roman" w:hAnsi="Times New Roman" w:cs="Times New Roman"/>
          <w:color w:val="000000"/>
          <w:sz w:val="24"/>
          <w:szCs w:val="24"/>
          <w:lang w:eastAsia="ru-RU" w:bidi="ru-RU"/>
        </w:rPr>
        <w:softHyphen/>
        <w:t>менчивости (Н . И . Вавилов) . Внеядерная изменчивость и на</w:t>
      </w:r>
      <w:r w:rsidRPr="004F0CD1">
        <w:rPr>
          <w:rFonts w:ascii="Times New Roman" w:eastAsia="Times New Roman" w:hAnsi="Times New Roman" w:cs="Times New Roman"/>
          <w:color w:val="000000"/>
          <w:sz w:val="24"/>
          <w:szCs w:val="24"/>
          <w:lang w:eastAsia="ru-RU" w:bidi="ru-RU"/>
        </w:rPr>
        <w:softHyphen/>
        <w:t>следственность</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i/>
          <w:iCs/>
          <w:color w:val="000000"/>
          <w:sz w:val="24"/>
          <w:szCs w:val="24"/>
          <w:lang w:eastAsia="ru-RU" w:bidi="ru-RU"/>
        </w:rPr>
      </w:pPr>
      <w:r w:rsidRPr="004F0CD1">
        <w:rPr>
          <w:rFonts w:ascii="Times New Roman" w:eastAsia="Times New Roman" w:hAnsi="Times New Roman" w:cs="Times New Roman"/>
          <w:i/>
          <w:iCs/>
          <w:color w:val="000000"/>
          <w:sz w:val="24"/>
          <w:szCs w:val="24"/>
          <w:lang w:eastAsia="ru-RU" w:bidi="ru-RU"/>
        </w:rPr>
        <w:t>Эпигенетика и эпигеномика, роль эпигенетических факто</w:t>
      </w:r>
      <w:r w:rsidRPr="004F0CD1">
        <w:rPr>
          <w:rFonts w:ascii="Times New Roman" w:eastAsia="Times New Roman" w:hAnsi="Times New Roman" w:cs="Times New Roman"/>
          <w:i/>
          <w:iCs/>
          <w:color w:val="000000"/>
          <w:sz w:val="24"/>
          <w:szCs w:val="24"/>
          <w:lang w:eastAsia="ru-RU" w:bidi="ru-RU"/>
        </w:rPr>
        <w:softHyphen/>
        <w:t>ров в наследовании и изменчивости фенотипических призна</w:t>
      </w:r>
      <w:r w:rsidRPr="004F0CD1">
        <w:rPr>
          <w:rFonts w:ascii="Times New Roman" w:eastAsia="Times New Roman" w:hAnsi="Times New Roman" w:cs="Times New Roman"/>
          <w:i/>
          <w:iCs/>
          <w:color w:val="000000"/>
          <w:sz w:val="24"/>
          <w:szCs w:val="24"/>
          <w:lang w:eastAsia="ru-RU" w:bidi="ru-RU"/>
        </w:rPr>
        <w:softHyphen/>
        <w:t>ков у организмов.</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Г. Де Фриз, В . Иоганнсен, Н . И . Вавилов .</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«Виды изменчивости», «Модификацион- ная изменчивость», «Комбинативная изменчивость», «Мейоз», «Оплодотворение», «Генетические заболевания человека», «Виды мутаций»</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живые и гербарные экземпляры комнатных растений; рисунки (фотографии) животных с различными ви</w:t>
      </w:r>
      <w:r w:rsidRPr="004F0CD1">
        <w:rPr>
          <w:rFonts w:ascii="Times New Roman" w:eastAsia="Times New Roman" w:hAnsi="Times New Roman" w:cs="Times New Roman"/>
          <w:color w:val="000000"/>
          <w:sz w:val="24"/>
          <w:szCs w:val="24"/>
          <w:lang w:eastAsia="ru-RU" w:bidi="ru-RU"/>
        </w:rPr>
        <w:softHyphen/>
        <w:t>дами изменчивости</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6"/>
        </w:numPr>
        <w:tabs>
          <w:tab w:val="left" w:pos="457"/>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«Исследование закономерно</w:t>
      </w:r>
      <w:r w:rsidRPr="004F0CD1">
        <w:rPr>
          <w:rFonts w:ascii="Times New Roman" w:eastAsia="Times New Roman" w:hAnsi="Times New Roman" w:cs="Times New Roman"/>
          <w:color w:val="000000"/>
          <w:sz w:val="24"/>
          <w:szCs w:val="24"/>
          <w:lang w:eastAsia="ru-RU" w:bidi="ru-RU"/>
        </w:rPr>
        <w:softHyphen/>
        <w:t>стей модификационной изменчивости Построение вариацион</w:t>
      </w:r>
      <w:r w:rsidRPr="004F0CD1">
        <w:rPr>
          <w:rFonts w:ascii="Times New Roman" w:eastAsia="Times New Roman" w:hAnsi="Times New Roman" w:cs="Times New Roman"/>
          <w:color w:val="000000"/>
          <w:sz w:val="24"/>
          <w:szCs w:val="24"/>
          <w:lang w:eastAsia="ru-RU" w:bidi="ru-RU"/>
        </w:rPr>
        <w:softHyphen/>
        <w:t>ного ряда и вариационной кривой»</w:t>
      </w:r>
    </w:p>
    <w:p w:rsidR="004F0CD1" w:rsidRPr="004F0CD1" w:rsidRDefault="004F0CD1" w:rsidP="004A3BA3">
      <w:pPr>
        <w:widowControl w:val="0"/>
        <w:numPr>
          <w:ilvl w:val="0"/>
          <w:numId w:val="16"/>
        </w:numPr>
        <w:tabs>
          <w:tab w:val="left" w:pos="462"/>
        </w:tabs>
        <w:spacing w:after="18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«Мутации у дрозофилы (на готовых микропрепаратах)»</w:t>
      </w:r>
    </w:p>
    <w:p w:rsidR="004F0CD1" w:rsidRPr="004F0CD1" w:rsidRDefault="004F0CD1" w:rsidP="004F0CD1">
      <w:pPr>
        <w:keepNext/>
        <w:keepLines/>
        <w:widowControl w:val="0"/>
        <w:spacing w:after="0" w:line="240" w:lineRule="exact"/>
        <w:ind w:firstLine="280"/>
        <w:jc w:val="both"/>
        <w:outlineLvl w:val="4"/>
        <w:rPr>
          <w:rFonts w:ascii="Times New Roman" w:eastAsia="Times New Roman" w:hAnsi="Times New Roman" w:cs="Times New Roman"/>
          <w:b/>
          <w:bCs/>
          <w:color w:val="000000"/>
          <w:sz w:val="24"/>
          <w:szCs w:val="24"/>
          <w:lang w:eastAsia="ru-RU" w:bidi="ru-RU"/>
        </w:rPr>
      </w:pPr>
      <w:bookmarkStart w:id="62" w:name="bookmark39"/>
      <w:r w:rsidRPr="004F0CD1">
        <w:rPr>
          <w:rFonts w:ascii="Times New Roman" w:eastAsia="Times New Roman" w:hAnsi="Times New Roman" w:cs="Times New Roman"/>
          <w:b/>
          <w:bCs/>
          <w:color w:val="000000"/>
          <w:sz w:val="24"/>
          <w:szCs w:val="24"/>
          <w:lang w:eastAsia="ru-RU" w:bidi="ru-RU"/>
        </w:rPr>
        <w:t>Тема 14. Генетика человека (3 ч)</w:t>
      </w:r>
      <w:bookmarkEnd w:id="62"/>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Кариотип человека Международная программа исследова</w:t>
      </w:r>
      <w:r w:rsidRPr="004F0CD1">
        <w:rPr>
          <w:rFonts w:ascii="Times New Roman" w:eastAsia="Times New Roman" w:hAnsi="Times New Roman" w:cs="Times New Roman"/>
          <w:color w:val="000000"/>
          <w:sz w:val="24"/>
          <w:szCs w:val="24"/>
          <w:lang w:eastAsia="ru-RU" w:bidi="ru-RU"/>
        </w:rPr>
        <w:softHyphen/>
        <w:t>ния генома человека Методы изучения генетики человека: ге</w:t>
      </w:r>
      <w:r w:rsidRPr="004F0CD1">
        <w:rPr>
          <w:rFonts w:ascii="Times New Roman" w:eastAsia="Times New Roman" w:hAnsi="Times New Roman" w:cs="Times New Roman"/>
          <w:color w:val="000000"/>
          <w:sz w:val="24"/>
          <w:szCs w:val="24"/>
          <w:lang w:eastAsia="ru-RU" w:bidi="ru-RU"/>
        </w:rPr>
        <w:softHyphen/>
        <w:t>неалогический, близнецовый, цитогенетический, популяцион</w:t>
      </w:r>
      <w:r w:rsidRPr="004F0CD1">
        <w:rPr>
          <w:rFonts w:ascii="Times New Roman" w:eastAsia="Times New Roman" w:hAnsi="Times New Roman" w:cs="Times New Roman"/>
          <w:color w:val="000000"/>
          <w:sz w:val="24"/>
          <w:szCs w:val="24"/>
          <w:lang w:eastAsia="ru-RU" w:bidi="ru-RU"/>
        </w:rPr>
        <w:softHyphen/>
        <w:t>но-статистический, молекулярно-генетический . Современное определение генотипа: полногеномное секвенирование, геноти- пирование, в том числе с помощью ПЦР-анализа . Наследствен</w:t>
      </w:r>
      <w:r w:rsidRPr="004F0CD1">
        <w:rPr>
          <w:rFonts w:ascii="Times New Roman" w:eastAsia="Times New Roman" w:hAnsi="Times New Roman" w:cs="Times New Roman"/>
          <w:color w:val="000000"/>
          <w:sz w:val="24"/>
          <w:szCs w:val="24"/>
          <w:lang w:eastAsia="ru-RU" w:bidi="ru-RU"/>
        </w:rPr>
        <w:softHyphen/>
        <w:t>ные заболевания человека Генные и хромосомные болезни че</w:t>
      </w:r>
      <w:r w:rsidRPr="004F0CD1">
        <w:rPr>
          <w:rFonts w:ascii="Times New Roman" w:eastAsia="Times New Roman" w:hAnsi="Times New Roman" w:cs="Times New Roman"/>
          <w:color w:val="000000"/>
          <w:sz w:val="24"/>
          <w:szCs w:val="24"/>
          <w:lang w:eastAsia="ru-RU" w:bidi="ru-RU"/>
        </w:rPr>
        <w:softHyphen/>
        <w:t>ловека. Болезни с наследственной предрасположенностью . Значение медицинской генетики в предотвращении и лечении генетических заболеваний человека Медико-генетическое кон</w:t>
      </w:r>
      <w:r w:rsidRPr="004F0CD1">
        <w:rPr>
          <w:rFonts w:ascii="Times New Roman" w:eastAsia="Times New Roman" w:hAnsi="Times New Roman" w:cs="Times New Roman"/>
          <w:color w:val="000000"/>
          <w:sz w:val="24"/>
          <w:szCs w:val="24"/>
          <w:lang w:eastAsia="ru-RU" w:bidi="ru-RU"/>
        </w:rPr>
        <w:softHyphen/>
        <w:t>сультирование . Стволовые клетки. Понятие «генетического груза». Этические аспекты исследований в области редактиро</w:t>
      </w:r>
      <w:r w:rsidRPr="004F0CD1">
        <w:rPr>
          <w:rFonts w:ascii="Times New Roman" w:eastAsia="Times New Roman" w:hAnsi="Times New Roman" w:cs="Times New Roman"/>
          <w:color w:val="000000"/>
          <w:sz w:val="24"/>
          <w:szCs w:val="24"/>
          <w:lang w:eastAsia="ru-RU" w:bidi="ru-RU"/>
        </w:rPr>
        <w:softHyphen/>
        <w:t>вания генома и стволовых клеток</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Генетические факторы повышенной чувствительности чело</w:t>
      </w:r>
      <w:r w:rsidRPr="004F0CD1">
        <w:rPr>
          <w:rFonts w:ascii="Times New Roman" w:eastAsia="Times New Roman" w:hAnsi="Times New Roman" w:cs="Times New Roman"/>
          <w:color w:val="000000"/>
          <w:sz w:val="24"/>
          <w:szCs w:val="24"/>
          <w:lang w:eastAsia="ru-RU" w:bidi="ru-RU"/>
        </w:rPr>
        <w:softHyphen/>
        <w:t>века к физическому и химическому загрязнению окружающей среды Генетическая предрасположенность человека к патоло</w:t>
      </w:r>
      <w:r w:rsidRPr="004F0CD1">
        <w:rPr>
          <w:rFonts w:ascii="Times New Roman" w:eastAsia="Times New Roman" w:hAnsi="Times New Roman" w:cs="Times New Roman"/>
          <w:color w:val="000000"/>
          <w:sz w:val="24"/>
          <w:szCs w:val="24"/>
          <w:lang w:eastAsia="ru-RU" w:bidi="ru-RU"/>
        </w:rPr>
        <w:softHyphen/>
        <w:t>гиям</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«Кариотип человека», «Методы изучения генетики человека», «Генетические заболевания человека»</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63" w:name="bookmark40"/>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bookmarkEnd w:id="63"/>
    </w:p>
    <w:p w:rsidR="004F0CD1" w:rsidRPr="004F0CD1" w:rsidRDefault="004F0CD1" w:rsidP="004F0CD1">
      <w:pPr>
        <w:widowControl w:val="0"/>
        <w:spacing w:after="18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«Составление и анализ родос</w:t>
      </w:r>
      <w:r w:rsidRPr="004F0CD1">
        <w:rPr>
          <w:rFonts w:ascii="Times New Roman" w:eastAsia="Times New Roman" w:hAnsi="Times New Roman" w:cs="Times New Roman"/>
          <w:color w:val="000000"/>
          <w:sz w:val="24"/>
          <w:szCs w:val="24"/>
          <w:lang w:eastAsia="ru-RU" w:bidi="ru-RU"/>
        </w:rPr>
        <w:softHyphen/>
        <w:t>ловной».</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64" w:name="bookmark41"/>
      <w:r w:rsidRPr="004F0CD1">
        <w:rPr>
          <w:rFonts w:ascii="Times New Roman" w:eastAsia="Times New Roman" w:hAnsi="Times New Roman" w:cs="Times New Roman"/>
          <w:b/>
          <w:bCs/>
          <w:color w:val="000000"/>
          <w:sz w:val="24"/>
          <w:szCs w:val="24"/>
          <w:lang w:eastAsia="ru-RU" w:bidi="ru-RU"/>
        </w:rPr>
        <w:t>Тема 15. Селекция организмов (4 ч)</w:t>
      </w:r>
      <w:bookmarkEnd w:id="64"/>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Доместикация и селекция . Зарождение селекции и домести</w:t>
      </w:r>
      <w:r w:rsidRPr="004F0CD1">
        <w:rPr>
          <w:rFonts w:ascii="Times New Roman" w:eastAsia="Times New Roman" w:hAnsi="Times New Roman" w:cs="Times New Roman"/>
          <w:color w:val="000000"/>
          <w:sz w:val="24"/>
          <w:szCs w:val="24"/>
          <w:lang w:eastAsia="ru-RU" w:bidi="ru-RU"/>
        </w:rPr>
        <w:softHyphen/>
        <w:t>кации . Учение Н . И . Вавилова о Центрах происхождения и многообразия культурных растений . Роль селекции в созда</w:t>
      </w:r>
      <w:r w:rsidRPr="004F0CD1">
        <w:rPr>
          <w:rFonts w:ascii="Times New Roman" w:eastAsia="Times New Roman" w:hAnsi="Times New Roman" w:cs="Times New Roman"/>
          <w:color w:val="000000"/>
          <w:sz w:val="24"/>
          <w:szCs w:val="24"/>
          <w:lang w:eastAsia="ru-RU" w:bidi="ru-RU"/>
        </w:rPr>
        <w:softHyphen/>
        <w:t>нии сортов растений и пород животных . Сорт, порода, штамм . Закон гомологических рядов в наследственной изменчивости Н . И . Вавилова, его значение для селекционной работы.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Методы селекционной работы . Искусственный отбор: массо</w:t>
      </w:r>
      <w:r w:rsidRPr="004F0CD1">
        <w:rPr>
          <w:rFonts w:ascii="Times New Roman" w:eastAsia="Times New Roman" w:hAnsi="Times New Roman" w:cs="Times New Roman"/>
          <w:color w:val="000000"/>
          <w:sz w:val="24"/>
          <w:szCs w:val="24"/>
          <w:lang w:eastAsia="ru-RU" w:bidi="ru-RU"/>
        </w:rPr>
        <w:softHyphen/>
        <w:t xml:space="preserve">вый и индивидуальный . </w:t>
      </w:r>
      <w:r w:rsidRPr="004F0CD1">
        <w:rPr>
          <w:rFonts w:ascii="Times New Roman" w:eastAsia="Times New Roman" w:hAnsi="Times New Roman" w:cs="Times New Roman"/>
          <w:i/>
          <w:iCs/>
          <w:color w:val="000000"/>
          <w:sz w:val="24"/>
          <w:szCs w:val="24"/>
          <w:lang w:eastAsia="ru-RU" w:bidi="ru-RU"/>
        </w:rPr>
        <w:t xml:space="preserve">Этапы комбинационной селекции. </w:t>
      </w:r>
      <w:r w:rsidRPr="004F0CD1">
        <w:rPr>
          <w:rFonts w:ascii="Times New Roman" w:eastAsia="Times New Roman" w:hAnsi="Times New Roman" w:cs="Times New Roman"/>
          <w:color w:val="000000"/>
          <w:sz w:val="24"/>
          <w:szCs w:val="24"/>
          <w:lang w:eastAsia="ru-RU" w:bidi="ru-RU"/>
        </w:rPr>
        <w:t>Испытание производителей по потомству Отбор по генотипу с помощью оценки фенотипа потомства и отбор по генотипу с помощью анализа ДНК</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w:t>
      </w:r>
      <w:r w:rsidRPr="004F0CD1">
        <w:rPr>
          <w:rFonts w:ascii="Times New Roman" w:eastAsia="Times New Roman" w:hAnsi="Times New Roman" w:cs="Times New Roman"/>
          <w:color w:val="000000"/>
          <w:sz w:val="24"/>
          <w:szCs w:val="24"/>
          <w:lang w:eastAsia="ru-RU" w:bidi="ru-RU"/>
        </w:rPr>
        <w:softHyphen/>
        <w:t>дактирования и методов рекомбинантных ДНК для получения исходного материала для селекции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Получение полиплоидов Внутривидовая гибридизация Близкородственное скрещивание, или инбридинг . Неродствен</w:t>
      </w:r>
      <w:r w:rsidRPr="004F0CD1">
        <w:rPr>
          <w:rFonts w:ascii="Times New Roman" w:eastAsia="Times New Roman" w:hAnsi="Times New Roman" w:cs="Times New Roman"/>
          <w:color w:val="000000"/>
          <w:sz w:val="24"/>
          <w:szCs w:val="24"/>
          <w:lang w:eastAsia="ru-RU" w:bidi="ru-RU"/>
        </w:rPr>
        <w:softHyphen/>
        <w:t xml:space="preserve">ное скрещивание, или аутбридинг . Гетерозис и его причины . </w:t>
      </w:r>
      <w:r w:rsidRPr="004F0CD1">
        <w:rPr>
          <w:rFonts w:ascii="Times New Roman" w:eastAsia="Times New Roman" w:hAnsi="Times New Roman" w:cs="Times New Roman"/>
          <w:color w:val="000000"/>
          <w:sz w:val="24"/>
          <w:szCs w:val="24"/>
          <w:lang w:eastAsia="ru-RU" w:bidi="ru-RU"/>
        </w:rPr>
        <w:lastRenderedPageBreak/>
        <w:t>Использование гетерозиса в селекции . Отдалённая гибридиза</w:t>
      </w:r>
      <w:r w:rsidRPr="004F0CD1">
        <w:rPr>
          <w:rFonts w:ascii="Times New Roman" w:eastAsia="Times New Roman" w:hAnsi="Times New Roman" w:cs="Times New Roman"/>
          <w:color w:val="000000"/>
          <w:sz w:val="24"/>
          <w:szCs w:val="24"/>
          <w:lang w:eastAsia="ru-RU" w:bidi="ru-RU"/>
        </w:rPr>
        <w:softHyphen/>
        <w:t>ция Преодоление бесплодия межвидовых гибридов Достиже</w:t>
      </w:r>
      <w:r w:rsidRPr="004F0CD1">
        <w:rPr>
          <w:rFonts w:ascii="Times New Roman" w:eastAsia="Times New Roman" w:hAnsi="Times New Roman" w:cs="Times New Roman"/>
          <w:color w:val="000000"/>
          <w:sz w:val="24"/>
          <w:szCs w:val="24"/>
          <w:lang w:eastAsia="ru-RU" w:bidi="ru-RU"/>
        </w:rPr>
        <w:softHyphen/>
        <w:t xml:space="preserve">ния селекции растений и животных . </w:t>
      </w:r>
      <w:r w:rsidRPr="004F0CD1">
        <w:rPr>
          <w:rFonts w:ascii="Times New Roman" w:eastAsia="Times New Roman" w:hAnsi="Times New Roman" w:cs="Times New Roman"/>
          <w:i/>
          <w:iCs/>
          <w:color w:val="000000"/>
          <w:sz w:val="24"/>
          <w:szCs w:val="24"/>
          <w:lang w:eastAsia="ru-RU" w:bidi="ru-RU"/>
        </w:rPr>
        <w:t>«Зелёная революция».</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i/>
          <w:iCs/>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Сохранение и изучение генетических ресурсов культурных растений и их диких родичей для создания новых сортов и ги</w:t>
      </w:r>
      <w:r w:rsidRPr="004F0CD1">
        <w:rPr>
          <w:rFonts w:ascii="Times New Roman" w:eastAsia="Times New Roman" w:hAnsi="Times New Roman" w:cs="Times New Roman"/>
          <w:color w:val="000000"/>
          <w:sz w:val="24"/>
          <w:szCs w:val="24"/>
          <w:lang w:eastAsia="ru-RU" w:bidi="ru-RU"/>
        </w:rPr>
        <w:softHyphen/>
        <w:t xml:space="preserve">бридов сельскохозяйственных культур . </w:t>
      </w:r>
      <w:r w:rsidRPr="004F0CD1">
        <w:rPr>
          <w:rFonts w:ascii="Times New Roman" w:eastAsia="Times New Roman" w:hAnsi="Times New Roman" w:cs="Times New Roman"/>
          <w:i/>
          <w:iCs/>
          <w:color w:val="000000"/>
          <w:sz w:val="24"/>
          <w:szCs w:val="24"/>
          <w:lang w:eastAsia="ru-RU" w:bidi="ru-RU"/>
        </w:rPr>
        <w:t>Изучение, сохранение и управление генетическими ресурсами сельскохозяйствен</w:t>
      </w:r>
      <w:r w:rsidRPr="004F0CD1">
        <w:rPr>
          <w:rFonts w:ascii="Times New Roman" w:eastAsia="Times New Roman" w:hAnsi="Times New Roman" w:cs="Times New Roman"/>
          <w:i/>
          <w:iCs/>
          <w:color w:val="000000"/>
          <w:sz w:val="24"/>
          <w:szCs w:val="24"/>
          <w:lang w:eastAsia="ru-RU" w:bidi="ru-RU"/>
        </w:rPr>
        <w:softHyphen/>
        <w:t>ных и промысловых животных в целях улучшения существу</w:t>
      </w:r>
      <w:r w:rsidRPr="004F0CD1">
        <w:rPr>
          <w:rFonts w:ascii="Times New Roman" w:eastAsia="Times New Roman" w:hAnsi="Times New Roman" w:cs="Times New Roman"/>
          <w:i/>
          <w:iCs/>
          <w:color w:val="000000"/>
          <w:sz w:val="24"/>
          <w:szCs w:val="24"/>
          <w:lang w:eastAsia="ru-RU" w:bidi="ru-RU"/>
        </w:rPr>
        <w:softHyphen/>
        <w:t>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Н . И . Вавилов, И . В . Мичурин, Г. Д . Карпеченко, П . П . Лукьяненко, Б . Л . Астауров, Н . Борлоуг, Д . К . Беляев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«Центры происхождения и многообразия культурных растений», «Закон гомологических рядов в на</w:t>
      </w:r>
      <w:r w:rsidRPr="004F0CD1">
        <w:rPr>
          <w:rFonts w:ascii="Times New Roman" w:eastAsia="Times New Roman" w:hAnsi="Times New Roman" w:cs="Times New Roman"/>
          <w:color w:val="000000"/>
          <w:sz w:val="24"/>
          <w:szCs w:val="24"/>
          <w:lang w:eastAsia="ru-RU" w:bidi="ru-RU"/>
        </w:rPr>
        <w:softHyphen/>
        <w:t>следственной изменчивости», «Методы селекции», «Отдалён</w:t>
      </w:r>
      <w:r w:rsidRPr="004F0CD1">
        <w:rPr>
          <w:rFonts w:ascii="Times New Roman" w:eastAsia="Times New Roman" w:hAnsi="Times New Roman" w:cs="Times New Roman"/>
          <w:color w:val="000000"/>
          <w:sz w:val="24"/>
          <w:szCs w:val="24"/>
          <w:lang w:eastAsia="ru-RU" w:bidi="ru-RU"/>
        </w:rPr>
        <w:softHyphen/>
        <w:t>ная гибридизация», «Мутагенез»</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65" w:name="bookmark42"/>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bookmarkEnd w:id="65"/>
    </w:p>
    <w:p w:rsidR="004F0CD1" w:rsidRPr="004F0CD1" w:rsidRDefault="004F0CD1" w:rsidP="004A3BA3">
      <w:pPr>
        <w:widowControl w:val="0"/>
        <w:numPr>
          <w:ilvl w:val="0"/>
          <w:numId w:val="17"/>
        </w:numPr>
        <w:tabs>
          <w:tab w:val="left" w:pos="457"/>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сортов культур</w:t>
      </w:r>
      <w:r w:rsidRPr="004F0CD1">
        <w:rPr>
          <w:rFonts w:ascii="Times New Roman" w:eastAsia="Times New Roman" w:hAnsi="Times New Roman" w:cs="Times New Roman"/>
          <w:color w:val="000000"/>
          <w:sz w:val="24"/>
          <w:szCs w:val="24"/>
          <w:lang w:eastAsia="ru-RU" w:bidi="ru-RU"/>
        </w:rPr>
        <w:softHyphen/>
        <w:t>ных растений и пород домашних животных» .</w:t>
      </w:r>
    </w:p>
    <w:p w:rsidR="004F0CD1" w:rsidRPr="004F0CD1" w:rsidRDefault="004F0CD1" w:rsidP="004A3BA3">
      <w:pPr>
        <w:widowControl w:val="0"/>
        <w:numPr>
          <w:ilvl w:val="0"/>
          <w:numId w:val="17"/>
        </w:numPr>
        <w:tabs>
          <w:tab w:val="left" w:pos="462"/>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методов селекции растений»</w:t>
      </w:r>
    </w:p>
    <w:p w:rsidR="004F0CD1" w:rsidRPr="004F0CD1" w:rsidRDefault="004F0CD1" w:rsidP="004A3BA3">
      <w:pPr>
        <w:widowControl w:val="0"/>
        <w:numPr>
          <w:ilvl w:val="0"/>
          <w:numId w:val="17"/>
        </w:numPr>
        <w:tabs>
          <w:tab w:val="left" w:pos="558"/>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«Прививка растений».</w:t>
      </w:r>
    </w:p>
    <w:p w:rsidR="004F0CD1" w:rsidRPr="004F0CD1" w:rsidRDefault="004F0CD1" w:rsidP="004A3BA3">
      <w:pPr>
        <w:widowControl w:val="0"/>
        <w:numPr>
          <w:ilvl w:val="0"/>
          <w:numId w:val="17"/>
        </w:numPr>
        <w:tabs>
          <w:tab w:val="left" w:pos="524"/>
        </w:tabs>
        <w:spacing w:after="6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Экскурсия</w:t>
      </w:r>
      <w:r w:rsidRPr="004F0CD1">
        <w:rPr>
          <w:rFonts w:ascii="Times New Roman" w:eastAsia="Times New Roman" w:hAnsi="Times New Roman" w:cs="Times New Roman"/>
          <w:color w:val="000000"/>
          <w:sz w:val="24"/>
          <w:szCs w:val="24"/>
          <w:lang w:eastAsia="ru-RU" w:bidi="ru-RU"/>
        </w:rPr>
        <w:t xml:space="preserve"> «Основные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66" w:name="bookmark43"/>
      <w:r w:rsidRPr="004F0CD1">
        <w:rPr>
          <w:rFonts w:ascii="Times New Roman" w:eastAsia="Times New Roman" w:hAnsi="Times New Roman" w:cs="Times New Roman"/>
          <w:b/>
          <w:bCs/>
          <w:color w:val="000000"/>
          <w:sz w:val="24"/>
          <w:szCs w:val="24"/>
          <w:lang w:eastAsia="ru-RU" w:bidi="ru-RU"/>
        </w:rPr>
        <w:t>Тема 16. Биотехнология и синтетическая биология (4 ч)</w:t>
      </w:r>
      <w:bookmarkEnd w:id="66"/>
    </w:p>
    <w:p w:rsidR="004F0CD1" w:rsidRPr="004F0CD1" w:rsidRDefault="004F0CD1" w:rsidP="004F0CD1">
      <w:pPr>
        <w:widowControl w:val="0"/>
        <w:spacing w:after="0" w:line="240" w:lineRule="exact"/>
        <w:ind w:firstLine="260"/>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w:t>
      </w:r>
      <w:r w:rsidRPr="004F0CD1">
        <w:rPr>
          <w:rFonts w:ascii="Times New Roman" w:eastAsia="Times New Roman" w:hAnsi="Times New Roman" w:cs="Times New Roman"/>
          <w:color w:val="000000"/>
          <w:sz w:val="24"/>
          <w:szCs w:val="24"/>
          <w:lang w:eastAsia="ru-RU" w:bidi="ru-RU"/>
        </w:rPr>
        <w:softHyphen/>
        <w:t>молочных продуктов, виноделие Микробиологический синтез Объекты микробиологических технологий Производство бел</w:t>
      </w:r>
      <w:r w:rsidRPr="004F0CD1">
        <w:rPr>
          <w:rFonts w:ascii="Times New Roman" w:eastAsia="Times New Roman" w:hAnsi="Times New Roman" w:cs="Times New Roman"/>
          <w:color w:val="000000"/>
          <w:sz w:val="24"/>
          <w:szCs w:val="24"/>
          <w:lang w:eastAsia="ru-RU" w:bidi="ru-RU"/>
        </w:rPr>
        <w:softHyphen/>
        <w:t>ка, аминокислот и витаминов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Создание технологий и инструментов целенаправленного из</w:t>
      </w:r>
      <w:r w:rsidRPr="004F0CD1">
        <w:rPr>
          <w:rFonts w:ascii="Times New Roman" w:eastAsia="Times New Roman" w:hAnsi="Times New Roman" w:cs="Times New Roman"/>
          <w:color w:val="000000"/>
          <w:sz w:val="24"/>
          <w:szCs w:val="24"/>
          <w:lang w:eastAsia="ru-RU" w:bidi="ru-RU"/>
        </w:rPr>
        <w:softHyphen/>
        <w:t>менения и конструирования геномов с целью получения орга</w:t>
      </w:r>
      <w:r w:rsidRPr="004F0CD1">
        <w:rPr>
          <w:rFonts w:ascii="Times New Roman" w:eastAsia="Times New Roman" w:hAnsi="Times New Roman" w:cs="Times New Roman"/>
          <w:color w:val="000000"/>
          <w:sz w:val="24"/>
          <w:szCs w:val="24"/>
          <w:lang w:eastAsia="ru-RU" w:bidi="ru-RU"/>
        </w:rPr>
        <w:softHyphen/>
        <w:t>низмов и их компонентов, содержащих не встречающиеся в природе биосинтетические пути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Клеточная инженерия Методы культуры клеток и тканей растений и животных Криобанки Соматическая гибридиза</w:t>
      </w:r>
      <w:r w:rsidRPr="004F0CD1">
        <w:rPr>
          <w:rFonts w:ascii="Times New Roman" w:eastAsia="Times New Roman" w:hAnsi="Times New Roman" w:cs="Times New Roman"/>
          <w:color w:val="000000"/>
          <w:sz w:val="24"/>
          <w:szCs w:val="24"/>
          <w:lang w:eastAsia="ru-RU" w:bidi="ru-RU"/>
        </w:rPr>
        <w:softHyphen/>
        <w:t xml:space="preserve">ция и соматический эмбриогенез . Использование гаплоидов в селекции растений . </w:t>
      </w:r>
      <w:r w:rsidRPr="004F0CD1">
        <w:rPr>
          <w:rFonts w:ascii="Times New Roman" w:eastAsia="Times New Roman" w:hAnsi="Times New Roman" w:cs="Times New Roman"/>
          <w:i/>
          <w:iCs/>
          <w:color w:val="000000"/>
          <w:sz w:val="24"/>
          <w:szCs w:val="24"/>
          <w:lang w:eastAsia="ru-RU" w:bidi="ru-RU"/>
        </w:rPr>
        <w:t>Получение моноклональных антител. Использование моноклональных и поликлональных антител в медицине.</w:t>
      </w:r>
      <w:r w:rsidRPr="004F0CD1">
        <w:rPr>
          <w:rFonts w:ascii="Times New Roman" w:eastAsia="Times New Roman" w:hAnsi="Times New Roman" w:cs="Times New Roman"/>
          <w:color w:val="000000"/>
          <w:sz w:val="24"/>
          <w:szCs w:val="24"/>
          <w:lang w:eastAsia="ru-RU" w:bidi="ru-RU"/>
        </w:rPr>
        <w:t xml:space="preserve"> Искусственное оплодотворение . Реконструкция яйцеклеток и клонирование животных Метод трансплантации ядер клеток . </w:t>
      </w:r>
      <w:r w:rsidRPr="004F0CD1">
        <w:rPr>
          <w:rFonts w:ascii="Times New Roman" w:eastAsia="Times New Roman" w:hAnsi="Times New Roman" w:cs="Times New Roman"/>
          <w:i/>
          <w:iCs/>
          <w:color w:val="000000"/>
          <w:sz w:val="24"/>
          <w:szCs w:val="24"/>
          <w:lang w:eastAsia="ru-RU" w:bidi="ru-RU"/>
        </w:rPr>
        <w:t>Технологии оздоровления, культивирования и микроклонального размножения сельскохозяйственных культур.</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Хромосомная и генная инженерия Искусственный синтез гена и конструирование рекомбинантных ДНК . </w:t>
      </w:r>
      <w:r w:rsidRPr="004F0CD1">
        <w:rPr>
          <w:rFonts w:ascii="Times New Roman" w:eastAsia="Times New Roman" w:hAnsi="Times New Roman" w:cs="Times New Roman"/>
          <w:i/>
          <w:iCs/>
          <w:color w:val="000000"/>
          <w:sz w:val="24"/>
          <w:szCs w:val="24"/>
          <w:lang w:eastAsia="ru-RU" w:bidi="ru-RU"/>
        </w:rPr>
        <w:t>Создание трансгенных организмов.</w:t>
      </w:r>
      <w:r w:rsidRPr="004F0CD1">
        <w:rPr>
          <w:rFonts w:ascii="Times New Roman" w:eastAsia="Times New Roman" w:hAnsi="Times New Roman" w:cs="Times New Roman"/>
          <w:color w:val="000000"/>
          <w:sz w:val="24"/>
          <w:szCs w:val="24"/>
          <w:lang w:eastAsia="ru-RU" w:bidi="ru-RU"/>
        </w:rPr>
        <w:t xml:space="preserve"> Достижения и перспективы хромо</w:t>
      </w:r>
      <w:r w:rsidRPr="004F0CD1">
        <w:rPr>
          <w:rFonts w:ascii="Times New Roman" w:eastAsia="Times New Roman" w:hAnsi="Times New Roman" w:cs="Times New Roman"/>
          <w:color w:val="000000"/>
          <w:sz w:val="24"/>
          <w:szCs w:val="24"/>
          <w:lang w:eastAsia="ru-RU" w:bidi="ru-RU"/>
        </w:rPr>
        <w:softHyphen/>
        <w:t>сомной и генной инженерии Экологические и этические про</w:t>
      </w:r>
      <w:r w:rsidRPr="004F0CD1">
        <w:rPr>
          <w:rFonts w:ascii="Times New Roman" w:eastAsia="Times New Roman" w:hAnsi="Times New Roman" w:cs="Times New Roman"/>
          <w:color w:val="000000"/>
          <w:sz w:val="24"/>
          <w:szCs w:val="24"/>
          <w:lang w:eastAsia="ru-RU" w:bidi="ru-RU"/>
        </w:rPr>
        <w:softHyphen/>
        <w:t>блемы генной инженерии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i/>
          <w:iCs/>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Медицинские биотехнологии . </w:t>
      </w:r>
      <w:r w:rsidRPr="004F0CD1">
        <w:rPr>
          <w:rFonts w:ascii="Times New Roman" w:eastAsia="Times New Roman" w:hAnsi="Times New Roman" w:cs="Times New Roman"/>
          <w:i/>
          <w:iCs/>
          <w:color w:val="000000"/>
          <w:sz w:val="24"/>
          <w:szCs w:val="24"/>
          <w:lang w:eastAsia="ru-RU" w:bidi="ru-RU"/>
        </w:rPr>
        <w:t>Постгеномная цифровая медицина. ПЦР-диагностика. Метаболомный анализ, гено</w:t>
      </w:r>
      <w:r w:rsidRPr="004F0CD1">
        <w:rPr>
          <w:rFonts w:ascii="Times New Roman" w:eastAsia="Times New Roman" w:hAnsi="Times New Roman" w:cs="Times New Roman"/>
          <w:i/>
          <w:iCs/>
          <w:color w:val="000000"/>
          <w:sz w:val="24"/>
          <w:szCs w:val="24"/>
          <w:lang w:eastAsia="ru-RU" w:bidi="ru-RU"/>
        </w:rPr>
        <w:softHyphen/>
        <w:t>центрический анализ протеома человека для оценки состоя</w:t>
      </w:r>
      <w:r w:rsidRPr="004F0CD1">
        <w:rPr>
          <w:rFonts w:ascii="Times New Roman" w:eastAsia="Times New Roman" w:hAnsi="Times New Roman" w:cs="Times New Roman"/>
          <w:i/>
          <w:iCs/>
          <w:color w:val="000000"/>
          <w:sz w:val="24"/>
          <w:szCs w:val="24"/>
          <w:lang w:eastAsia="ru-RU" w:bidi="ru-RU"/>
        </w:rPr>
        <w:softHyphen/>
        <w:t>ния его здоровья. Использование стволовых клеток. Таргет- 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w:t>
      </w:r>
      <w:r w:rsidRPr="004F0CD1">
        <w:rPr>
          <w:rFonts w:ascii="Times New Roman" w:eastAsia="Times New Roman" w:hAnsi="Times New Roman" w:cs="Times New Roman"/>
          <w:i/>
          <w:iCs/>
          <w:color w:val="000000"/>
          <w:sz w:val="24"/>
          <w:szCs w:val="24"/>
          <w:lang w:eastAsia="ru-RU" w:bidi="ru-RU"/>
        </w:rPr>
        <w:softHyphen/>
        <w:t>зированной медицины.</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i/>
          <w:iCs/>
          <w:color w:val="000000"/>
          <w:sz w:val="24"/>
          <w:szCs w:val="24"/>
          <w:lang w:eastAsia="ru-RU" w:bidi="ru-RU"/>
        </w:rPr>
      </w:pPr>
      <w:r w:rsidRPr="004F0CD1">
        <w:rPr>
          <w:rFonts w:ascii="Times New Roman" w:eastAsia="Times New Roman" w:hAnsi="Times New Roman" w:cs="Times New Roman"/>
          <w:i/>
          <w:iCs/>
          <w:color w:val="000000"/>
          <w:sz w:val="24"/>
          <w:szCs w:val="24"/>
          <w:lang w:eastAsia="ru-RU" w:bidi="ru-RU"/>
        </w:rPr>
        <w:t>Создание векторных вакцин с целью обеспечения комбини</w:t>
      </w:r>
      <w:r w:rsidRPr="004F0CD1">
        <w:rPr>
          <w:rFonts w:ascii="Times New Roman" w:eastAsia="Times New Roman" w:hAnsi="Times New Roman" w:cs="Times New Roman"/>
          <w:i/>
          <w:iCs/>
          <w:color w:val="000000"/>
          <w:sz w:val="24"/>
          <w:szCs w:val="24"/>
          <w:lang w:eastAsia="ru-RU" w:bidi="ru-RU"/>
        </w:rPr>
        <w:softHyphen/>
        <w:t>рованной защиты от возбудителей ОРВИ, установление мо</w:t>
      </w:r>
      <w:r w:rsidRPr="004F0CD1">
        <w:rPr>
          <w:rFonts w:ascii="Times New Roman" w:eastAsia="Times New Roman" w:hAnsi="Times New Roman" w:cs="Times New Roman"/>
          <w:i/>
          <w:iCs/>
          <w:color w:val="000000"/>
          <w:sz w:val="24"/>
          <w:szCs w:val="24"/>
          <w:lang w:eastAsia="ru-RU" w:bidi="ru-RU"/>
        </w:rPr>
        <w:softHyphen/>
        <w:t>лекулярных механизмов функционирования РНК-содержащих вирусов, вызывающих особо опасные заболевания человека и животных.</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«Использование микроорганизмов в про</w:t>
      </w:r>
      <w:r w:rsidRPr="004F0CD1">
        <w:rPr>
          <w:rFonts w:ascii="Times New Roman" w:eastAsia="Times New Roman" w:hAnsi="Times New Roman" w:cs="Times New Roman"/>
          <w:color w:val="000000"/>
          <w:sz w:val="24"/>
          <w:szCs w:val="24"/>
          <w:lang w:eastAsia="ru-RU" w:bidi="ru-RU"/>
        </w:rPr>
        <w:softHyphen/>
        <w:t>мышленном производстве», «Клеточная инженерия», «Генная инженерия».</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8"/>
        </w:numPr>
        <w:tabs>
          <w:tab w:val="left" w:pos="457"/>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объектов биотех</w:t>
      </w:r>
      <w:r w:rsidRPr="004F0CD1">
        <w:rPr>
          <w:rFonts w:ascii="Times New Roman" w:eastAsia="Times New Roman" w:hAnsi="Times New Roman" w:cs="Times New Roman"/>
          <w:color w:val="000000"/>
          <w:sz w:val="24"/>
          <w:szCs w:val="24"/>
          <w:lang w:eastAsia="ru-RU" w:bidi="ru-RU"/>
        </w:rPr>
        <w:softHyphen/>
        <w:t>нологии».</w:t>
      </w:r>
    </w:p>
    <w:p w:rsidR="004F0CD1" w:rsidRPr="004F0CD1" w:rsidRDefault="004F0CD1" w:rsidP="004A3BA3">
      <w:pPr>
        <w:widowControl w:val="0"/>
        <w:numPr>
          <w:ilvl w:val="0"/>
          <w:numId w:val="18"/>
        </w:numPr>
        <w:tabs>
          <w:tab w:val="left" w:pos="462"/>
        </w:tabs>
        <w:spacing w:after="0"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«Получение молочнокислых продуктов»</w:t>
      </w:r>
    </w:p>
    <w:p w:rsidR="004F0CD1" w:rsidRPr="004F0CD1" w:rsidRDefault="004F0CD1" w:rsidP="004A3BA3">
      <w:pPr>
        <w:widowControl w:val="0"/>
        <w:numPr>
          <w:ilvl w:val="0"/>
          <w:numId w:val="18"/>
        </w:numPr>
        <w:tabs>
          <w:tab w:val="left" w:pos="466"/>
        </w:tabs>
        <w:spacing w:after="292" w:line="24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lastRenderedPageBreak/>
        <w:t xml:space="preserve">. </w:t>
      </w:r>
      <w:r w:rsidRPr="004F0CD1">
        <w:rPr>
          <w:rFonts w:ascii="Times New Roman" w:eastAsia="Times New Roman" w:hAnsi="Times New Roman" w:cs="Times New Roman"/>
          <w:color w:val="000000"/>
          <w:spacing w:val="50"/>
          <w:sz w:val="24"/>
          <w:szCs w:val="24"/>
          <w:lang w:eastAsia="ru-RU" w:bidi="ru-RU"/>
        </w:rPr>
        <w:t>Экскурсия</w:t>
      </w:r>
      <w:r w:rsidRPr="004F0CD1">
        <w:rPr>
          <w:rFonts w:ascii="Times New Roman" w:eastAsia="Times New Roman" w:hAnsi="Times New Roman" w:cs="Times New Roman"/>
          <w:color w:val="000000"/>
          <w:sz w:val="24"/>
          <w:szCs w:val="24"/>
          <w:lang w:eastAsia="ru-RU" w:bidi="ru-RU"/>
        </w:rPr>
        <w:t xml:space="preserve"> «Биотехнология — важнейшая производи</w:t>
      </w:r>
      <w:r w:rsidRPr="004F0CD1">
        <w:rPr>
          <w:rFonts w:ascii="Times New Roman" w:eastAsia="Times New Roman" w:hAnsi="Times New Roman" w:cs="Times New Roman"/>
          <w:color w:val="000000"/>
          <w:sz w:val="24"/>
          <w:szCs w:val="24"/>
          <w:lang w:eastAsia="ru-RU" w:bidi="ru-RU"/>
        </w:rPr>
        <w:softHyphen/>
        <w:t>тельная сила современности (на биотехнологическое производ</w:t>
      </w:r>
      <w:r w:rsidRPr="004F0CD1">
        <w:rPr>
          <w:rFonts w:ascii="Times New Roman" w:eastAsia="Times New Roman" w:hAnsi="Times New Roman" w:cs="Times New Roman"/>
          <w:color w:val="000000"/>
          <w:sz w:val="24"/>
          <w:szCs w:val="24"/>
          <w:lang w:eastAsia="ru-RU" w:bidi="ru-RU"/>
        </w:rPr>
        <w:softHyphen/>
        <w:t>ство)».</w:t>
      </w:r>
    </w:p>
    <w:p w:rsidR="004F0CD1" w:rsidRPr="004F0CD1" w:rsidRDefault="004F0CD1" w:rsidP="004F0CD1">
      <w:pPr>
        <w:keepNext/>
        <w:keepLines/>
        <w:widowControl w:val="0"/>
        <w:spacing w:after="21" w:line="180" w:lineRule="exact"/>
        <w:jc w:val="both"/>
        <w:outlineLvl w:val="3"/>
        <w:rPr>
          <w:rFonts w:ascii="Times New Roman" w:eastAsia="Tahoma" w:hAnsi="Times New Roman" w:cs="Times New Roman"/>
          <w:b/>
          <w:bCs/>
          <w:color w:val="000000"/>
          <w:sz w:val="24"/>
          <w:szCs w:val="24"/>
          <w:lang w:eastAsia="ru-RU" w:bidi="ru-RU"/>
        </w:rPr>
      </w:pPr>
      <w:bookmarkStart w:id="67" w:name="bookmark44"/>
      <w:r w:rsidRPr="004F0CD1">
        <w:rPr>
          <w:rFonts w:ascii="Times New Roman" w:eastAsia="Tahoma" w:hAnsi="Times New Roman" w:cs="Times New Roman"/>
          <w:b/>
          <w:bCs/>
          <w:color w:val="000000"/>
          <w:sz w:val="24"/>
          <w:szCs w:val="24"/>
          <w:lang w:eastAsia="ru-RU" w:bidi="ru-RU"/>
        </w:rPr>
        <w:t>11 КЛАСС</w:t>
      </w:r>
      <w:bookmarkEnd w:id="67"/>
    </w:p>
    <w:p w:rsidR="004F0CD1" w:rsidRPr="004F0CD1" w:rsidRDefault="004F0CD1" w:rsidP="004F0CD1">
      <w:pPr>
        <w:widowControl w:val="0"/>
        <w:spacing w:after="90" w:line="190" w:lineRule="exact"/>
        <w:jc w:val="both"/>
        <w:rPr>
          <w:rFonts w:ascii="Times New Roman" w:eastAsia="Tahoma" w:hAnsi="Times New Roman" w:cs="Times New Roman"/>
          <w:color w:val="000000"/>
          <w:sz w:val="24"/>
          <w:szCs w:val="24"/>
          <w:lang w:eastAsia="ru-RU" w:bidi="ru-RU"/>
        </w:rPr>
      </w:pPr>
      <w:r w:rsidRPr="004F0CD1">
        <w:rPr>
          <w:rFonts w:ascii="Times New Roman" w:eastAsia="Tahoma" w:hAnsi="Times New Roman" w:cs="Times New Roman"/>
          <w:color w:val="000000"/>
          <w:sz w:val="24"/>
          <w:szCs w:val="24"/>
          <w:lang w:eastAsia="ru-RU" w:bidi="ru-RU"/>
        </w:rPr>
        <w:t>102 ч, из них 8 ч — резервное время</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Тема 1. Зарождение и развитие эволюционных представле</w:t>
      </w:r>
      <w:r w:rsidRPr="004F0CD1">
        <w:rPr>
          <w:rFonts w:ascii="Times New Roman" w:eastAsia="Times New Roman" w:hAnsi="Times New Roman" w:cs="Times New Roman"/>
          <w:b/>
          <w:bCs/>
          <w:color w:val="000000"/>
          <w:sz w:val="24"/>
          <w:szCs w:val="24"/>
          <w:lang w:eastAsia="ru-RU" w:bidi="ru-RU"/>
        </w:rPr>
        <w:softHyphen/>
        <w:t>ний в биологии (4 ч)</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Эволюционная теория Ч . Дарвина . Предпосылки возникно</w:t>
      </w:r>
      <w:r w:rsidRPr="004F0CD1">
        <w:rPr>
          <w:rFonts w:ascii="Times New Roman" w:eastAsia="Times New Roman" w:hAnsi="Times New Roman" w:cs="Times New Roman"/>
          <w:color w:val="000000"/>
          <w:sz w:val="24"/>
          <w:szCs w:val="24"/>
          <w:lang w:eastAsia="ru-RU" w:bidi="ru-RU"/>
        </w:rPr>
        <w:softHyphen/>
        <w:t>вения дарвинизма . Жизнь и научная деятельность Ч . Дарвина .</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Движущие силы эволюции видов по Ч . Дарвину (высокая интенсивность размножения организмов, наследственная из</w:t>
      </w:r>
      <w:r w:rsidRPr="004F0CD1">
        <w:rPr>
          <w:rFonts w:ascii="Times New Roman" w:eastAsia="Times New Roman" w:hAnsi="Times New Roman" w:cs="Times New Roman"/>
          <w:color w:val="000000"/>
          <w:sz w:val="24"/>
          <w:szCs w:val="24"/>
          <w:lang w:eastAsia="ru-RU" w:bidi="ru-RU"/>
        </w:rPr>
        <w:softHyphen/>
        <w:t>менчивость, борьба за существование, естественный и искус</w:t>
      </w:r>
      <w:r w:rsidRPr="004F0CD1">
        <w:rPr>
          <w:rFonts w:ascii="Times New Roman" w:eastAsia="Times New Roman" w:hAnsi="Times New Roman" w:cs="Times New Roman"/>
          <w:color w:val="000000"/>
          <w:sz w:val="24"/>
          <w:szCs w:val="24"/>
          <w:lang w:eastAsia="ru-RU" w:bidi="ru-RU"/>
        </w:rPr>
        <w:softHyphen/>
        <w:t>ственный отбор)</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Оформление синтетической теории эволюции (СТЭ) . Ней</w:t>
      </w:r>
      <w:r w:rsidRPr="004F0CD1">
        <w:rPr>
          <w:rFonts w:ascii="Times New Roman" w:eastAsia="Times New Roman" w:hAnsi="Times New Roman" w:cs="Times New Roman"/>
          <w:color w:val="000000"/>
          <w:sz w:val="24"/>
          <w:szCs w:val="24"/>
          <w:lang w:eastAsia="ru-RU" w:bidi="ru-RU"/>
        </w:rPr>
        <w:softHyphen/>
        <w:t>тральная теория эволюции Современная эволюционная биоло</w:t>
      </w:r>
      <w:r w:rsidRPr="004F0CD1">
        <w:rPr>
          <w:rFonts w:ascii="Times New Roman" w:eastAsia="Times New Roman" w:hAnsi="Times New Roman" w:cs="Times New Roman"/>
          <w:color w:val="000000"/>
          <w:sz w:val="24"/>
          <w:szCs w:val="24"/>
          <w:lang w:eastAsia="ru-RU" w:bidi="ru-RU"/>
        </w:rPr>
        <w:softHyphen/>
        <w:t>гия . Значение эволюционной теории в формировании научной картины мира</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Аристотель, К . Линней, Ж . Б . Ламарк, Э Ж Сент-Илер, Ж Кювье, Ч Дарвин, С С Четвериков, И . И . Шмальгаузен, Дж . Холдейн, Д . К . Беляев .</w:t>
      </w:r>
    </w:p>
    <w:p w:rsidR="004F0CD1" w:rsidRPr="004F0CD1" w:rsidRDefault="004F0CD1" w:rsidP="004F0CD1">
      <w:pPr>
        <w:widowControl w:val="0"/>
        <w:spacing w:after="176" w:line="245" w:lineRule="exact"/>
        <w:ind w:firstLine="28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«Система живой природы (по К Лин</w:t>
      </w:r>
      <w:r w:rsidRPr="004F0CD1">
        <w:rPr>
          <w:rFonts w:ascii="Times New Roman" w:eastAsia="Times New Roman" w:hAnsi="Times New Roman" w:cs="Times New Roman"/>
          <w:color w:val="000000"/>
          <w:sz w:val="24"/>
          <w:szCs w:val="24"/>
          <w:lang w:eastAsia="ru-RU" w:bidi="ru-RU"/>
        </w:rPr>
        <w:softHyphen/>
        <w:t>нею)», «Лестница живых существ (по Ламарку)», «Механизм формирования приспособлений у растений и животных (по Ла</w:t>
      </w:r>
      <w:r w:rsidRPr="004F0CD1">
        <w:rPr>
          <w:rFonts w:ascii="Times New Roman" w:eastAsia="Times New Roman" w:hAnsi="Times New Roman" w:cs="Times New Roman"/>
          <w:color w:val="000000"/>
          <w:sz w:val="24"/>
          <w:szCs w:val="24"/>
          <w:lang w:eastAsia="ru-RU" w:bidi="ru-RU"/>
        </w:rPr>
        <w:softHyphen/>
        <w:t>марку)», «Карта-схема маршрута путешествия Ч. Дарвина», «Находки Ч Дарвина», «Формы борьбы за существование», «Породы голубей», «Многообразие культурных форм капу</w:t>
      </w:r>
      <w:r w:rsidRPr="004F0CD1">
        <w:rPr>
          <w:rFonts w:ascii="Times New Roman" w:eastAsia="Times New Roman" w:hAnsi="Times New Roman" w:cs="Times New Roman"/>
          <w:color w:val="000000"/>
          <w:sz w:val="24"/>
          <w:szCs w:val="24"/>
          <w:lang w:eastAsia="ru-RU" w:bidi="ru-RU"/>
        </w:rPr>
        <w:softHyphen/>
        <w:t>сты», «Породы домашних животных», «Схема образования но</w:t>
      </w:r>
      <w:r w:rsidRPr="004F0CD1">
        <w:rPr>
          <w:rFonts w:ascii="Times New Roman" w:eastAsia="Times New Roman" w:hAnsi="Times New Roman" w:cs="Times New Roman"/>
          <w:color w:val="000000"/>
          <w:sz w:val="24"/>
          <w:szCs w:val="24"/>
          <w:lang w:eastAsia="ru-RU" w:bidi="ru-RU"/>
        </w:rPr>
        <w:softHyphen/>
        <w:t>вых видов (по Ч . Дарвину)», «Схема соотношения движущих сил эволюции», «Основные положения синтетической теории эволюции»</w:t>
      </w:r>
    </w:p>
    <w:p w:rsidR="004F0CD1" w:rsidRPr="004F0CD1" w:rsidRDefault="004F0CD1" w:rsidP="004F0CD1">
      <w:pPr>
        <w:keepNext/>
        <w:keepLines/>
        <w:widowControl w:val="0"/>
        <w:spacing w:after="0" w:line="250" w:lineRule="exact"/>
        <w:ind w:firstLine="260"/>
        <w:jc w:val="both"/>
        <w:outlineLvl w:val="4"/>
        <w:rPr>
          <w:rFonts w:ascii="Times New Roman" w:eastAsia="Times New Roman" w:hAnsi="Times New Roman" w:cs="Times New Roman"/>
          <w:b/>
          <w:bCs/>
          <w:color w:val="000000"/>
          <w:sz w:val="24"/>
          <w:szCs w:val="24"/>
          <w:lang w:eastAsia="ru-RU" w:bidi="ru-RU"/>
        </w:rPr>
      </w:pPr>
      <w:bookmarkStart w:id="68" w:name="bookmark45"/>
      <w:r w:rsidRPr="004F0CD1">
        <w:rPr>
          <w:rFonts w:ascii="Times New Roman" w:eastAsia="Times New Roman" w:hAnsi="Times New Roman" w:cs="Times New Roman"/>
          <w:b/>
          <w:bCs/>
          <w:color w:val="000000"/>
          <w:sz w:val="24"/>
          <w:szCs w:val="24"/>
          <w:lang w:eastAsia="ru-RU" w:bidi="ru-RU"/>
        </w:rPr>
        <w:t>Тема 2. Микроэволюция и её результаты (14 ч)</w:t>
      </w:r>
      <w:bookmarkEnd w:id="68"/>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Популяция как элементарная единица эволюции Современ</w:t>
      </w:r>
      <w:r w:rsidRPr="004F0CD1">
        <w:rPr>
          <w:rFonts w:ascii="Times New Roman" w:eastAsia="Times New Roman" w:hAnsi="Times New Roman" w:cs="Times New Roman"/>
          <w:color w:val="000000"/>
          <w:sz w:val="24"/>
          <w:szCs w:val="24"/>
          <w:lang w:eastAsia="ru-RU" w:bidi="ru-RU"/>
        </w:rPr>
        <w:softHyphen/>
        <w:t>ные методы оценки генетического разнообразия и структуры популяций Изменение генофонда популяции как элементарное эволюционное явление . Закон генетического равновесия Дж . Харди, В . Вайнберга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Элементарные факторы (движущие силы) эволюции . Мутаци</w:t>
      </w:r>
      <w:r w:rsidRPr="004F0CD1">
        <w:rPr>
          <w:rFonts w:ascii="Times New Roman" w:eastAsia="Times New Roman" w:hAnsi="Times New Roman" w:cs="Times New Roman"/>
          <w:color w:val="000000"/>
          <w:sz w:val="24"/>
          <w:szCs w:val="24"/>
          <w:lang w:eastAsia="ru-RU" w:bidi="ru-RU"/>
        </w:rPr>
        <w:softHyphen/>
        <w:t>онный процесс . Комбинативная изменчивость . Дрейф генов — случайные ненаправленные изменения частот аллелей в популя</w:t>
      </w:r>
      <w:r w:rsidRPr="004F0CD1">
        <w:rPr>
          <w:rFonts w:ascii="Times New Roman" w:eastAsia="Times New Roman" w:hAnsi="Times New Roman" w:cs="Times New Roman"/>
          <w:color w:val="000000"/>
          <w:sz w:val="24"/>
          <w:szCs w:val="24"/>
          <w:lang w:eastAsia="ru-RU" w:bidi="ru-RU"/>
        </w:rPr>
        <w:softHyphen/>
        <w:t xml:space="preserve">циях . </w:t>
      </w:r>
      <w:r w:rsidRPr="004F0CD1">
        <w:rPr>
          <w:rFonts w:ascii="Times New Roman" w:eastAsia="Times New Roman" w:hAnsi="Times New Roman" w:cs="Times New Roman"/>
          <w:i/>
          <w:iCs/>
          <w:color w:val="000000"/>
          <w:sz w:val="24"/>
          <w:szCs w:val="24"/>
          <w:lang w:eastAsia="ru-RU" w:bidi="ru-RU"/>
        </w:rPr>
        <w:t>Эффект основателя. Эффект бутылочного горлышка. Снижение генетического разнообразия: причины и следствия. Проявление эффекта дрейфа генов в больших и малых популя</w:t>
      </w:r>
      <w:r w:rsidRPr="004F0CD1">
        <w:rPr>
          <w:rFonts w:ascii="Times New Roman" w:eastAsia="Times New Roman" w:hAnsi="Times New Roman" w:cs="Times New Roman"/>
          <w:i/>
          <w:iCs/>
          <w:color w:val="000000"/>
          <w:sz w:val="24"/>
          <w:szCs w:val="24"/>
          <w:lang w:eastAsia="ru-RU" w:bidi="ru-RU"/>
        </w:rPr>
        <w:softHyphen/>
        <w:t>циях.</w:t>
      </w:r>
      <w:r w:rsidRPr="004F0CD1">
        <w:rPr>
          <w:rFonts w:ascii="Times New Roman" w:eastAsia="Times New Roman" w:hAnsi="Times New Roman" w:cs="Times New Roman"/>
          <w:color w:val="000000"/>
          <w:sz w:val="24"/>
          <w:szCs w:val="24"/>
          <w:lang w:eastAsia="ru-RU" w:bidi="ru-RU"/>
        </w:rPr>
        <w:t xml:space="preserve"> Миграции . Изоляция популяций: географическая (про</w:t>
      </w:r>
      <w:r w:rsidRPr="004F0CD1">
        <w:rPr>
          <w:rFonts w:ascii="Times New Roman" w:eastAsia="Times New Roman" w:hAnsi="Times New Roman" w:cs="Times New Roman"/>
          <w:color w:val="000000"/>
          <w:sz w:val="24"/>
          <w:szCs w:val="24"/>
          <w:lang w:eastAsia="ru-RU" w:bidi="ru-RU"/>
        </w:rPr>
        <w:softHyphen/>
        <w:t>странственная), биологическая (репродуктивная)</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Естественный отбор — направляющий фактор эволюции .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Приспособленность организмов как результат микроэволю</w:t>
      </w:r>
      <w:r w:rsidRPr="004F0CD1">
        <w:rPr>
          <w:rFonts w:ascii="Times New Roman" w:eastAsia="Times New Roman" w:hAnsi="Times New Roman" w:cs="Times New Roman"/>
          <w:color w:val="000000"/>
          <w:sz w:val="24"/>
          <w:szCs w:val="24"/>
          <w:lang w:eastAsia="ru-RU" w:bidi="ru-RU"/>
        </w:rPr>
        <w:softHyphen/>
        <w:t>ции . Возникновение приспособлений у организмов . Ароморфо- зы и идиоадаптации Примеры приспособлений у организмов: морфологические, физиологические, биохимические, поведен</w:t>
      </w:r>
      <w:r w:rsidRPr="004F0CD1">
        <w:rPr>
          <w:rFonts w:ascii="Times New Roman" w:eastAsia="Times New Roman" w:hAnsi="Times New Roman" w:cs="Times New Roman"/>
          <w:color w:val="000000"/>
          <w:sz w:val="24"/>
          <w:szCs w:val="24"/>
          <w:lang w:eastAsia="ru-RU" w:bidi="ru-RU"/>
        </w:rPr>
        <w:softHyphen/>
        <w:t>ческие Относительность приспособленности организмов</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Вид, его критерии и структура Видообразование как резуль</w:t>
      </w:r>
      <w:r w:rsidRPr="004F0CD1">
        <w:rPr>
          <w:rFonts w:ascii="Times New Roman" w:eastAsia="Times New Roman" w:hAnsi="Times New Roman" w:cs="Times New Roman"/>
          <w:color w:val="000000"/>
          <w:sz w:val="24"/>
          <w:szCs w:val="24"/>
          <w:lang w:eastAsia="ru-RU" w:bidi="ru-RU"/>
        </w:rPr>
        <w:softHyphen/>
        <w:t>тат микроэволюции Изоляция — ключевой фактор видообра</w:t>
      </w:r>
      <w:r w:rsidRPr="004F0CD1">
        <w:rPr>
          <w:rFonts w:ascii="Times New Roman" w:eastAsia="Times New Roman" w:hAnsi="Times New Roman" w:cs="Times New Roman"/>
          <w:color w:val="000000"/>
          <w:sz w:val="24"/>
          <w:szCs w:val="24"/>
          <w:lang w:eastAsia="ru-RU" w:bidi="ru-RU"/>
        </w:rPr>
        <w:softHyphen/>
        <w:t>зования Пути и способы видообразования: аллопатрическое (географическое), симпатрическое (экологическое), «мгновен</w:t>
      </w:r>
      <w:r w:rsidRPr="004F0CD1">
        <w:rPr>
          <w:rFonts w:ascii="Times New Roman" w:eastAsia="Times New Roman" w:hAnsi="Times New Roman" w:cs="Times New Roman"/>
          <w:color w:val="000000"/>
          <w:sz w:val="24"/>
          <w:szCs w:val="24"/>
          <w:lang w:eastAsia="ru-RU" w:bidi="ru-RU"/>
        </w:rPr>
        <w:softHyphen/>
        <w:t>ное» (полиплоидизация, гибридизация) Длительность эволю</w:t>
      </w:r>
      <w:r w:rsidRPr="004F0CD1">
        <w:rPr>
          <w:rFonts w:ascii="Times New Roman" w:eastAsia="Times New Roman" w:hAnsi="Times New Roman" w:cs="Times New Roman"/>
          <w:color w:val="000000"/>
          <w:sz w:val="24"/>
          <w:szCs w:val="24"/>
          <w:lang w:eastAsia="ru-RU" w:bidi="ru-RU"/>
        </w:rPr>
        <w:softHyphen/>
        <w:t>ционных процессов</w:t>
      </w:r>
    </w:p>
    <w:p w:rsidR="004F0CD1" w:rsidRPr="004F0CD1" w:rsidRDefault="004F0CD1" w:rsidP="004F0CD1">
      <w:pPr>
        <w:widowControl w:val="0"/>
        <w:spacing w:after="0" w:line="250" w:lineRule="exact"/>
        <w:ind w:firstLine="260"/>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Механизмы формирования биологического разнообразия Роль эволюционной биологии в разработке научных методов сохранения биоразнообразия Микроэволюция и коэволюция</w:t>
      </w:r>
    </w:p>
    <w:p w:rsidR="004F0CD1" w:rsidRPr="004F0CD1" w:rsidRDefault="004F0CD1" w:rsidP="004F0CD1">
      <w:pPr>
        <w:widowControl w:val="0"/>
        <w:spacing w:after="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паразитов и их хозяев . Механизмы формирования устойчиво</w:t>
      </w:r>
      <w:r w:rsidRPr="004F0CD1">
        <w:rPr>
          <w:rFonts w:ascii="Times New Roman" w:eastAsia="Times New Roman" w:hAnsi="Times New Roman" w:cs="Times New Roman"/>
          <w:color w:val="000000"/>
          <w:sz w:val="24"/>
          <w:szCs w:val="24"/>
          <w:lang w:eastAsia="ru-RU" w:bidi="ru-RU"/>
        </w:rPr>
        <w:softHyphen/>
        <w:t>сти к антибиотикам и способы борьбы с ней .</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С . С . Четвериков, Э . Майр .</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«Мутационная изменчивость», «Популя</w:t>
      </w:r>
      <w:r w:rsidRPr="004F0CD1">
        <w:rPr>
          <w:rFonts w:ascii="Times New Roman" w:eastAsia="Times New Roman" w:hAnsi="Times New Roman" w:cs="Times New Roman"/>
          <w:color w:val="000000"/>
          <w:sz w:val="24"/>
          <w:szCs w:val="24"/>
          <w:lang w:eastAsia="ru-RU" w:bidi="ru-RU"/>
        </w:rPr>
        <w:softHyphen/>
        <w:t xml:space="preserve">ционная структура вида», </w:t>
      </w:r>
      <w:r w:rsidRPr="004F0CD1">
        <w:rPr>
          <w:rFonts w:ascii="Times New Roman" w:eastAsia="Times New Roman" w:hAnsi="Times New Roman" w:cs="Times New Roman"/>
          <w:color w:val="000000"/>
          <w:sz w:val="24"/>
          <w:szCs w:val="24"/>
          <w:lang w:eastAsia="ru-RU" w:bidi="ru-RU"/>
        </w:rPr>
        <w:lastRenderedPageBreak/>
        <w:t>«Схема проявления закона Харди— 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w:t>
      </w:r>
      <w:r w:rsidRPr="004F0CD1">
        <w:rPr>
          <w:rFonts w:ascii="Times New Roman" w:eastAsia="Times New Roman" w:hAnsi="Times New Roman" w:cs="Times New Roman"/>
          <w:color w:val="000000"/>
          <w:sz w:val="24"/>
          <w:szCs w:val="24"/>
          <w:lang w:eastAsia="ru-RU" w:bidi="ru-RU"/>
        </w:rPr>
        <w:softHyphen/>
        <w:t>ществование», «Индустриальный меланизм», «Живые ископа</w:t>
      </w:r>
      <w:r w:rsidRPr="004F0CD1">
        <w:rPr>
          <w:rFonts w:ascii="Times New Roman" w:eastAsia="Times New Roman" w:hAnsi="Times New Roman" w:cs="Times New Roman"/>
          <w:color w:val="000000"/>
          <w:sz w:val="24"/>
          <w:szCs w:val="24"/>
          <w:lang w:eastAsia="ru-RU" w:bidi="ru-RU"/>
        </w:rPr>
        <w:softHyphen/>
        <w:t>емые», «Покровительственная окраска животных», «Преду</w:t>
      </w:r>
      <w:r w:rsidRPr="004F0CD1">
        <w:rPr>
          <w:rFonts w:ascii="Times New Roman" w:eastAsia="Times New Roman" w:hAnsi="Times New Roman" w:cs="Times New Roman"/>
          <w:color w:val="000000"/>
          <w:sz w:val="24"/>
          <w:szCs w:val="24"/>
          <w:lang w:eastAsia="ru-RU" w:bidi="ru-RU"/>
        </w:rPr>
        <w:softHyphen/>
        <w:t>преждающая окраска животных», «Физиологические адаптации», «Приспособленность организмов и её относитель</w:t>
      </w:r>
      <w:r w:rsidRPr="004F0CD1">
        <w:rPr>
          <w:rFonts w:ascii="Times New Roman" w:eastAsia="Times New Roman" w:hAnsi="Times New Roman" w:cs="Times New Roman"/>
          <w:color w:val="000000"/>
          <w:sz w:val="24"/>
          <w:szCs w:val="24"/>
          <w:lang w:eastAsia="ru-RU" w:bidi="ru-RU"/>
        </w:rPr>
        <w:softHyphen/>
        <w:t>ность», «Критерии вида», «Виды-двойники», «Структура вида в природе», «Способы видообразования», «Географическое ви</w:t>
      </w:r>
      <w:r w:rsidRPr="004F0CD1">
        <w:rPr>
          <w:rFonts w:ascii="Times New Roman" w:eastAsia="Times New Roman" w:hAnsi="Times New Roman" w:cs="Times New Roman"/>
          <w:color w:val="000000"/>
          <w:sz w:val="24"/>
          <w:szCs w:val="24"/>
          <w:lang w:eastAsia="ru-RU" w:bidi="ru-RU"/>
        </w:rPr>
        <w:softHyphen/>
        <w:t>дообразование трёх видов ландышей», «Экологическое видо</w:t>
      </w:r>
      <w:r w:rsidRPr="004F0CD1">
        <w:rPr>
          <w:rFonts w:ascii="Times New Roman" w:eastAsia="Times New Roman" w:hAnsi="Times New Roman" w:cs="Times New Roman"/>
          <w:color w:val="000000"/>
          <w:sz w:val="24"/>
          <w:szCs w:val="24"/>
          <w:lang w:eastAsia="ru-RU" w:bidi="ru-RU"/>
        </w:rPr>
        <w:softHyphen/>
        <w:t>образование видов синиц», «Полиплоиды растений», «Капуст</w:t>
      </w:r>
      <w:r w:rsidRPr="004F0CD1">
        <w:rPr>
          <w:rFonts w:ascii="Times New Roman" w:eastAsia="Times New Roman" w:hAnsi="Times New Roman" w:cs="Times New Roman"/>
          <w:color w:val="000000"/>
          <w:sz w:val="24"/>
          <w:szCs w:val="24"/>
          <w:lang w:eastAsia="ru-RU" w:bidi="ru-RU"/>
        </w:rPr>
        <w:softHyphen/>
        <w:t>но-редечный гибрид»</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w:t>
      </w:r>
      <w:r w:rsidRPr="004F0CD1">
        <w:rPr>
          <w:rFonts w:ascii="Times New Roman" w:eastAsia="Times New Roman" w:hAnsi="Times New Roman" w:cs="Times New Roman"/>
          <w:color w:val="000000"/>
          <w:sz w:val="24"/>
          <w:szCs w:val="24"/>
          <w:lang w:eastAsia="ru-RU" w:bidi="ru-RU"/>
        </w:rPr>
        <w:softHyphen/>
        <w:t>ких видов, образовавшихся различными способами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19"/>
        </w:numPr>
        <w:tabs>
          <w:tab w:val="left" w:pos="462"/>
        </w:tabs>
        <w:spacing w:after="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«Выявление изменчивости у особей одного вида»</w:t>
      </w:r>
    </w:p>
    <w:p w:rsidR="004F0CD1" w:rsidRPr="004F0CD1" w:rsidRDefault="004F0CD1" w:rsidP="004A3BA3">
      <w:pPr>
        <w:widowControl w:val="0"/>
        <w:numPr>
          <w:ilvl w:val="0"/>
          <w:numId w:val="19"/>
        </w:numPr>
        <w:tabs>
          <w:tab w:val="left" w:pos="462"/>
        </w:tabs>
        <w:spacing w:after="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«Приспособления организ</w:t>
      </w:r>
      <w:r w:rsidRPr="004F0CD1">
        <w:rPr>
          <w:rFonts w:ascii="Times New Roman" w:eastAsia="Times New Roman" w:hAnsi="Times New Roman" w:cs="Times New Roman"/>
          <w:color w:val="000000"/>
          <w:sz w:val="24"/>
          <w:szCs w:val="24"/>
          <w:lang w:eastAsia="ru-RU" w:bidi="ru-RU"/>
        </w:rPr>
        <w:softHyphen/>
        <w:t>мов и их относительная целесообразность»</w:t>
      </w:r>
    </w:p>
    <w:p w:rsidR="004F0CD1" w:rsidRPr="004F0CD1" w:rsidRDefault="004F0CD1" w:rsidP="004A3BA3">
      <w:pPr>
        <w:widowControl w:val="0"/>
        <w:numPr>
          <w:ilvl w:val="0"/>
          <w:numId w:val="19"/>
        </w:numPr>
        <w:tabs>
          <w:tab w:val="left" w:pos="466"/>
        </w:tabs>
        <w:spacing w:after="180" w:line="235"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«Сравнение видов по морфо</w:t>
      </w:r>
      <w:r w:rsidRPr="004F0CD1">
        <w:rPr>
          <w:rFonts w:ascii="Times New Roman" w:eastAsia="Times New Roman" w:hAnsi="Times New Roman" w:cs="Times New Roman"/>
          <w:color w:val="000000"/>
          <w:sz w:val="24"/>
          <w:szCs w:val="24"/>
          <w:lang w:eastAsia="ru-RU" w:bidi="ru-RU"/>
        </w:rPr>
        <w:softHyphen/>
        <w:t>логическому критерию»</w:t>
      </w:r>
    </w:p>
    <w:p w:rsidR="004F0CD1" w:rsidRPr="004F0CD1" w:rsidRDefault="004F0CD1" w:rsidP="004F0CD1">
      <w:pPr>
        <w:keepNext/>
        <w:keepLines/>
        <w:widowControl w:val="0"/>
        <w:spacing w:after="0" w:line="235" w:lineRule="exact"/>
        <w:ind w:firstLine="260"/>
        <w:jc w:val="both"/>
        <w:outlineLvl w:val="4"/>
        <w:rPr>
          <w:rFonts w:ascii="Times New Roman" w:eastAsia="Times New Roman" w:hAnsi="Times New Roman" w:cs="Times New Roman"/>
          <w:b/>
          <w:bCs/>
          <w:color w:val="000000"/>
          <w:sz w:val="24"/>
          <w:szCs w:val="24"/>
          <w:lang w:eastAsia="ru-RU" w:bidi="ru-RU"/>
        </w:rPr>
      </w:pPr>
      <w:bookmarkStart w:id="69" w:name="bookmark46"/>
      <w:r w:rsidRPr="004F0CD1">
        <w:rPr>
          <w:rFonts w:ascii="Times New Roman" w:eastAsia="Times New Roman" w:hAnsi="Times New Roman" w:cs="Times New Roman"/>
          <w:b/>
          <w:bCs/>
          <w:color w:val="000000"/>
          <w:sz w:val="24"/>
          <w:szCs w:val="24"/>
          <w:lang w:eastAsia="ru-RU" w:bidi="ru-RU"/>
        </w:rPr>
        <w:t>Тема 3. Макроэволюция и её результаты (6 ч)</w:t>
      </w:r>
      <w:bookmarkEnd w:id="69"/>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Методы изучения макроэволюции Палеонтологические ме</w:t>
      </w:r>
      <w:r w:rsidRPr="004F0CD1">
        <w:rPr>
          <w:rFonts w:ascii="Times New Roman" w:eastAsia="Times New Roman" w:hAnsi="Times New Roman" w:cs="Times New Roman"/>
          <w:color w:val="000000"/>
          <w:sz w:val="24"/>
          <w:szCs w:val="24"/>
          <w:lang w:eastAsia="ru-RU" w:bidi="ru-RU"/>
        </w:rPr>
        <w:softHyphen/>
        <w:t>тоды изучения эволюции Переходные формы и филогенетиче</w:t>
      </w:r>
      <w:r w:rsidRPr="004F0CD1">
        <w:rPr>
          <w:rFonts w:ascii="Times New Roman" w:eastAsia="Times New Roman" w:hAnsi="Times New Roman" w:cs="Times New Roman"/>
          <w:color w:val="000000"/>
          <w:sz w:val="24"/>
          <w:szCs w:val="24"/>
          <w:lang w:eastAsia="ru-RU" w:bidi="ru-RU"/>
        </w:rPr>
        <w:softHyphen/>
        <w:t>ские ряды организмов</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Биогеографические методы изучения эволюции . Сравнение флоры и фауны материков и островов Биогеографические об</w:t>
      </w:r>
      <w:r w:rsidRPr="004F0CD1">
        <w:rPr>
          <w:rFonts w:ascii="Times New Roman" w:eastAsia="Times New Roman" w:hAnsi="Times New Roman" w:cs="Times New Roman"/>
          <w:color w:val="000000"/>
          <w:sz w:val="24"/>
          <w:szCs w:val="24"/>
          <w:lang w:eastAsia="ru-RU" w:bidi="ru-RU"/>
        </w:rPr>
        <w:softHyphen/>
        <w:t>ласти Земли . Виды-эндемики и реликты .</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Эмбриологические и сравнительно-морфологические методы изучения эволюции Генетические механизмы эволюции онто</w:t>
      </w:r>
      <w:r w:rsidRPr="004F0CD1">
        <w:rPr>
          <w:rFonts w:ascii="Times New Roman" w:eastAsia="Times New Roman" w:hAnsi="Times New Roman" w:cs="Times New Roman"/>
          <w:color w:val="000000"/>
          <w:sz w:val="24"/>
          <w:szCs w:val="24"/>
          <w:lang w:eastAsia="ru-RU" w:bidi="ru-RU"/>
        </w:rPr>
        <w:softHyphen/>
        <w:t>генеза и появления эволюционных новшеств Гомологичные и аналогичные органы Рудиментарные органы и атавизмы .</w:t>
      </w:r>
    </w:p>
    <w:p w:rsidR="004F0CD1" w:rsidRPr="004F0CD1" w:rsidRDefault="004F0CD1" w:rsidP="004F0CD1">
      <w:pPr>
        <w:widowControl w:val="0"/>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Молекулярно-генетические, биохимические и математические методы изучения эволюции . Гомологичные гены . Современные методы построения филогенетических деревьев .</w:t>
      </w:r>
    </w:p>
    <w:p w:rsidR="004F0CD1" w:rsidRPr="004F0CD1" w:rsidRDefault="004F0CD1" w:rsidP="004F0CD1">
      <w:pPr>
        <w:widowControl w:val="0"/>
        <w:spacing w:after="0" w:line="240" w:lineRule="exact"/>
        <w:ind w:firstLine="260"/>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Хромосомные мутации и эволюция геномов Общие закономерности (правила) эволюции . </w:t>
      </w:r>
      <w:r w:rsidRPr="004F0CD1">
        <w:rPr>
          <w:rFonts w:ascii="Times New Roman" w:eastAsia="Times New Roman" w:hAnsi="Times New Roman" w:cs="Times New Roman"/>
          <w:i/>
          <w:iCs/>
          <w:color w:val="000000"/>
          <w:sz w:val="24"/>
          <w:szCs w:val="24"/>
          <w:lang w:eastAsia="ru-RU" w:bidi="ru-RU"/>
        </w:rPr>
        <w:t>Принцип смены функций.</w:t>
      </w:r>
      <w:r w:rsidRPr="004F0CD1">
        <w:rPr>
          <w:rFonts w:ascii="Times New Roman" w:eastAsia="Times New Roman" w:hAnsi="Times New Roman" w:cs="Times New Roman"/>
          <w:color w:val="000000"/>
          <w:sz w:val="24"/>
          <w:szCs w:val="24"/>
          <w:lang w:eastAsia="ru-RU" w:bidi="ru-RU"/>
        </w:rPr>
        <w:t xml:space="preserve"> Необратимость эволюции . Адаптивная радиация . Не</w:t>
      </w:r>
      <w:r w:rsidRPr="004F0CD1">
        <w:rPr>
          <w:rFonts w:ascii="Times New Roman" w:eastAsia="Times New Roman" w:hAnsi="Times New Roman" w:cs="Times New Roman"/>
          <w:color w:val="000000"/>
          <w:sz w:val="24"/>
          <w:szCs w:val="24"/>
          <w:lang w:eastAsia="ru-RU" w:bidi="ru-RU"/>
        </w:rPr>
        <w:softHyphen/>
        <w:t xml:space="preserve">равномерность темпов эволюции </w:t>
      </w: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К . М . Бэр, А . О . Ковалевский, Ф . Мюллер, Э . Гек</w:t>
      </w:r>
      <w:r w:rsidRPr="004F0CD1">
        <w:rPr>
          <w:rFonts w:ascii="Times New Roman" w:eastAsia="Times New Roman" w:hAnsi="Times New Roman" w:cs="Times New Roman"/>
          <w:color w:val="000000"/>
          <w:sz w:val="24"/>
          <w:szCs w:val="24"/>
          <w:lang w:eastAsia="ru-RU" w:bidi="ru-RU"/>
        </w:rPr>
        <w:softHyphen/>
        <w:t>кель</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«Филогенетический ряд лошади», «Архео</w:t>
      </w:r>
      <w:r w:rsidRPr="004F0CD1">
        <w:rPr>
          <w:rFonts w:ascii="Times New Roman" w:eastAsia="Times New Roman" w:hAnsi="Times New Roman" w:cs="Times New Roman"/>
          <w:color w:val="000000"/>
          <w:sz w:val="24"/>
          <w:szCs w:val="24"/>
          <w:lang w:eastAsia="ru-RU" w:bidi="ru-RU"/>
        </w:rPr>
        <w:softHyphen/>
        <w:t>птерикс», «Зверозубые ящеры», «Стегоцефалы», «Риниофиты», «Семенные папоротники», «Биогеографические зоны Земли», «Дрейф континентов», «Реликты», «Начальные стадии эмбрио</w:t>
      </w:r>
      <w:r w:rsidRPr="004F0CD1">
        <w:rPr>
          <w:rFonts w:ascii="Times New Roman" w:eastAsia="Times New Roman" w:hAnsi="Times New Roman" w:cs="Times New Roman"/>
          <w:color w:val="000000"/>
          <w:sz w:val="24"/>
          <w:szCs w:val="24"/>
          <w:lang w:eastAsia="ru-RU" w:bidi="ru-RU"/>
        </w:rPr>
        <w:softHyphen/>
        <w:t>нального развития позвоночных животных», «Гомологичные и аналогичные органы», «Рудименты», «Атавизмы», «Хромосо</w:t>
      </w:r>
      <w:r w:rsidRPr="004F0CD1">
        <w:rPr>
          <w:rFonts w:ascii="Times New Roman" w:eastAsia="Times New Roman" w:hAnsi="Times New Roman" w:cs="Times New Roman"/>
          <w:color w:val="000000"/>
          <w:sz w:val="24"/>
          <w:szCs w:val="24"/>
          <w:lang w:eastAsia="ru-RU" w:bidi="ru-RU"/>
        </w:rPr>
        <w:softHyphen/>
        <w:t>мные наборы человека и шимпанзе», «Главные направления эволюции», «Общие закономерности эволюции»</w:t>
      </w:r>
    </w:p>
    <w:p w:rsidR="004F0CD1" w:rsidRPr="004F0CD1" w:rsidRDefault="004F0CD1" w:rsidP="004F0CD1">
      <w:pPr>
        <w:widowControl w:val="0"/>
        <w:spacing w:after="18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 xml:space="preserve">Тема 4. Происхождение и развитие жизни на Земле (15 ч) </w:t>
      </w:r>
      <w:r w:rsidRPr="004F0CD1">
        <w:rPr>
          <w:rFonts w:ascii="Times New Roman" w:eastAsia="Times New Roman" w:hAnsi="Times New Roman" w:cs="Times New Roman"/>
          <w:color w:val="000000"/>
          <w:sz w:val="24"/>
          <w:szCs w:val="24"/>
          <w:lang w:eastAsia="ru-RU" w:bidi="ru-RU"/>
        </w:rPr>
        <w:t>Научные гипотезы происхождения жизни на Земле Абиоге</w:t>
      </w:r>
      <w:r w:rsidRPr="004F0CD1">
        <w:rPr>
          <w:rFonts w:ascii="Times New Roman" w:eastAsia="Times New Roman" w:hAnsi="Times New Roman" w:cs="Times New Roman"/>
          <w:color w:val="000000"/>
          <w:sz w:val="24"/>
          <w:szCs w:val="24"/>
          <w:lang w:eastAsia="ru-RU" w:bidi="ru-RU"/>
        </w:rPr>
        <w:softHyphen/>
        <w:t>нез и панспермия Донаучные представления о зарождении жизни (креационизм) Гипотеза постоянного самозарождения жизни и её опровержение опытами Ф . Реди, Л . Спалланцани, Л Пастера Происхождение жизни и астробиология</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Основные этапы неорганической эволюции Планетарная (геологическая) эволюция Химическая эволюция Абиоген</w:t>
      </w:r>
      <w:r w:rsidRPr="004F0CD1">
        <w:rPr>
          <w:rFonts w:ascii="Times New Roman" w:eastAsia="Times New Roman" w:hAnsi="Times New Roman" w:cs="Times New Roman"/>
          <w:color w:val="000000"/>
          <w:sz w:val="24"/>
          <w:szCs w:val="24"/>
          <w:lang w:eastAsia="ru-RU" w:bidi="ru-RU"/>
        </w:rPr>
        <w:softHyphen/>
        <w:t xml:space="preserve">ный синтез органических веществ из неорганических Опыт С . Миллера и Г. Юри . Образование полимеров из мономеров . Коацерватная гипотеза </w:t>
      </w:r>
      <w:r w:rsidRPr="004F0CD1">
        <w:rPr>
          <w:rFonts w:ascii="Times New Roman" w:eastAsia="Times New Roman" w:hAnsi="Times New Roman" w:cs="Times New Roman"/>
          <w:i/>
          <w:iCs/>
          <w:color w:val="000000"/>
          <w:sz w:val="24"/>
          <w:szCs w:val="24"/>
          <w:lang w:eastAsia="ru-RU" w:bidi="ru-RU"/>
        </w:rPr>
        <w:t>А.</w:t>
      </w:r>
      <w:r w:rsidRPr="004F0CD1">
        <w:rPr>
          <w:rFonts w:ascii="Times New Roman" w:eastAsia="Times New Roman" w:hAnsi="Times New Roman" w:cs="Times New Roman"/>
          <w:color w:val="000000"/>
          <w:sz w:val="24"/>
          <w:szCs w:val="24"/>
          <w:lang w:eastAsia="ru-RU" w:bidi="ru-RU"/>
        </w:rPr>
        <w:t xml:space="preserve"> И. Опарина, гипотеза первичного бульона Дж Холдейна, генетическая гипотеза Г Мёллера Ри- бозимы (Т. Чек) и гипотеза «мира РНК» У. Гилберта . Форми</w:t>
      </w:r>
      <w:r w:rsidRPr="004F0CD1">
        <w:rPr>
          <w:rFonts w:ascii="Times New Roman" w:eastAsia="Times New Roman" w:hAnsi="Times New Roman" w:cs="Times New Roman"/>
          <w:color w:val="000000"/>
          <w:sz w:val="24"/>
          <w:szCs w:val="24"/>
          <w:lang w:eastAsia="ru-RU" w:bidi="ru-RU"/>
        </w:rPr>
        <w:softHyphen/>
        <w:t>рование мембран и возникновение протоклетки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История Земли и методы её изучения . Ископаемые органи</w:t>
      </w:r>
      <w:r w:rsidRPr="004F0CD1">
        <w:rPr>
          <w:rFonts w:ascii="Times New Roman" w:eastAsia="Times New Roman" w:hAnsi="Times New Roman" w:cs="Times New Roman"/>
          <w:color w:val="000000"/>
          <w:sz w:val="24"/>
          <w:szCs w:val="24"/>
          <w:lang w:eastAsia="ru-RU" w:bidi="ru-RU"/>
        </w:rPr>
        <w:softHyphen/>
        <w:t>ческие остатки Геохронология и её методы Относительная и абсолютная геохронология Геохронологическая шкала: эоны, эры, периоды, эпохи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lastRenderedPageBreak/>
        <w:t>Начальные этапы органической эволюции Появление и эво</w:t>
      </w:r>
      <w:r w:rsidRPr="004F0CD1">
        <w:rPr>
          <w:rFonts w:ascii="Times New Roman" w:eastAsia="Times New Roman" w:hAnsi="Times New Roman" w:cs="Times New Roman"/>
          <w:color w:val="000000"/>
          <w:sz w:val="24"/>
          <w:szCs w:val="24"/>
          <w:lang w:eastAsia="ru-RU" w:bidi="ru-RU"/>
        </w:rPr>
        <w:softHyphen/>
        <w:t>люция первых клеток . Эволюция метаболизма . Возникновение первых экосистем . Современные микробные биоплёнки как аналог первых на Земле сообществ . Строматолиты . Прокарио</w:t>
      </w:r>
      <w:r w:rsidRPr="004F0CD1">
        <w:rPr>
          <w:rFonts w:ascii="Times New Roman" w:eastAsia="Times New Roman" w:hAnsi="Times New Roman" w:cs="Times New Roman"/>
          <w:color w:val="000000"/>
          <w:sz w:val="24"/>
          <w:szCs w:val="24"/>
          <w:lang w:eastAsia="ru-RU" w:bidi="ru-RU"/>
        </w:rPr>
        <w:softHyphen/>
        <w:t>ты и эукариоты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Происхождение эукариот (симбиогенез) . Эволюционное про</w:t>
      </w:r>
      <w:r w:rsidRPr="004F0CD1">
        <w:rPr>
          <w:rFonts w:ascii="Times New Roman" w:eastAsia="Times New Roman" w:hAnsi="Times New Roman" w:cs="Times New Roman"/>
          <w:color w:val="000000"/>
          <w:sz w:val="24"/>
          <w:szCs w:val="24"/>
          <w:lang w:eastAsia="ru-RU" w:bidi="ru-RU"/>
        </w:rPr>
        <w:softHyphen/>
        <w:t>исхождение вирусов Происхождение многоклеточных орга</w:t>
      </w:r>
      <w:r w:rsidRPr="004F0CD1">
        <w:rPr>
          <w:rFonts w:ascii="Times New Roman" w:eastAsia="Times New Roman" w:hAnsi="Times New Roman" w:cs="Times New Roman"/>
          <w:color w:val="000000"/>
          <w:sz w:val="24"/>
          <w:szCs w:val="24"/>
          <w:lang w:eastAsia="ru-RU" w:bidi="ru-RU"/>
        </w:rPr>
        <w:softHyphen/>
        <w:t>низмов . Возникновение основных групп многоклеточных орга</w:t>
      </w:r>
      <w:r w:rsidRPr="004F0CD1">
        <w:rPr>
          <w:rFonts w:ascii="Times New Roman" w:eastAsia="Times New Roman" w:hAnsi="Times New Roman" w:cs="Times New Roman"/>
          <w:color w:val="000000"/>
          <w:sz w:val="24"/>
          <w:szCs w:val="24"/>
          <w:lang w:eastAsia="ru-RU" w:bidi="ru-RU"/>
        </w:rPr>
        <w:softHyphen/>
        <w:t>низмов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Основные этапы эволюции высших растений . Основные аро- морфозы растений Выход растений на сушу Появление спо</w:t>
      </w:r>
      <w:r w:rsidRPr="004F0CD1">
        <w:rPr>
          <w:rFonts w:ascii="Times New Roman" w:eastAsia="Times New Roman" w:hAnsi="Times New Roman" w:cs="Times New Roman"/>
          <w:color w:val="000000"/>
          <w:sz w:val="24"/>
          <w:szCs w:val="24"/>
          <w:lang w:eastAsia="ru-RU" w:bidi="ru-RU"/>
        </w:rPr>
        <w:softHyphen/>
        <w:t>ровых растений и завоевание ими суши Семенные растения Происхождение цветковых</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Основные этапы эволюции животного мира Основные аро- морфозы животных . Вендская фауна . Кембрийский взрыв — появление современных типов Первые хордовые животные Жизнь в воде . Эволюция позвоночных . Происхождение амфи</w:t>
      </w:r>
      <w:r w:rsidRPr="004F0CD1">
        <w:rPr>
          <w:rFonts w:ascii="Times New Roman" w:eastAsia="Times New Roman" w:hAnsi="Times New Roman" w:cs="Times New Roman"/>
          <w:color w:val="000000"/>
          <w:sz w:val="24"/>
          <w:szCs w:val="24"/>
          <w:lang w:eastAsia="ru-RU" w:bidi="ru-RU"/>
        </w:rPr>
        <w:softHyphen/>
        <w:t>бий и рептилий Происхождение млекопитающих и птиц Принцип ключевого ароморфоза Освоение беспозвоночными и позвоночными животными суши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Развитие жизни на Земле по эрам и периодам: архей, проте</w:t>
      </w:r>
      <w:r w:rsidRPr="004F0CD1">
        <w:rPr>
          <w:rFonts w:ascii="Times New Roman" w:eastAsia="Times New Roman" w:hAnsi="Times New Roman" w:cs="Times New Roman"/>
          <w:color w:val="000000"/>
          <w:sz w:val="24"/>
          <w:szCs w:val="24"/>
          <w:lang w:eastAsia="ru-RU" w:bidi="ru-RU"/>
        </w:rPr>
        <w:softHyphen/>
        <w:t>розой, палеозой, мезозой, кайнозой . Общая характеристика климата и геологических процессов Появление и расцвет ха</w:t>
      </w:r>
      <w:r w:rsidRPr="004F0CD1">
        <w:rPr>
          <w:rFonts w:ascii="Times New Roman" w:eastAsia="Times New Roman" w:hAnsi="Times New Roman" w:cs="Times New Roman"/>
          <w:color w:val="000000"/>
          <w:sz w:val="24"/>
          <w:szCs w:val="24"/>
          <w:lang w:eastAsia="ru-RU" w:bidi="ru-RU"/>
        </w:rPr>
        <w:softHyphen/>
        <w:t>рактерных организмов . Углеобразование: его условия и влия</w:t>
      </w:r>
      <w:r w:rsidRPr="004F0CD1">
        <w:rPr>
          <w:rFonts w:ascii="Times New Roman" w:eastAsia="Times New Roman" w:hAnsi="Times New Roman" w:cs="Times New Roman"/>
          <w:color w:val="000000"/>
          <w:sz w:val="24"/>
          <w:szCs w:val="24"/>
          <w:lang w:eastAsia="ru-RU" w:bidi="ru-RU"/>
        </w:rPr>
        <w:softHyphen/>
        <w:t>ние на газовый состав атмосферы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Массовые вымирания — экологические кризисы прошлого . Причины и следствия массовых вымираний Современный эко</w:t>
      </w:r>
      <w:r w:rsidRPr="004F0CD1">
        <w:rPr>
          <w:rFonts w:ascii="Times New Roman" w:eastAsia="Times New Roman" w:hAnsi="Times New Roman" w:cs="Times New Roman"/>
          <w:color w:val="000000"/>
          <w:sz w:val="24"/>
          <w:szCs w:val="24"/>
          <w:lang w:eastAsia="ru-RU" w:bidi="ru-RU"/>
        </w:rPr>
        <w:softHyphen/>
        <w:t>логический кризис, его особенности Проблема сохранения биоразнообразия на Земле</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Современная система органического мира Принципы клас</w:t>
      </w:r>
      <w:r w:rsidRPr="004F0CD1">
        <w:rPr>
          <w:rFonts w:ascii="Times New Roman" w:eastAsia="Times New Roman" w:hAnsi="Times New Roman" w:cs="Times New Roman"/>
          <w:color w:val="000000"/>
          <w:sz w:val="24"/>
          <w:szCs w:val="24"/>
          <w:lang w:eastAsia="ru-RU" w:bidi="ru-RU"/>
        </w:rPr>
        <w:softHyphen/>
        <w:t>сификации организмов Основные систематические группы ор</w:t>
      </w:r>
      <w:r w:rsidRPr="004F0CD1">
        <w:rPr>
          <w:rFonts w:ascii="Times New Roman" w:eastAsia="Times New Roman" w:hAnsi="Times New Roman" w:cs="Times New Roman"/>
          <w:color w:val="000000"/>
          <w:sz w:val="24"/>
          <w:szCs w:val="24"/>
          <w:lang w:eastAsia="ru-RU" w:bidi="ru-RU"/>
        </w:rPr>
        <w:softHyphen/>
        <w:t>ганизмов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Ф . Реди, Л . Спалланцани, Л . Пастер, И . И . Меч</w:t>
      </w:r>
      <w:r w:rsidRPr="004F0CD1">
        <w:rPr>
          <w:rFonts w:ascii="Times New Roman" w:eastAsia="Times New Roman" w:hAnsi="Times New Roman" w:cs="Times New Roman"/>
          <w:color w:val="000000"/>
          <w:sz w:val="24"/>
          <w:szCs w:val="24"/>
          <w:lang w:eastAsia="ru-RU" w:bidi="ru-RU"/>
        </w:rPr>
        <w:softHyphen/>
        <w:t xml:space="preserve">ников, А. </w:t>
      </w:r>
      <w:r w:rsidRPr="004F0CD1">
        <w:rPr>
          <w:rFonts w:ascii="Times New Roman" w:eastAsia="Times New Roman" w:hAnsi="Times New Roman" w:cs="Times New Roman"/>
          <w:i/>
          <w:iCs/>
          <w:color w:val="000000"/>
          <w:sz w:val="24"/>
          <w:szCs w:val="24"/>
          <w:lang w:eastAsia="ru-RU" w:bidi="ru-RU"/>
        </w:rPr>
        <w:t>И.</w:t>
      </w:r>
      <w:r w:rsidRPr="004F0CD1">
        <w:rPr>
          <w:rFonts w:ascii="Times New Roman" w:eastAsia="Times New Roman" w:hAnsi="Times New Roman" w:cs="Times New Roman"/>
          <w:color w:val="000000"/>
          <w:sz w:val="24"/>
          <w:szCs w:val="24"/>
          <w:lang w:eastAsia="ru-RU" w:bidi="ru-RU"/>
        </w:rPr>
        <w:t xml:space="preserve"> Опарин, Дж. Холдейн, Г Мёллер, С Миллер, Г. Юри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«Схема опыта Ф . Реди», «Схема опыта Л . Пастера по изучению самозарождения жизни», «Схема опы</w:t>
      </w:r>
      <w:r w:rsidRPr="004F0CD1">
        <w:rPr>
          <w:rFonts w:ascii="Times New Roman" w:eastAsia="Times New Roman" w:hAnsi="Times New Roman" w:cs="Times New Roman"/>
          <w:color w:val="000000"/>
          <w:sz w:val="24"/>
          <w:szCs w:val="24"/>
          <w:lang w:eastAsia="ru-RU" w:bidi="ru-RU"/>
        </w:rPr>
        <w:softHyphen/>
        <w:t>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w:t>
      </w:r>
      <w:r w:rsidRPr="004F0CD1">
        <w:rPr>
          <w:rFonts w:ascii="Times New Roman" w:eastAsia="Times New Roman" w:hAnsi="Times New Roman" w:cs="Times New Roman"/>
          <w:color w:val="000000"/>
          <w:sz w:val="24"/>
          <w:szCs w:val="24"/>
          <w:lang w:eastAsia="ru-RU" w:bidi="ru-RU"/>
        </w:rPr>
        <w:softHyphen/>
        <w:t>гоклеточные водоросли», «Мхи», «Папоротники», «Голосемен</w:t>
      </w:r>
      <w:r w:rsidRPr="004F0CD1">
        <w:rPr>
          <w:rFonts w:ascii="Times New Roman" w:eastAsia="Times New Roman" w:hAnsi="Times New Roman" w:cs="Times New Roman"/>
          <w:color w:val="000000"/>
          <w:sz w:val="24"/>
          <w:szCs w:val="24"/>
          <w:lang w:eastAsia="ru-RU" w:bidi="ru-RU"/>
        </w:rPr>
        <w:softHyphen/>
        <w:t>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w:t>
      </w:r>
      <w:r w:rsidRPr="004F0CD1">
        <w:rPr>
          <w:rFonts w:ascii="Times New Roman" w:eastAsia="Times New Roman" w:hAnsi="Times New Roman" w:cs="Times New Roman"/>
          <w:color w:val="000000"/>
          <w:sz w:val="24"/>
          <w:szCs w:val="24"/>
          <w:lang w:eastAsia="ru-RU" w:bidi="ru-RU"/>
        </w:rPr>
        <w:softHyphen/>
        <w:t>копитающие», «Развитие жизни в архейской эре», «Развитие жизни в протерозойской эре», «Развитие жизни в палеозой</w:t>
      </w:r>
      <w:r w:rsidRPr="004F0CD1">
        <w:rPr>
          <w:rFonts w:ascii="Times New Roman" w:eastAsia="Times New Roman" w:hAnsi="Times New Roman" w:cs="Times New Roman"/>
          <w:color w:val="000000"/>
          <w:sz w:val="24"/>
          <w:szCs w:val="24"/>
          <w:lang w:eastAsia="ru-RU" w:bidi="ru-RU"/>
        </w:rPr>
        <w:softHyphen/>
        <w:t>ской эре», «Развитие жизни в мезозойской эре», «Развитие жизни в кайнозойской эре», «Современная система органиче</w:t>
      </w:r>
      <w:r w:rsidRPr="004F0CD1">
        <w:rPr>
          <w:rFonts w:ascii="Times New Roman" w:eastAsia="Times New Roman" w:hAnsi="Times New Roman" w:cs="Times New Roman"/>
          <w:color w:val="000000"/>
          <w:sz w:val="24"/>
          <w:szCs w:val="24"/>
          <w:lang w:eastAsia="ru-RU" w:bidi="ru-RU"/>
        </w:rPr>
        <w:softHyphen/>
        <w:t>ского мира»</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гербарии растений различных отделов; кол</w:t>
      </w:r>
      <w:r w:rsidRPr="004F0CD1">
        <w:rPr>
          <w:rFonts w:ascii="Times New Roman" w:eastAsia="Times New Roman" w:hAnsi="Times New Roman" w:cs="Times New Roman"/>
          <w:color w:val="000000"/>
          <w:sz w:val="24"/>
          <w:szCs w:val="24"/>
          <w:lang w:eastAsia="ru-RU" w:bidi="ru-RU"/>
        </w:rPr>
        <w:softHyphen/>
        <w:t>лекции насекомых; влажные препараты животных; раковины моллюсков; коллекции иглокожих; скелеты позвоночных жи</w:t>
      </w:r>
      <w:r w:rsidRPr="004F0CD1">
        <w:rPr>
          <w:rFonts w:ascii="Times New Roman" w:eastAsia="Times New Roman" w:hAnsi="Times New Roman" w:cs="Times New Roman"/>
          <w:color w:val="000000"/>
          <w:sz w:val="24"/>
          <w:szCs w:val="24"/>
          <w:lang w:eastAsia="ru-RU" w:bidi="ru-RU"/>
        </w:rPr>
        <w:softHyphen/>
        <w:t>вотных; чучела птиц и зверей; коллекции окаменелостей, по</w:t>
      </w:r>
      <w:r w:rsidRPr="004F0CD1">
        <w:rPr>
          <w:rFonts w:ascii="Times New Roman" w:eastAsia="Times New Roman" w:hAnsi="Times New Roman" w:cs="Times New Roman"/>
          <w:color w:val="000000"/>
          <w:sz w:val="24"/>
          <w:szCs w:val="24"/>
          <w:lang w:eastAsia="ru-RU" w:bidi="ru-RU"/>
        </w:rPr>
        <w:softHyphen/>
        <w:t>лезных ископаемых; муляжи органических остатков организ</w:t>
      </w:r>
      <w:r w:rsidRPr="004F0CD1">
        <w:rPr>
          <w:rFonts w:ascii="Times New Roman" w:eastAsia="Times New Roman" w:hAnsi="Times New Roman" w:cs="Times New Roman"/>
          <w:color w:val="000000"/>
          <w:sz w:val="24"/>
          <w:szCs w:val="24"/>
          <w:lang w:eastAsia="ru-RU" w:bidi="ru-RU"/>
        </w:rPr>
        <w:softHyphen/>
        <w:t>мов</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20"/>
        </w:numPr>
        <w:tabs>
          <w:tab w:val="left" w:pos="529"/>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pacing w:val="50"/>
          <w:sz w:val="24"/>
          <w:szCs w:val="24"/>
          <w:lang w:eastAsia="ru-RU" w:bidi="ru-RU"/>
        </w:rPr>
        <w:t>Виртуальная лабораторная работа</w:t>
      </w:r>
      <w:r w:rsidRPr="004F0CD1">
        <w:rPr>
          <w:rFonts w:ascii="Times New Roman" w:eastAsia="Times New Roman" w:hAnsi="Times New Roman" w:cs="Times New Roman"/>
          <w:color w:val="000000"/>
          <w:sz w:val="24"/>
          <w:szCs w:val="24"/>
          <w:lang w:eastAsia="ru-RU" w:bidi="ru-RU"/>
        </w:rPr>
        <w:t xml:space="preserve"> «Модели</w:t>
      </w:r>
      <w:r w:rsidRPr="004F0CD1">
        <w:rPr>
          <w:rFonts w:ascii="Times New Roman" w:eastAsia="Times New Roman" w:hAnsi="Times New Roman" w:cs="Times New Roman"/>
          <w:color w:val="000000"/>
          <w:sz w:val="24"/>
          <w:szCs w:val="24"/>
          <w:lang w:eastAsia="ru-RU" w:bidi="ru-RU"/>
        </w:rPr>
        <w:softHyphen/>
        <w:t>рование опытов Миллера—Юри по изучению абиогенного син</w:t>
      </w:r>
      <w:r w:rsidRPr="004F0CD1">
        <w:rPr>
          <w:rFonts w:ascii="Times New Roman" w:eastAsia="Times New Roman" w:hAnsi="Times New Roman" w:cs="Times New Roman"/>
          <w:color w:val="000000"/>
          <w:sz w:val="24"/>
          <w:szCs w:val="24"/>
          <w:lang w:eastAsia="ru-RU" w:bidi="ru-RU"/>
        </w:rPr>
        <w:softHyphen/>
        <w:t>теза органических соединений в первичной атмосфере»</w:t>
      </w:r>
    </w:p>
    <w:p w:rsidR="004F0CD1" w:rsidRPr="004F0CD1" w:rsidRDefault="004F0CD1" w:rsidP="004A3BA3">
      <w:pPr>
        <w:widowControl w:val="0"/>
        <w:numPr>
          <w:ilvl w:val="0"/>
          <w:numId w:val="20"/>
        </w:numPr>
        <w:tabs>
          <w:tab w:val="left" w:pos="519"/>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и описание иско</w:t>
      </w:r>
      <w:r w:rsidRPr="004F0CD1">
        <w:rPr>
          <w:rFonts w:ascii="Times New Roman" w:eastAsia="Times New Roman" w:hAnsi="Times New Roman" w:cs="Times New Roman"/>
          <w:color w:val="000000"/>
          <w:sz w:val="24"/>
          <w:szCs w:val="24"/>
          <w:lang w:eastAsia="ru-RU" w:bidi="ru-RU"/>
        </w:rPr>
        <w:softHyphen/>
        <w:t>паемых остатков древних организмов»</w:t>
      </w:r>
    </w:p>
    <w:p w:rsidR="004F0CD1" w:rsidRPr="004F0CD1" w:rsidRDefault="004F0CD1" w:rsidP="004A3BA3">
      <w:pPr>
        <w:widowControl w:val="0"/>
        <w:numPr>
          <w:ilvl w:val="0"/>
          <w:numId w:val="20"/>
        </w:numPr>
        <w:tabs>
          <w:tab w:val="left" w:pos="462"/>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«Изучение особенностей строения растений разных отделов»</w:t>
      </w:r>
    </w:p>
    <w:p w:rsidR="004F0CD1" w:rsidRPr="004F0CD1" w:rsidRDefault="004F0CD1" w:rsidP="004A3BA3">
      <w:pPr>
        <w:widowControl w:val="0"/>
        <w:numPr>
          <w:ilvl w:val="0"/>
          <w:numId w:val="20"/>
        </w:numPr>
        <w:tabs>
          <w:tab w:val="left" w:pos="462"/>
        </w:tabs>
        <w:spacing w:after="18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Пр ак т и ч е с к ая р аб о т а «Изучение особенностей строения позвоночных животных»</w:t>
      </w:r>
    </w:p>
    <w:p w:rsidR="004F0CD1" w:rsidRPr="004F0CD1" w:rsidRDefault="004F0CD1" w:rsidP="004F0CD1">
      <w:pPr>
        <w:keepNext/>
        <w:keepLines/>
        <w:widowControl w:val="0"/>
        <w:spacing w:after="0" w:line="240" w:lineRule="exact"/>
        <w:ind w:firstLine="260"/>
        <w:jc w:val="both"/>
        <w:outlineLvl w:val="4"/>
        <w:rPr>
          <w:rFonts w:ascii="Times New Roman" w:eastAsia="Times New Roman" w:hAnsi="Times New Roman" w:cs="Times New Roman"/>
          <w:b/>
          <w:bCs/>
          <w:color w:val="000000"/>
          <w:sz w:val="24"/>
          <w:szCs w:val="24"/>
          <w:lang w:eastAsia="ru-RU" w:bidi="ru-RU"/>
        </w:rPr>
      </w:pPr>
      <w:bookmarkStart w:id="70" w:name="bookmark47"/>
      <w:r w:rsidRPr="004F0CD1">
        <w:rPr>
          <w:rFonts w:ascii="Times New Roman" w:eastAsia="Times New Roman" w:hAnsi="Times New Roman" w:cs="Times New Roman"/>
          <w:b/>
          <w:bCs/>
          <w:color w:val="000000"/>
          <w:sz w:val="24"/>
          <w:szCs w:val="24"/>
          <w:lang w:eastAsia="ru-RU" w:bidi="ru-RU"/>
        </w:rPr>
        <w:t>Тема 5. Происхождение человека — антропогенез (10 ч)</w:t>
      </w:r>
      <w:bookmarkEnd w:id="70"/>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Разделы и задачи антропологии Методы антропологии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Становление представлений о происхождении человека Ре</w:t>
      </w:r>
      <w:r w:rsidRPr="004F0CD1">
        <w:rPr>
          <w:rFonts w:ascii="Times New Roman" w:eastAsia="Times New Roman" w:hAnsi="Times New Roman" w:cs="Times New Roman"/>
          <w:color w:val="000000"/>
          <w:sz w:val="24"/>
          <w:szCs w:val="24"/>
          <w:lang w:eastAsia="ru-RU" w:bidi="ru-RU"/>
        </w:rPr>
        <w:softHyphen/>
        <w:t>лигиозные воззрения Современные научные теории</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Сходство человека с животными Систематическое положе</w:t>
      </w:r>
      <w:r w:rsidRPr="004F0CD1">
        <w:rPr>
          <w:rFonts w:ascii="Times New Roman" w:eastAsia="Times New Roman" w:hAnsi="Times New Roman" w:cs="Times New Roman"/>
          <w:color w:val="000000"/>
          <w:sz w:val="24"/>
          <w:szCs w:val="24"/>
          <w:lang w:eastAsia="ru-RU" w:bidi="ru-RU"/>
        </w:rPr>
        <w:softHyphen/>
        <w:t xml:space="preserve">ние человека Свидетельства </w:t>
      </w:r>
      <w:r w:rsidRPr="004F0CD1">
        <w:rPr>
          <w:rFonts w:ascii="Times New Roman" w:eastAsia="Times New Roman" w:hAnsi="Times New Roman" w:cs="Times New Roman"/>
          <w:color w:val="000000"/>
          <w:sz w:val="24"/>
          <w:szCs w:val="24"/>
          <w:lang w:eastAsia="ru-RU" w:bidi="ru-RU"/>
        </w:rPr>
        <w:lastRenderedPageBreak/>
        <w:t>сходства человека с животными: сравнительно-морфологические, эмбриологические, физиоло</w:t>
      </w:r>
      <w:r w:rsidRPr="004F0CD1">
        <w:rPr>
          <w:rFonts w:ascii="Times New Roman" w:eastAsia="Times New Roman" w:hAnsi="Times New Roman" w:cs="Times New Roman"/>
          <w:color w:val="000000"/>
          <w:sz w:val="24"/>
          <w:szCs w:val="24"/>
          <w:lang w:eastAsia="ru-RU" w:bidi="ru-RU"/>
        </w:rPr>
        <w:softHyphen/>
        <w:t>го-биохимические, поведенческие Отличия человека от живот</w:t>
      </w:r>
      <w:r w:rsidRPr="004F0CD1">
        <w:rPr>
          <w:rFonts w:ascii="Times New Roman" w:eastAsia="Times New Roman" w:hAnsi="Times New Roman" w:cs="Times New Roman"/>
          <w:color w:val="000000"/>
          <w:sz w:val="24"/>
          <w:szCs w:val="24"/>
          <w:lang w:eastAsia="ru-RU" w:bidi="ru-RU"/>
        </w:rPr>
        <w:softHyphen/>
        <w:t>ных Прямохождение и комплекс связанных с ним признаков Развитие головного мозга и второй сигнальной системы</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Движущие силы (факторы) антропогенеза: биологические, социальные Соотношение биологических и социальных факто</w:t>
      </w:r>
      <w:r w:rsidRPr="004F0CD1">
        <w:rPr>
          <w:rFonts w:ascii="Times New Roman" w:eastAsia="Times New Roman" w:hAnsi="Times New Roman" w:cs="Times New Roman"/>
          <w:color w:val="000000"/>
          <w:sz w:val="24"/>
          <w:szCs w:val="24"/>
          <w:lang w:eastAsia="ru-RU" w:bidi="ru-RU"/>
        </w:rPr>
        <w:softHyphen/>
        <w:t>ров в антропогенезе</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Основные стадии антропогенеза Ранние человекообразные обезьяны (проконсулы) и ранние понгиды — общие предки че</w:t>
      </w:r>
      <w:r w:rsidRPr="004F0CD1">
        <w:rPr>
          <w:rFonts w:ascii="Times New Roman" w:eastAsia="Times New Roman" w:hAnsi="Times New Roman" w:cs="Times New Roman"/>
          <w:color w:val="000000"/>
          <w:sz w:val="24"/>
          <w:szCs w:val="24"/>
          <w:lang w:eastAsia="ru-RU" w:bidi="ru-RU"/>
        </w:rPr>
        <w:softHyphen/>
        <w:t>ловекообразных обезьян и людей Австралопитеки — двуногие предки людей . Человек умелый, первые изготовления орудий труда . Человек прямоходящий и первый выход людей за пре</w:t>
      </w:r>
      <w:r w:rsidRPr="004F0CD1">
        <w:rPr>
          <w:rFonts w:ascii="Times New Roman" w:eastAsia="Times New Roman" w:hAnsi="Times New Roman" w:cs="Times New Roman"/>
          <w:color w:val="000000"/>
          <w:sz w:val="24"/>
          <w:szCs w:val="24"/>
          <w:lang w:eastAsia="ru-RU" w:bidi="ru-RU"/>
        </w:rPr>
        <w:softHyphen/>
        <w:t>делы Африки . Человек гейдельбергский - общий предок неан</w:t>
      </w:r>
      <w:r w:rsidRPr="004F0CD1">
        <w:rPr>
          <w:rFonts w:ascii="Times New Roman" w:eastAsia="Times New Roman" w:hAnsi="Times New Roman" w:cs="Times New Roman"/>
          <w:color w:val="000000"/>
          <w:sz w:val="24"/>
          <w:szCs w:val="24"/>
          <w:lang w:eastAsia="ru-RU" w:bidi="ru-RU"/>
        </w:rPr>
        <w:softHyphen/>
        <w:t>дертальского человека и человека разумного Человек неандер</w:t>
      </w:r>
      <w:r w:rsidRPr="004F0CD1">
        <w:rPr>
          <w:rFonts w:ascii="Times New Roman" w:eastAsia="Times New Roman" w:hAnsi="Times New Roman" w:cs="Times New Roman"/>
          <w:color w:val="000000"/>
          <w:sz w:val="24"/>
          <w:szCs w:val="24"/>
          <w:lang w:eastAsia="ru-RU" w:bidi="ru-RU"/>
        </w:rPr>
        <w:softHyphen/>
        <w:t>тальский как вид людей холодного климата Человек разумный современного типа, денисовский человек . Освоение континен</w:t>
      </w:r>
      <w:r w:rsidRPr="004F0CD1">
        <w:rPr>
          <w:rFonts w:ascii="Times New Roman" w:eastAsia="Times New Roman" w:hAnsi="Times New Roman" w:cs="Times New Roman"/>
          <w:color w:val="000000"/>
          <w:sz w:val="24"/>
          <w:szCs w:val="24"/>
          <w:lang w:eastAsia="ru-RU" w:bidi="ru-RU"/>
        </w:rPr>
        <w:softHyphen/>
        <w:t>тов за пределами Африки . Палеогенетика и палеогеномика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Эволюция современного человека . Естественный отбор в по</w:t>
      </w:r>
      <w:r w:rsidRPr="004F0CD1">
        <w:rPr>
          <w:rFonts w:ascii="Times New Roman" w:eastAsia="Times New Roman" w:hAnsi="Times New Roman" w:cs="Times New Roman"/>
          <w:color w:val="000000"/>
          <w:sz w:val="24"/>
          <w:szCs w:val="24"/>
          <w:lang w:eastAsia="ru-RU" w:bidi="ru-RU"/>
        </w:rPr>
        <w:softHyphen/>
        <w:t>пуляциях человека. Мутационный процесс и полиморфизм . Популяционные волны, дрейф генов, миграция и «эффект ос</w:t>
      </w:r>
      <w:r w:rsidRPr="004F0CD1">
        <w:rPr>
          <w:rFonts w:ascii="Times New Roman" w:eastAsia="Times New Roman" w:hAnsi="Times New Roman" w:cs="Times New Roman"/>
          <w:color w:val="000000"/>
          <w:sz w:val="24"/>
          <w:szCs w:val="24"/>
          <w:lang w:eastAsia="ru-RU" w:bidi="ru-RU"/>
        </w:rPr>
        <w:softHyphen/>
        <w:t>нователя» в популяциях современного человека .</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Человеческие расы . Понятие о расе . Большие расы: европе</w:t>
      </w:r>
      <w:r w:rsidRPr="004F0CD1">
        <w:rPr>
          <w:rFonts w:ascii="Times New Roman" w:eastAsia="Times New Roman" w:hAnsi="Times New Roman" w:cs="Times New Roman"/>
          <w:color w:val="000000"/>
          <w:sz w:val="24"/>
          <w:szCs w:val="24"/>
          <w:lang w:eastAsia="ru-RU" w:bidi="ru-RU"/>
        </w:rPr>
        <w:softHyphen/>
        <w:t>оидная (евразийская), австрало-негроидная (экваториальная), монголоидная (азиатско-американская) . Время и пути расселе</w:t>
      </w:r>
      <w:r w:rsidRPr="004F0CD1">
        <w:rPr>
          <w:rFonts w:ascii="Times New Roman" w:eastAsia="Times New Roman" w:hAnsi="Times New Roman" w:cs="Times New Roman"/>
          <w:color w:val="000000"/>
          <w:sz w:val="24"/>
          <w:szCs w:val="24"/>
          <w:lang w:eastAsia="ru-RU" w:bidi="ru-RU"/>
        </w:rPr>
        <w:softHyphen/>
        <w:t>ния человека по планете . Единство человеческих рас . Научная несостоятельность расизма Приспособленность человека к раз</w:t>
      </w:r>
      <w:r w:rsidRPr="004F0CD1">
        <w:rPr>
          <w:rFonts w:ascii="Times New Roman" w:eastAsia="Times New Roman" w:hAnsi="Times New Roman" w:cs="Times New Roman"/>
          <w:color w:val="000000"/>
          <w:sz w:val="24"/>
          <w:szCs w:val="24"/>
          <w:lang w:eastAsia="ru-RU" w:bidi="ru-RU"/>
        </w:rPr>
        <w:softHyphen/>
        <w:t>ным условиям окружающей среды Влияние географической среды и дрейфа генов на морфологию и физиологию человека</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Междисциплинарные методы в физической (биологической) антропологии Эволюционная антропология и палеоантрополо</w:t>
      </w:r>
      <w:r w:rsidRPr="004F0CD1">
        <w:rPr>
          <w:rFonts w:ascii="Times New Roman" w:eastAsia="Times New Roman" w:hAnsi="Times New Roman" w:cs="Times New Roman"/>
          <w:color w:val="000000"/>
          <w:sz w:val="24"/>
          <w:szCs w:val="24"/>
          <w:lang w:eastAsia="ru-RU" w:bidi="ru-RU"/>
        </w:rPr>
        <w:softHyphen/>
        <w:t>гия человеческих популяций Биосоциальные исследования природы человека . Исследование коэволюции биологического и социального в человеке</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Ч . Дарвин, Л . Лики, Я . Я . Рогинский, М . М . Ге</w:t>
      </w:r>
      <w:r w:rsidRPr="004F0CD1">
        <w:rPr>
          <w:rFonts w:ascii="Times New Roman" w:eastAsia="Times New Roman" w:hAnsi="Times New Roman" w:cs="Times New Roman"/>
          <w:color w:val="000000"/>
          <w:sz w:val="24"/>
          <w:szCs w:val="24"/>
          <w:lang w:eastAsia="ru-RU" w:bidi="ru-RU"/>
        </w:rPr>
        <w:softHyphen/>
        <w:t>расимов</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w:t>
      </w:r>
      <w:r w:rsidRPr="004F0CD1">
        <w:rPr>
          <w:rFonts w:ascii="Times New Roman" w:eastAsia="Times New Roman" w:hAnsi="Times New Roman" w:cs="Times New Roman"/>
          <w:color w:val="000000"/>
          <w:sz w:val="24"/>
          <w:szCs w:val="24"/>
          <w:lang w:eastAsia="ru-RU" w:bidi="ru-RU"/>
        </w:rPr>
        <w:softHyphen/>
        <w:t>стралопитек», «Человек умелый», «Человек прямоходящий», «Денисовский человек» «Неандертальцы», «Кроманьонцы», «Предки человека», «Этапы эволюции человека», «Расы чело</w:t>
      </w:r>
      <w:r w:rsidRPr="004F0CD1">
        <w:rPr>
          <w:rFonts w:ascii="Times New Roman" w:eastAsia="Times New Roman" w:hAnsi="Times New Roman" w:cs="Times New Roman"/>
          <w:color w:val="000000"/>
          <w:sz w:val="24"/>
          <w:szCs w:val="24"/>
          <w:lang w:eastAsia="ru-RU" w:bidi="ru-RU"/>
        </w:rPr>
        <w:softHyphen/>
        <w:t>века»</w:t>
      </w:r>
    </w:p>
    <w:p w:rsidR="004F0CD1" w:rsidRPr="004F0CD1" w:rsidRDefault="004F0CD1" w:rsidP="004F0CD1">
      <w:pPr>
        <w:widowControl w:val="0"/>
        <w:spacing w:after="0" w:line="250"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муляжи окаменелостей, предметов матери</w:t>
      </w:r>
      <w:r w:rsidRPr="004F0CD1">
        <w:rPr>
          <w:rFonts w:ascii="Times New Roman" w:eastAsia="Times New Roman" w:hAnsi="Times New Roman" w:cs="Times New Roman"/>
          <w:color w:val="000000"/>
          <w:sz w:val="24"/>
          <w:szCs w:val="24"/>
          <w:lang w:eastAsia="ru-RU" w:bidi="ru-RU"/>
        </w:rPr>
        <w:softHyphen/>
        <w:t>альной культуры предков человека; репродукции (фотографии) картин с мифологическими и библейскими сюжетами проис</w:t>
      </w:r>
      <w:r w:rsidRPr="004F0CD1">
        <w:rPr>
          <w:rFonts w:ascii="Times New Roman" w:eastAsia="Times New Roman" w:hAnsi="Times New Roman" w:cs="Times New Roman"/>
          <w:color w:val="000000"/>
          <w:sz w:val="24"/>
          <w:szCs w:val="24"/>
          <w:lang w:eastAsia="ru-RU" w:bidi="ru-RU"/>
        </w:rPr>
        <w:softHyphen/>
        <w:t>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4F0CD1" w:rsidRPr="004F0CD1" w:rsidRDefault="004F0CD1" w:rsidP="004F0CD1">
      <w:pPr>
        <w:keepNext/>
        <w:keepLines/>
        <w:widowControl w:val="0"/>
        <w:spacing w:after="0" w:line="220" w:lineRule="exact"/>
        <w:ind w:firstLine="260"/>
        <w:jc w:val="both"/>
        <w:outlineLvl w:val="4"/>
        <w:rPr>
          <w:rFonts w:ascii="Times New Roman" w:eastAsia="Times New Roman" w:hAnsi="Times New Roman" w:cs="Times New Roman"/>
          <w:b/>
          <w:bCs/>
          <w:color w:val="000000"/>
          <w:sz w:val="24"/>
          <w:szCs w:val="24"/>
          <w:lang w:eastAsia="ru-RU" w:bidi="ru-RU"/>
        </w:rPr>
      </w:pPr>
      <w:bookmarkStart w:id="71" w:name="bookmark48"/>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bookmarkEnd w:id="71"/>
    </w:p>
    <w:p w:rsidR="004F0CD1" w:rsidRPr="004F0CD1" w:rsidRDefault="004F0CD1" w:rsidP="004A3BA3">
      <w:pPr>
        <w:widowControl w:val="0"/>
        <w:numPr>
          <w:ilvl w:val="0"/>
          <w:numId w:val="21"/>
        </w:numPr>
        <w:tabs>
          <w:tab w:val="left" w:pos="457"/>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особенностей строения скелета человека, связанных с прямохождением».</w:t>
      </w:r>
    </w:p>
    <w:p w:rsidR="004F0CD1" w:rsidRPr="004F0CD1" w:rsidRDefault="004F0CD1" w:rsidP="004A3BA3">
      <w:pPr>
        <w:widowControl w:val="0"/>
        <w:numPr>
          <w:ilvl w:val="0"/>
          <w:numId w:val="21"/>
        </w:numPr>
        <w:tabs>
          <w:tab w:val="left" w:pos="462"/>
        </w:tabs>
        <w:spacing w:after="184"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Пр </w:t>
      </w:r>
      <w:r w:rsidRPr="004F0CD1">
        <w:rPr>
          <w:rFonts w:ascii="Times New Roman" w:eastAsia="Times New Roman" w:hAnsi="Times New Roman" w:cs="Times New Roman"/>
          <w:color w:val="000000"/>
          <w:spacing w:val="50"/>
          <w:sz w:val="24"/>
          <w:szCs w:val="24"/>
          <w:lang w:eastAsia="ru-RU" w:bidi="ru-RU"/>
        </w:rPr>
        <w:t>актическая работа</w:t>
      </w:r>
      <w:r w:rsidRPr="004F0CD1">
        <w:rPr>
          <w:rFonts w:ascii="Times New Roman" w:eastAsia="Times New Roman" w:hAnsi="Times New Roman" w:cs="Times New Roman"/>
          <w:color w:val="000000"/>
          <w:sz w:val="24"/>
          <w:szCs w:val="24"/>
          <w:lang w:eastAsia="ru-RU" w:bidi="ru-RU"/>
        </w:rPr>
        <w:t xml:space="preserve"> «Изучение экологических адаптаций человека».</w:t>
      </w:r>
    </w:p>
    <w:p w:rsidR="004F0CD1" w:rsidRPr="004F0CD1" w:rsidRDefault="004F0CD1" w:rsidP="004F0CD1">
      <w:pPr>
        <w:keepNext/>
        <w:keepLines/>
        <w:widowControl w:val="0"/>
        <w:spacing w:after="0" w:line="235" w:lineRule="exact"/>
        <w:ind w:firstLine="260"/>
        <w:jc w:val="both"/>
        <w:outlineLvl w:val="4"/>
        <w:rPr>
          <w:rFonts w:ascii="Times New Roman" w:eastAsia="Times New Roman" w:hAnsi="Times New Roman" w:cs="Times New Roman"/>
          <w:b/>
          <w:bCs/>
          <w:color w:val="000000"/>
          <w:sz w:val="24"/>
          <w:szCs w:val="24"/>
          <w:lang w:eastAsia="ru-RU" w:bidi="ru-RU"/>
        </w:rPr>
      </w:pPr>
      <w:bookmarkStart w:id="72" w:name="bookmark49"/>
      <w:r w:rsidRPr="004F0CD1">
        <w:rPr>
          <w:rFonts w:ascii="Times New Roman" w:eastAsia="Times New Roman" w:hAnsi="Times New Roman" w:cs="Times New Roman"/>
          <w:b/>
          <w:bCs/>
          <w:color w:val="000000"/>
          <w:sz w:val="24"/>
          <w:szCs w:val="24"/>
          <w:lang w:eastAsia="ru-RU" w:bidi="ru-RU"/>
        </w:rPr>
        <w:t>Тема 6. Экология — наука о взаимоотношениях организмов и надорганизменных систем с окружающей средой (3 ч)</w:t>
      </w:r>
      <w:bookmarkEnd w:id="72"/>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Зарождение и развитие экологии в трудах А. Гумбольдта, К . Ф . Рулье, Н . А . Северцова, Э . Геккеля, А . Тенсли, В . Н . Су</w:t>
      </w:r>
      <w:r w:rsidRPr="004F0CD1">
        <w:rPr>
          <w:rFonts w:ascii="Times New Roman" w:eastAsia="Times New Roman" w:hAnsi="Times New Roman" w:cs="Times New Roman"/>
          <w:color w:val="000000"/>
          <w:sz w:val="24"/>
          <w:szCs w:val="24"/>
          <w:lang w:eastAsia="ru-RU" w:bidi="ru-RU"/>
        </w:rPr>
        <w:softHyphen/>
        <w:t>качёва . Разделы и задачи экологии . Связь экологии с другими науками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Методы экологии . Полевые наблюдения . Эксперименты в экологии: природные и лабораторные . Моделирование в эко</w:t>
      </w:r>
      <w:r w:rsidRPr="004F0CD1">
        <w:rPr>
          <w:rFonts w:ascii="Times New Roman" w:eastAsia="Times New Roman" w:hAnsi="Times New Roman" w:cs="Times New Roman"/>
          <w:color w:val="000000"/>
          <w:sz w:val="24"/>
          <w:szCs w:val="24"/>
          <w:lang w:eastAsia="ru-RU" w:bidi="ru-RU"/>
        </w:rPr>
        <w:softHyphen/>
        <w:t>логии . Мониторинг окружающей среды: локальный, регио</w:t>
      </w:r>
      <w:r w:rsidRPr="004F0CD1">
        <w:rPr>
          <w:rFonts w:ascii="Times New Roman" w:eastAsia="Times New Roman" w:hAnsi="Times New Roman" w:cs="Times New Roman"/>
          <w:color w:val="000000"/>
          <w:sz w:val="24"/>
          <w:szCs w:val="24"/>
          <w:lang w:eastAsia="ru-RU" w:bidi="ru-RU"/>
        </w:rPr>
        <w:softHyphen/>
        <w:t>нальный и глобальный</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Значение экологических знаний для человека Экологиче</w:t>
      </w:r>
      <w:r w:rsidRPr="004F0CD1">
        <w:rPr>
          <w:rFonts w:ascii="Times New Roman" w:eastAsia="Times New Roman" w:hAnsi="Times New Roman" w:cs="Times New Roman"/>
          <w:color w:val="000000"/>
          <w:sz w:val="24"/>
          <w:szCs w:val="24"/>
          <w:lang w:eastAsia="ru-RU" w:bidi="ru-RU"/>
        </w:rPr>
        <w:softHyphen/>
        <w:t>ское мировоззрение как основа связей человечества с приро</w:t>
      </w:r>
      <w:r w:rsidRPr="004F0CD1">
        <w:rPr>
          <w:rFonts w:ascii="Times New Roman" w:eastAsia="Times New Roman" w:hAnsi="Times New Roman" w:cs="Times New Roman"/>
          <w:color w:val="000000"/>
          <w:sz w:val="24"/>
          <w:szCs w:val="24"/>
          <w:lang w:eastAsia="ru-RU" w:bidi="ru-RU"/>
        </w:rPr>
        <w:softHyphen/>
        <w:t>дой Формирование экологической культуры и экологической грамотности населения</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Портреты:</w:t>
      </w:r>
      <w:r w:rsidRPr="004F0CD1">
        <w:rPr>
          <w:rFonts w:ascii="Times New Roman" w:eastAsia="Times New Roman" w:hAnsi="Times New Roman" w:cs="Times New Roman"/>
          <w:color w:val="000000"/>
          <w:sz w:val="24"/>
          <w:szCs w:val="24"/>
          <w:lang w:eastAsia="ru-RU" w:bidi="ru-RU"/>
        </w:rPr>
        <w:t xml:space="preserve"> А . Гумбольдт, К . Ф . Рулье, Н . А . Северцов, Э . Гек</w:t>
      </w:r>
      <w:r w:rsidRPr="004F0CD1">
        <w:rPr>
          <w:rFonts w:ascii="Times New Roman" w:eastAsia="Times New Roman" w:hAnsi="Times New Roman" w:cs="Times New Roman"/>
          <w:color w:val="000000"/>
          <w:sz w:val="24"/>
          <w:szCs w:val="24"/>
          <w:lang w:eastAsia="ru-RU" w:bidi="ru-RU"/>
        </w:rPr>
        <w:softHyphen/>
        <w:t>кель, А . Тенсли, В . Н . Сукачёв .</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«Разделы экологии», «Методы экологии», «Схема мониторинга </w:t>
      </w:r>
      <w:r w:rsidRPr="004F0CD1">
        <w:rPr>
          <w:rFonts w:ascii="Times New Roman" w:eastAsia="Times New Roman" w:hAnsi="Times New Roman" w:cs="Times New Roman"/>
          <w:color w:val="000000"/>
          <w:sz w:val="24"/>
          <w:szCs w:val="24"/>
          <w:lang w:eastAsia="ru-RU" w:bidi="ru-RU"/>
        </w:rPr>
        <w:lastRenderedPageBreak/>
        <w:t>окружающей среды»</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F0CD1">
      <w:pPr>
        <w:widowControl w:val="0"/>
        <w:spacing w:after="18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«Изучение методов экологиче</w:t>
      </w:r>
      <w:r w:rsidRPr="004F0CD1">
        <w:rPr>
          <w:rFonts w:ascii="Times New Roman" w:eastAsia="Times New Roman" w:hAnsi="Times New Roman" w:cs="Times New Roman"/>
          <w:color w:val="000000"/>
          <w:sz w:val="24"/>
          <w:szCs w:val="24"/>
          <w:lang w:eastAsia="ru-RU" w:bidi="ru-RU"/>
        </w:rPr>
        <w:softHyphen/>
        <w:t>ских исследований»</w:t>
      </w:r>
    </w:p>
    <w:p w:rsidR="004F0CD1" w:rsidRPr="004F0CD1" w:rsidRDefault="004F0CD1" w:rsidP="004F0CD1">
      <w:pPr>
        <w:keepNext/>
        <w:keepLines/>
        <w:widowControl w:val="0"/>
        <w:spacing w:after="0" w:line="235" w:lineRule="exact"/>
        <w:ind w:firstLine="260"/>
        <w:jc w:val="both"/>
        <w:outlineLvl w:val="4"/>
        <w:rPr>
          <w:rFonts w:ascii="Times New Roman" w:eastAsia="Times New Roman" w:hAnsi="Times New Roman" w:cs="Times New Roman"/>
          <w:b/>
          <w:bCs/>
          <w:color w:val="000000"/>
          <w:sz w:val="24"/>
          <w:szCs w:val="24"/>
          <w:lang w:eastAsia="ru-RU" w:bidi="ru-RU"/>
        </w:rPr>
      </w:pPr>
      <w:bookmarkStart w:id="73" w:name="bookmark50"/>
      <w:r w:rsidRPr="004F0CD1">
        <w:rPr>
          <w:rFonts w:ascii="Times New Roman" w:eastAsia="Times New Roman" w:hAnsi="Times New Roman" w:cs="Times New Roman"/>
          <w:b/>
          <w:bCs/>
          <w:color w:val="000000"/>
          <w:sz w:val="24"/>
          <w:szCs w:val="24"/>
          <w:lang w:eastAsia="ru-RU" w:bidi="ru-RU"/>
        </w:rPr>
        <w:t>Тема 7. Организмы и среда обитания (9 ч)</w:t>
      </w:r>
      <w:bookmarkEnd w:id="73"/>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Экологические факторы и закономерности их действия Классификация экологических факторов: абиотические, био</w:t>
      </w:r>
      <w:r w:rsidRPr="004F0CD1">
        <w:rPr>
          <w:rFonts w:ascii="Times New Roman" w:eastAsia="Times New Roman" w:hAnsi="Times New Roman" w:cs="Times New Roman"/>
          <w:color w:val="000000"/>
          <w:sz w:val="24"/>
          <w:szCs w:val="24"/>
          <w:lang w:eastAsia="ru-RU" w:bidi="ru-RU"/>
        </w:rPr>
        <w:softHyphen/>
        <w:t>тические, антропогенные . Общие закономерности действия экологических факторов . Правило минимума (К . Шпренгель, Ю . Либих) . Толерантность . Эврибионтные и стенобионтные ор</w:t>
      </w:r>
      <w:r w:rsidRPr="004F0CD1">
        <w:rPr>
          <w:rFonts w:ascii="Times New Roman" w:eastAsia="Times New Roman" w:hAnsi="Times New Roman" w:cs="Times New Roman"/>
          <w:color w:val="000000"/>
          <w:sz w:val="24"/>
          <w:szCs w:val="24"/>
          <w:lang w:eastAsia="ru-RU" w:bidi="ru-RU"/>
        </w:rPr>
        <w:softHyphen/>
        <w:t>ганизмы</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Абиотические факторы Свет как экологический фактор Действие разных участков солнечного спектра на организмы . Экологические группы растений и животных по отношению к свету Сигнальная роль света Фотопериодизм</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Температура как экологический фактор Действие темпера</w:t>
      </w:r>
      <w:r w:rsidRPr="004F0CD1">
        <w:rPr>
          <w:rFonts w:ascii="Times New Roman" w:eastAsia="Times New Roman" w:hAnsi="Times New Roman" w:cs="Times New Roman"/>
          <w:color w:val="000000"/>
          <w:sz w:val="24"/>
          <w:szCs w:val="24"/>
          <w:lang w:eastAsia="ru-RU" w:bidi="ru-RU"/>
        </w:rPr>
        <w:softHyphen/>
        <w:t>туры на организмы Пойкилотермные и гомойотермные орга</w:t>
      </w:r>
      <w:r w:rsidRPr="004F0CD1">
        <w:rPr>
          <w:rFonts w:ascii="Times New Roman" w:eastAsia="Times New Roman" w:hAnsi="Times New Roman" w:cs="Times New Roman"/>
          <w:color w:val="000000"/>
          <w:sz w:val="24"/>
          <w:szCs w:val="24"/>
          <w:lang w:eastAsia="ru-RU" w:bidi="ru-RU"/>
        </w:rPr>
        <w:softHyphen/>
        <w:t>низмы Эвритермные и стенотермные организмы</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Влажность как экологический фактор . Приспособления рас</w:t>
      </w:r>
      <w:r w:rsidRPr="004F0CD1">
        <w:rPr>
          <w:rFonts w:ascii="Times New Roman" w:eastAsia="Times New Roman" w:hAnsi="Times New Roman" w:cs="Times New Roman"/>
          <w:color w:val="000000"/>
          <w:sz w:val="24"/>
          <w:szCs w:val="24"/>
          <w:lang w:eastAsia="ru-RU" w:bidi="ru-RU"/>
        </w:rPr>
        <w:softHyphen/>
        <w:t>тений к поддержанию водного баланса . Классификация расте</w:t>
      </w:r>
      <w:r w:rsidRPr="004F0CD1">
        <w:rPr>
          <w:rFonts w:ascii="Times New Roman" w:eastAsia="Times New Roman" w:hAnsi="Times New Roman" w:cs="Times New Roman"/>
          <w:color w:val="000000"/>
          <w:sz w:val="24"/>
          <w:szCs w:val="24"/>
          <w:lang w:eastAsia="ru-RU" w:bidi="ru-RU"/>
        </w:rPr>
        <w:softHyphen/>
        <w:t>ний по отношению к воде . Приспособления животных к изме</w:t>
      </w:r>
      <w:r w:rsidRPr="004F0CD1">
        <w:rPr>
          <w:rFonts w:ascii="Times New Roman" w:eastAsia="Times New Roman" w:hAnsi="Times New Roman" w:cs="Times New Roman"/>
          <w:color w:val="000000"/>
          <w:sz w:val="24"/>
          <w:szCs w:val="24"/>
          <w:lang w:eastAsia="ru-RU" w:bidi="ru-RU"/>
        </w:rPr>
        <w:softHyphen/>
        <w:t>нению водного режима</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 Приспособления организмов к жизни в разных средах</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Биологические ритмы . Внешние и внутренние ритмы . Суточ</w:t>
      </w:r>
      <w:r w:rsidRPr="004F0CD1">
        <w:rPr>
          <w:rFonts w:ascii="Times New Roman" w:eastAsia="Times New Roman" w:hAnsi="Times New Roman" w:cs="Times New Roman"/>
          <w:color w:val="000000"/>
          <w:sz w:val="24"/>
          <w:szCs w:val="24"/>
          <w:lang w:eastAsia="ru-RU" w:bidi="ru-RU"/>
        </w:rPr>
        <w:softHyphen/>
        <w:t>ные и годичные ритмы Приспособленность организмов к се</w:t>
      </w:r>
      <w:r w:rsidRPr="004F0CD1">
        <w:rPr>
          <w:rFonts w:ascii="Times New Roman" w:eastAsia="Times New Roman" w:hAnsi="Times New Roman" w:cs="Times New Roman"/>
          <w:color w:val="000000"/>
          <w:sz w:val="24"/>
          <w:szCs w:val="24"/>
          <w:lang w:eastAsia="ru-RU" w:bidi="ru-RU"/>
        </w:rPr>
        <w:softHyphen/>
        <w:t>зонным изменениям условий жизни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Жизненные формы организмов . Понятие о жизненной фор</w:t>
      </w:r>
      <w:r w:rsidRPr="004F0CD1">
        <w:rPr>
          <w:rFonts w:ascii="Times New Roman" w:eastAsia="Times New Roman" w:hAnsi="Times New Roman" w:cs="Times New Roman"/>
          <w:color w:val="000000"/>
          <w:sz w:val="24"/>
          <w:szCs w:val="24"/>
          <w:lang w:eastAsia="ru-RU" w:bidi="ru-RU"/>
        </w:rPr>
        <w:softHyphen/>
        <w:t>ме Жизненные формы растений: деревья, кустарники, кустар</w:t>
      </w:r>
      <w:r w:rsidRPr="004F0CD1">
        <w:rPr>
          <w:rFonts w:ascii="Times New Roman" w:eastAsia="Times New Roman" w:hAnsi="Times New Roman" w:cs="Times New Roman"/>
          <w:color w:val="000000"/>
          <w:sz w:val="24"/>
          <w:szCs w:val="24"/>
          <w:lang w:eastAsia="ru-RU" w:bidi="ru-RU"/>
        </w:rPr>
        <w:softHyphen/>
        <w:t>нички, многолетние травы, однолетние травы Жизненные формы животных: гидробионты, геобионты, аэробионты . Осо</w:t>
      </w:r>
      <w:r w:rsidRPr="004F0CD1">
        <w:rPr>
          <w:rFonts w:ascii="Times New Roman" w:eastAsia="Times New Roman" w:hAnsi="Times New Roman" w:cs="Times New Roman"/>
          <w:color w:val="000000"/>
          <w:sz w:val="24"/>
          <w:szCs w:val="24"/>
          <w:lang w:eastAsia="ru-RU" w:bidi="ru-RU"/>
        </w:rPr>
        <w:softHyphen/>
        <w:t>бенности строения и образа жизни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Биотические факторы Виды биотических взаимодействий: конкуренция, хищничество, симбиоз и его формы . Парази</w:t>
      </w:r>
      <w:r w:rsidRPr="004F0CD1">
        <w:rPr>
          <w:rFonts w:ascii="Times New Roman" w:eastAsia="Times New Roman" w:hAnsi="Times New Roman" w:cs="Times New Roman"/>
          <w:color w:val="000000"/>
          <w:sz w:val="24"/>
          <w:szCs w:val="24"/>
          <w:lang w:eastAsia="ru-RU" w:bidi="ru-RU"/>
        </w:rPr>
        <w:softHyphen/>
        <w:t>тизм, кооперация, мутуализм, комменсализм (квартирантство, нахлебничество) . Нетрофические взаимодействия (топические, форические, фабрические) . Значение биотических взаимодей</w:t>
      </w:r>
      <w:r w:rsidRPr="004F0CD1">
        <w:rPr>
          <w:rFonts w:ascii="Times New Roman" w:eastAsia="Times New Roman" w:hAnsi="Times New Roman" w:cs="Times New Roman"/>
          <w:color w:val="000000"/>
          <w:sz w:val="24"/>
          <w:szCs w:val="24"/>
          <w:lang w:eastAsia="ru-RU" w:bidi="ru-RU"/>
        </w:rPr>
        <w:softHyphen/>
        <w:t>ствий для существования организмов в среде обитания Прин</w:t>
      </w:r>
      <w:r w:rsidRPr="004F0CD1">
        <w:rPr>
          <w:rFonts w:ascii="Times New Roman" w:eastAsia="Times New Roman" w:hAnsi="Times New Roman" w:cs="Times New Roman"/>
          <w:color w:val="000000"/>
          <w:sz w:val="24"/>
          <w:szCs w:val="24"/>
          <w:lang w:eastAsia="ru-RU" w:bidi="ru-RU"/>
        </w:rPr>
        <w:softHyphen/>
        <w:t xml:space="preserve">цип конкурентного исключения </w:t>
      </w:r>
      <w:r w:rsidRPr="004F0CD1">
        <w:rPr>
          <w:rFonts w:ascii="Times New Roman" w:eastAsia="Times New Roman" w:hAnsi="Times New Roman" w:cs="Times New Roman"/>
          <w:b/>
          <w:bCs/>
          <w:color w:val="000000"/>
          <w:sz w:val="24"/>
          <w:szCs w:val="24"/>
          <w:lang w:eastAsia="ru-RU" w:bidi="ru-RU"/>
        </w:rPr>
        <w:t>Демонстрации</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Таблицы и схемы:</w:t>
      </w:r>
      <w:r w:rsidRPr="004F0CD1">
        <w:rPr>
          <w:rFonts w:ascii="Times New Roman" w:eastAsia="Times New Roman" w:hAnsi="Times New Roman" w:cs="Times New Roman"/>
          <w:color w:val="000000"/>
          <w:sz w:val="24"/>
          <w:szCs w:val="24"/>
          <w:lang w:eastAsia="ru-RU" w:bidi="ru-RU"/>
        </w:rPr>
        <w:t xml:space="preserve"> «Экологические факторы», «Световой спектр», «Экологические группы животных по отношению к свету», «Теплокровные животные», «Холоднокровные жи</w:t>
      </w:r>
      <w:r w:rsidRPr="004F0CD1">
        <w:rPr>
          <w:rFonts w:ascii="Times New Roman" w:eastAsia="Times New Roman" w:hAnsi="Times New Roman" w:cs="Times New Roman"/>
          <w:color w:val="000000"/>
          <w:sz w:val="24"/>
          <w:szCs w:val="24"/>
          <w:lang w:eastAsia="ru-RU" w:bidi="ru-RU"/>
        </w:rPr>
        <w:softHyphen/>
        <w:t>вотные», «Физиологические адаптации животных», «Среды обитания организмов», «Биологические ритмы», «Жизненные формы растений», «Жизненные формы животных», «Экосисте</w:t>
      </w:r>
      <w:r w:rsidRPr="004F0CD1">
        <w:rPr>
          <w:rFonts w:ascii="Times New Roman" w:eastAsia="Times New Roman" w:hAnsi="Times New Roman" w:cs="Times New Roman"/>
          <w:color w:val="000000"/>
          <w:sz w:val="24"/>
          <w:szCs w:val="24"/>
          <w:lang w:eastAsia="ru-RU" w:bidi="ru-RU"/>
        </w:rPr>
        <w:softHyphen/>
        <w:t>ма широколиственного леса», «Экосистема хвойного леса», «Цепи питания», «Хищничество», «Паразитизм», «Конкурен</w:t>
      </w:r>
      <w:r w:rsidRPr="004F0CD1">
        <w:rPr>
          <w:rFonts w:ascii="Times New Roman" w:eastAsia="Times New Roman" w:hAnsi="Times New Roman" w:cs="Times New Roman"/>
          <w:color w:val="000000"/>
          <w:sz w:val="24"/>
          <w:szCs w:val="24"/>
          <w:lang w:eastAsia="ru-RU" w:bidi="ru-RU"/>
        </w:rPr>
        <w:softHyphen/>
        <w:t>ция», «Симбиоз», «Комменсализм».</w:t>
      </w:r>
    </w:p>
    <w:p w:rsidR="004F0CD1" w:rsidRPr="004F0CD1" w:rsidRDefault="004F0CD1" w:rsidP="004F0CD1">
      <w:pPr>
        <w:widowControl w:val="0"/>
        <w:spacing w:after="0" w:line="235" w:lineRule="exact"/>
        <w:ind w:firstLine="260"/>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u w:val="single"/>
          <w:lang w:eastAsia="ru-RU" w:bidi="ru-RU"/>
        </w:rPr>
        <w:t>Оборудование:</w:t>
      </w:r>
      <w:r w:rsidRPr="004F0CD1">
        <w:rPr>
          <w:rFonts w:ascii="Times New Roman" w:eastAsia="Times New Roman" w:hAnsi="Times New Roman" w:cs="Times New Roman"/>
          <w:color w:val="000000"/>
          <w:sz w:val="24"/>
          <w:szCs w:val="24"/>
          <w:lang w:eastAsia="ru-RU" w:bidi="ru-RU"/>
        </w:rPr>
        <w:t xml:space="preserve"> гербарии растений и животных, приспособлен</w:t>
      </w:r>
      <w:r w:rsidRPr="004F0CD1">
        <w:rPr>
          <w:rFonts w:ascii="Times New Roman" w:eastAsia="Times New Roman" w:hAnsi="Times New Roman" w:cs="Times New Roman"/>
          <w:color w:val="000000"/>
          <w:sz w:val="24"/>
          <w:szCs w:val="24"/>
          <w:lang w:eastAsia="ru-RU" w:bidi="ru-RU"/>
        </w:rPr>
        <w:softHyphen/>
        <w:t>ных к влиянию различных экологических факторов; гербарии светолюбивых, тенелюбивых и теневыносливых растений; све</w:t>
      </w:r>
      <w:r w:rsidRPr="004F0CD1">
        <w:rPr>
          <w:rFonts w:ascii="Times New Roman" w:eastAsia="Times New Roman" w:hAnsi="Times New Roman" w:cs="Times New Roman"/>
          <w:color w:val="000000"/>
          <w:sz w:val="24"/>
          <w:szCs w:val="24"/>
          <w:lang w:eastAsia="ru-RU" w:bidi="ru-RU"/>
        </w:rPr>
        <w:softHyphen/>
        <w:t>толюбивые, тенелюбивые и теневыносливые комнатные расте</w:t>
      </w:r>
      <w:r w:rsidRPr="004F0CD1">
        <w:rPr>
          <w:rFonts w:ascii="Times New Roman" w:eastAsia="Times New Roman" w:hAnsi="Times New Roman" w:cs="Times New Roman"/>
          <w:color w:val="000000"/>
          <w:sz w:val="24"/>
          <w:szCs w:val="24"/>
          <w:lang w:eastAsia="ru-RU" w:bidi="ru-RU"/>
        </w:rPr>
        <w:softHyphen/>
        <w:t>ния; гербарии и коллекции теплолюбивых, зимостойких, моро</w:t>
      </w:r>
      <w:r w:rsidRPr="004F0CD1">
        <w:rPr>
          <w:rFonts w:ascii="Times New Roman" w:eastAsia="Times New Roman" w:hAnsi="Times New Roman" w:cs="Times New Roman"/>
          <w:color w:val="000000"/>
          <w:sz w:val="24"/>
          <w:szCs w:val="24"/>
          <w:lang w:eastAsia="ru-RU" w:bidi="ru-RU"/>
        </w:rPr>
        <w:softHyphen/>
        <w:t>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w:t>
      </w:r>
      <w:r w:rsidRPr="004F0CD1">
        <w:rPr>
          <w:rFonts w:ascii="Times New Roman" w:eastAsia="Times New Roman" w:hAnsi="Times New Roman" w:cs="Times New Roman"/>
          <w:color w:val="000000"/>
          <w:sz w:val="24"/>
          <w:szCs w:val="24"/>
          <w:lang w:eastAsia="ru-RU" w:bidi="ru-RU"/>
        </w:rPr>
        <w:softHyphen/>
        <w:t>тающих в разных средах; гербарии и коллекции растений и жи</w:t>
      </w:r>
      <w:r w:rsidRPr="004F0CD1">
        <w:rPr>
          <w:rFonts w:ascii="Times New Roman" w:eastAsia="Times New Roman" w:hAnsi="Times New Roman" w:cs="Times New Roman"/>
          <w:color w:val="000000"/>
          <w:sz w:val="24"/>
          <w:szCs w:val="24"/>
          <w:lang w:eastAsia="ru-RU" w:bidi="ru-RU"/>
        </w:rPr>
        <w:softHyphen/>
        <w:t>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w:t>
      </w:r>
      <w:r w:rsidRPr="004F0CD1">
        <w:rPr>
          <w:rFonts w:ascii="Times New Roman" w:eastAsia="Times New Roman" w:hAnsi="Times New Roman" w:cs="Times New Roman"/>
          <w:color w:val="000000"/>
          <w:sz w:val="24"/>
          <w:szCs w:val="24"/>
          <w:lang w:eastAsia="ru-RU" w:bidi="ru-RU"/>
        </w:rPr>
        <w:softHyphen/>
        <w:t>ных, участвующих в различных биотических взаимодействиях .</w:t>
      </w:r>
    </w:p>
    <w:p w:rsidR="004F0CD1" w:rsidRPr="004F0CD1" w:rsidRDefault="004F0CD1" w:rsidP="004F0CD1">
      <w:pPr>
        <w:widowControl w:val="0"/>
        <w:spacing w:after="0" w:line="240" w:lineRule="exact"/>
        <w:ind w:firstLine="260"/>
        <w:jc w:val="both"/>
        <w:rPr>
          <w:rFonts w:ascii="Times New Roman" w:eastAsia="Times New Roman" w:hAnsi="Times New Roman" w:cs="Times New Roman"/>
          <w:b/>
          <w:bCs/>
          <w:color w:val="000000"/>
          <w:sz w:val="24"/>
          <w:szCs w:val="24"/>
          <w:lang w:eastAsia="ru-RU" w:bidi="ru-RU"/>
        </w:rPr>
      </w:pPr>
      <w:r w:rsidRPr="004F0CD1">
        <w:rPr>
          <w:rFonts w:ascii="Times New Roman" w:eastAsia="Times New Roman" w:hAnsi="Times New Roman" w:cs="Times New Roman"/>
          <w:b/>
          <w:bCs/>
          <w:color w:val="000000"/>
          <w:sz w:val="24"/>
          <w:szCs w:val="24"/>
          <w:lang w:eastAsia="ru-RU" w:bidi="ru-RU"/>
        </w:rPr>
        <w:t>Лабораторные и практические работы</w:t>
      </w:r>
    </w:p>
    <w:p w:rsidR="004F0CD1" w:rsidRPr="004F0CD1" w:rsidRDefault="004F0CD1" w:rsidP="004A3BA3">
      <w:pPr>
        <w:widowControl w:val="0"/>
        <w:numPr>
          <w:ilvl w:val="0"/>
          <w:numId w:val="22"/>
        </w:numPr>
        <w:tabs>
          <w:tab w:val="left" w:pos="457"/>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«Выявление приспособлений организмов к влиянию света» .</w:t>
      </w:r>
    </w:p>
    <w:p w:rsidR="004F0CD1" w:rsidRPr="004F0CD1" w:rsidRDefault="004F0CD1" w:rsidP="004A3BA3">
      <w:pPr>
        <w:widowControl w:val="0"/>
        <w:numPr>
          <w:ilvl w:val="0"/>
          <w:numId w:val="22"/>
        </w:numPr>
        <w:tabs>
          <w:tab w:val="left" w:pos="462"/>
        </w:tabs>
        <w:spacing w:after="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«Выявление приспособлений организмов к влиянию температуры».</w:t>
      </w:r>
    </w:p>
    <w:p w:rsidR="004F0CD1" w:rsidRPr="004F0CD1" w:rsidRDefault="004F0CD1" w:rsidP="004A3BA3">
      <w:pPr>
        <w:widowControl w:val="0"/>
        <w:numPr>
          <w:ilvl w:val="0"/>
          <w:numId w:val="22"/>
        </w:numPr>
        <w:tabs>
          <w:tab w:val="left" w:pos="462"/>
        </w:tabs>
        <w:spacing w:after="180" w:line="240" w:lineRule="exact"/>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 </w:t>
      </w:r>
      <w:r w:rsidRPr="004F0CD1">
        <w:rPr>
          <w:rFonts w:ascii="Times New Roman" w:eastAsia="Times New Roman" w:hAnsi="Times New Roman" w:cs="Times New Roman"/>
          <w:color w:val="000000"/>
          <w:spacing w:val="50"/>
          <w:sz w:val="24"/>
          <w:szCs w:val="24"/>
          <w:lang w:eastAsia="ru-RU" w:bidi="ru-RU"/>
        </w:rPr>
        <w:t>Лабораторная работа</w:t>
      </w:r>
      <w:r w:rsidRPr="004F0CD1">
        <w:rPr>
          <w:rFonts w:ascii="Times New Roman" w:eastAsia="Times New Roman" w:hAnsi="Times New Roman" w:cs="Times New Roman"/>
          <w:color w:val="000000"/>
          <w:sz w:val="24"/>
          <w:szCs w:val="24"/>
          <w:lang w:eastAsia="ru-RU" w:bidi="ru-RU"/>
        </w:rPr>
        <w:t xml:space="preserve"> «Анатомические особенно</w:t>
      </w:r>
      <w:r w:rsidRPr="004F0CD1">
        <w:rPr>
          <w:rFonts w:ascii="Times New Roman" w:eastAsia="Times New Roman" w:hAnsi="Times New Roman" w:cs="Times New Roman"/>
          <w:color w:val="000000"/>
          <w:sz w:val="24"/>
          <w:szCs w:val="24"/>
          <w:lang w:eastAsia="ru-RU" w:bidi="ru-RU"/>
        </w:rPr>
        <w:softHyphen/>
        <w:t>сти растений из разных мест обитания»</w:t>
      </w:r>
    </w:p>
    <w:p w:rsidR="004F0CD1" w:rsidRPr="004F0CD1" w:rsidRDefault="004F0CD1" w:rsidP="004F0CD1">
      <w:pPr>
        <w:widowControl w:val="0"/>
        <w:tabs>
          <w:tab w:val="left" w:pos="462"/>
        </w:tabs>
        <w:spacing w:after="180" w:line="240" w:lineRule="exact"/>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Тема 8. Экология видов и популяций (9 ч)</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Экологические характеристики популяции . Популяция как биологическая система. Роль неоднородности среды, физических барьеров и особенностей биологии видов в формировании </w:t>
      </w:r>
      <w:r w:rsidRPr="004F0CD1">
        <w:rPr>
          <w:rFonts w:ascii="Times New Roman" w:eastAsia="Times New Roman" w:hAnsi="Times New Roman" w:cs="Times New Roman"/>
          <w:color w:val="000000"/>
          <w:sz w:val="24"/>
          <w:szCs w:val="24"/>
          <w:lang w:eastAsia="ru-RU" w:bidi="ru-RU"/>
        </w:rPr>
        <w:lastRenderedPageBreak/>
        <w:t>пространственной структуры популяций . Основные показатели популяции: численность, плотность, возрастная и половая структура, рождаемость, прирост, темп роста, смертность, миграция</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Экологическая структура популяции Оценка численности популяции Динамика популяции и её регуляция Биотический потенциал популяции . Моделирование динамики популяции . Кривые роста численности популяции . Кривые выживания Регуляция численности популяций: роль факторов, зависящих и не зависящих от плотности Экологические стратегии видов (г- и K-стратегии) .</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Понятие об экологической нише вида . Местообитание . Многомерная модель экологической ниши Дж . И . Хатчинсона . Размеры экологической ниши Потенциальная и реализованная ниши.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Вид как система популяций. Ареалы видов. Виды и их жизненные стратегии. Экологические эквиваленты.</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Закономерности поведения и миграций животных . Биологические инвазии чужеродных видов.</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Демонстрации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Портрет: Дж . И . Хатчинсон .</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Оборудование: гербарии растений; коллекции животных .</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Лабораторные и практические работы</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Лабораторная работа «Приспособления семян растений к расселению».</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Тема 9. Экология сообществ. Экологические системы (12 ч)</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Сообщества организмов . Биоценоз и его структура . Связи между организмами в биоценозе</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Экосистема как открытая система (А . Дж . Тенсли) .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 Круговорот веществ и поток энергии в экосистеме.</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Основные показатели экосистемы Биомасса и продукция Экологические пирамиды чисел, биомассы и энергии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Динамика экосистем. Катастрофические перестройки. Флуктуации.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Природные экосистемы. Экосистемы озёр и рек. Экосистемы морей и океанов. Экосистемы тундр, лесов, степей, пустынь.</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Антропогенные экосистемы. Агроэкосистема. Агроценоз. Различия между антропогенными и природными экосистемами.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Урбоэкосистемы . Основные компоненты урбоэкосистем . Городская флора и фауна. Синантропизация городской фауны. Биологическое и хозяйственное значение агроэкосистем и урбоэкосистем.</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Закономерности формирования основных взаимодействий организмов в экосистемах. Роль каскадного эффекта и видов- эдификаторов (ключевых видов) в функционировании экосистем.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Механизмы воздействия загрязнений разных типов на суборганизменном, организменном, </w:t>
      </w:r>
      <w:r w:rsidRPr="004F0CD1">
        <w:rPr>
          <w:rFonts w:ascii="Times New Roman" w:eastAsia="Times New Roman" w:hAnsi="Times New Roman" w:cs="Times New Roman"/>
          <w:color w:val="000000"/>
          <w:sz w:val="24"/>
          <w:szCs w:val="24"/>
          <w:lang w:eastAsia="ru-RU" w:bidi="ru-RU"/>
        </w:rPr>
        <w:lastRenderedPageBreak/>
        <w:t>популяционном и экосистемном уровнях; основы экологического нормирования антропогенного воздействия. Методология мониторинга естественных и антропогенных экосистем.</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Демонстрации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Портрет: А . Дж . Тенсли .</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Лабораторные и практические работы</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1</w:t>
      </w:r>
      <w:r w:rsidRPr="004F0CD1">
        <w:rPr>
          <w:rFonts w:ascii="Times New Roman" w:eastAsia="Times New Roman" w:hAnsi="Times New Roman" w:cs="Times New Roman"/>
          <w:color w:val="000000"/>
          <w:sz w:val="24"/>
          <w:szCs w:val="24"/>
          <w:lang w:eastAsia="ru-RU" w:bidi="ru-RU"/>
        </w:rPr>
        <w:tab/>
        <w:t>. Практическая работа «Изучение и описание урбо- экосистемы»</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2</w:t>
      </w:r>
      <w:r w:rsidRPr="004F0CD1">
        <w:rPr>
          <w:rFonts w:ascii="Times New Roman" w:eastAsia="Times New Roman" w:hAnsi="Times New Roman" w:cs="Times New Roman"/>
          <w:color w:val="000000"/>
          <w:sz w:val="24"/>
          <w:szCs w:val="24"/>
          <w:lang w:eastAsia="ru-RU" w:bidi="ru-RU"/>
        </w:rPr>
        <w:tab/>
        <w:t>. Лабораторная работа «Изучение разнообразия мелких почвенных членистоногих в разных экосистемах»</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3</w:t>
      </w:r>
      <w:r w:rsidRPr="004F0CD1">
        <w:rPr>
          <w:rFonts w:ascii="Times New Roman" w:eastAsia="Times New Roman" w:hAnsi="Times New Roman" w:cs="Times New Roman"/>
          <w:color w:val="000000"/>
          <w:sz w:val="24"/>
          <w:szCs w:val="24"/>
          <w:lang w:eastAsia="ru-RU" w:bidi="ru-RU"/>
        </w:rPr>
        <w:tab/>
        <w:t>. Экскурсия «Экскурсия в типичный биогеоценоз (в дубраву, березняк, ельник, на суходольный или пойменный луг, озеро, болото)».</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4</w:t>
      </w:r>
      <w:r w:rsidRPr="004F0CD1">
        <w:rPr>
          <w:rFonts w:ascii="Times New Roman" w:eastAsia="Times New Roman" w:hAnsi="Times New Roman" w:cs="Times New Roman"/>
          <w:color w:val="000000"/>
          <w:sz w:val="24"/>
          <w:szCs w:val="24"/>
          <w:lang w:eastAsia="ru-RU" w:bidi="ru-RU"/>
        </w:rPr>
        <w:tab/>
        <w:t>. Экскурсия «Экскурсия в агроэкосистему (на поле или в тепличное хозяйство)»</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Тема 10. Биосфера — глобальная экосистема (6 ч)</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Биосфера — общепланетарная оболочка Земли, где существует или существовала жизнь . Развитие представлений о биосфере в трудах Э . Зюсса . Учение В . И . Вернадского о биосфере . Области биосферы и её состав . Живое вещество биосферы и его функции.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Закономерности существования биосферы. Особенности биосферы как глобальной экосистемы. Динамическое равновесие в биосфере . Круговороты веществ и биогеохимические циклы (углерода, азота). Ритмичность явлений в биосфере.</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Структура и функция живых систем, оценка их ресурсного потенциала и биосферных функций</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Демонстрации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Портреты: В . И . Вернадский, Э . Зюсс .</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Оборудование: гербарии растений разных биомов; коллекции животных .</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Тема 11. Человек и окружающая среда (6 ч)</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Экологические кризисы и их причины Воздействие человека на биосферу Загрязнение воздушной среды Охрана воздуха . Загрязнение водной среды . Охрана водных ресурсов . Разрушение почвы. Охрана почвенных ресурсов. Изменение климата.</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 Ботанические сады и зоологические парки.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w:t>
      </w:r>
      <w:r w:rsidRPr="004F0CD1">
        <w:rPr>
          <w:rFonts w:ascii="Times New Roman" w:eastAsia="Times New Roman" w:hAnsi="Times New Roman" w:cs="Times New Roman"/>
          <w:color w:val="000000"/>
          <w:sz w:val="24"/>
          <w:szCs w:val="24"/>
          <w:lang w:eastAsia="ru-RU" w:bidi="ru-RU"/>
        </w:rPr>
        <w:lastRenderedPageBreak/>
        <w:t>закономерности глобальных экологических кризисов. Особенности современного кризиса и его вероятные последствия.</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Развитие методов мониторинга развития опасных техногенных процессов . Системные исследования перехода к ресурсо-сберегающей и конкурентоспособной энергетике. Биологическое разнообразие и биоресурсы .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b/>
          <w:color w:val="000000"/>
          <w:sz w:val="24"/>
          <w:szCs w:val="24"/>
          <w:lang w:eastAsia="ru-RU" w:bidi="ru-RU"/>
        </w:rPr>
      </w:pPr>
      <w:r w:rsidRPr="004F0CD1">
        <w:rPr>
          <w:rFonts w:ascii="Times New Roman" w:eastAsia="Times New Roman" w:hAnsi="Times New Roman" w:cs="Times New Roman"/>
          <w:b/>
          <w:color w:val="000000"/>
          <w:sz w:val="24"/>
          <w:szCs w:val="24"/>
          <w:lang w:eastAsia="ru-RU" w:bidi="ru-RU"/>
        </w:rPr>
        <w:t>Демонстрации</w:t>
      </w:r>
    </w:p>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r w:rsidRPr="004F0CD1">
        <w:rPr>
          <w:rFonts w:ascii="Times New Roman" w:eastAsia="Times New Roman" w:hAnsi="Times New Roman" w:cs="Times New Roman"/>
          <w:color w:val="000000"/>
          <w:sz w:val="24"/>
          <w:szCs w:val="24"/>
          <w:lang w:eastAsia="ru-RU" w:bidi="ru-RU"/>
        </w:rPr>
        <w:t>Оборудование: фотографии охраняемых растений и животных Красной книги РФ, Красной книги региона .</w:t>
      </w:r>
    </w:p>
    <w:p w:rsidR="00DF0776" w:rsidRPr="00DF0776" w:rsidRDefault="00DF0776" w:rsidP="00DF0776">
      <w:pPr>
        <w:widowControl w:val="0"/>
        <w:spacing w:after="0" w:line="240" w:lineRule="auto"/>
        <w:rPr>
          <w:rFonts w:ascii="Times New Roman" w:eastAsia="Tahoma" w:hAnsi="Times New Roman" w:cs="Times New Roman"/>
          <w:b/>
          <w:bCs/>
          <w:color w:val="000000"/>
          <w:sz w:val="24"/>
          <w:szCs w:val="24"/>
          <w:lang w:eastAsia="ru-RU" w:bidi="ru-RU"/>
        </w:rPr>
      </w:pPr>
      <w:r w:rsidRPr="00DF0776">
        <w:rPr>
          <w:rFonts w:ascii="Times New Roman" w:eastAsia="Tahoma" w:hAnsi="Times New Roman" w:cs="Times New Roman"/>
          <w:b/>
          <w:bCs/>
          <w:color w:val="000000"/>
          <w:sz w:val="24"/>
          <w:szCs w:val="24"/>
          <w:lang w:eastAsia="ru-RU" w:bidi="ru-RU"/>
        </w:rPr>
        <w:t>ТЕМАТИЧЕСКОЕ ПЛАНИРОВАНИЕ</w:t>
      </w:r>
    </w:p>
    <w:p w:rsidR="00DF0776" w:rsidRPr="00DF0776" w:rsidRDefault="00DF0776" w:rsidP="00DF0776">
      <w:pPr>
        <w:widowControl w:val="0"/>
        <w:spacing w:after="0" w:line="240" w:lineRule="auto"/>
        <w:rPr>
          <w:rFonts w:ascii="Times New Roman" w:eastAsia="Tahoma" w:hAnsi="Times New Roman" w:cs="Times New Roman"/>
          <w:b/>
          <w:bCs/>
          <w:color w:val="000000"/>
          <w:sz w:val="24"/>
          <w:szCs w:val="24"/>
          <w:lang w:eastAsia="ru-RU" w:bidi="ru-RU"/>
        </w:rPr>
      </w:pPr>
      <w:r w:rsidRPr="00DF0776">
        <w:rPr>
          <w:rFonts w:ascii="Times New Roman" w:eastAsia="Tahoma" w:hAnsi="Times New Roman" w:cs="Times New Roman"/>
          <w:b/>
          <w:bCs/>
          <w:color w:val="000000"/>
          <w:sz w:val="24"/>
          <w:szCs w:val="24"/>
          <w:lang w:eastAsia="ru-RU" w:bidi="ru-RU"/>
        </w:rPr>
        <w:t>10 КЛАСС</w:t>
      </w:r>
    </w:p>
    <w:tbl>
      <w:tblPr>
        <w:tblW w:w="14899" w:type="dxa"/>
        <w:tblCellSpacing w:w="15" w:type="dxa"/>
        <w:tblCellMar>
          <w:top w:w="15" w:type="dxa"/>
          <w:left w:w="15" w:type="dxa"/>
          <w:bottom w:w="15" w:type="dxa"/>
          <w:right w:w="15" w:type="dxa"/>
        </w:tblCellMar>
        <w:tblLook w:val="04A0" w:firstRow="1" w:lastRow="0" w:firstColumn="1" w:lastColumn="0" w:noHBand="0" w:noVBand="1"/>
      </w:tblPr>
      <w:tblGrid>
        <w:gridCol w:w="566"/>
        <w:gridCol w:w="4743"/>
        <w:gridCol w:w="653"/>
        <w:gridCol w:w="4005"/>
        <w:gridCol w:w="30"/>
        <w:gridCol w:w="4822"/>
        <w:gridCol w:w="30"/>
        <w:gridCol w:w="50"/>
      </w:tblGrid>
      <w:tr w:rsidR="00DF0776" w:rsidRPr="00DF0776" w:rsidTr="00DF0776">
        <w:trPr>
          <w:tblHeader/>
          <w:tblCellSpacing w:w="15" w:type="dxa"/>
        </w:trPr>
        <w:tc>
          <w:tcPr>
            <w:tcW w:w="0" w:type="auto"/>
            <w:vMerge w:val="restart"/>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 п/п</w:t>
            </w:r>
          </w:p>
        </w:tc>
        <w:tc>
          <w:tcPr>
            <w:tcW w:w="0" w:type="auto"/>
            <w:vMerge w:val="restart"/>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Наименование разделов и тем программы</w:t>
            </w:r>
          </w:p>
        </w:tc>
        <w:tc>
          <w:tcPr>
            <w:tcW w:w="3853" w:type="dxa"/>
            <w:gridSpan w:val="3"/>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Количество часов</w:t>
            </w:r>
          </w:p>
        </w:tc>
        <w:tc>
          <w:tcPr>
            <w:tcW w:w="4837" w:type="dxa"/>
            <w:gridSpan w:val="3"/>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Электронные (цифровые) образовательные ресурсы</w:t>
            </w:r>
          </w:p>
        </w:tc>
      </w:tr>
      <w:tr w:rsidR="00DF0776" w:rsidRPr="00DF0776" w:rsidTr="00DF0776">
        <w:trPr>
          <w:gridAfter w:val="1"/>
          <w:wAfter w:w="5" w:type="dxa"/>
          <w:tblHeader/>
          <w:tblCellSpacing w:w="15" w:type="dxa"/>
        </w:trPr>
        <w:tc>
          <w:tcPr>
            <w:tcW w:w="0" w:type="auto"/>
            <w:vMerge/>
            <w:vAlign w:val="center"/>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0" w:type="auto"/>
            <w:vMerge/>
            <w:vAlign w:val="center"/>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Всего</w:t>
            </w:r>
          </w:p>
        </w:tc>
        <w:tc>
          <w:tcPr>
            <w:tcW w:w="0" w:type="auto"/>
            <w:gridSpan w:val="2"/>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Практические и лабораторные  работы</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Биология как наука</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0</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2</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Живые системы и их изучение</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2</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П-1</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3</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Биология клетки</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2</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П-1</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4</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Химическая организация клетки</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10</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Л-2</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5</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Строение и функции клетки</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8</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П-2, л-2</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6</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Обмен веществ и превращение энергии в клетке</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9</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Л-4</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7</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Наследственная информация и реализация её в клетке</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9</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П-1</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8</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Жизненный цикл клетки</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6</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Л-2</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9</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Строение и функции организмов</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17</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Л-3</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10</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Размножение и развитие организмов</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8</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П-1, л-2</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11</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Генетика – наука о наследственности и изменчивости организмов</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2</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0</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12</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Закономерности наследственности</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10</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П-2</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13</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Закономерности изменчивости</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6</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П-1, л-1</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14</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Генетика человека</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3</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П-1</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15</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Селекция организмов</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4</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П-1, л-2</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16</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Биотехнология и синтетическая биология</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4</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Л-1, п-1</w:t>
            </w: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5"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17</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Резервное время</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w:t>
            </w:r>
          </w:p>
        </w:tc>
        <w:tc>
          <w:tcPr>
            <w:tcW w:w="0" w:type="auto"/>
            <w:gridSpan w:val="2"/>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p>
        </w:tc>
        <w:tc>
          <w:tcPr>
            <w:tcW w:w="482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tblCellSpacing w:w="15" w:type="dxa"/>
        </w:trPr>
        <w:tc>
          <w:tcPr>
            <w:tcW w:w="14839" w:type="dxa"/>
            <w:gridSpan w:val="8"/>
            <w:hideMark/>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Добавить строку</w:t>
            </w:r>
          </w:p>
        </w:tc>
      </w:tr>
      <w:tr w:rsidR="00DF0776" w:rsidRPr="00DF0776" w:rsidTr="00DF0776">
        <w:trPr>
          <w:gridAfter w:val="2"/>
          <w:wAfter w:w="15" w:type="dxa"/>
          <w:tblCellSpacing w:w="15" w:type="dxa"/>
        </w:trPr>
        <w:tc>
          <w:tcPr>
            <w:tcW w:w="0" w:type="auto"/>
            <w:gridSpan w:val="2"/>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ОБЩЕЕ КОЛИЧЕСТВО ЧАСОВ ПО ПРОГРАММЕ</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102</w:t>
            </w:r>
          </w:p>
        </w:tc>
        <w:tc>
          <w:tcPr>
            <w:tcW w:w="3159" w:type="dxa"/>
            <w:hideMark/>
          </w:tcPr>
          <w:p w:rsidR="00DF0776" w:rsidRPr="00DF0776" w:rsidRDefault="00DF0776" w:rsidP="00DF0776">
            <w:pPr>
              <w:widowControl w:val="0"/>
              <w:spacing w:after="0" w:line="240" w:lineRule="auto"/>
              <w:jc w:val="center"/>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30</w:t>
            </w:r>
          </w:p>
        </w:tc>
        <w:tc>
          <w:tcPr>
            <w:tcW w:w="4822" w:type="dxa"/>
            <w:gridSpan w:val="2"/>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bl>
    <w:p w:rsidR="00DF0776" w:rsidRPr="00DF0776" w:rsidRDefault="00DF0776" w:rsidP="00DF0776">
      <w:pPr>
        <w:widowControl w:val="0"/>
        <w:spacing w:after="0" w:line="240" w:lineRule="auto"/>
        <w:rPr>
          <w:rFonts w:ascii="Times New Roman" w:eastAsia="Tahoma" w:hAnsi="Times New Roman" w:cs="Times New Roman"/>
          <w:b/>
          <w:bCs/>
          <w:color w:val="000000"/>
          <w:sz w:val="24"/>
          <w:szCs w:val="24"/>
          <w:lang w:eastAsia="ru-RU" w:bidi="ru-RU"/>
        </w:rPr>
      </w:pPr>
    </w:p>
    <w:p w:rsidR="00DF0776" w:rsidRPr="00DF0776" w:rsidRDefault="00DF0776" w:rsidP="00DF0776">
      <w:pPr>
        <w:widowControl w:val="0"/>
        <w:spacing w:after="0" w:line="240" w:lineRule="auto"/>
        <w:rPr>
          <w:rFonts w:ascii="Times New Roman" w:eastAsia="Tahoma" w:hAnsi="Times New Roman" w:cs="Times New Roman"/>
          <w:b/>
          <w:bCs/>
          <w:color w:val="000000"/>
          <w:sz w:val="24"/>
          <w:szCs w:val="24"/>
          <w:lang w:eastAsia="ru-RU" w:bidi="ru-RU"/>
        </w:rPr>
      </w:pPr>
      <w:r w:rsidRPr="00DF0776">
        <w:rPr>
          <w:rFonts w:ascii="Times New Roman" w:eastAsia="Tahoma" w:hAnsi="Times New Roman" w:cs="Times New Roman"/>
          <w:b/>
          <w:bCs/>
          <w:color w:val="000000"/>
          <w:sz w:val="24"/>
          <w:szCs w:val="24"/>
          <w:lang w:eastAsia="ru-RU" w:bidi="ru-RU"/>
        </w:rPr>
        <w:lastRenderedPageBreak/>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9"/>
        <w:gridCol w:w="4432"/>
        <w:gridCol w:w="1928"/>
        <w:gridCol w:w="1686"/>
        <w:gridCol w:w="30"/>
        <w:gridCol w:w="30"/>
        <w:gridCol w:w="6486"/>
        <w:gridCol w:w="66"/>
      </w:tblGrid>
      <w:tr w:rsidR="00DF0776" w:rsidRPr="00DF0776" w:rsidTr="00DF0776">
        <w:trPr>
          <w:tblHeader/>
          <w:tblCellSpacing w:w="15" w:type="dxa"/>
        </w:trPr>
        <w:tc>
          <w:tcPr>
            <w:tcW w:w="0" w:type="auto"/>
            <w:vMerge w:val="restart"/>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 п/п</w:t>
            </w:r>
          </w:p>
        </w:tc>
        <w:tc>
          <w:tcPr>
            <w:tcW w:w="0" w:type="auto"/>
            <w:vMerge w:val="restart"/>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Наименование разделов и тем программы</w:t>
            </w:r>
          </w:p>
        </w:tc>
        <w:tc>
          <w:tcPr>
            <w:tcW w:w="4363" w:type="dxa"/>
            <w:gridSpan w:val="4"/>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Количество часов</w:t>
            </w:r>
          </w:p>
        </w:tc>
        <w:tc>
          <w:tcPr>
            <w:tcW w:w="5519" w:type="dxa"/>
            <w:gridSpan w:val="2"/>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Электронные (цифровые) образовательные ресурсы</w:t>
            </w:r>
          </w:p>
        </w:tc>
      </w:tr>
      <w:tr w:rsidR="00DF0776" w:rsidRPr="00DF0776" w:rsidTr="00DF0776">
        <w:trPr>
          <w:gridAfter w:val="1"/>
          <w:wAfter w:w="21" w:type="dxa"/>
          <w:tblHeader/>
          <w:tblCellSpacing w:w="15" w:type="dxa"/>
        </w:trPr>
        <w:tc>
          <w:tcPr>
            <w:tcW w:w="0" w:type="auto"/>
            <w:vMerge/>
            <w:vAlign w:val="center"/>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0" w:type="auto"/>
            <w:vMerge/>
            <w:vAlign w:val="center"/>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Всего</w:t>
            </w:r>
          </w:p>
        </w:tc>
        <w:tc>
          <w:tcPr>
            <w:tcW w:w="0" w:type="auto"/>
            <w:gridSpan w:val="2"/>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Практические работы</w:t>
            </w:r>
          </w:p>
        </w:tc>
        <w:tc>
          <w:tcPr>
            <w:tcW w:w="5992" w:type="dxa"/>
            <w:gridSpan w:val="2"/>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Зарождение и развитие эволюционных представлений в биологии</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4</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2</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Микроэволюция и её результаты</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14</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3</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Макроэволюция и её результаты</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6</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4</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Происхождение и развитие жизни на Земле</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15</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5</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Происхождение человека – антропогенез</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10</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6</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Экология — наука о взаимоотношениях организмов и надорганизменных систем с окружающей средой</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3</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7</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Организмы и среда обитания</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9</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8</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Экология видов и популяций</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9</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9</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Экология сообществ. Экологические системы</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12</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10</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Биосфера – глобальная экосистема</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6</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11</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Человек и окружающая среда</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6</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gridAfter w:val="1"/>
          <w:wAfter w:w="21" w:type="dxa"/>
          <w:tblCellSpacing w:w="15" w:type="dxa"/>
        </w:trPr>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12</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Резервное время</w:t>
            </w:r>
          </w:p>
        </w:tc>
        <w:tc>
          <w:tcPr>
            <w:tcW w:w="0" w:type="auto"/>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8</w:t>
            </w:r>
          </w:p>
        </w:tc>
        <w:tc>
          <w:tcPr>
            <w:tcW w:w="0" w:type="auto"/>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5992" w:type="dxa"/>
            <w:gridSpan w:val="2"/>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r w:rsidR="00DF0776" w:rsidRPr="00DF0776" w:rsidTr="00DF0776">
        <w:trPr>
          <w:tblCellSpacing w:w="15" w:type="dxa"/>
        </w:trPr>
        <w:tc>
          <w:tcPr>
            <w:tcW w:w="0" w:type="auto"/>
            <w:gridSpan w:val="8"/>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Добавить строку</w:t>
            </w:r>
          </w:p>
        </w:tc>
      </w:tr>
      <w:tr w:rsidR="00DF0776" w:rsidRPr="00DF0776" w:rsidTr="00DF0776">
        <w:trPr>
          <w:gridAfter w:val="1"/>
          <w:wAfter w:w="21" w:type="dxa"/>
          <w:tblCellSpacing w:w="15" w:type="dxa"/>
        </w:trPr>
        <w:tc>
          <w:tcPr>
            <w:tcW w:w="0" w:type="auto"/>
            <w:gridSpan w:val="2"/>
            <w:shd w:val="clear" w:color="auto" w:fill="FFFFFF"/>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ОБЩЕЕ КОЛИЧЕСТВО ЧАСОВ ПО ПРОГРАММЕ</w:t>
            </w:r>
          </w:p>
        </w:tc>
        <w:tc>
          <w:tcPr>
            <w:tcW w:w="0" w:type="auto"/>
            <w:shd w:val="clear" w:color="auto" w:fill="FFFFFF"/>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r w:rsidRPr="00DF0776">
              <w:rPr>
                <w:rFonts w:ascii="Times New Roman" w:eastAsia="Tahoma" w:hAnsi="Times New Roman" w:cs="Times New Roman"/>
                <w:color w:val="000000"/>
                <w:sz w:val="24"/>
                <w:szCs w:val="24"/>
                <w:lang w:eastAsia="ru-RU" w:bidi="ru-RU"/>
              </w:rPr>
              <w:t>102</w:t>
            </w:r>
          </w:p>
        </w:tc>
        <w:tc>
          <w:tcPr>
            <w:tcW w:w="0" w:type="auto"/>
            <w:shd w:val="clear" w:color="auto" w:fill="FFFFFF"/>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c>
          <w:tcPr>
            <w:tcW w:w="6516" w:type="dxa"/>
            <w:gridSpan w:val="3"/>
            <w:hideMark/>
          </w:tcPr>
          <w:p w:rsidR="00DF0776" w:rsidRPr="00DF0776" w:rsidRDefault="00DF0776" w:rsidP="00DF0776">
            <w:pPr>
              <w:widowControl w:val="0"/>
              <w:spacing w:after="0" w:line="240" w:lineRule="auto"/>
              <w:rPr>
                <w:rFonts w:ascii="Times New Roman" w:eastAsia="Tahoma" w:hAnsi="Times New Roman" w:cs="Times New Roman"/>
                <w:color w:val="000000"/>
                <w:sz w:val="24"/>
                <w:szCs w:val="24"/>
                <w:lang w:eastAsia="ru-RU" w:bidi="ru-RU"/>
              </w:rPr>
            </w:pPr>
          </w:p>
        </w:tc>
      </w:tr>
    </w:tbl>
    <w:p w:rsidR="004F0CD1" w:rsidRPr="004F0CD1" w:rsidRDefault="004F0CD1" w:rsidP="004F0CD1">
      <w:pPr>
        <w:widowControl w:val="0"/>
        <w:tabs>
          <w:tab w:val="left" w:pos="462"/>
        </w:tabs>
        <w:spacing w:after="0" w:line="240" w:lineRule="auto"/>
        <w:jc w:val="both"/>
        <w:rPr>
          <w:rFonts w:ascii="Times New Roman" w:eastAsia="Times New Roman" w:hAnsi="Times New Roman" w:cs="Times New Roman"/>
          <w:color w:val="000000"/>
          <w:sz w:val="24"/>
          <w:szCs w:val="24"/>
          <w:lang w:eastAsia="ru-RU" w:bidi="ru-RU"/>
        </w:rPr>
      </w:pPr>
    </w:p>
    <w:p w:rsidR="004F0CD1" w:rsidRDefault="0026311B" w:rsidP="004F0CD1">
      <w:pPr>
        <w:rPr>
          <w:rFonts w:ascii="Times New Roman" w:hAnsi="Times New Roman" w:cs="Times New Roman"/>
          <w:b/>
          <w:sz w:val="24"/>
          <w:szCs w:val="24"/>
          <w:u w:val="single"/>
        </w:rPr>
      </w:pPr>
      <w:r>
        <w:rPr>
          <w:rFonts w:ascii="Times New Roman" w:hAnsi="Times New Roman" w:cs="Times New Roman"/>
          <w:b/>
          <w:sz w:val="24"/>
          <w:szCs w:val="24"/>
          <w:u w:val="single"/>
        </w:rPr>
        <w:t xml:space="preserve">2.2.9. </w:t>
      </w:r>
      <w:r w:rsidR="004F0CD1" w:rsidRPr="004F0CD1">
        <w:rPr>
          <w:rFonts w:ascii="Times New Roman" w:hAnsi="Times New Roman" w:cs="Times New Roman"/>
          <w:b/>
          <w:sz w:val="24"/>
          <w:szCs w:val="24"/>
          <w:u w:val="single"/>
        </w:rPr>
        <w:t>История</w:t>
      </w: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СОДЕРЖАНИЕ ОБУЧЕНИЯ</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10 КЛАСС</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ВСЕОБЩАЯ ИСТОРИЯ. 1914–1945 ГОДЫ</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Понятие «Новейшее время». Хронологические рамки и периодизация Новейшей истории.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Мир накануне и в годы Первой мировой войны</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Мир накануне Первой мировой войны.</w:t>
      </w:r>
      <w:r w:rsidRPr="00516742">
        <w:rPr>
          <w:rFonts w:ascii="Times New Roman" w:hAnsi="Times New Roman"/>
          <w:color w:val="000000"/>
          <w:sz w:val="24"/>
          <w:szCs w:val="24"/>
        </w:rPr>
        <w:t xml:space="preserve"> Мир в начале ХХ в</w:t>
      </w:r>
      <w:r w:rsidRPr="00516742">
        <w:rPr>
          <w:rFonts w:ascii="Times New Roman" w:hAnsi="Times New Roman"/>
          <w:i/>
          <w:color w:val="000000"/>
          <w:sz w:val="24"/>
          <w:szCs w:val="24"/>
        </w:rPr>
        <w:t>.</w:t>
      </w:r>
      <w:r w:rsidRPr="00516742">
        <w:rPr>
          <w:rFonts w:ascii="Times New Roman" w:hAnsi="Times New Roman"/>
          <w:color w:val="000000"/>
          <w:sz w:val="24"/>
          <w:szCs w:val="24"/>
        </w:rPr>
        <w:t xml:space="preserve"> Развитие индустриального общества. Индустриальная цивилизация в начале XX века. «Пробуждение Азии». </w:t>
      </w:r>
      <w:r w:rsidRPr="00516742">
        <w:rPr>
          <w:rFonts w:ascii="Times New Roman" w:hAnsi="Times New Roman"/>
          <w:color w:val="000000"/>
          <w:sz w:val="24"/>
          <w:szCs w:val="24"/>
        </w:rPr>
        <w:lastRenderedPageBreak/>
        <w:t xml:space="preserve">Технический прогресс. Изменение социальной структуры общества. Рабочее движение и социализм. </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Первая мировая война. 1914–1918 гг.</w:t>
      </w:r>
      <w:r w:rsidRPr="00516742">
        <w:rPr>
          <w:rFonts w:ascii="Times New Roman" w:hAnsi="Times New Roman"/>
          <w:color w:val="000000"/>
          <w:sz w:val="24"/>
          <w:szCs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Мир в 1918–1938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Распад империй и образование новых национальных государств в Европе. </w:t>
      </w:r>
      <w:r w:rsidRPr="00516742">
        <w:rPr>
          <w:rFonts w:ascii="Times New Roman" w:hAnsi="Times New Roman"/>
          <w:color w:val="000000"/>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F6593A">
        <w:rPr>
          <w:rFonts w:ascii="Times New Roman" w:hAnsi="Times New Roman"/>
          <w:color w:val="000000"/>
          <w:sz w:val="24"/>
          <w:szCs w:val="24"/>
        </w:rPr>
        <w:t xml:space="preserve">Революционное движение и образование Коммунистического интернационала. </w:t>
      </w:r>
      <w:r w:rsidRPr="00516742">
        <w:rPr>
          <w:rFonts w:ascii="Times New Roman" w:hAnsi="Times New Roman"/>
          <w:color w:val="000000"/>
          <w:sz w:val="24"/>
          <w:szCs w:val="24"/>
        </w:rPr>
        <w:t>Образование Турецкой Республики.</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Версальско-Вашингтонская система международных отношений. </w:t>
      </w:r>
      <w:r w:rsidRPr="00516742">
        <w:rPr>
          <w:rFonts w:ascii="Times New Roman" w:hAnsi="Times New Roman"/>
          <w:color w:val="000000"/>
          <w:sz w:val="24"/>
          <w:szCs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Страны Европы и Северной Америки в 1920-е гг. </w:t>
      </w:r>
      <w:r w:rsidRPr="00516742">
        <w:rPr>
          <w:rFonts w:ascii="Times New Roman" w:hAnsi="Times New Roman"/>
          <w:color w:val="000000"/>
          <w:sz w:val="24"/>
          <w:szCs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Страны Азии, Африки и Латинской Америки в 1918–1930 гг. </w:t>
      </w:r>
      <w:r w:rsidRPr="00516742">
        <w:rPr>
          <w:rFonts w:ascii="Times New Roman" w:hAnsi="Times New Roman"/>
          <w:color w:val="000000"/>
          <w:sz w:val="24"/>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Международные отношения в 1930-е гг. </w:t>
      </w:r>
      <w:r w:rsidRPr="00516742">
        <w:rPr>
          <w:rFonts w:ascii="Times New Roman" w:hAnsi="Times New Roman"/>
          <w:color w:val="000000"/>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Развитие науки и культуры в 1914–1930-х гг. </w:t>
      </w:r>
      <w:r w:rsidRPr="00516742">
        <w:rPr>
          <w:rFonts w:ascii="Times New Roman" w:hAnsi="Times New Roman"/>
          <w:color w:val="000000"/>
          <w:sz w:val="24"/>
          <w:szCs w:val="24"/>
        </w:rPr>
        <w:t xml:space="preserve">Влияние науки и культуры на развитие общества в межвоенный период. Новые научные открытия и технические достижения. Новые </w:t>
      </w:r>
      <w:r w:rsidRPr="00516742">
        <w:rPr>
          <w:rFonts w:ascii="Times New Roman" w:hAnsi="Times New Roman"/>
          <w:color w:val="000000"/>
          <w:sz w:val="24"/>
          <w:szCs w:val="24"/>
        </w:rPr>
        <w:lastRenderedPageBreak/>
        <w:t>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Вторая мировая война. 1939–1945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Начало Второй мировой войны. </w:t>
      </w:r>
      <w:r w:rsidRPr="00516742">
        <w:rPr>
          <w:rFonts w:ascii="Times New Roman" w:hAnsi="Times New Roman"/>
          <w:color w:val="000000"/>
          <w:sz w:val="24"/>
          <w:szCs w:val="24"/>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F6593A">
        <w:rPr>
          <w:rFonts w:ascii="Times New Roman" w:hAnsi="Times New Roman"/>
          <w:color w:val="000000"/>
          <w:sz w:val="24"/>
          <w:szCs w:val="24"/>
        </w:rPr>
        <w:t xml:space="preserve">Борьба Китая против японских агрессоров в 1939–1941 гг. </w:t>
      </w:r>
      <w:r w:rsidRPr="00516742">
        <w:rPr>
          <w:rFonts w:ascii="Times New Roman" w:hAnsi="Times New Roman"/>
          <w:color w:val="000000"/>
          <w:sz w:val="24"/>
          <w:szCs w:val="24"/>
        </w:rPr>
        <w:t>Причины побед Германии и ее союзников в начальный период Второй мировой войны.</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Коренной перелом, окончание и важнейшие итоги Второй мировой войны.</w:t>
      </w:r>
      <w:r w:rsidRPr="00516742">
        <w:rPr>
          <w:rFonts w:ascii="Times New Roman" w:hAnsi="Times New Roman"/>
          <w:color w:val="000000"/>
          <w:sz w:val="24"/>
          <w:szCs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C29F4" w:rsidRPr="00516742" w:rsidRDefault="005C29F4" w:rsidP="005C29F4">
      <w:pPr>
        <w:spacing w:after="0"/>
        <w:ind w:left="120"/>
        <w:rPr>
          <w:sz w:val="24"/>
          <w:szCs w:val="24"/>
        </w:rPr>
      </w:pPr>
      <w:bookmarkStart w:id="74" w:name="_Toc143611212"/>
      <w:bookmarkEnd w:id="74"/>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ИСТОРИЯ РОССИИ. 1914–1945 ГОДЫ</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Россия в 1914–1922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Россия и мир накануне Первой мировой войны.</w:t>
      </w:r>
      <w:r w:rsidRPr="00516742">
        <w:rPr>
          <w:rFonts w:ascii="Times New Roman" w:hAnsi="Times New Roman"/>
          <w:color w:val="000000"/>
          <w:sz w:val="24"/>
          <w:szCs w:val="24"/>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Россия в Первой мировой войне.</w:t>
      </w:r>
      <w:r w:rsidRPr="00516742">
        <w:rPr>
          <w:rFonts w:ascii="Times New Roman" w:hAnsi="Times New Roman"/>
          <w:color w:val="000000"/>
          <w:sz w:val="24"/>
          <w:szCs w:val="24"/>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lastRenderedPageBreak/>
        <w:t>Российская революция. Февраль 1917 г.</w:t>
      </w:r>
      <w:r w:rsidRPr="00516742">
        <w:rPr>
          <w:rFonts w:ascii="Times New Roman" w:hAnsi="Times New Roman"/>
          <w:color w:val="000000"/>
          <w:sz w:val="24"/>
          <w:szCs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Российская революция. Октябрь 1917 г.</w:t>
      </w:r>
      <w:r w:rsidRPr="00516742">
        <w:rPr>
          <w:rFonts w:ascii="Times New Roman" w:hAnsi="Times New Roman"/>
          <w:color w:val="000000"/>
          <w:sz w:val="24"/>
          <w:szCs w:val="24"/>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Первые революционные преобразования большевиков.</w:t>
      </w:r>
      <w:r w:rsidRPr="00516742">
        <w:rPr>
          <w:rFonts w:ascii="Times New Roman" w:hAnsi="Times New Roman"/>
          <w:color w:val="000000"/>
          <w:sz w:val="24"/>
          <w:szCs w:val="24"/>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Экономическая политика советской власти. Национализация промышленности. «Военный коммунизм» в городе и деревне. План ГОЭРЛО</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Гражданская война.</w:t>
      </w:r>
      <w:r w:rsidRPr="00516742">
        <w:rPr>
          <w:rFonts w:ascii="Times New Roman" w:hAnsi="Times New Roman"/>
          <w:color w:val="000000"/>
          <w:sz w:val="24"/>
          <w:szCs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Революция и Гражданская война на национальных окраинах. </w:t>
      </w:r>
      <w:r w:rsidRPr="00516742">
        <w:rPr>
          <w:rFonts w:ascii="Times New Roman" w:hAnsi="Times New Roman"/>
          <w:color w:val="000000"/>
          <w:sz w:val="24"/>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Идеология и культура в годы Гражданской войны. </w:t>
      </w:r>
      <w:r w:rsidRPr="00516742">
        <w:rPr>
          <w:rFonts w:ascii="Times New Roman" w:hAnsi="Times New Roman"/>
          <w:color w:val="000000"/>
          <w:sz w:val="24"/>
          <w:szCs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Наш край в 1914–1922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b/>
          <w:color w:val="000000"/>
          <w:sz w:val="24"/>
          <w:szCs w:val="24"/>
        </w:rPr>
        <w:t>Советский Союз в 1920–1930-е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СССР в 20-е годы.</w:t>
      </w:r>
      <w:r w:rsidRPr="00516742">
        <w:rPr>
          <w:rFonts w:ascii="Times New Roman" w:hAnsi="Times New Roman"/>
          <w:color w:val="000000"/>
          <w:sz w:val="24"/>
          <w:szCs w:val="24"/>
        </w:rPr>
        <w:t xml:space="preserve"> Последствия Первой мировой войны и Российской революции для демографии и экономики. Власть и церковь.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Крестьянские восстания. Кронштадтское восстание. Переход от «военного коммунизма» к новой экономической политике.</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lastRenderedPageBreak/>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СССР – «Полоса признания». Отношения со странами Востока. Деятельность Коминтерна. Дипломатические конфликты с западными странами.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16742">
        <w:rPr>
          <w:rFonts w:ascii="Times New Roman" w:hAnsi="Times New Roman"/>
          <w:i/>
          <w:color w:val="000000"/>
          <w:sz w:val="24"/>
          <w:szCs w:val="24"/>
        </w:rPr>
        <w:t xml:space="preserve"> </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«Великий перелом». Индустриализация. </w:t>
      </w:r>
      <w:r w:rsidRPr="00516742">
        <w:rPr>
          <w:rFonts w:ascii="Times New Roman" w:hAnsi="Times New Roman"/>
          <w:color w:val="000000"/>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Коллективизация сельского хозяйства. </w:t>
      </w:r>
      <w:r w:rsidRPr="00516742">
        <w:rPr>
          <w:rFonts w:ascii="Times New Roman" w:hAnsi="Times New Roman"/>
          <w:color w:val="000000"/>
          <w:sz w:val="24"/>
          <w:szCs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СССР в 30-е годы. </w:t>
      </w:r>
      <w:r w:rsidRPr="00516742">
        <w:rPr>
          <w:rFonts w:ascii="Times New Roman" w:hAnsi="Times New Roman"/>
          <w:color w:val="000000"/>
          <w:sz w:val="24"/>
          <w:szCs w:val="24"/>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Культурное пространство советского общества в 1930-е гг. Формирование «нового человека». Власть и церковь. Культурная революция.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Достижения отечественной науки в 1930-е гг. Развитие здравоохранения и образования.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Повторение и обобщение по разделу «Советский Союз в 1920–1930-е гг.».</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Великая Отечественная война. 1941–1945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lastRenderedPageBreak/>
        <w:t xml:space="preserve">Первый период войны. </w:t>
      </w:r>
      <w:r w:rsidRPr="00516742">
        <w:rPr>
          <w:rFonts w:ascii="Times New Roman" w:hAnsi="Times New Roman"/>
          <w:color w:val="000000"/>
          <w:sz w:val="24"/>
          <w:szCs w:val="24"/>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Коренной перелом в ходе войны. </w:t>
      </w:r>
      <w:r w:rsidRPr="00516742">
        <w:rPr>
          <w:rFonts w:ascii="Times New Roman" w:hAnsi="Times New Roman"/>
          <w:color w:val="000000"/>
          <w:sz w:val="24"/>
          <w:szCs w:val="24"/>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«Десять сталинских ударов» и изгнание врага с территории СССР. </w:t>
      </w:r>
      <w:r w:rsidRPr="00516742">
        <w:rPr>
          <w:rFonts w:ascii="Times New Roman" w:hAnsi="Times New Roman"/>
          <w:color w:val="000000"/>
          <w:sz w:val="24"/>
          <w:szCs w:val="24"/>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Наука и культура в годы войны. </w:t>
      </w:r>
      <w:r w:rsidRPr="00516742">
        <w:rPr>
          <w:rFonts w:ascii="Times New Roman" w:hAnsi="Times New Roman"/>
          <w:color w:val="000000"/>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Окончание Второй мировой войны. </w:t>
      </w:r>
      <w:r w:rsidRPr="00516742">
        <w:rPr>
          <w:rFonts w:ascii="Times New Roman" w:hAnsi="Times New Roman"/>
          <w:color w:val="000000"/>
          <w:sz w:val="24"/>
          <w:szCs w:val="24"/>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Наш край в 1941–1945 гг.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Повторение и обобщение по теме «Великая Отечественная война 1941–1945 гг.».</w:t>
      </w:r>
    </w:p>
    <w:p w:rsidR="005C29F4" w:rsidRPr="00516742" w:rsidRDefault="005C29F4" w:rsidP="005C29F4">
      <w:pPr>
        <w:spacing w:after="0"/>
        <w:ind w:left="120"/>
        <w:rPr>
          <w:sz w:val="24"/>
          <w:szCs w:val="24"/>
        </w:rPr>
      </w:pPr>
      <w:bookmarkStart w:id="75" w:name="_Toc143611213"/>
      <w:bookmarkEnd w:id="75"/>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11 КЛАСС</w:t>
      </w:r>
    </w:p>
    <w:p w:rsidR="005C29F4" w:rsidRPr="00516742" w:rsidRDefault="005C29F4" w:rsidP="005C29F4">
      <w:pPr>
        <w:spacing w:after="0"/>
        <w:ind w:left="120"/>
        <w:rPr>
          <w:sz w:val="24"/>
          <w:szCs w:val="24"/>
        </w:rPr>
      </w:pPr>
      <w:bookmarkStart w:id="76" w:name="_Toc143611214"/>
      <w:bookmarkEnd w:id="76"/>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ВСЕОБЩАЯ ИСТОРИЯ. 1945 ГОД – НАЧАЛО ХХI ВЕКА</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lastRenderedPageBreak/>
        <w:t>Мир во второй половине XX – начале XXI в. Интересы СССР, США, Великобритании и Франции в Европе и мире после войны.</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США и страны Европы во второй половине XX – начале XXI в.</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США и страны Западной Европы во второй половине ХХ – начале XXI в.</w:t>
      </w:r>
      <w:r w:rsidRPr="00516742">
        <w:rPr>
          <w:rFonts w:ascii="Times New Roman" w:hAnsi="Times New Roman"/>
          <w:color w:val="000000"/>
          <w:sz w:val="24"/>
          <w:szCs w:val="24"/>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Страны Центральной и Восточной Европы во второй половине ХХ – начале ХХI в.</w:t>
      </w:r>
      <w:r w:rsidRPr="00516742">
        <w:rPr>
          <w:rFonts w:ascii="Times New Roman" w:hAnsi="Times New Roman"/>
          <w:color w:val="000000"/>
          <w:sz w:val="24"/>
          <w:szCs w:val="24"/>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Страны Азии, Африки и Латинской Америки во второй половине ХХ – начале XXI в.</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Страны Азии во второй половине ХХ – начале ХХI в.</w:t>
      </w:r>
      <w:r w:rsidRPr="00516742">
        <w:rPr>
          <w:rFonts w:ascii="Times New Roman" w:hAnsi="Times New Roman"/>
          <w:color w:val="000000"/>
          <w:sz w:val="24"/>
          <w:szCs w:val="24"/>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Страны Ближнего и Среднего Востока во второй половине ХХ – начале ХХI в. </w:t>
      </w:r>
      <w:r w:rsidRPr="00516742">
        <w:rPr>
          <w:rFonts w:ascii="Times New Roman" w:hAnsi="Times New Roman"/>
          <w:color w:val="000000"/>
          <w:sz w:val="24"/>
          <w:szCs w:val="24"/>
        </w:rPr>
        <w:t xml:space="preserve">Арабские страны и возникновение государства Израиль. Антиимпериалистическое движение и Суэцкий </w:t>
      </w:r>
      <w:r w:rsidRPr="00516742">
        <w:rPr>
          <w:rFonts w:ascii="Times New Roman" w:hAnsi="Times New Roman"/>
          <w:color w:val="000000"/>
          <w:sz w:val="24"/>
          <w:szCs w:val="24"/>
        </w:rPr>
        <w:lastRenderedPageBreak/>
        <w:t>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Страны Тропической и Южной Африки. Освобождение от колониальной зависимости. </w:t>
      </w:r>
      <w:r w:rsidRPr="00516742">
        <w:rPr>
          <w:rFonts w:ascii="Times New Roman" w:hAnsi="Times New Roman"/>
          <w:color w:val="000000"/>
          <w:sz w:val="24"/>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Страны Латинской Америки во второй половине ХХ – начале ХХI в.</w:t>
      </w:r>
      <w:r w:rsidRPr="00516742">
        <w:rPr>
          <w:rFonts w:ascii="Times New Roman" w:hAnsi="Times New Roman"/>
          <w:color w:val="000000"/>
          <w:sz w:val="24"/>
          <w:szCs w:val="24"/>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Международные отношения во второй половине ХХ – начале ХХI в.</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Международные отношения в конце 1940-х – конце 1980-х гг.</w:t>
      </w:r>
      <w:r w:rsidRPr="00516742">
        <w:rPr>
          <w:rFonts w:ascii="Times New Roman" w:hAnsi="Times New Roman"/>
          <w:color w:val="000000"/>
          <w:sz w:val="24"/>
          <w:szCs w:val="24"/>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Международные отношения в 1990-е – 2023 г. </w:t>
      </w:r>
      <w:r w:rsidRPr="00516742">
        <w:rPr>
          <w:rFonts w:ascii="Times New Roman" w:hAnsi="Times New Roman"/>
          <w:color w:val="000000"/>
          <w:sz w:val="24"/>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Наука и культура во второй половине ХХ – начале ХХI в.</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Наука и культура во второй половине ХХ в. – начале ХХI в. </w:t>
      </w:r>
      <w:r w:rsidRPr="00516742">
        <w:rPr>
          <w:rFonts w:ascii="Times New Roman" w:hAnsi="Times New Roman"/>
          <w:color w:val="000000"/>
          <w:sz w:val="24"/>
          <w:szCs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5C29F4" w:rsidRPr="00516742" w:rsidRDefault="005C29F4" w:rsidP="005C29F4">
      <w:pPr>
        <w:spacing w:after="0"/>
        <w:ind w:left="120"/>
        <w:rPr>
          <w:sz w:val="24"/>
          <w:szCs w:val="24"/>
        </w:rPr>
      </w:pPr>
      <w:bookmarkStart w:id="77" w:name="_Toc143611215"/>
      <w:bookmarkEnd w:id="77"/>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ИСТОРИЯ РОССИИ. 1945 ГОД – НАЧАЛО ХХI ВЕКА</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СССР в 1945–1991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lastRenderedPageBreak/>
        <w:t xml:space="preserve">СССР в послевоенные годы. </w:t>
      </w:r>
      <w:r w:rsidRPr="00516742">
        <w:rPr>
          <w:rFonts w:ascii="Times New Roman" w:hAnsi="Times New Roman"/>
          <w:color w:val="000000"/>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СССР в 1953–1964 гг. </w:t>
      </w:r>
      <w:r w:rsidRPr="00516742">
        <w:rPr>
          <w:rFonts w:ascii="Times New Roman" w:hAnsi="Times New Roman"/>
          <w:color w:val="000000"/>
          <w:sz w:val="24"/>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СССР в 1964–1985 гг. </w:t>
      </w:r>
      <w:r w:rsidRPr="00516742">
        <w:rPr>
          <w:rFonts w:ascii="Times New Roman" w:hAnsi="Times New Roman"/>
          <w:color w:val="000000"/>
          <w:sz w:val="24"/>
          <w:szCs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lastRenderedPageBreak/>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Повседневная жизнь советского общества в 1964–1985 гг. Общественные настроения.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СССР в 1985–1991 гг. </w:t>
      </w:r>
      <w:r w:rsidRPr="00516742">
        <w:rPr>
          <w:rFonts w:ascii="Times New Roman" w:hAnsi="Times New Roman"/>
          <w:color w:val="000000"/>
          <w:sz w:val="24"/>
          <w:szCs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C29F4" w:rsidRPr="00516742" w:rsidRDefault="005C29F4" w:rsidP="005C29F4">
      <w:pPr>
        <w:spacing w:after="0" w:line="264" w:lineRule="auto"/>
        <w:ind w:left="120"/>
        <w:jc w:val="both"/>
        <w:rPr>
          <w:sz w:val="24"/>
          <w:szCs w:val="24"/>
        </w:rPr>
      </w:pPr>
    </w:p>
    <w:p w:rsidR="005C29F4" w:rsidRPr="00516742" w:rsidRDefault="005C29F4" w:rsidP="005C29F4">
      <w:pPr>
        <w:spacing w:after="0" w:line="264" w:lineRule="auto"/>
        <w:ind w:left="120"/>
        <w:jc w:val="both"/>
        <w:rPr>
          <w:sz w:val="24"/>
          <w:szCs w:val="24"/>
        </w:rPr>
      </w:pPr>
      <w:r w:rsidRPr="00516742">
        <w:rPr>
          <w:rFonts w:ascii="Times New Roman" w:hAnsi="Times New Roman"/>
          <w:b/>
          <w:color w:val="000000"/>
          <w:sz w:val="24"/>
          <w:szCs w:val="24"/>
        </w:rPr>
        <w:t>Российская Федерация в 1992 – начале 2020-х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 xml:space="preserve">Российская Федерация в 1990-е гг. </w:t>
      </w:r>
      <w:r w:rsidRPr="00516742">
        <w:rPr>
          <w:rFonts w:ascii="Times New Roman" w:hAnsi="Times New Roman"/>
          <w:color w:val="000000"/>
          <w:sz w:val="24"/>
          <w:szCs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w:t>
      </w:r>
      <w:r w:rsidRPr="00516742">
        <w:rPr>
          <w:rFonts w:ascii="Times New Roman" w:hAnsi="Times New Roman"/>
          <w:color w:val="000000"/>
          <w:sz w:val="24"/>
          <w:szCs w:val="24"/>
        </w:rPr>
        <w:lastRenderedPageBreak/>
        <w:t xml:space="preserve">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C29F4" w:rsidRPr="00516742" w:rsidRDefault="005C29F4" w:rsidP="005C29F4">
      <w:pPr>
        <w:spacing w:after="0" w:line="264" w:lineRule="auto"/>
        <w:ind w:firstLine="600"/>
        <w:jc w:val="both"/>
        <w:rPr>
          <w:sz w:val="24"/>
          <w:szCs w:val="24"/>
        </w:rPr>
      </w:pPr>
      <w:r w:rsidRPr="00516742">
        <w:rPr>
          <w:rFonts w:ascii="Times New Roman" w:hAnsi="Times New Roman"/>
          <w:i/>
          <w:color w:val="000000"/>
          <w:sz w:val="24"/>
          <w:szCs w:val="24"/>
        </w:rPr>
        <w:t>Россия в ХХI веке.</w:t>
      </w:r>
      <w:r w:rsidRPr="00516742">
        <w:rPr>
          <w:rFonts w:ascii="Times New Roman" w:hAnsi="Times New Roman"/>
          <w:color w:val="000000"/>
          <w:sz w:val="24"/>
          <w:szCs w:val="24"/>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lastRenderedPageBreak/>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C29F4" w:rsidRPr="00516742" w:rsidRDefault="005C29F4" w:rsidP="005C29F4">
      <w:pPr>
        <w:spacing w:after="0" w:line="264" w:lineRule="auto"/>
        <w:ind w:firstLine="600"/>
        <w:jc w:val="both"/>
        <w:rPr>
          <w:sz w:val="24"/>
          <w:szCs w:val="24"/>
        </w:rPr>
      </w:pPr>
      <w:r w:rsidRPr="00516742">
        <w:rPr>
          <w:rFonts w:ascii="Times New Roman" w:hAnsi="Times New Roman"/>
          <w:color w:val="000000"/>
          <w:sz w:val="24"/>
          <w:szCs w:val="24"/>
        </w:rPr>
        <w:t>Наш край в 1992–2022 гг.</w:t>
      </w:r>
    </w:p>
    <w:p w:rsidR="005C29F4" w:rsidRPr="00516742" w:rsidRDefault="005C29F4" w:rsidP="005C29F4">
      <w:pPr>
        <w:spacing w:after="0" w:line="264" w:lineRule="auto"/>
        <w:ind w:left="120"/>
        <w:jc w:val="both"/>
        <w:rPr>
          <w:sz w:val="24"/>
          <w:szCs w:val="24"/>
        </w:rPr>
      </w:pPr>
      <w:r w:rsidRPr="00516742">
        <w:rPr>
          <w:rFonts w:ascii="Times New Roman" w:hAnsi="Times New Roman"/>
          <w:color w:val="000000"/>
          <w:sz w:val="24"/>
          <w:szCs w:val="24"/>
        </w:rPr>
        <w:t>Итоговое обобщение по курсу «История России. 1945 год – начало ХХI века».</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ПЛАНИРУЕМЫЕ РЕЗУЛЬТАТЫ ОСВОЕНИЯ ПРОГРАММЫ ПО ИСТОРИИ НА УРОВНЕ СРЕДНЕГО ОБЩЕГО ОБРАЗОВАНИЯ</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ЛИЧНОСТНЫЕ РЕЗУЛЬТАТЫ</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1) гражданского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осмысление сложившихся в российской истории традиций гражданского служения Отечеству;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умение взаимодействовать с социальными институтами в соответствии с их функциями и назначением;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готовность к гуманитарной и волонтерской деятельности;</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2) патриотического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3) духовно-нравственного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4) эстетического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представление об исторически сложившемся культурном многообразии своей страны и мира;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5) физического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осознание ценности жизни и необходимости ее сохранения (в том числе на основе примеров из истории);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6) трудового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мотивация и способность к образованию и самообразованию на протяжении всей жизни;</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7) экологического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активное неприятие действий, приносящих вред окружающей природной и социальной среде;</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8) ценности научного познания: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lastRenderedPageBreak/>
        <w:t>9) эмоциональный интеллект:</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B7045" w:rsidRPr="00516742" w:rsidRDefault="00DB7045" w:rsidP="00DB7045">
      <w:pPr>
        <w:spacing w:after="0" w:line="264" w:lineRule="auto"/>
        <w:ind w:left="120"/>
        <w:jc w:val="both"/>
        <w:rPr>
          <w:sz w:val="24"/>
          <w:szCs w:val="24"/>
        </w:rPr>
      </w:pPr>
      <w:bookmarkStart w:id="78" w:name="_Toc142487931"/>
      <w:bookmarkEnd w:id="78"/>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МЕТАПРЕДМЕТНЫЕ РЕЗУЛЬТАТЫ</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Познавательные универсальные учебные действия</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Базовые логические действия: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формулировать проблему, вопрос, требующий решения;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устанавливать существенный признак или основания для сравнения, классификации и обобщения;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определять цели деятельности, задавать параметры и критерии их достижения;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выявлять закономерные черты и противоречия в рассматриваемых явлениях;</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разрабатывать план решения проблемы с учетом анализа имеющихся ресурсов;</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вносить коррективы в деятельность, оценивать соответствие результатов целям.</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Базовые исследовательские действия</w:t>
      </w:r>
      <w:r w:rsidRPr="00516742">
        <w:rPr>
          <w:rFonts w:ascii="Times New Roman" w:hAnsi="Times New Roman"/>
          <w:color w:val="000000"/>
          <w:sz w:val="24"/>
          <w:szCs w:val="24"/>
        </w:rPr>
        <w:t>:</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владеть навыками учебно-исследовательской и проектной деятельности;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осуществлять анализ объекта в соответствии с принципом историзма, основными процедурами исторического познания;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систематизировать и обобщать исторические факты (в том числе в форме таблиц, схем);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выявлять характерные признаки исторических явлений;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раскрывать причинно-следственные связи событий прошлого и настоящего;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сравнивать события, ситуации, определяя основания для сравнения, выявляя общие черты и различия;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формулировать и обосновывать выводы;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соотносить полученный результат с имеющимся историческим знанием;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определять новизну и обоснованность полученного результата;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объяснять сферу применения и значение проведенного учебного исследования в современном общественном контексте. </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Работа с информацией: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рассматривать комплексы источников, выявляя совпадения и различия их свидетельств;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Коммуникативные универсальные учебные действия: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представлять особенности взаимодействия людей в исторических обществах и современном мире;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излагать и аргументировать свою точку зрения в устном высказывании, письменном тексте;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аргументированно вести диалог, уметь смягчать конфликтные ситуации.</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Регулятивные универсальные учебные действия: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Совместная деятельность:</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определять свое участие в общей работе и координировать свои действия с другими членами команды;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проявлять творчество и инициативу в индивидуальной и командной работе;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оценивать полученные результаты и свой вклад в общую работу.</w:t>
      </w:r>
    </w:p>
    <w:p w:rsidR="00DB7045" w:rsidRPr="00516742" w:rsidRDefault="00DB7045" w:rsidP="00DB7045">
      <w:pPr>
        <w:spacing w:after="0" w:line="264" w:lineRule="auto"/>
        <w:ind w:left="120"/>
        <w:jc w:val="both"/>
        <w:rPr>
          <w:sz w:val="24"/>
          <w:szCs w:val="24"/>
        </w:rPr>
      </w:pPr>
      <w:bookmarkStart w:id="79" w:name="_Toc142487932"/>
      <w:bookmarkEnd w:id="79"/>
    </w:p>
    <w:p w:rsidR="00DB7045" w:rsidRPr="00516742" w:rsidRDefault="00DB7045" w:rsidP="00DB7045">
      <w:pPr>
        <w:spacing w:after="0" w:line="264" w:lineRule="auto"/>
        <w:ind w:left="120"/>
        <w:jc w:val="both"/>
        <w:rPr>
          <w:sz w:val="24"/>
          <w:szCs w:val="24"/>
        </w:rPr>
      </w:pPr>
      <w:r w:rsidRPr="00516742">
        <w:rPr>
          <w:rFonts w:ascii="Times New Roman" w:hAnsi="Times New Roman"/>
          <w:color w:val="000000"/>
          <w:sz w:val="24"/>
          <w:szCs w:val="24"/>
        </w:rPr>
        <w:t>​</w:t>
      </w:r>
    </w:p>
    <w:p w:rsidR="00DB7045" w:rsidRPr="00516742" w:rsidRDefault="00DB7045" w:rsidP="00DB7045">
      <w:pPr>
        <w:spacing w:after="0" w:line="264" w:lineRule="auto"/>
        <w:ind w:left="120"/>
        <w:jc w:val="both"/>
        <w:rPr>
          <w:sz w:val="24"/>
          <w:szCs w:val="24"/>
        </w:rPr>
      </w:pPr>
      <w:r w:rsidRPr="00516742">
        <w:rPr>
          <w:rFonts w:ascii="Times New Roman" w:hAnsi="Times New Roman"/>
          <w:b/>
          <w:color w:val="000000"/>
          <w:sz w:val="24"/>
          <w:szCs w:val="24"/>
        </w:rPr>
        <w:t>ПРЕДМЕТНЫЕ РЕЗУЛЬТАТЫ</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Предметные результаты освоения программы по истории на уровне среднего общего образования должны обеспечивать:</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w:t>
      </w:r>
      <w:r w:rsidRPr="00516742">
        <w:rPr>
          <w:rFonts w:ascii="Times New Roman" w:hAnsi="Times New Roman"/>
          <w:color w:val="000000"/>
          <w:sz w:val="24"/>
          <w:szCs w:val="24"/>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B7045" w:rsidRPr="00516742" w:rsidRDefault="00DB7045" w:rsidP="00DB7045">
      <w:pPr>
        <w:spacing w:after="0" w:line="264" w:lineRule="auto"/>
        <w:ind w:left="120"/>
        <w:jc w:val="both"/>
        <w:rPr>
          <w:sz w:val="24"/>
          <w:szCs w:val="24"/>
        </w:rPr>
      </w:pPr>
    </w:p>
    <w:p w:rsidR="00DB7045" w:rsidRPr="00516742" w:rsidRDefault="00DB7045" w:rsidP="00DB7045">
      <w:pPr>
        <w:spacing w:after="0" w:line="264" w:lineRule="auto"/>
        <w:ind w:left="120"/>
        <w:jc w:val="both"/>
        <w:rPr>
          <w:sz w:val="24"/>
          <w:szCs w:val="24"/>
        </w:rPr>
      </w:pPr>
      <w:r w:rsidRPr="00516742">
        <w:rPr>
          <w:rFonts w:ascii="Times New Roman" w:hAnsi="Times New Roman"/>
          <w:color w:val="000000"/>
          <w:sz w:val="24"/>
          <w:szCs w:val="24"/>
        </w:rPr>
        <w:t xml:space="preserve">К концу обучения </w:t>
      </w:r>
      <w:r w:rsidRPr="00516742">
        <w:rPr>
          <w:rFonts w:ascii="Times New Roman" w:hAnsi="Times New Roman"/>
          <w:b/>
          <w:color w:val="000000"/>
          <w:sz w:val="24"/>
          <w:szCs w:val="24"/>
        </w:rPr>
        <w:t>в 10 классе</w:t>
      </w:r>
      <w:r w:rsidRPr="00516742">
        <w:rPr>
          <w:rFonts w:ascii="Times New Roman" w:hAnsi="Times New Roman"/>
          <w:color w:val="000000"/>
          <w:sz w:val="24"/>
          <w:szCs w:val="24"/>
        </w:rPr>
        <w:t xml:space="preserve"> обучающийся получит следующие предметные результаты:</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lastRenderedPageBreak/>
        <w:t>называть наиболее значимые события истории России 1914–1945 гг., объяснять их особую значимость для истории нашей страны;</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используя знания по истории России и всемирной истории 1914–1945 гг., выявлять попытки фальсификации истории;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называть имена наиболее выдающихся деятелей истории России 1914–1945 гг., события, процессы, в которых они участвовали;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определять и объяснять (аргументировать) свое отношение и оценку деятельности исторических личностей.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w:t>
      </w:r>
      <w:r w:rsidRPr="00516742">
        <w:rPr>
          <w:rFonts w:ascii="Times New Roman" w:hAnsi="Times New Roman"/>
          <w:color w:val="000000"/>
          <w:sz w:val="24"/>
          <w:szCs w:val="24"/>
        </w:rPr>
        <w:lastRenderedPageBreak/>
        <w:t>памятников культуры, определять жанр, стиль, особенности технических и художественных приемов создания памятников культуры;</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называть характерные, существенные признаки событий, процессов, явлений истории России и всеобщей истории 1914–1945 гг.;</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обобщать историческую информацию по истории России и зарубежных стран 1914–1945 гг.;</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на основе изучения исторического материала устанавливать исторические аналогии.</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B7045" w:rsidRPr="00516742" w:rsidRDefault="00DB7045" w:rsidP="00DB7045">
      <w:pPr>
        <w:spacing w:after="0" w:line="264" w:lineRule="auto"/>
        <w:ind w:firstLine="600"/>
        <w:jc w:val="both"/>
        <w:rPr>
          <w:sz w:val="24"/>
          <w:szCs w:val="24"/>
        </w:rPr>
      </w:pPr>
      <w:r w:rsidRPr="00516742">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соотносить события истории родного края,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современников исторических событий, явлений, процессов истории России и человечества в целом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различать виды письменных исторических источников по истории России и всемирной истории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использовать исторические письменные источники при аргументации дискуссионных точек зрения;</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знать и использовать правила информационной безопасности при поиске исторической информации;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события, явления, процессы, которым посвящены визуальные источники исторической информации;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представлять историческую информацию в виде таблиц, графиков, схем, диаграмм;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w:t>
      </w:r>
      <w:r w:rsidRPr="00F6593A">
        <w:rPr>
          <w:rFonts w:ascii="Times New Roman" w:hAnsi="Times New Roman"/>
          <w:color w:val="000000"/>
          <w:sz w:val="24"/>
          <w:szCs w:val="24"/>
        </w:rPr>
        <w:lastRenderedPageBreak/>
        <w:t>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активно участвовать в дискуссиях, не допуская умаления подвига народа при защите Отечества.</w:t>
      </w:r>
    </w:p>
    <w:p w:rsidR="00DB7045" w:rsidRPr="00F6593A" w:rsidRDefault="00DB7045" w:rsidP="00DB7045">
      <w:pPr>
        <w:spacing w:after="0" w:line="264" w:lineRule="auto"/>
        <w:ind w:left="120"/>
        <w:jc w:val="both"/>
        <w:rPr>
          <w:sz w:val="24"/>
          <w:szCs w:val="24"/>
        </w:rPr>
      </w:pPr>
      <w:r w:rsidRPr="00F6593A">
        <w:rPr>
          <w:rFonts w:ascii="Times New Roman" w:hAnsi="Times New Roman"/>
          <w:color w:val="000000"/>
          <w:sz w:val="24"/>
          <w:szCs w:val="24"/>
        </w:rPr>
        <w:t xml:space="preserve">К концу обучения </w:t>
      </w:r>
      <w:r w:rsidRPr="00F6593A">
        <w:rPr>
          <w:rFonts w:ascii="Times New Roman" w:hAnsi="Times New Roman"/>
          <w:b/>
          <w:color w:val="000000"/>
          <w:sz w:val="24"/>
          <w:szCs w:val="24"/>
        </w:rPr>
        <w:t>в 11 классе</w:t>
      </w:r>
      <w:r w:rsidRPr="00F6593A">
        <w:rPr>
          <w:rFonts w:ascii="Times New Roman" w:hAnsi="Times New Roman"/>
          <w:color w:val="000000"/>
          <w:sz w:val="24"/>
          <w:szCs w:val="24"/>
        </w:rPr>
        <w:t xml:space="preserve"> обучающийся получит следующие предметные результаты: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Понимание значимости России в мировых политических и социально-экономических процессах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называть наиболее значимые события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объяснять их особую значимость для истории нашей страны;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их значение для истории России и человечества в целом;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знания по истории России и всеобщей истории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выявлять попытки фальсификации истории;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называть имена наиболее выдающихся деятелей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события, процессы, в которых они участвовали;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характеризовать деятельность исторических личностей в рамках событий, процессов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оценивать значение их деятельности для истории нашей станы и человечества в целом;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и объяснять (аргументировать) свое отношение и оценку деятельности исторических личностей.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объяснять смысл изученных (изучаемых) исторических понятий и терминов из истории России и всеобщей истории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представлять результаты самостоятельного изучения исторической информации из истории России и всеобщей истории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в форме сложного плана, конспекта, реферата;</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сравнивать предложенную аргументацию, выбирать наиболее аргументированную позицию.</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выявлять существенные черты исторических событий, явлений, процессов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называть характерные, существенные признаки событий, процессов, явлений истории России и всеобщей истории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различать в исторической информации из курсов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события, явления, процессы; факты и мнения, описания и объяснения, гипотезы и теории;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обобщать историческую информацию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основе изучения исторического материала устанавливать исторические аналогии.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определять современников исторических событий истории России и человечества в целом.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основе изученного материала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соотносить события истории родного края,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современников исторических событий, явлений, процессов истории России и человечества в целом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различать виды письменных исторических источников по истории России и всеобщей истории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авторство письменного исторического источника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анализировать письменный исторический источник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соотносить содержание исторического источника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 учебным текстом, другими источниками исторической информации (в том числе исторической картой/схемой);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использовать исторические письменные источники при аргументации дискуссионных точек зрения;</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проводить атрибуцию визуальных и аудиовизуальных исторических источников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знать и использовать правила информационной безопасности при поиске исторической информации;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и составлять на его основе план, таблицу, схему;</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оформлять результаты анализа исторической карты/схемы в виде таблицы, схемы;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на основании информации, представленной на карте (схеме)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сопоставлять информацию, представленную на исторической карте (схеме)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 информацией аутентичных исторических источников и источников исторической информации;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определять события, явления, процессы, которым посвящены визуальные источники исторической информации;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проводить сравнение исторических событий, явлений, процессов истории России и зарубежных стран;</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сопоставлять визуальные источники исторической информации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 информацией из других исторических источников, делать выводы;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представлять историческую информацию в виде таблиц, графиков, схем, диаграмм;</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в том числе на региональном материале, с использованием ресурсов библиотек, музеев и других.</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lastRenderedPageBreak/>
        <w:t>Структура предметного результата включает следующий перечень знаний и умений:</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осознавать и понимать ценность сопричастности своей семьи к событиям, явлениям, процессам истории России;</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используя знания по истории России и зарубежных стран (1945 г. – начало ХХ</w:t>
      </w:r>
      <w:r w:rsidRPr="00516742">
        <w:rPr>
          <w:rFonts w:ascii="Times New Roman" w:hAnsi="Times New Roman"/>
          <w:color w:val="000000"/>
          <w:sz w:val="24"/>
          <w:szCs w:val="24"/>
        </w:rPr>
        <w:t>I</w:t>
      </w:r>
      <w:r w:rsidRPr="00F6593A">
        <w:rPr>
          <w:rFonts w:ascii="Times New Roman" w:hAnsi="Times New Roman"/>
          <w:color w:val="000000"/>
          <w:sz w:val="24"/>
          <w:szCs w:val="24"/>
        </w:rPr>
        <w:t xml:space="preserve"> в.), выявлять в исторической информации попытки фальсификации истории, приводить аргументы в защиту исторической правды;</w:t>
      </w:r>
    </w:p>
    <w:p w:rsidR="00DB7045" w:rsidRPr="00F6593A" w:rsidRDefault="00DB7045" w:rsidP="00DB7045">
      <w:pPr>
        <w:spacing w:after="0" w:line="264" w:lineRule="auto"/>
        <w:ind w:firstLine="600"/>
        <w:jc w:val="both"/>
        <w:rPr>
          <w:sz w:val="24"/>
          <w:szCs w:val="24"/>
        </w:rPr>
      </w:pPr>
      <w:r w:rsidRPr="00F6593A">
        <w:rPr>
          <w:rFonts w:ascii="Times New Roman" w:hAnsi="Times New Roman"/>
          <w:color w:val="000000"/>
          <w:sz w:val="24"/>
          <w:szCs w:val="24"/>
        </w:rPr>
        <w:t>активно участвовать в дискуссиях, не допуская умаления подвига народа при защите Отечества.</w:t>
      </w:r>
    </w:p>
    <w:p w:rsidR="00CF3785" w:rsidRPr="00CF3785" w:rsidRDefault="00CF3785" w:rsidP="00CF3785">
      <w:pPr>
        <w:spacing w:after="0"/>
        <w:ind w:left="120"/>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ТЕМАТИЧЕСКОЕ ПЛАНИРОВАНИЕ </w:t>
      </w:r>
    </w:p>
    <w:p w:rsidR="00CF3785" w:rsidRPr="00CF3785" w:rsidRDefault="00CF3785" w:rsidP="00CF3785">
      <w:pPr>
        <w:spacing w:after="0"/>
        <w:ind w:left="120"/>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214"/>
        <w:gridCol w:w="926"/>
        <w:gridCol w:w="1796"/>
        <w:gridCol w:w="1863"/>
        <w:gridCol w:w="2165"/>
      </w:tblGrid>
      <w:tr w:rsidR="00CF3785" w:rsidRPr="00CF3785" w:rsidTr="00CF3785">
        <w:trPr>
          <w:trHeight w:val="144"/>
          <w:tblCellSpacing w:w="20" w:type="nil"/>
        </w:trPr>
        <w:tc>
          <w:tcPr>
            <w:tcW w:w="585" w:type="dxa"/>
            <w:vMerge w:val="restart"/>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 п/п </w:t>
            </w:r>
          </w:p>
          <w:p w:rsidR="00CF3785" w:rsidRPr="00CF3785" w:rsidRDefault="00CF3785" w:rsidP="00CF3785">
            <w:pPr>
              <w:spacing w:after="0"/>
              <w:ind w:left="135"/>
              <w:rPr>
                <w:rFonts w:ascii="Calibri" w:eastAsia="Calibri" w:hAnsi="Calibri" w:cs="Times New Roman"/>
                <w:sz w:val="24"/>
                <w:szCs w:val="24"/>
                <w:lang w:val="en-US"/>
              </w:rPr>
            </w:pPr>
          </w:p>
        </w:tc>
        <w:tc>
          <w:tcPr>
            <w:tcW w:w="2904" w:type="dxa"/>
            <w:vMerge w:val="restart"/>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Наименование разделов и тем программы </w:t>
            </w:r>
          </w:p>
          <w:p w:rsidR="00CF3785" w:rsidRPr="00CF3785" w:rsidRDefault="00CF3785" w:rsidP="00CF3785">
            <w:pPr>
              <w:spacing w:after="0"/>
              <w:ind w:left="135"/>
              <w:rPr>
                <w:rFonts w:ascii="Calibri" w:eastAsia="Calibri" w:hAnsi="Calibri" w:cs="Times New Roman"/>
                <w:sz w:val="24"/>
                <w:szCs w:val="24"/>
                <w:lang w:val="en-US"/>
              </w:rPr>
            </w:pPr>
          </w:p>
        </w:tc>
        <w:tc>
          <w:tcPr>
            <w:tcW w:w="0" w:type="auto"/>
            <w:gridSpan w:val="3"/>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Количество часов</w:t>
            </w:r>
          </w:p>
        </w:tc>
        <w:tc>
          <w:tcPr>
            <w:tcW w:w="2633" w:type="dxa"/>
            <w:vMerge w:val="restart"/>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vMerge/>
            <w:tcBorders>
              <w:top w:val="nil"/>
            </w:tcBorders>
            <w:tcMar>
              <w:top w:w="50" w:type="dxa"/>
              <w:left w:w="100" w:type="dxa"/>
            </w:tcMar>
          </w:tcPr>
          <w:p w:rsidR="00CF3785" w:rsidRPr="00CF3785" w:rsidRDefault="00CF3785" w:rsidP="00CF3785">
            <w:pPr>
              <w:rPr>
                <w:rFonts w:ascii="Calibri" w:eastAsia="Calibri" w:hAnsi="Calibri" w:cs="Times New Roman"/>
                <w:sz w:val="24"/>
                <w:szCs w:val="24"/>
                <w:lang w:val="en-US"/>
              </w:rPr>
            </w:pPr>
          </w:p>
        </w:tc>
        <w:tc>
          <w:tcPr>
            <w:tcW w:w="0" w:type="auto"/>
            <w:vMerge/>
            <w:tcBorders>
              <w:top w:val="nil"/>
            </w:tcBorders>
            <w:tcMar>
              <w:top w:w="50" w:type="dxa"/>
              <w:left w:w="100" w:type="dxa"/>
            </w:tcMar>
          </w:tcPr>
          <w:p w:rsidR="00CF3785" w:rsidRPr="00CF3785" w:rsidRDefault="00CF3785" w:rsidP="00CF3785">
            <w:pPr>
              <w:rPr>
                <w:rFonts w:ascii="Calibri" w:eastAsia="Calibri" w:hAnsi="Calibri" w:cs="Times New Roman"/>
                <w:sz w:val="24"/>
                <w:szCs w:val="24"/>
                <w:lang w:val="en-US"/>
              </w:rPr>
            </w:pPr>
          </w:p>
        </w:tc>
        <w:tc>
          <w:tcPr>
            <w:tcW w:w="97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Всего </w:t>
            </w:r>
          </w:p>
          <w:p w:rsidR="00CF3785" w:rsidRPr="00CF3785" w:rsidRDefault="00CF3785" w:rsidP="00CF3785">
            <w:pPr>
              <w:spacing w:after="0"/>
              <w:ind w:left="135"/>
              <w:rPr>
                <w:rFonts w:ascii="Calibri" w:eastAsia="Calibri" w:hAnsi="Calibri" w:cs="Times New Roman"/>
                <w:sz w:val="24"/>
                <w:szCs w:val="24"/>
                <w:lang w:val="en-US"/>
              </w:rPr>
            </w:pPr>
          </w:p>
        </w:tc>
        <w:tc>
          <w:tcPr>
            <w:tcW w:w="169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Контрольные работы </w:t>
            </w:r>
          </w:p>
          <w:p w:rsidR="00CF3785" w:rsidRPr="00CF3785" w:rsidRDefault="00CF3785" w:rsidP="00CF3785">
            <w:pPr>
              <w:spacing w:after="0"/>
              <w:ind w:left="135"/>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 xml:space="preserve">Практические работы </w:t>
            </w:r>
          </w:p>
          <w:p w:rsidR="00CF3785" w:rsidRPr="00CF3785" w:rsidRDefault="00CF3785" w:rsidP="00CF3785">
            <w:pPr>
              <w:spacing w:after="0"/>
              <w:ind w:left="135"/>
              <w:rPr>
                <w:rFonts w:ascii="Calibri" w:eastAsia="Calibri" w:hAnsi="Calibri" w:cs="Times New Roman"/>
                <w:sz w:val="24"/>
                <w:szCs w:val="24"/>
                <w:lang w:val="en-US"/>
              </w:rPr>
            </w:pPr>
          </w:p>
        </w:tc>
        <w:tc>
          <w:tcPr>
            <w:tcW w:w="0" w:type="auto"/>
            <w:vMerge/>
            <w:tcBorders>
              <w:top w:val="nil"/>
            </w:tcBorders>
            <w:tcMar>
              <w:top w:w="50" w:type="dxa"/>
              <w:left w:w="100" w:type="dxa"/>
            </w:tcMa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Всеобщая история. 1914—1945 гг.</w:t>
            </w: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Раздел 1.</w:t>
            </w:r>
            <w:r w:rsidRPr="00CF3785">
              <w:rPr>
                <w:rFonts w:ascii="Times New Roman" w:eastAsia="Calibri" w:hAnsi="Times New Roman" w:cs="Times New Roman"/>
                <w:color w:val="000000"/>
                <w:sz w:val="24"/>
                <w:szCs w:val="24"/>
                <w:lang w:val="en-US"/>
              </w:rPr>
              <w:t xml:space="preserve"> </w:t>
            </w:r>
            <w:r w:rsidRPr="00CF3785">
              <w:rPr>
                <w:rFonts w:ascii="Times New Roman" w:eastAsia="Calibri" w:hAnsi="Times New Roman" w:cs="Times New Roman"/>
                <w:b/>
                <w:color w:val="000000"/>
                <w:sz w:val="24"/>
                <w:szCs w:val="24"/>
                <w:lang w:val="en-US"/>
              </w:rPr>
              <w:t>Введение</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Введение</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b/>
                <w:color w:val="000000"/>
                <w:sz w:val="24"/>
                <w:szCs w:val="24"/>
              </w:rPr>
              <w:t>Раздел 2.</w:t>
            </w: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b/>
                <w:color w:val="000000"/>
                <w:sz w:val="24"/>
                <w:szCs w:val="24"/>
              </w:rPr>
              <w:t>Мир накануне и годы Первой мировой войны</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Мир накануне Первой мировой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2.2</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Первая мировая война. 1914 – 1918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3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Раздел 3.</w:t>
            </w:r>
            <w:r w:rsidRPr="00CF3785">
              <w:rPr>
                <w:rFonts w:ascii="Times New Roman" w:eastAsia="Calibri" w:hAnsi="Times New Roman" w:cs="Times New Roman"/>
                <w:color w:val="000000"/>
                <w:sz w:val="24"/>
                <w:szCs w:val="24"/>
                <w:lang w:val="en-US"/>
              </w:rPr>
              <w:t xml:space="preserve"> </w:t>
            </w:r>
            <w:r w:rsidRPr="00CF3785">
              <w:rPr>
                <w:rFonts w:ascii="Times New Roman" w:eastAsia="Calibri" w:hAnsi="Times New Roman" w:cs="Times New Roman"/>
                <w:b/>
                <w:color w:val="000000"/>
                <w:sz w:val="24"/>
                <w:szCs w:val="24"/>
                <w:lang w:val="en-US"/>
              </w:rPr>
              <w:t>Мир в 1918—1938 гг.</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Распад империй и образование новых национальных государств в Европе</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lastRenderedPageBreak/>
              <w:t>3.2</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Версальско-Вашингтонская система международных отношений</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3.3</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Страны Европы и Северной Америки в 1920-е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6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3.4</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Страны Азии, Африки и Латинской Америки в 1918 – 1930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3.5</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Международные отношения в 1930-е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3.6</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Развитие науки и культуры в 1914 – 1930-х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3.7</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Повторение и обобщение по теме «Мир в 1918 – 1938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14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b/>
                <w:color w:val="000000"/>
                <w:sz w:val="24"/>
                <w:szCs w:val="24"/>
              </w:rPr>
              <w:t>Раздел 4.</w:t>
            </w: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b/>
                <w:color w:val="000000"/>
                <w:sz w:val="24"/>
                <w:szCs w:val="24"/>
              </w:rPr>
              <w:t>Вторая мировая война. 1939 – 1945 гг.</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4.1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Начало Второй мировой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4.2</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Коренной перелом. Окончание и важнейшие итоги Второй мировой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4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rPr>
              <w:t>Раздел 5.</w:t>
            </w: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b/>
                <w:color w:val="000000"/>
                <w:sz w:val="24"/>
                <w:szCs w:val="24"/>
              </w:rPr>
              <w:t xml:space="preserve">Повторение и обобщение по курсу «Всеобщая история. </w:t>
            </w:r>
            <w:r w:rsidRPr="00CF3785">
              <w:rPr>
                <w:rFonts w:ascii="Times New Roman" w:eastAsia="Calibri" w:hAnsi="Times New Roman" w:cs="Times New Roman"/>
                <w:b/>
                <w:color w:val="000000"/>
                <w:sz w:val="24"/>
                <w:szCs w:val="24"/>
                <w:lang w:val="en-US"/>
              </w:rPr>
              <w:t>1914 – 1945 гг.»</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5.1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Повторение и обобщение по </w:t>
            </w:r>
            <w:r w:rsidRPr="00CF3785">
              <w:rPr>
                <w:rFonts w:ascii="Times New Roman" w:eastAsia="Calibri" w:hAnsi="Times New Roman" w:cs="Times New Roman"/>
                <w:color w:val="000000"/>
                <w:sz w:val="24"/>
                <w:szCs w:val="24"/>
              </w:rPr>
              <w:lastRenderedPageBreak/>
              <w:t xml:space="preserve">курсу «Всеобщая история. </w:t>
            </w:r>
            <w:r w:rsidRPr="00CF3785">
              <w:rPr>
                <w:rFonts w:ascii="Times New Roman" w:eastAsia="Calibri" w:hAnsi="Times New Roman" w:cs="Times New Roman"/>
                <w:color w:val="000000"/>
                <w:sz w:val="24"/>
                <w:szCs w:val="24"/>
                <w:lang w:val="en-US"/>
              </w:rPr>
              <w:t>1914 – 1945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lastRenderedPageBreak/>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lastRenderedPageBreak/>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История России. 1914—1945 годы</w:t>
            </w: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b/>
                <w:color w:val="000000"/>
                <w:sz w:val="24"/>
                <w:szCs w:val="24"/>
                <w:lang w:val="en-US"/>
              </w:rPr>
              <w:t>Раздел 1.</w:t>
            </w:r>
            <w:r w:rsidRPr="00CF3785">
              <w:rPr>
                <w:rFonts w:ascii="Times New Roman" w:eastAsia="Calibri" w:hAnsi="Times New Roman" w:cs="Times New Roman"/>
                <w:color w:val="000000"/>
                <w:sz w:val="24"/>
                <w:szCs w:val="24"/>
                <w:lang w:val="en-US"/>
              </w:rPr>
              <w:t xml:space="preserve"> </w:t>
            </w:r>
            <w:r w:rsidRPr="00CF3785">
              <w:rPr>
                <w:rFonts w:ascii="Times New Roman" w:eastAsia="Calibri" w:hAnsi="Times New Roman" w:cs="Times New Roman"/>
                <w:b/>
                <w:color w:val="000000"/>
                <w:sz w:val="24"/>
                <w:szCs w:val="24"/>
                <w:lang w:val="en-US"/>
              </w:rPr>
              <w:t>Россия в 1914 – 1922 гг.</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Россия и мир накануне Первой мировой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1.2</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Россия в Первой мировой войне</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1.3</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Российская революция. Февраль 1917 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1.4</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Российская революция. Октябрь 1917 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1.5</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Первые революционные преобразования большевиков</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1.6</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Гражданская война</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1.7</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Революция и Гражданская война на национальных окраинах</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1.8</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Идеология и культура в годы Гражданской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1.9</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Наш край в 1914 – 1922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1.10</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Повторение и обобщение по теме «Россия в 1914 – 1922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lastRenderedPageBreak/>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14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b/>
                <w:color w:val="000000"/>
                <w:sz w:val="24"/>
                <w:szCs w:val="24"/>
              </w:rPr>
              <w:t>Раздел 2.</w:t>
            </w: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b/>
                <w:color w:val="000000"/>
                <w:sz w:val="24"/>
                <w:szCs w:val="24"/>
              </w:rPr>
              <w:t>Советский Союз в 1920—1930-е гг.</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СССР в 20-е годы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6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2.2</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«Великий перелом». Индустриализация</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2.3</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Коллективизация сельского хозяйства</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2.4</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СССР в 30-е годы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7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2.5</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Наш край в 1920 – 1930-е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2.6</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Повторение и обобщение по разделу «Советский Союз в 1920 – 1930-е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17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6"/>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b/>
                <w:color w:val="000000"/>
                <w:sz w:val="24"/>
                <w:szCs w:val="24"/>
              </w:rPr>
              <w:t>Раздел 3.</w:t>
            </w: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b/>
                <w:color w:val="000000"/>
                <w:sz w:val="24"/>
                <w:szCs w:val="24"/>
              </w:rPr>
              <w:t>Великая Отечественная война. 1941—1945 гг.</w:t>
            </w: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3.1</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Первый период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4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3.2</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Коренной перелом в ходе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2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3.3</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«Десять сталинских ударов» и изгнание врага с территории СССР</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3.4</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Наука и культура в годы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3.5</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Окончание Второй мировой войны</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4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3.6</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Наш край в 1941 – 1945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585" w:type="dxa"/>
            <w:tcMar>
              <w:top w:w="50" w:type="dxa"/>
              <w:left w:w="100" w:type="dxa"/>
            </w:tcMar>
            <w:vAlign w:val="center"/>
          </w:tcPr>
          <w:p w:rsidR="00CF3785" w:rsidRPr="00CF3785" w:rsidRDefault="00CF3785" w:rsidP="00CF3785">
            <w:pPr>
              <w:spacing w:after="0"/>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lastRenderedPageBreak/>
              <w:t>3.7</w:t>
            </w:r>
          </w:p>
        </w:tc>
        <w:tc>
          <w:tcPr>
            <w:tcW w:w="2904"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Повторение и обобщение по теме «Великая Отечественная война 1941 – 1945 гг.»</w:t>
            </w:r>
          </w:p>
        </w:tc>
        <w:tc>
          <w:tcPr>
            <w:tcW w:w="973"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1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p>
        </w:tc>
        <w:tc>
          <w:tcPr>
            <w:tcW w:w="2633" w:type="dxa"/>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Итого по разделу</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14 </w:t>
            </w:r>
          </w:p>
        </w:tc>
        <w:tc>
          <w:tcPr>
            <w:tcW w:w="0" w:type="auto"/>
            <w:gridSpan w:val="3"/>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r w:rsidR="00CF3785" w:rsidRPr="00CF3785" w:rsidTr="00CF3785">
        <w:trPr>
          <w:trHeight w:val="144"/>
          <w:tblCellSpacing w:w="20" w:type="nil"/>
        </w:trPr>
        <w:tc>
          <w:tcPr>
            <w:tcW w:w="0" w:type="auto"/>
            <w:gridSpan w:val="2"/>
            <w:tcMar>
              <w:top w:w="50" w:type="dxa"/>
              <w:left w:w="100" w:type="dxa"/>
            </w:tcMar>
            <w:vAlign w:val="center"/>
          </w:tcPr>
          <w:p w:rsidR="00CF3785" w:rsidRPr="00CF3785" w:rsidRDefault="00CF3785" w:rsidP="00CF3785">
            <w:pPr>
              <w:spacing w:after="0"/>
              <w:ind w:left="135"/>
              <w:rPr>
                <w:rFonts w:ascii="Calibri" w:eastAsia="Calibri" w:hAnsi="Calibri" w:cs="Times New Roman"/>
                <w:sz w:val="24"/>
                <w:szCs w:val="24"/>
              </w:rPr>
            </w:pPr>
            <w:r w:rsidRPr="00CF3785">
              <w:rPr>
                <w:rFonts w:ascii="Times New Roman" w:eastAsia="Calibri" w:hAnsi="Times New Roman" w:cs="Times New Roman"/>
                <w:color w:val="000000"/>
                <w:sz w:val="24"/>
                <w:szCs w:val="24"/>
              </w:rPr>
              <w:t>ОБЩЕЕ КОЛИЧЕСТВО ЧАСОВ ПО ПРОГРАММЕ</w:t>
            </w:r>
          </w:p>
        </w:tc>
        <w:tc>
          <w:tcPr>
            <w:tcW w:w="1529"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rPr>
              <w:t xml:space="preserve"> </w:t>
            </w:r>
            <w:r w:rsidRPr="00CF3785">
              <w:rPr>
                <w:rFonts w:ascii="Times New Roman" w:eastAsia="Calibri" w:hAnsi="Times New Roman" w:cs="Times New Roman"/>
                <w:color w:val="000000"/>
                <w:sz w:val="24"/>
                <w:szCs w:val="24"/>
                <w:lang w:val="en-US"/>
              </w:rPr>
              <w:t xml:space="preserve">68 </w:t>
            </w:r>
          </w:p>
        </w:tc>
        <w:tc>
          <w:tcPr>
            <w:tcW w:w="1694"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0 </w:t>
            </w:r>
          </w:p>
        </w:tc>
        <w:tc>
          <w:tcPr>
            <w:tcW w:w="1781" w:type="dxa"/>
            <w:tcMar>
              <w:top w:w="50" w:type="dxa"/>
              <w:left w:w="100" w:type="dxa"/>
            </w:tcMar>
            <w:vAlign w:val="center"/>
          </w:tcPr>
          <w:p w:rsidR="00CF3785" w:rsidRPr="00CF3785" w:rsidRDefault="00CF3785" w:rsidP="00CF3785">
            <w:pPr>
              <w:spacing w:after="0"/>
              <w:ind w:left="135"/>
              <w:jc w:val="center"/>
              <w:rPr>
                <w:rFonts w:ascii="Calibri" w:eastAsia="Calibri" w:hAnsi="Calibri" w:cs="Times New Roman"/>
                <w:sz w:val="24"/>
                <w:szCs w:val="24"/>
                <w:lang w:val="en-US"/>
              </w:rPr>
            </w:pPr>
            <w:r w:rsidRPr="00CF3785">
              <w:rPr>
                <w:rFonts w:ascii="Times New Roman" w:eastAsia="Calibri" w:hAnsi="Times New Roman" w:cs="Times New Roman"/>
                <w:color w:val="000000"/>
                <w:sz w:val="24"/>
                <w:szCs w:val="24"/>
                <w:lang w:val="en-US"/>
              </w:rPr>
              <w:t xml:space="preserve"> 0 </w:t>
            </w:r>
          </w:p>
        </w:tc>
        <w:tc>
          <w:tcPr>
            <w:tcW w:w="2633" w:type="dxa"/>
            <w:tcMar>
              <w:top w:w="50" w:type="dxa"/>
              <w:left w:w="100" w:type="dxa"/>
            </w:tcMar>
            <w:vAlign w:val="center"/>
          </w:tcPr>
          <w:p w:rsidR="00CF3785" w:rsidRPr="00CF3785" w:rsidRDefault="00CF3785" w:rsidP="00CF3785">
            <w:pPr>
              <w:rPr>
                <w:rFonts w:ascii="Calibri" w:eastAsia="Calibri" w:hAnsi="Calibri" w:cs="Times New Roman"/>
                <w:sz w:val="24"/>
                <w:szCs w:val="24"/>
                <w:lang w:val="en-US"/>
              </w:rPr>
            </w:pPr>
          </w:p>
        </w:tc>
      </w:tr>
    </w:tbl>
    <w:p w:rsidR="00CF3785" w:rsidRPr="00142563" w:rsidRDefault="00CF3785" w:rsidP="00CF3785">
      <w:pPr>
        <w:rPr>
          <w:rFonts w:ascii="Calibri" w:eastAsia="Calibri" w:hAnsi="Calibri" w:cs="Times New Roman"/>
          <w:sz w:val="24"/>
          <w:szCs w:val="24"/>
        </w:rPr>
        <w:sectPr w:rsidR="00CF3785" w:rsidRPr="00142563" w:rsidSect="0062657D">
          <w:pgSz w:w="11906" w:h="16383"/>
          <w:pgMar w:top="1701" w:right="1134" w:bottom="850" w:left="1134" w:header="720" w:footer="720" w:gutter="0"/>
          <w:cols w:space="720"/>
          <w:docGrid w:linePitch="299"/>
        </w:sectPr>
      </w:pPr>
    </w:p>
    <w:p w:rsidR="004F0CD1" w:rsidRDefault="002C005A" w:rsidP="004F0CD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2.2.10. </w:t>
      </w:r>
      <w:r w:rsidR="004F0CD1" w:rsidRPr="004F0CD1">
        <w:rPr>
          <w:rFonts w:ascii="Times New Roman" w:hAnsi="Times New Roman" w:cs="Times New Roman"/>
          <w:b/>
          <w:sz w:val="24"/>
          <w:szCs w:val="24"/>
          <w:u w:val="single"/>
        </w:rPr>
        <w:t>Обществознание</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ОБУЧЕНИЯ</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10</w:t>
      </w:r>
      <w:r w:rsidRPr="00D279DC">
        <w:rPr>
          <w:rFonts w:ascii="Times New Roman" w:eastAsia="Times New Roman" w:hAnsi="Times New Roman" w:cs="Times New Roman"/>
          <w:sz w:val="24"/>
          <w:szCs w:val="24"/>
        </w:rPr>
        <w:tab/>
        <w:t>КЛАСС</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Человек в обществе</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 гуманитарных науках.</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Российское общество и человек перед лицом угроз и вызовов XXI в.</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Духовная культура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 xml:space="preserve"> </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Особенности профессиональной деятельности в сфере науки, образования, искусства.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Экономическая жизнь общества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 xml:space="preserve">Функционирование рынков. Рыночный спрос. Закон спроса. Эластичность спроса. Рыночное </w:t>
      </w:r>
      <w:r w:rsidRPr="00D279DC">
        <w:rPr>
          <w:rFonts w:ascii="Times New Roman" w:eastAsia="Times New Roman" w:hAnsi="Times New Roman" w:cs="Times New Roman"/>
          <w:sz w:val="24"/>
          <w:szCs w:val="24"/>
        </w:rPr>
        <w:lastRenderedPageBreak/>
        <w:t>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 xml:space="preserve"> </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11</w:t>
      </w:r>
      <w:r w:rsidRPr="00D279DC">
        <w:rPr>
          <w:rFonts w:ascii="Times New Roman" w:eastAsia="Times New Roman" w:hAnsi="Times New Roman" w:cs="Times New Roman"/>
          <w:sz w:val="24"/>
          <w:szCs w:val="24"/>
        </w:rPr>
        <w:tab/>
        <w:t>КЛАСС</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Социальная сфера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Политическая сфера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Политическая власть   и   субъекты   политики   в   современном   обществе.</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Политические институты. Политическая деятельность.</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w:t>
      </w:r>
      <w:r w:rsidRPr="00D279DC">
        <w:rPr>
          <w:rFonts w:ascii="Times New Roman" w:eastAsia="Times New Roman" w:hAnsi="Times New Roman" w:cs="Times New Roman"/>
          <w:sz w:val="24"/>
          <w:szCs w:val="24"/>
        </w:rPr>
        <w:lastRenderedPageBreak/>
        <w:t>форма государственного (территориального) устройства, политический режим. Типология форм государства.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 xml:space="preserve"> </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Политическая элита и политическое лидерство. Типология лидерства.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Роль средств массовой   информации   в политической   жизни   общества.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Интернет в современной политической коммуникации.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Правовое регулирование общественных отношений в Российской Федерации.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 xml:space="preserve"> </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образовательных услуг.</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 xml:space="preserve">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w:t>
      </w:r>
      <w:r w:rsidRPr="00D279DC">
        <w:rPr>
          <w:rFonts w:ascii="Times New Roman" w:eastAsia="Times New Roman" w:hAnsi="Times New Roman" w:cs="Times New Roman"/>
          <w:sz w:val="24"/>
          <w:szCs w:val="24"/>
        </w:rPr>
        <w:lastRenderedPageBreak/>
        <w:t>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Конституционное судопроизводство. Арбитражное судопроизводство.</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Юридическое образование, юристы как социально-профессиональная группа.</w:t>
      </w:r>
    </w:p>
    <w:p w:rsidR="00D279DC" w:rsidRPr="00D279DC"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Административный     процесс.     Судебное      производство      по      делам об административных правонарушениях.</w:t>
      </w:r>
    </w:p>
    <w:p w:rsidR="00F16E24" w:rsidRPr="00907853" w:rsidRDefault="00D279DC" w:rsidP="00D279DC">
      <w:pPr>
        <w:widowControl w:val="0"/>
        <w:autoSpaceDE w:val="0"/>
        <w:autoSpaceDN w:val="0"/>
        <w:spacing w:after="0" w:line="240" w:lineRule="auto"/>
        <w:ind w:right="167"/>
        <w:rPr>
          <w:rFonts w:ascii="Times New Roman" w:eastAsia="Times New Roman" w:hAnsi="Times New Roman" w:cs="Times New Roman"/>
          <w:sz w:val="24"/>
          <w:szCs w:val="24"/>
        </w:rPr>
      </w:pPr>
      <w:r w:rsidRPr="00D279DC">
        <w:rPr>
          <w:rFonts w:ascii="Times New Roman" w:eastAsia="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C864E7" w:rsidRPr="00C864E7" w:rsidRDefault="00C864E7" w:rsidP="00C864E7">
      <w:pPr>
        <w:widowControl w:val="0"/>
        <w:autoSpaceDE w:val="0"/>
        <w:autoSpaceDN w:val="0"/>
        <w:spacing w:before="83" w:after="0" w:line="261" w:lineRule="auto"/>
        <w:ind w:right="1833"/>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ПЛАНИРУЕМЫЕ РЕЗУЛЬТАТЫ ОСВОЕНИЯ ПРОГРАММЫ</w:t>
      </w:r>
      <w:r w:rsidRPr="00C864E7">
        <w:rPr>
          <w:rFonts w:ascii="Times New Roman" w:eastAsia="Times New Roman" w:hAnsi="Times New Roman" w:cs="Times New Roman"/>
          <w:b/>
          <w:bCs/>
          <w:spacing w:val="1"/>
          <w:sz w:val="24"/>
          <w:szCs w:val="24"/>
        </w:rPr>
        <w:t xml:space="preserve"> </w:t>
      </w:r>
      <w:r w:rsidRPr="00C864E7">
        <w:rPr>
          <w:rFonts w:ascii="Times New Roman" w:eastAsia="Times New Roman" w:hAnsi="Times New Roman" w:cs="Times New Roman"/>
          <w:b/>
          <w:bCs/>
          <w:sz w:val="24"/>
          <w:szCs w:val="24"/>
        </w:rPr>
        <w:t>ПО ОБЩЕСТВОЗНАНИЮ НА УРОВНЕ СРЕДНЕГО ОБЩЕГО</w:t>
      </w:r>
      <w:r w:rsidRPr="00C864E7">
        <w:rPr>
          <w:rFonts w:ascii="Times New Roman" w:eastAsia="Times New Roman" w:hAnsi="Times New Roman" w:cs="Times New Roman"/>
          <w:b/>
          <w:bCs/>
          <w:spacing w:val="-67"/>
          <w:sz w:val="24"/>
          <w:szCs w:val="24"/>
        </w:rPr>
        <w:t xml:space="preserve"> </w:t>
      </w:r>
      <w:r w:rsidRPr="00C864E7">
        <w:rPr>
          <w:rFonts w:ascii="Times New Roman" w:eastAsia="Times New Roman" w:hAnsi="Times New Roman" w:cs="Times New Roman"/>
          <w:b/>
          <w:bCs/>
          <w:sz w:val="24"/>
          <w:szCs w:val="24"/>
        </w:rPr>
        <w:t>ОБРАЗОВАНИЯ</w:t>
      </w:r>
    </w:p>
    <w:p w:rsidR="00C864E7" w:rsidRPr="00C864E7" w:rsidRDefault="00C864E7" w:rsidP="00C864E7">
      <w:pPr>
        <w:widowControl w:val="0"/>
        <w:autoSpaceDE w:val="0"/>
        <w:autoSpaceDN w:val="0"/>
        <w:spacing w:before="265"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ЛИ</w:t>
      </w:r>
      <w:bookmarkStart w:id="80" w:name="_bookmark5"/>
      <w:bookmarkEnd w:id="80"/>
      <w:r w:rsidRPr="00C864E7">
        <w:rPr>
          <w:rFonts w:ascii="Times New Roman" w:eastAsia="Times New Roman" w:hAnsi="Times New Roman" w:cs="Times New Roman"/>
          <w:b/>
          <w:bCs/>
          <w:sz w:val="24"/>
          <w:szCs w:val="24"/>
        </w:rPr>
        <w:t>ЧНОСТНЫЕ</w:t>
      </w:r>
      <w:r w:rsidRPr="00C864E7">
        <w:rPr>
          <w:rFonts w:ascii="Times New Roman" w:eastAsia="Times New Roman" w:hAnsi="Times New Roman" w:cs="Times New Roman"/>
          <w:b/>
          <w:bCs/>
          <w:spacing w:val="-4"/>
          <w:sz w:val="24"/>
          <w:szCs w:val="24"/>
        </w:rPr>
        <w:t xml:space="preserve"> </w:t>
      </w:r>
      <w:r w:rsidRPr="00C864E7">
        <w:rPr>
          <w:rFonts w:ascii="Times New Roman" w:eastAsia="Times New Roman" w:hAnsi="Times New Roman" w:cs="Times New Roman"/>
          <w:b/>
          <w:bCs/>
          <w:sz w:val="24"/>
          <w:szCs w:val="24"/>
        </w:rPr>
        <w:t>РЕЗУЛЬТАТЫ</w:t>
      </w:r>
    </w:p>
    <w:p w:rsidR="00C864E7" w:rsidRPr="00C864E7" w:rsidRDefault="00C864E7" w:rsidP="00C864E7">
      <w:pPr>
        <w:widowControl w:val="0"/>
        <w:autoSpaceDE w:val="0"/>
        <w:autoSpaceDN w:val="0"/>
        <w:spacing w:before="146" w:after="0" w:line="254" w:lineRule="auto"/>
        <w:ind w:right="171"/>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Личностные результаты изучения обществознания воплощают традиционные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российские   социокультурные   и   духовно-нравственные    ценности,   принятые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 обществе нормы поведения,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отражают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обучающихся</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руководствоваться</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сформированной</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внутренней</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позицией</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личности,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системой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ориентаций,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позитивных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внутренних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убеждений,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соответствующих традиционным ценностям российского общества, расширение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жизненного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опыта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опыта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реализации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направлений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воспитательной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части:</w:t>
      </w:r>
    </w:p>
    <w:p w:rsidR="00C864E7" w:rsidRPr="00C864E7" w:rsidRDefault="00C864E7" w:rsidP="004A3BA3">
      <w:pPr>
        <w:widowControl w:val="0"/>
        <w:numPr>
          <w:ilvl w:val="0"/>
          <w:numId w:val="35"/>
        </w:numPr>
        <w:tabs>
          <w:tab w:val="left" w:pos="441"/>
        </w:tabs>
        <w:autoSpaceDE w:val="0"/>
        <w:autoSpaceDN w:val="0"/>
        <w:spacing w:before="108"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pacing w:val="-1"/>
          <w:sz w:val="24"/>
          <w:szCs w:val="24"/>
        </w:rPr>
        <w:t>гражданского</w:t>
      </w:r>
      <w:r w:rsidRPr="00C864E7">
        <w:rPr>
          <w:rFonts w:ascii="Times New Roman" w:eastAsia="Times New Roman" w:hAnsi="Times New Roman" w:cs="Times New Roman"/>
          <w:b/>
          <w:bCs/>
          <w:spacing w:val="-14"/>
          <w:sz w:val="24"/>
          <w:szCs w:val="24"/>
        </w:rPr>
        <w:t xml:space="preserve"> </w:t>
      </w:r>
      <w:r w:rsidRPr="00C864E7">
        <w:rPr>
          <w:rFonts w:ascii="Times New Roman" w:eastAsia="Times New Roman" w:hAnsi="Times New Roman" w:cs="Times New Roman"/>
          <w:b/>
          <w:bCs/>
          <w:sz w:val="24"/>
          <w:szCs w:val="24"/>
        </w:rPr>
        <w:t>воспитания:</w:t>
      </w:r>
    </w:p>
    <w:p w:rsidR="00C864E7" w:rsidRPr="00C864E7" w:rsidRDefault="00C864E7" w:rsidP="00C864E7">
      <w:pPr>
        <w:widowControl w:val="0"/>
        <w:autoSpaceDE w:val="0"/>
        <w:autoSpaceDN w:val="0"/>
        <w:spacing w:before="23" w:after="0" w:line="256"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 xml:space="preserve">сформированность   гражданской   позиции   обучающегося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как   активного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ответственного</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члена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российского</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общества;</w:t>
      </w:r>
    </w:p>
    <w:p w:rsidR="00C864E7" w:rsidRPr="00C864E7" w:rsidRDefault="00C864E7" w:rsidP="00C864E7">
      <w:pPr>
        <w:widowControl w:val="0"/>
        <w:autoSpaceDE w:val="0"/>
        <w:autoSpaceDN w:val="0"/>
        <w:spacing w:after="0" w:line="252" w:lineRule="auto"/>
        <w:ind w:right="18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осознание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своих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конституционных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прав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обязанностей,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уважение</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закона</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правопорядка;</w:t>
      </w:r>
    </w:p>
    <w:p w:rsidR="00C864E7" w:rsidRPr="00C864E7" w:rsidRDefault="00C864E7" w:rsidP="00C864E7">
      <w:pPr>
        <w:widowControl w:val="0"/>
        <w:autoSpaceDE w:val="0"/>
        <w:autoSpaceDN w:val="0"/>
        <w:spacing w:before="4" w:after="0" w:line="252" w:lineRule="auto"/>
        <w:ind w:right="17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принятие традиционных национальных, общечеловеческих гуманистических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демократических</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ценностей;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уважение</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ценностей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иных</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культур, конфессий;</w:t>
      </w:r>
    </w:p>
    <w:p w:rsidR="00C864E7" w:rsidRPr="00C864E7" w:rsidRDefault="00C864E7" w:rsidP="00C864E7">
      <w:pPr>
        <w:widowControl w:val="0"/>
        <w:autoSpaceDE w:val="0"/>
        <w:autoSpaceDN w:val="0"/>
        <w:spacing w:before="1" w:after="0" w:line="254" w:lineRule="auto"/>
        <w:ind w:right="18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противостоять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идеологии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экстремизма,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национализма,</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ксенофобии,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дискриминации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религиозным,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расовым,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национальным</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признакам;</w:t>
      </w:r>
    </w:p>
    <w:p w:rsidR="00C864E7" w:rsidRPr="00C864E7" w:rsidRDefault="00C864E7" w:rsidP="00C864E7">
      <w:pPr>
        <w:widowControl w:val="0"/>
        <w:autoSpaceDE w:val="0"/>
        <w:autoSpaceDN w:val="0"/>
        <w:spacing w:after="0" w:line="256"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вести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совместную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интересах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участвовать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самоуправлении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образовательной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организации;</w:t>
      </w:r>
    </w:p>
    <w:p w:rsidR="00C864E7" w:rsidRPr="00C864E7" w:rsidRDefault="00C864E7" w:rsidP="00C864E7">
      <w:pPr>
        <w:widowControl w:val="0"/>
        <w:autoSpaceDE w:val="0"/>
        <w:autoSpaceDN w:val="0"/>
        <w:spacing w:after="0" w:line="252" w:lineRule="auto"/>
        <w:ind w:right="18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умение взаимодействовать с социальными институтами в соответствии с 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функциями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назначением;</w:t>
      </w:r>
    </w:p>
    <w:p w:rsidR="00C864E7" w:rsidRPr="00C864E7" w:rsidRDefault="00C864E7" w:rsidP="00C864E7">
      <w:pPr>
        <w:widowControl w:val="0"/>
        <w:autoSpaceDE w:val="0"/>
        <w:autoSpaceDN w:val="0"/>
        <w:spacing w:before="2" w:after="0" w:line="240" w:lineRule="auto"/>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гуманитарной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волонтерской</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деятельности;</w:t>
      </w:r>
    </w:p>
    <w:p w:rsidR="00C864E7" w:rsidRPr="00C864E7" w:rsidRDefault="00C864E7" w:rsidP="004A3BA3">
      <w:pPr>
        <w:widowControl w:val="0"/>
        <w:numPr>
          <w:ilvl w:val="0"/>
          <w:numId w:val="35"/>
        </w:numPr>
        <w:tabs>
          <w:tab w:val="left" w:pos="441"/>
        </w:tabs>
        <w:autoSpaceDE w:val="0"/>
        <w:autoSpaceDN w:val="0"/>
        <w:spacing w:before="132"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pacing w:val="-1"/>
          <w:sz w:val="24"/>
          <w:szCs w:val="24"/>
        </w:rPr>
        <w:t>патриотического</w:t>
      </w:r>
      <w:r w:rsidRPr="00C864E7">
        <w:rPr>
          <w:rFonts w:ascii="Times New Roman" w:eastAsia="Times New Roman" w:hAnsi="Times New Roman" w:cs="Times New Roman"/>
          <w:b/>
          <w:bCs/>
          <w:spacing w:val="-13"/>
          <w:sz w:val="24"/>
          <w:szCs w:val="24"/>
        </w:rPr>
        <w:t xml:space="preserve"> </w:t>
      </w:r>
      <w:r w:rsidRPr="00C864E7">
        <w:rPr>
          <w:rFonts w:ascii="Times New Roman" w:eastAsia="Times New Roman" w:hAnsi="Times New Roman" w:cs="Times New Roman"/>
          <w:b/>
          <w:bCs/>
          <w:sz w:val="24"/>
          <w:szCs w:val="24"/>
        </w:rPr>
        <w:t>воспитания:</w:t>
      </w:r>
    </w:p>
    <w:p w:rsidR="00C864E7" w:rsidRPr="00C864E7" w:rsidRDefault="00C864E7" w:rsidP="00C864E7">
      <w:pPr>
        <w:widowControl w:val="0"/>
        <w:autoSpaceDE w:val="0"/>
        <w:autoSpaceDN w:val="0"/>
        <w:spacing w:before="24" w:after="0" w:line="254" w:lineRule="auto"/>
        <w:ind w:right="18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идентичности,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патриотизма,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уважения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своему народу,</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чувства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ответственности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перед</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Родиной,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гордости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край,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Родину,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язык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прошлое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настоящее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многонационального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народа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России;</w:t>
      </w:r>
    </w:p>
    <w:p w:rsidR="00C864E7" w:rsidRPr="00C864E7" w:rsidRDefault="00C864E7" w:rsidP="00C864E7">
      <w:pPr>
        <w:widowControl w:val="0"/>
        <w:autoSpaceDE w:val="0"/>
        <w:autoSpaceDN w:val="0"/>
        <w:spacing w:after="0" w:line="254" w:lineRule="auto"/>
        <w:ind w:right="181"/>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ценностное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отношение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государственным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символам,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историческому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природному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наследию,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памятникам,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традициям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народов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достижениям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России в науке, искусстве, спорте, технологиях, труде; идейная убежденность,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служению</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Отечеству</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и его</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защите, ответственность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его</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судьбу;</w:t>
      </w:r>
    </w:p>
    <w:p w:rsidR="00C864E7" w:rsidRPr="00C864E7" w:rsidRDefault="00C864E7" w:rsidP="004A3BA3">
      <w:pPr>
        <w:widowControl w:val="0"/>
        <w:numPr>
          <w:ilvl w:val="0"/>
          <w:numId w:val="35"/>
        </w:numPr>
        <w:tabs>
          <w:tab w:val="left" w:pos="441"/>
        </w:tabs>
        <w:autoSpaceDE w:val="0"/>
        <w:autoSpaceDN w:val="0"/>
        <w:spacing w:before="114"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pacing w:val="-1"/>
          <w:sz w:val="24"/>
          <w:szCs w:val="24"/>
        </w:rPr>
        <w:t>духовно-нравственного</w:t>
      </w:r>
      <w:r w:rsidRPr="00C864E7">
        <w:rPr>
          <w:rFonts w:ascii="Times New Roman" w:eastAsia="Times New Roman" w:hAnsi="Times New Roman" w:cs="Times New Roman"/>
          <w:b/>
          <w:bCs/>
          <w:spacing w:val="-11"/>
          <w:sz w:val="24"/>
          <w:szCs w:val="24"/>
        </w:rPr>
        <w:t xml:space="preserve"> </w:t>
      </w:r>
      <w:r w:rsidRPr="00C864E7">
        <w:rPr>
          <w:rFonts w:ascii="Times New Roman" w:eastAsia="Times New Roman" w:hAnsi="Times New Roman" w:cs="Times New Roman"/>
          <w:b/>
          <w:bCs/>
          <w:sz w:val="24"/>
          <w:szCs w:val="24"/>
        </w:rPr>
        <w:t>воспитания:</w:t>
      </w:r>
    </w:p>
    <w:p w:rsidR="00C864E7" w:rsidRPr="00C864E7" w:rsidRDefault="00C864E7" w:rsidP="00C864E7">
      <w:pPr>
        <w:widowControl w:val="0"/>
        <w:autoSpaceDE w:val="0"/>
        <w:autoSpaceDN w:val="0"/>
        <w:spacing w:before="25" w:after="0" w:line="252" w:lineRule="auto"/>
        <w:ind w:right="146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осознание духовных ценностей российского народа;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сформированность</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нравственного</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сознания,</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этического</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поведения;</w:t>
      </w:r>
    </w:p>
    <w:p w:rsidR="00C864E7" w:rsidRPr="00C864E7" w:rsidRDefault="00C864E7" w:rsidP="00C864E7">
      <w:pPr>
        <w:widowControl w:val="0"/>
        <w:autoSpaceDE w:val="0"/>
        <w:autoSpaceDN w:val="0"/>
        <w:spacing w:after="0" w:line="252"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tabs>
          <w:tab w:val="left" w:pos="2433"/>
          <w:tab w:val="left" w:pos="3907"/>
          <w:tab w:val="left" w:pos="5331"/>
          <w:tab w:val="left" w:pos="5741"/>
          <w:tab w:val="left" w:pos="7294"/>
          <w:tab w:val="left" w:pos="8954"/>
        </w:tabs>
        <w:autoSpaceDE w:val="0"/>
        <w:autoSpaceDN w:val="0"/>
        <w:spacing w:before="83" w:after="0" w:line="259" w:lineRule="auto"/>
        <w:ind w:right="173"/>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способность</w:t>
      </w:r>
      <w:r w:rsidRPr="00C864E7">
        <w:rPr>
          <w:rFonts w:ascii="Times New Roman" w:eastAsia="Times New Roman" w:hAnsi="Times New Roman" w:cs="Times New Roman"/>
          <w:sz w:val="24"/>
          <w:szCs w:val="24"/>
        </w:rPr>
        <w:tab/>
        <w:t>оценивать</w:t>
      </w:r>
      <w:r w:rsidRPr="00C864E7">
        <w:rPr>
          <w:rFonts w:ascii="Times New Roman" w:eastAsia="Times New Roman" w:hAnsi="Times New Roman" w:cs="Times New Roman"/>
          <w:sz w:val="24"/>
          <w:szCs w:val="24"/>
        </w:rPr>
        <w:tab/>
        <w:t>ситуацию</w:t>
      </w:r>
      <w:r w:rsidRPr="00C864E7">
        <w:rPr>
          <w:rFonts w:ascii="Times New Roman" w:eastAsia="Times New Roman" w:hAnsi="Times New Roman" w:cs="Times New Roman"/>
          <w:sz w:val="24"/>
          <w:szCs w:val="24"/>
        </w:rPr>
        <w:tab/>
        <w:t>и</w:t>
      </w:r>
      <w:r w:rsidRPr="00C864E7">
        <w:rPr>
          <w:rFonts w:ascii="Times New Roman" w:eastAsia="Times New Roman" w:hAnsi="Times New Roman" w:cs="Times New Roman"/>
          <w:sz w:val="24"/>
          <w:szCs w:val="24"/>
        </w:rPr>
        <w:tab/>
        <w:t>принимать</w:t>
      </w:r>
      <w:r w:rsidRPr="00C864E7">
        <w:rPr>
          <w:rFonts w:ascii="Times New Roman" w:eastAsia="Times New Roman" w:hAnsi="Times New Roman" w:cs="Times New Roman"/>
          <w:sz w:val="24"/>
          <w:szCs w:val="24"/>
        </w:rPr>
        <w:tab/>
        <w:t>осознанные</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решения,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ориентируясь</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морально-нравственные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нормы 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ценности;</w:t>
      </w:r>
    </w:p>
    <w:p w:rsidR="00C864E7" w:rsidRPr="00C864E7" w:rsidRDefault="00C864E7" w:rsidP="00C864E7">
      <w:pPr>
        <w:widowControl w:val="0"/>
        <w:autoSpaceDE w:val="0"/>
        <w:autoSpaceDN w:val="0"/>
        <w:spacing w:before="3" w:after="0" w:line="256" w:lineRule="auto"/>
        <w:ind w:right="190"/>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осознание личного вклада в построение устойчивого будущего;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отношение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своим</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родителям,</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созданию</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семьи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основе</w:t>
      </w:r>
    </w:p>
    <w:p w:rsidR="00C864E7" w:rsidRPr="00C864E7" w:rsidRDefault="00C864E7" w:rsidP="00C864E7">
      <w:pPr>
        <w:widowControl w:val="0"/>
        <w:autoSpaceDE w:val="0"/>
        <w:autoSpaceDN w:val="0"/>
        <w:spacing w:before="3" w:after="0" w:line="256"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осознанного принятия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семейной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 соответствии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 традициями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народов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России;</w:t>
      </w:r>
    </w:p>
    <w:p w:rsidR="00C864E7" w:rsidRPr="00C864E7" w:rsidRDefault="00C864E7" w:rsidP="004A3BA3">
      <w:pPr>
        <w:widowControl w:val="0"/>
        <w:numPr>
          <w:ilvl w:val="0"/>
          <w:numId w:val="35"/>
        </w:numPr>
        <w:tabs>
          <w:tab w:val="left" w:pos="441"/>
        </w:tabs>
        <w:autoSpaceDE w:val="0"/>
        <w:autoSpaceDN w:val="0"/>
        <w:spacing w:before="124"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pacing w:val="-1"/>
          <w:sz w:val="24"/>
          <w:szCs w:val="24"/>
        </w:rPr>
        <w:t>эстетического</w:t>
      </w:r>
      <w:r w:rsidRPr="00C864E7">
        <w:rPr>
          <w:rFonts w:ascii="Times New Roman" w:eastAsia="Times New Roman" w:hAnsi="Times New Roman" w:cs="Times New Roman"/>
          <w:b/>
          <w:bCs/>
          <w:spacing w:val="-13"/>
          <w:sz w:val="24"/>
          <w:szCs w:val="24"/>
        </w:rPr>
        <w:t xml:space="preserve"> </w:t>
      </w:r>
      <w:r w:rsidRPr="00C864E7">
        <w:rPr>
          <w:rFonts w:ascii="Times New Roman" w:eastAsia="Times New Roman" w:hAnsi="Times New Roman" w:cs="Times New Roman"/>
          <w:b/>
          <w:bCs/>
          <w:sz w:val="24"/>
          <w:szCs w:val="24"/>
        </w:rPr>
        <w:t>воспитания:</w:t>
      </w:r>
    </w:p>
    <w:p w:rsidR="00C864E7" w:rsidRPr="00C864E7" w:rsidRDefault="00C864E7" w:rsidP="00C864E7">
      <w:pPr>
        <w:widowControl w:val="0"/>
        <w:tabs>
          <w:tab w:val="left" w:pos="2513"/>
          <w:tab w:val="left" w:pos="4096"/>
          <w:tab w:val="left" w:pos="4499"/>
          <w:tab w:val="left" w:pos="5441"/>
          <w:tab w:val="left" w:pos="6722"/>
          <w:tab w:val="left" w:pos="8031"/>
          <w:tab w:val="left" w:pos="8945"/>
        </w:tabs>
        <w:autoSpaceDE w:val="0"/>
        <w:autoSpaceDN w:val="0"/>
        <w:spacing w:before="32" w:after="0" w:line="256" w:lineRule="auto"/>
        <w:ind w:right="184"/>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эстетическое</w:t>
      </w:r>
      <w:r w:rsidRPr="00C864E7">
        <w:rPr>
          <w:rFonts w:ascii="Times New Roman" w:eastAsia="Times New Roman" w:hAnsi="Times New Roman" w:cs="Times New Roman"/>
          <w:sz w:val="24"/>
          <w:szCs w:val="24"/>
        </w:rPr>
        <w:tab/>
        <w:t>отношение</w:t>
      </w:r>
      <w:r w:rsidRPr="00C864E7">
        <w:rPr>
          <w:rFonts w:ascii="Times New Roman" w:eastAsia="Times New Roman" w:hAnsi="Times New Roman" w:cs="Times New Roman"/>
          <w:sz w:val="24"/>
          <w:szCs w:val="24"/>
        </w:rPr>
        <w:tab/>
        <w:t>к</w:t>
      </w:r>
      <w:r w:rsidRPr="00C864E7">
        <w:rPr>
          <w:rFonts w:ascii="Times New Roman" w:eastAsia="Times New Roman" w:hAnsi="Times New Roman" w:cs="Times New Roman"/>
          <w:sz w:val="24"/>
          <w:szCs w:val="24"/>
        </w:rPr>
        <w:tab/>
        <w:t>миру,</w:t>
      </w:r>
      <w:r w:rsidRPr="00C864E7">
        <w:rPr>
          <w:rFonts w:ascii="Times New Roman" w:eastAsia="Times New Roman" w:hAnsi="Times New Roman" w:cs="Times New Roman"/>
          <w:sz w:val="24"/>
          <w:szCs w:val="24"/>
        </w:rPr>
        <w:tab/>
        <w:t>включая</w:t>
      </w:r>
      <w:r w:rsidRPr="00C864E7">
        <w:rPr>
          <w:rFonts w:ascii="Times New Roman" w:eastAsia="Times New Roman" w:hAnsi="Times New Roman" w:cs="Times New Roman"/>
          <w:sz w:val="24"/>
          <w:szCs w:val="24"/>
        </w:rPr>
        <w:tab/>
        <w:t>эстетику</w:t>
      </w:r>
      <w:r w:rsidRPr="00C864E7">
        <w:rPr>
          <w:rFonts w:ascii="Times New Roman" w:eastAsia="Times New Roman" w:hAnsi="Times New Roman" w:cs="Times New Roman"/>
          <w:sz w:val="24"/>
          <w:szCs w:val="24"/>
        </w:rPr>
        <w:tab/>
        <w:t>быта,</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научного</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 технического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творчества,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спорта,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труда,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отношений;</w:t>
      </w:r>
    </w:p>
    <w:p w:rsidR="00C864E7" w:rsidRPr="00C864E7" w:rsidRDefault="00C864E7" w:rsidP="00C864E7">
      <w:pPr>
        <w:widowControl w:val="0"/>
        <w:autoSpaceDE w:val="0"/>
        <w:autoSpaceDN w:val="0"/>
        <w:spacing w:before="2" w:after="0" w:line="256"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воспринимать</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различные</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искусства,</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традиции</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творчество</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своего</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и других</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народов, ощущать эмоциональное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воздействие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искусства;</w:t>
      </w:r>
    </w:p>
    <w:p w:rsidR="00C864E7" w:rsidRPr="00C864E7" w:rsidRDefault="00C864E7" w:rsidP="00C864E7">
      <w:pPr>
        <w:widowControl w:val="0"/>
        <w:tabs>
          <w:tab w:val="left" w:pos="2591"/>
          <w:tab w:val="left" w:pos="2936"/>
          <w:tab w:val="left" w:pos="4541"/>
          <w:tab w:val="left" w:pos="5167"/>
          <w:tab w:val="left" w:pos="6497"/>
          <w:tab w:val="left" w:pos="6864"/>
          <w:tab w:val="left" w:pos="8195"/>
        </w:tabs>
        <w:autoSpaceDE w:val="0"/>
        <w:autoSpaceDN w:val="0"/>
        <w:spacing w:before="10" w:after="0" w:line="256" w:lineRule="auto"/>
        <w:ind w:right="185"/>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убежденность</w:t>
      </w:r>
      <w:r w:rsidRPr="00C864E7">
        <w:rPr>
          <w:rFonts w:ascii="Times New Roman" w:eastAsia="Times New Roman" w:hAnsi="Times New Roman" w:cs="Times New Roman"/>
          <w:sz w:val="24"/>
          <w:szCs w:val="24"/>
        </w:rPr>
        <w:tab/>
        <w:t>в</w:t>
      </w:r>
      <w:r w:rsidRPr="00C864E7">
        <w:rPr>
          <w:rFonts w:ascii="Times New Roman" w:eastAsia="Times New Roman" w:hAnsi="Times New Roman" w:cs="Times New Roman"/>
          <w:sz w:val="24"/>
          <w:szCs w:val="24"/>
        </w:rPr>
        <w:tab/>
        <w:t>значимости</w:t>
      </w:r>
      <w:r w:rsidRPr="00C864E7">
        <w:rPr>
          <w:rFonts w:ascii="Times New Roman" w:eastAsia="Times New Roman" w:hAnsi="Times New Roman" w:cs="Times New Roman"/>
          <w:sz w:val="24"/>
          <w:szCs w:val="24"/>
        </w:rPr>
        <w:tab/>
        <w:t>для</w:t>
      </w:r>
      <w:r w:rsidRPr="00C864E7">
        <w:rPr>
          <w:rFonts w:ascii="Times New Roman" w:eastAsia="Times New Roman" w:hAnsi="Times New Roman" w:cs="Times New Roman"/>
          <w:sz w:val="24"/>
          <w:szCs w:val="24"/>
        </w:rPr>
        <w:tab/>
        <w:t>личности</w:t>
      </w:r>
      <w:r w:rsidRPr="00C864E7">
        <w:rPr>
          <w:rFonts w:ascii="Times New Roman" w:eastAsia="Times New Roman" w:hAnsi="Times New Roman" w:cs="Times New Roman"/>
          <w:sz w:val="24"/>
          <w:szCs w:val="24"/>
        </w:rPr>
        <w:tab/>
        <w:t>и</w:t>
      </w:r>
      <w:r w:rsidRPr="00C864E7">
        <w:rPr>
          <w:rFonts w:ascii="Times New Roman" w:eastAsia="Times New Roman" w:hAnsi="Times New Roman" w:cs="Times New Roman"/>
          <w:sz w:val="24"/>
          <w:szCs w:val="24"/>
        </w:rPr>
        <w:tab/>
        <w:t>общества</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отечественного</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мирового</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искусства,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этнических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культурных</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традиций</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народного</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творчества;</w:t>
      </w:r>
    </w:p>
    <w:p w:rsidR="00C864E7" w:rsidRPr="00C864E7" w:rsidRDefault="00C864E7" w:rsidP="00C864E7">
      <w:pPr>
        <w:widowControl w:val="0"/>
        <w:autoSpaceDE w:val="0"/>
        <w:autoSpaceDN w:val="0"/>
        <w:spacing w:before="2" w:after="0" w:line="240"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стремление</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проявлять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качества</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творческой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личности</w:t>
      </w:r>
    </w:p>
    <w:p w:rsidR="00C864E7" w:rsidRPr="00C864E7" w:rsidRDefault="00C864E7" w:rsidP="004A3BA3">
      <w:pPr>
        <w:widowControl w:val="0"/>
        <w:numPr>
          <w:ilvl w:val="0"/>
          <w:numId w:val="35"/>
        </w:numPr>
        <w:tabs>
          <w:tab w:val="left" w:pos="441"/>
        </w:tabs>
        <w:autoSpaceDE w:val="0"/>
        <w:autoSpaceDN w:val="0"/>
        <w:spacing w:before="139"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физического</w:t>
      </w:r>
      <w:r w:rsidRPr="00C864E7">
        <w:rPr>
          <w:rFonts w:ascii="Times New Roman" w:eastAsia="Times New Roman" w:hAnsi="Times New Roman" w:cs="Times New Roman"/>
          <w:b/>
          <w:bCs/>
          <w:spacing w:val="-18"/>
          <w:sz w:val="24"/>
          <w:szCs w:val="24"/>
        </w:rPr>
        <w:t xml:space="preserve"> </w:t>
      </w:r>
      <w:r w:rsidRPr="00C864E7">
        <w:rPr>
          <w:rFonts w:ascii="Times New Roman" w:eastAsia="Times New Roman" w:hAnsi="Times New Roman" w:cs="Times New Roman"/>
          <w:b/>
          <w:bCs/>
          <w:sz w:val="24"/>
          <w:szCs w:val="24"/>
        </w:rPr>
        <w:t>воспитания:</w:t>
      </w:r>
    </w:p>
    <w:p w:rsidR="00C864E7" w:rsidRPr="00C864E7" w:rsidRDefault="00C864E7" w:rsidP="00C864E7">
      <w:pPr>
        <w:widowControl w:val="0"/>
        <w:autoSpaceDE w:val="0"/>
        <w:autoSpaceDN w:val="0"/>
        <w:spacing w:before="31" w:after="0" w:line="264"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w:t>
      </w:r>
      <w:r w:rsidRPr="00C864E7">
        <w:rPr>
          <w:rFonts w:ascii="Times New Roman" w:eastAsia="Times New Roman" w:hAnsi="Times New Roman" w:cs="Times New Roman"/>
          <w:spacing w:val="64"/>
          <w:sz w:val="24"/>
          <w:szCs w:val="24"/>
        </w:rPr>
        <w:t xml:space="preserve"> </w:t>
      </w:r>
      <w:r w:rsidRPr="00C864E7">
        <w:rPr>
          <w:rFonts w:ascii="Times New Roman" w:eastAsia="Times New Roman" w:hAnsi="Times New Roman" w:cs="Times New Roman"/>
          <w:sz w:val="24"/>
          <w:szCs w:val="24"/>
        </w:rPr>
        <w:t>здорового</w:t>
      </w:r>
      <w:r w:rsidRPr="00C864E7">
        <w:rPr>
          <w:rFonts w:ascii="Times New Roman" w:eastAsia="Times New Roman" w:hAnsi="Times New Roman" w:cs="Times New Roman"/>
          <w:spacing w:val="60"/>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64"/>
          <w:sz w:val="24"/>
          <w:szCs w:val="24"/>
        </w:rPr>
        <w:t xml:space="preserve"> </w:t>
      </w:r>
      <w:r w:rsidRPr="00C864E7">
        <w:rPr>
          <w:rFonts w:ascii="Times New Roman" w:eastAsia="Times New Roman" w:hAnsi="Times New Roman" w:cs="Times New Roman"/>
          <w:sz w:val="24"/>
          <w:szCs w:val="24"/>
        </w:rPr>
        <w:t>безопасного</w:t>
      </w:r>
      <w:r w:rsidRPr="00C864E7">
        <w:rPr>
          <w:rFonts w:ascii="Times New Roman" w:eastAsia="Times New Roman" w:hAnsi="Times New Roman" w:cs="Times New Roman"/>
          <w:spacing w:val="60"/>
          <w:sz w:val="24"/>
          <w:szCs w:val="24"/>
        </w:rPr>
        <w:t xml:space="preserve"> </w:t>
      </w:r>
      <w:r w:rsidRPr="00C864E7">
        <w:rPr>
          <w:rFonts w:ascii="Times New Roman" w:eastAsia="Times New Roman" w:hAnsi="Times New Roman" w:cs="Times New Roman"/>
          <w:sz w:val="24"/>
          <w:szCs w:val="24"/>
        </w:rPr>
        <w:t>образа</w:t>
      </w:r>
      <w:r w:rsidRPr="00C864E7">
        <w:rPr>
          <w:rFonts w:ascii="Times New Roman" w:eastAsia="Times New Roman" w:hAnsi="Times New Roman" w:cs="Times New Roman"/>
          <w:spacing w:val="6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65"/>
          <w:sz w:val="24"/>
          <w:szCs w:val="24"/>
        </w:rPr>
        <w:t xml:space="preserve"> </w:t>
      </w:r>
      <w:r w:rsidRPr="00C864E7">
        <w:rPr>
          <w:rFonts w:ascii="Times New Roman" w:eastAsia="Times New Roman" w:hAnsi="Times New Roman" w:cs="Times New Roman"/>
          <w:sz w:val="24"/>
          <w:szCs w:val="24"/>
        </w:rPr>
        <w:t>ответственного</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отношения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своему</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здоровью, потребность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физическом совершенствовании;</w:t>
      </w:r>
    </w:p>
    <w:p w:rsidR="00C864E7" w:rsidRPr="00C864E7" w:rsidRDefault="00C864E7" w:rsidP="00C864E7">
      <w:pPr>
        <w:widowControl w:val="0"/>
        <w:autoSpaceDE w:val="0"/>
        <w:autoSpaceDN w:val="0"/>
        <w:spacing w:after="0" w:line="256"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активное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неприятие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вредных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привычек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причинения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вреда</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физическому</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психическому</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здоровью;</w:t>
      </w:r>
    </w:p>
    <w:p w:rsidR="00C864E7" w:rsidRPr="00C864E7" w:rsidRDefault="00C864E7" w:rsidP="004A3BA3">
      <w:pPr>
        <w:widowControl w:val="0"/>
        <w:numPr>
          <w:ilvl w:val="0"/>
          <w:numId w:val="35"/>
        </w:numPr>
        <w:tabs>
          <w:tab w:val="left" w:pos="441"/>
        </w:tabs>
        <w:autoSpaceDE w:val="0"/>
        <w:autoSpaceDN w:val="0"/>
        <w:spacing w:before="108"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трудового</w:t>
      </w:r>
      <w:r w:rsidRPr="00C864E7">
        <w:rPr>
          <w:rFonts w:ascii="Times New Roman" w:eastAsia="Times New Roman" w:hAnsi="Times New Roman" w:cs="Times New Roman"/>
          <w:b/>
          <w:bCs/>
          <w:spacing w:val="-16"/>
          <w:sz w:val="24"/>
          <w:szCs w:val="24"/>
        </w:rPr>
        <w:t xml:space="preserve"> </w:t>
      </w:r>
      <w:r w:rsidRPr="00C864E7">
        <w:rPr>
          <w:rFonts w:ascii="Times New Roman" w:eastAsia="Times New Roman" w:hAnsi="Times New Roman" w:cs="Times New Roman"/>
          <w:b/>
          <w:bCs/>
          <w:sz w:val="24"/>
          <w:szCs w:val="24"/>
        </w:rPr>
        <w:t>воспитания:</w:t>
      </w:r>
    </w:p>
    <w:p w:rsidR="00C864E7" w:rsidRPr="00C864E7" w:rsidRDefault="00C864E7" w:rsidP="00C864E7">
      <w:pPr>
        <w:widowControl w:val="0"/>
        <w:autoSpaceDE w:val="0"/>
        <w:autoSpaceDN w:val="0"/>
        <w:spacing w:before="31" w:after="0" w:line="240" w:lineRule="auto"/>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труду,</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осознание</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ценности</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мастерства,</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трудолюбие;</w:t>
      </w:r>
    </w:p>
    <w:p w:rsidR="00C864E7" w:rsidRPr="00C864E7" w:rsidRDefault="00C864E7" w:rsidP="00C864E7">
      <w:pPr>
        <w:widowControl w:val="0"/>
        <w:autoSpaceDE w:val="0"/>
        <w:autoSpaceDN w:val="0"/>
        <w:spacing w:before="31" w:after="0" w:line="259" w:lineRule="auto"/>
        <w:ind w:right="19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готовность к активной социально направленной деятельности, 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инициировать, планировать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 самостоятельно</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выполнять такую</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деятельность;</w:t>
      </w:r>
    </w:p>
    <w:p w:rsidR="00C864E7" w:rsidRPr="00C864E7" w:rsidRDefault="00C864E7" w:rsidP="00C864E7">
      <w:pPr>
        <w:widowControl w:val="0"/>
        <w:autoSpaceDE w:val="0"/>
        <w:autoSpaceDN w:val="0"/>
        <w:spacing w:after="0" w:line="259"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интерес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различным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сферам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профессиональной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умение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совершать осознанный выбор будущей профессии и реализовывать собственные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жизненные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планы;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мотивация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эффективному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труду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постоянному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профессиональному росту, к учету общественных потребностей при предстоящем</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выборе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сферы деятельности;</w:t>
      </w:r>
    </w:p>
    <w:p w:rsidR="00C864E7" w:rsidRPr="00C864E7" w:rsidRDefault="00C864E7" w:rsidP="00C864E7">
      <w:pPr>
        <w:widowControl w:val="0"/>
        <w:autoSpaceDE w:val="0"/>
        <w:autoSpaceDN w:val="0"/>
        <w:spacing w:after="0" w:line="264" w:lineRule="auto"/>
        <w:ind w:right="18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готовность и способность к образованию и самообразованию на протяжении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p>
    <w:p w:rsidR="00C864E7" w:rsidRPr="00C864E7" w:rsidRDefault="00C864E7" w:rsidP="004A3BA3">
      <w:pPr>
        <w:widowControl w:val="0"/>
        <w:numPr>
          <w:ilvl w:val="0"/>
          <w:numId w:val="35"/>
        </w:numPr>
        <w:tabs>
          <w:tab w:val="left" w:pos="441"/>
        </w:tabs>
        <w:autoSpaceDE w:val="0"/>
        <w:autoSpaceDN w:val="0"/>
        <w:spacing w:before="99"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pacing w:val="-1"/>
          <w:sz w:val="24"/>
          <w:szCs w:val="24"/>
        </w:rPr>
        <w:t>экологического</w:t>
      </w:r>
      <w:r w:rsidRPr="00C864E7">
        <w:rPr>
          <w:rFonts w:ascii="Times New Roman" w:eastAsia="Times New Roman" w:hAnsi="Times New Roman" w:cs="Times New Roman"/>
          <w:b/>
          <w:bCs/>
          <w:spacing w:val="-13"/>
          <w:sz w:val="24"/>
          <w:szCs w:val="24"/>
        </w:rPr>
        <w:t xml:space="preserve"> </w:t>
      </w:r>
      <w:r w:rsidRPr="00C864E7">
        <w:rPr>
          <w:rFonts w:ascii="Times New Roman" w:eastAsia="Times New Roman" w:hAnsi="Times New Roman" w:cs="Times New Roman"/>
          <w:b/>
          <w:bCs/>
          <w:sz w:val="24"/>
          <w:szCs w:val="24"/>
        </w:rPr>
        <w:t>воспитания:</w:t>
      </w:r>
    </w:p>
    <w:p w:rsidR="00C864E7" w:rsidRPr="00C864E7" w:rsidRDefault="00C864E7" w:rsidP="00C864E7">
      <w:pPr>
        <w:widowControl w:val="0"/>
        <w:autoSpaceDE w:val="0"/>
        <w:autoSpaceDN w:val="0"/>
        <w:spacing w:before="31" w:after="0" w:line="256" w:lineRule="auto"/>
        <w:ind w:right="16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 экологической культуры, понимание влияния социально-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экономических</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процессов</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состояние</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природной</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среды,</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осознание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глобального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характера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экологических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проблем;</w:t>
      </w:r>
    </w:p>
    <w:p w:rsidR="00C864E7" w:rsidRPr="00C864E7" w:rsidRDefault="00C864E7" w:rsidP="00C864E7">
      <w:pPr>
        <w:widowControl w:val="0"/>
        <w:autoSpaceDE w:val="0"/>
        <w:autoSpaceDN w:val="0"/>
        <w:spacing w:before="11" w:after="0" w:line="256" w:lineRule="auto"/>
        <w:ind w:right="18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планирование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осуществление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действий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окружающей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среде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целей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устойчивого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развития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человечества;</w:t>
      </w:r>
    </w:p>
    <w:p w:rsidR="00C864E7" w:rsidRPr="00C864E7" w:rsidRDefault="00C864E7" w:rsidP="00C864E7">
      <w:pPr>
        <w:widowControl w:val="0"/>
        <w:autoSpaceDE w:val="0"/>
        <w:autoSpaceDN w:val="0"/>
        <w:spacing w:before="3" w:after="0" w:line="240" w:lineRule="auto"/>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активное</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неприятие</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действий,</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приносящих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вред</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окружающей</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среде;</w:t>
      </w:r>
    </w:p>
    <w:p w:rsidR="00C864E7" w:rsidRPr="00C864E7" w:rsidRDefault="00C864E7" w:rsidP="00C864E7">
      <w:pPr>
        <w:widowControl w:val="0"/>
        <w:autoSpaceDE w:val="0"/>
        <w:autoSpaceDN w:val="0"/>
        <w:spacing w:before="24" w:after="0" w:line="264"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умение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прогнозировать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неблагоприятные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экологические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последствия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предпринимаемых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действий,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предотвращать</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их;</w:t>
      </w:r>
    </w:p>
    <w:p w:rsidR="00C864E7" w:rsidRPr="00C864E7" w:rsidRDefault="00C864E7" w:rsidP="00C864E7">
      <w:pPr>
        <w:widowControl w:val="0"/>
        <w:autoSpaceDE w:val="0"/>
        <w:autoSpaceDN w:val="0"/>
        <w:spacing w:after="0" w:line="312" w:lineRule="exact"/>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расширение</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опыта</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экологической</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направленности;</w:t>
      </w:r>
    </w:p>
    <w:p w:rsidR="00C864E7" w:rsidRPr="00C864E7" w:rsidRDefault="00C864E7" w:rsidP="00C864E7">
      <w:pPr>
        <w:widowControl w:val="0"/>
        <w:autoSpaceDE w:val="0"/>
        <w:autoSpaceDN w:val="0"/>
        <w:spacing w:after="0" w:line="312" w:lineRule="exact"/>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4A3BA3">
      <w:pPr>
        <w:widowControl w:val="0"/>
        <w:numPr>
          <w:ilvl w:val="0"/>
          <w:numId w:val="35"/>
        </w:numPr>
        <w:tabs>
          <w:tab w:val="left" w:pos="441"/>
        </w:tabs>
        <w:autoSpaceDE w:val="0"/>
        <w:autoSpaceDN w:val="0"/>
        <w:spacing w:before="83"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lastRenderedPageBreak/>
        <w:t>ценности</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научного</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познания:</w:t>
      </w:r>
    </w:p>
    <w:p w:rsidR="00C864E7" w:rsidRPr="00C864E7" w:rsidRDefault="00C864E7" w:rsidP="00C864E7">
      <w:pPr>
        <w:widowControl w:val="0"/>
        <w:autoSpaceDE w:val="0"/>
        <w:autoSpaceDN w:val="0"/>
        <w:spacing w:before="38" w:after="0" w:line="264"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 мировоззрения, соответствующего современному уровню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развития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включая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практики,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основанного</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08"/>
          <w:sz w:val="24"/>
          <w:szCs w:val="24"/>
        </w:rPr>
        <w:t xml:space="preserve"> </w:t>
      </w:r>
      <w:r w:rsidRPr="00C864E7">
        <w:rPr>
          <w:rFonts w:ascii="Times New Roman" w:eastAsia="Times New Roman" w:hAnsi="Times New Roman" w:cs="Times New Roman"/>
          <w:sz w:val="24"/>
          <w:szCs w:val="24"/>
        </w:rPr>
        <w:t>диалоге</w:t>
      </w:r>
      <w:r w:rsidRPr="00C864E7">
        <w:rPr>
          <w:rFonts w:ascii="Times New Roman" w:eastAsia="Times New Roman" w:hAnsi="Times New Roman" w:cs="Times New Roman"/>
          <w:spacing w:val="109"/>
          <w:sz w:val="24"/>
          <w:szCs w:val="24"/>
        </w:rPr>
        <w:t xml:space="preserve"> </w:t>
      </w:r>
      <w:r w:rsidRPr="00C864E7">
        <w:rPr>
          <w:rFonts w:ascii="Times New Roman" w:eastAsia="Times New Roman" w:hAnsi="Times New Roman" w:cs="Times New Roman"/>
          <w:sz w:val="24"/>
          <w:szCs w:val="24"/>
        </w:rPr>
        <w:t>культур,</w:t>
      </w:r>
      <w:r w:rsidRPr="00C864E7">
        <w:rPr>
          <w:rFonts w:ascii="Times New Roman" w:eastAsia="Times New Roman" w:hAnsi="Times New Roman" w:cs="Times New Roman"/>
          <w:spacing w:val="113"/>
          <w:sz w:val="24"/>
          <w:szCs w:val="24"/>
        </w:rPr>
        <w:t xml:space="preserve"> </w:t>
      </w:r>
      <w:r w:rsidRPr="00C864E7">
        <w:rPr>
          <w:rFonts w:ascii="Times New Roman" w:eastAsia="Times New Roman" w:hAnsi="Times New Roman" w:cs="Times New Roman"/>
          <w:sz w:val="24"/>
          <w:szCs w:val="24"/>
        </w:rPr>
        <w:t>способствующего</w:t>
      </w:r>
      <w:r w:rsidRPr="00C864E7">
        <w:rPr>
          <w:rFonts w:ascii="Times New Roman" w:eastAsia="Times New Roman" w:hAnsi="Times New Roman" w:cs="Times New Roman"/>
          <w:spacing w:val="107"/>
          <w:sz w:val="24"/>
          <w:szCs w:val="24"/>
        </w:rPr>
        <w:t xml:space="preserve"> </w:t>
      </w:r>
      <w:r w:rsidRPr="00C864E7">
        <w:rPr>
          <w:rFonts w:ascii="Times New Roman" w:eastAsia="Times New Roman" w:hAnsi="Times New Roman" w:cs="Times New Roman"/>
          <w:sz w:val="24"/>
          <w:szCs w:val="24"/>
        </w:rPr>
        <w:t>осознанию</w:t>
      </w:r>
      <w:r w:rsidRPr="00C864E7">
        <w:rPr>
          <w:rFonts w:ascii="Times New Roman" w:eastAsia="Times New Roman" w:hAnsi="Times New Roman" w:cs="Times New Roman"/>
          <w:spacing w:val="111"/>
          <w:sz w:val="24"/>
          <w:szCs w:val="24"/>
        </w:rPr>
        <w:t xml:space="preserve"> </w:t>
      </w:r>
      <w:r w:rsidRPr="00C864E7">
        <w:rPr>
          <w:rFonts w:ascii="Times New Roman" w:eastAsia="Times New Roman" w:hAnsi="Times New Roman" w:cs="Times New Roman"/>
          <w:sz w:val="24"/>
          <w:szCs w:val="24"/>
        </w:rPr>
        <w:t>своего</w:t>
      </w:r>
      <w:r w:rsidRPr="00C864E7">
        <w:rPr>
          <w:rFonts w:ascii="Times New Roman" w:eastAsia="Times New Roman" w:hAnsi="Times New Roman" w:cs="Times New Roman"/>
          <w:spacing w:val="108"/>
          <w:sz w:val="24"/>
          <w:szCs w:val="24"/>
        </w:rPr>
        <w:t xml:space="preserve"> </w:t>
      </w:r>
      <w:r w:rsidRPr="00C864E7">
        <w:rPr>
          <w:rFonts w:ascii="Times New Roman" w:eastAsia="Times New Roman" w:hAnsi="Times New Roman" w:cs="Times New Roman"/>
          <w:sz w:val="24"/>
          <w:szCs w:val="24"/>
        </w:rPr>
        <w:t>места</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поликультурном</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мире;</w:t>
      </w:r>
    </w:p>
    <w:p w:rsidR="00C864E7" w:rsidRPr="00C864E7" w:rsidRDefault="00C864E7" w:rsidP="00C864E7">
      <w:pPr>
        <w:widowControl w:val="0"/>
        <w:autoSpaceDE w:val="0"/>
        <w:autoSpaceDN w:val="0"/>
        <w:spacing w:before="10" w:after="0" w:line="266" w:lineRule="auto"/>
        <w:ind w:right="17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совершенствование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языковой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читательской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средства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взаимодействия между людьми и познания мира; языковое и речевое развитие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человека, включая понимание языка социально-экономической и 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коммуникации;</w:t>
      </w:r>
    </w:p>
    <w:p w:rsidR="00C864E7" w:rsidRPr="00C864E7" w:rsidRDefault="00C864E7" w:rsidP="00C864E7">
      <w:pPr>
        <w:widowControl w:val="0"/>
        <w:autoSpaceDE w:val="0"/>
        <w:autoSpaceDN w:val="0"/>
        <w:spacing w:after="0" w:line="266" w:lineRule="auto"/>
        <w:ind w:right="18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осознание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научной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осуществлять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проектную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исследовательскую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индивидуально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группе;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мотивация к познанию и творчеству, обучению и самообучению на протяжении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всей жизни,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интерес</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изучению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гуманитарных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дисциплин;</w:t>
      </w:r>
    </w:p>
    <w:p w:rsidR="00C864E7" w:rsidRPr="00C864E7" w:rsidRDefault="00C864E7" w:rsidP="004A3BA3">
      <w:pPr>
        <w:widowControl w:val="0"/>
        <w:numPr>
          <w:ilvl w:val="0"/>
          <w:numId w:val="35"/>
        </w:numPr>
        <w:tabs>
          <w:tab w:val="left" w:pos="441"/>
        </w:tabs>
        <w:autoSpaceDE w:val="0"/>
        <w:autoSpaceDN w:val="0"/>
        <w:spacing w:before="116"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эмоциональный</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интеллект:</w:t>
      </w:r>
    </w:p>
    <w:p w:rsidR="00C864E7" w:rsidRPr="00C864E7" w:rsidRDefault="00C864E7" w:rsidP="00C864E7">
      <w:pPr>
        <w:widowControl w:val="0"/>
        <w:autoSpaceDE w:val="0"/>
        <w:autoSpaceDN w:val="0"/>
        <w:spacing w:before="38" w:after="0" w:line="264"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 самосознания, включающего способность понимать свое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эмоциональное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состояние,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видеть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направления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развития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собственной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эмоциональной сферы, быть уверенным в себе в межличностном взаимодействии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принятии</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решений;</w:t>
      </w:r>
    </w:p>
    <w:p w:rsidR="00C864E7" w:rsidRPr="00C864E7" w:rsidRDefault="00C864E7" w:rsidP="00C864E7">
      <w:pPr>
        <w:widowControl w:val="0"/>
        <w:autoSpaceDE w:val="0"/>
        <w:autoSpaceDN w:val="0"/>
        <w:spacing w:before="9" w:after="0" w:line="266" w:lineRule="auto"/>
        <w:ind w:right="181"/>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саморегулирования,</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включающего</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самоконтроль,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умение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принимать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поведение,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адаптироваться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эмоциональным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изменениям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гибкость,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быть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открытым</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новому;</w:t>
      </w:r>
    </w:p>
    <w:p w:rsidR="00C864E7" w:rsidRPr="00C864E7" w:rsidRDefault="00C864E7" w:rsidP="00C864E7">
      <w:pPr>
        <w:widowControl w:val="0"/>
        <w:autoSpaceDE w:val="0"/>
        <w:autoSpaceDN w:val="0"/>
        <w:spacing w:after="0" w:line="266" w:lineRule="auto"/>
        <w:ind w:right="18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 xml:space="preserve">сформированность  </w:t>
      </w:r>
      <w:r w:rsidRPr="00C864E7">
        <w:rPr>
          <w:rFonts w:ascii="Times New Roman" w:eastAsia="Times New Roman" w:hAnsi="Times New Roman" w:cs="Times New Roman"/>
          <w:spacing w:val="58"/>
          <w:sz w:val="24"/>
          <w:szCs w:val="24"/>
        </w:rPr>
        <w:t xml:space="preserve"> </w:t>
      </w:r>
      <w:r w:rsidRPr="00C864E7">
        <w:rPr>
          <w:rFonts w:ascii="Times New Roman" w:eastAsia="Times New Roman" w:hAnsi="Times New Roman" w:cs="Times New Roman"/>
          <w:sz w:val="24"/>
          <w:szCs w:val="24"/>
        </w:rPr>
        <w:t xml:space="preserve">внутренней   </w:t>
      </w:r>
      <w:r w:rsidRPr="00C864E7">
        <w:rPr>
          <w:rFonts w:ascii="Times New Roman" w:eastAsia="Times New Roman" w:hAnsi="Times New Roman" w:cs="Times New Roman"/>
          <w:spacing w:val="56"/>
          <w:sz w:val="24"/>
          <w:szCs w:val="24"/>
        </w:rPr>
        <w:t xml:space="preserve"> </w:t>
      </w:r>
      <w:r w:rsidRPr="00C864E7">
        <w:rPr>
          <w:rFonts w:ascii="Times New Roman" w:eastAsia="Times New Roman" w:hAnsi="Times New Roman" w:cs="Times New Roman"/>
          <w:sz w:val="24"/>
          <w:szCs w:val="24"/>
        </w:rPr>
        <w:t xml:space="preserve">мотивации,   </w:t>
      </w:r>
      <w:r w:rsidRPr="00C864E7">
        <w:rPr>
          <w:rFonts w:ascii="Times New Roman" w:eastAsia="Times New Roman" w:hAnsi="Times New Roman" w:cs="Times New Roman"/>
          <w:spacing w:val="57"/>
          <w:sz w:val="24"/>
          <w:szCs w:val="24"/>
        </w:rPr>
        <w:t xml:space="preserve"> </w:t>
      </w:r>
      <w:r w:rsidRPr="00C864E7">
        <w:rPr>
          <w:rFonts w:ascii="Times New Roman" w:eastAsia="Times New Roman" w:hAnsi="Times New Roman" w:cs="Times New Roman"/>
          <w:sz w:val="24"/>
          <w:szCs w:val="24"/>
        </w:rPr>
        <w:t xml:space="preserve">включающей   </w:t>
      </w:r>
      <w:r w:rsidRPr="00C864E7">
        <w:rPr>
          <w:rFonts w:ascii="Times New Roman" w:eastAsia="Times New Roman" w:hAnsi="Times New Roman" w:cs="Times New Roman"/>
          <w:spacing w:val="57"/>
          <w:sz w:val="24"/>
          <w:szCs w:val="24"/>
        </w:rPr>
        <w:t xml:space="preserve"> </w:t>
      </w:r>
      <w:r w:rsidRPr="00C864E7">
        <w:rPr>
          <w:rFonts w:ascii="Times New Roman" w:eastAsia="Times New Roman" w:hAnsi="Times New Roman" w:cs="Times New Roman"/>
          <w:sz w:val="24"/>
          <w:szCs w:val="24"/>
        </w:rPr>
        <w:t>стремление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к достижению цели и успеху, оптимизм, инициативность,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умение действовать,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исходя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возможностей;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овладевать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новыми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социальными практиками,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осваивать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типичные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социальные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роли;</w:t>
      </w:r>
    </w:p>
    <w:p w:rsidR="00C864E7" w:rsidRPr="00C864E7" w:rsidRDefault="00C864E7" w:rsidP="00C864E7">
      <w:pPr>
        <w:widowControl w:val="0"/>
        <w:autoSpaceDE w:val="0"/>
        <w:autoSpaceDN w:val="0"/>
        <w:spacing w:after="0" w:line="268" w:lineRule="auto"/>
        <w:ind w:right="18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эмпатии,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включающей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понимать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эмоциональное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состояние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других,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учитывать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осуществлении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коммуникации,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сочувствию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сопереживанию;</w:t>
      </w:r>
    </w:p>
    <w:p w:rsidR="00C864E7" w:rsidRPr="00C864E7" w:rsidRDefault="00C864E7" w:rsidP="00C864E7">
      <w:pPr>
        <w:widowControl w:val="0"/>
        <w:autoSpaceDE w:val="0"/>
        <w:autoSpaceDN w:val="0"/>
        <w:spacing w:after="0" w:line="266" w:lineRule="auto"/>
        <w:ind w:right="18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сформированность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навыков,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включающих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выстраивать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отношения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другими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людьми,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заботиться,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интерес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разрешать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конфликты.</w:t>
      </w:r>
    </w:p>
    <w:p w:rsidR="00C864E7" w:rsidRPr="00C864E7" w:rsidRDefault="00C864E7" w:rsidP="00C864E7">
      <w:pPr>
        <w:widowControl w:val="0"/>
        <w:autoSpaceDE w:val="0"/>
        <w:autoSpaceDN w:val="0"/>
        <w:spacing w:before="10" w:after="0" w:line="240" w:lineRule="auto"/>
        <w:rPr>
          <w:rFonts w:ascii="Times New Roman" w:eastAsia="Times New Roman" w:hAnsi="Times New Roman" w:cs="Times New Roman"/>
          <w:sz w:val="24"/>
          <w:szCs w:val="24"/>
        </w:rPr>
      </w:pPr>
    </w:p>
    <w:p w:rsidR="00C864E7" w:rsidRPr="00C864E7" w:rsidRDefault="00C864E7" w:rsidP="00C864E7">
      <w:pPr>
        <w:widowControl w:val="0"/>
        <w:autoSpaceDE w:val="0"/>
        <w:autoSpaceDN w:val="0"/>
        <w:spacing w:after="0" w:line="240" w:lineRule="auto"/>
        <w:outlineLvl w:val="1"/>
        <w:rPr>
          <w:rFonts w:ascii="Times New Roman" w:eastAsia="Times New Roman" w:hAnsi="Times New Roman" w:cs="Times New Roman"/>
          <w:b/>
          <w:bCs/>
          <w:sz w:val="24"/>
          <w:szCs w:val="24"/>
        </w:rPr>
      </w:pPr>
      <w:bookmarkStart w:id="81" w:name="_bookmark6"/>
      <w:bookmarkEnd w:id="81"/>
      <w:r w:rsidRPr="00C864E7">
        <w:rPr>
          <w:rFonts w:ascii="Times New Roman" w:eastAsia="Times New Roman" w:hAnsi="Times New Roman" w:cs="Times New Roman"/>
          <w:b/>
          <w:bCs/>
          <w:sz w:val="24"/>
          <w:szCs w:val="24"/>
        </w:rPr>
        <w:t>МЕТАПРЕДМЕТНЫЕ</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РЕЗУЛЬТАТЫ</w:t>
      </w:r>
    </w:p>
    <w:p w:rsidR="00C864E7" w:rsidRPr="00C864E7" w:rsidRDefault="00C864E7" w:rsidP="00C864E7">
      <w:pPr>
        <w:widowControl w:val="0"/>
        <w:autoSpaceDE w:val="0"/>
        <w:autoSpaceDN w:val="0"/>
        <w:spacing w:before="161" w:after="0" w:line="266" w:lineRule="auto"/>
        <w:ind w:right="17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результате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изучения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уровне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среднего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образования у обучающегося будут сформированы познавательные универсальные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 xml:space="preserve">учебные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действия,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коммуникативные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универсальные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учебные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действия,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регулятивные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универсальные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учебные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действия,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совместная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деятельность.</w:t>
      </w:r>
    </w:p>
    <w:p w:rsidR="00C864E7" w:rsidRPr="00C864E7" w:rsidRDefault="00C864E7" w:rsidP="00C864E7">
      <w:pPr>
        <w:widowControl w:val="0"/>
        <w:autoSpaceDE w:val="0"/>
        <w:autoSpaceDN w:val="0"/>
        <w:spacing w:after="0" w:line="266"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98" w:after="0" w:line="240" w:lineRule="auto"/>
        <w:jc w:val="both"/>
        <w:outlineLvl w:val="0"/>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lastRenderedPageBreak/>
        <w:t>Познавательные</w:t>
      </w:r>
      <w:r w:rsidRPr="00C864E7">
        <w:rPr>
          <w:rFonts w:ascii="Times New Roman" w:eastAsia="Times New Roman" w:hAnsi="Times New Roman" w:cs="Times New Roman"/>
          <w:b/>
          <w:bCs/>
          <w:spacing w:val="48"/>
          <w:sz w:val="24"/>
          <w:szCs w:val="24"/>
        </w:rPr>
        <w:t xml:space="preserve"> </w:t>
      </w:r>
      <w:r w:rsidRPr="00C864E7">
        <w:rPr>
          <w:rFonts w:ascii="Times New Roman" w:eastAsia="Times New Roman" w:hAnsi="Times New Roman" w:cs="Times New Roman"/>
          <w:b/>
          <w:bCs/>
          <w:sz w:val="24"/>
          <w:szCs w:val="24"/>
        </w:rPr>
        <w:t>универсальные</w:t>
      </w:r>
      <w:r w:rsidRPr="00C864E7">
        <w:rPr>
          <w:rFonts w:ascii="Times New Roman" w:eastAsia="Times New Roman" w:hAnsi="Times New Roman" w:cs="Times New Roman"/>
          <w:b/>
          <w:bCs/>
          <w:spacing w:val="48"/>
          <w:sz w:val="24"/>
          <w:szCs w:val="24"/>
        </w:rPr>
        <w:t xml:space="preserve"> </w:t>
      </w:r>
      <w:r w:rsidRPr="00C864E7">
        <w:rPr>
          <w:rFonts w:ascii="Times New Roman" w:eastAsia="Times New Roman" w:hAnsi="Times New Roman" w:cs="Times New Roman"/>
          <w:b/>
          <w:bCs/>
          <w:sz w:val="24"/>
          <w:szCs w:val="24"/>
        </w:rPr>
        <w:t>учебные</w:t>
      </w:r>
      <w:r w:rsidRPr="00C864E7">
        <w:rPr>
          <w:rFonts w:ascii="Times New Roman" w:eastAsia="Times New Roman" w:hAnsi="Times New Roman" w:cs="Times New Roman"/>
          <w:b/>
          <w:bCs/>
          <w:spacing w:val="49"/>
          <w:sz w:val="24"/>
          <w:szCs w:val="24"/>
        </w:rPr>
        <w:t xml:space="preserve"> </w:t>
      </w:r>
      <w:r w:rsidRPr="00C864E7">
        <w:rPr>
          <w:rFonts w:ascii="Times New Roman" w:eastAsia="Times New Roman" w:hAnsi="Times New Roman" w:cs="Times New Roman"/>
          <w:b/>
          <w:bCs/>
          <w:sz w:val="24"/>
          <w:szCs w:val="24"/>
        </w:rPr>
        <w:t>действия</w:t>
      </w:r>
    </w:p>
    <w:p w:rsidR="00C864E7" w:rsidRPr="00C864E7" w:rsidRDefault="00C864E7" w:rsidP="00C864E7">
      <w:pPr>
        <w:widowControl w:val="0"/>
        <w:autoSpaceDE w:val="0"/>
        <w:autoSpaceDN w:val="0"/>
        <w:spacing w:before="25" w:after="0" w:line="240" w:lineRule="auto"/>
        <w:jc w:val="both"/>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Базовые</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логические</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действия:</w:t>
      </w:r>
    </w:p>
    <w:p w:rsidR="00C864E7" w:rsidRPr="00C864E7" w:rsidRDefault="00C864E7" w:rsidP="00C864E7">
      <w:pPr>
        <w:widowControl w:val="0"/>
        <w:autoSpaceDE w:val="0"/>
        <w:autoSpaceDN w:val="0"/>
        <w:spacing w:before="31" w:after="0" w:line="256"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самостоятельно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формулировать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актуализировать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социальную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проблему,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рассматривать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всесторонне;</w:t>
      </w:r>
    </w:p>
    <w:p w:rsidR="00C864E7" w:rsidRPr="00C864E7" w:rsidRDefault="00C864E7" w:rsidP="00C864E7">
      <w:pPr>
        <w:widowControl w:val="0"/>
        <w:autoSpaceDE w:val="0"/>
        <w:autoSpaceDN w:val="0"/>
        <w:spacing w:before="2" w:after="0" w:line="256" w:lineRule="auto"/>
        <w:ind w:right="19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устанавливать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существенный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признак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для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сравнения,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классификации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 обобщения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объектов, явлений и процессов;</w:t>
      </w:r>
    </w:p>
    <w:p w:rsidR="00C864E7" w:rsidRPr="00C864E7" w:rsidRDefault="00C864E7" w:rsidP="00C864E7">
      <w:pPr>
        <w:widowControl w:val="0"/>
        <w:autoSpaceDE w:val="0"/>
        <w:autoSpaceDN w:val="0"/>
        <w:spacing w:before="10" w:after="0" w:line="259" w:lineRule="auto"/>
        <w:ind w:right="18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 xml:space="preserve">определять  </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 xml:space="preserve">цели   </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 xml:space="preserve">познавательной   </w:t>
      </w:r>
      <w:r w:rsidRPr="00C864E7">
        <w:rPr>
          <w:rFonts w:ascii="Times New Roman" w:eastAsia="Times New Roman" w:hAnsi="Times New Roman" w:cs="Times New Roman"/>
          <w:spacing w:val="32"/>
          <w:sz w:val="24"/>
          <w:szCs w:val="24"/>
        </w:rPr>
        <w:t xml:space="preserve"> </w:t>
      </w:r>
      <w:r w:rsidRPr="00C864E7">
        <w:rPr>
          <w:rFonts w:ascii="Times New Roman" w:eastAsia="Times New Roman" w:hAnsi="Times New Roman" w:cs="Times New Roman"/>
          <w:sz w:val="24"/>
          <w:szCs w:val="24"/>
        </w:rPr>
        <w:t xml:space="preserve">деятельности,   </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 xml:space="preserve">задавать   </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параметры</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критерии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достижения;</w:t>
      </w:r>
    </w:p>
    <w:p w:rsidR="00C864E7" w:rsidRPr="00C864E7" w:rsidRDefault="00C864E7" w:rsidP="00C864E7">
      <w:pPr>
        <w:widowControl w:val="0"/>
        <w:autoSpaceDE w:val="0"/>
        <w:autoSpaceDN w:val="0"/>
        <w:spacing w:after="0" w:line="256" w:lineRule="auto"/>
        <w:ind w:right="18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выявлять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закономерности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противоречия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 рассматриваемых 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явлениях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процессах;</w:t>
      </w:r>
    </w:p>
    <w:p w:rsidR="00C864E7" w:rsidRPr="00C864E7" w:rsidRDefault="00C864E7" w:rsidP="00C864E7">
      <w:pPr>
        <w:widowControl w:val="0"/>
        <w:autoSpaceDE w:val="0"/>
        <w:autoSpaceDN w:val="0"/>
        <w:spacing w:before="6" w:after="0" w:line="256"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вносить коррективы в деятельность (с учетом разных видов 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соответствие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результатов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целям,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риски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последствий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p>
    <w:p w:rsidR="00C864E7" w:rsidRPr="00C864E7" w:rsidRDefault="00C864E7" w:rsidP="00C864E7">
      <w:pPr>
        <w:widowControl w:val="0"/>
        <w:autoSpaceDE w:val="0"/>
        <w:autoSpaceDN w:val="0"/>
        <w:spacing w:before="3" w:after="0" w:line="264" w:lineRule="auto"/>
        <w:ind w:right="18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координировать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выполнять</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работу</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условиях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реального,</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виртуального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комбинированного</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взаимодействия;</w:t>
      </w:r>
    </w:p>
    <w:p w:rsidR="00C864E7" w:rsidRPr="00C864E7" w:rsidRDefault="00C864E7" w:rsidP="00C864E7">
      <w:pPr>
        <w:widowControl w:val="0"/>
        <w:autoSpaceDE w:val="0"/>
        <w:autoSpaceDN w:val="0"/>
        <w:spacing w:after="0" w:line="256" w:lineRule="auto"/>
        <w:ind w:right="18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развивать креативное мышление при решении жизненных проблем, в 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учебно-познавательных.</w:t>
      </w:r>
    </w:p>
    <w:p w:rsidR="00C864E7" w:rsidRPr="00C864E7" w:rsidRDefault="00C864E7" w:rsidP="00C864E7">
      <w:pPr>
        <w:widowControl w:val="0"/>
        <w:autoSpaceDE w:val="0"/>
        <w:autoSpaceDN w:val="0"/>
        <w:spacing w:before="108" w:after="0" w:line="240" w:lineRule="auto"/>
        <w:jc w:val="both"/>
        <w:outlineLvl w:val="1"/>
        <w:rPr>
          <w:rFonts w:ascii="Times New Roman" w:eastAsia="Times New Roman" w:hAnsi="Times New Roman" w:cs="Times New Roman"/>
          <w:bCs/>
          <w:sz w:val="24"/>
          <w:szCs w:val="24"/>
        </w:rPr>
      </w:pPr>
      <w:r w:rsidRPr="00C864E7">
        <w:rPr>
          <w:rFonts w:ascii="Times New Roman" w:eastAsia="Times New Roman" w:hAnsi="Times New Roman" w:cs="Times New Roman"/>
          <w:b/>
          <w:bCs/>
          <w:sz w:val="24"/>
          <w:szCs w:val="24"/>
        </w:rPr>
        <w:t>Базовые</w:t>
      </w:r>
      <w:r w:rsidRPr="00C864E7">
        <w:rPr>
          <w:rFonts w:ascii="Times New Roman" w:eastAsia="Times New Roman" w:hAnsi="Times New Roman" w:cs="Times New Roman"/>
          <w:b/>
          <w:bCs/>
          <w:spacing w:val="-7"/>
          <w:sz w:val="24"/>
          <w:szCs w:val="24"/>
        </w:rPr>
        <w:t xml:space="preserve"> </w:t>
      </w:r>
      <w:r w:rsidRPr="00C864E7">
        <w:rPr>
          <w:rFonts w:ascii="Times New Roman" w:eastAsia="Times New Roman" w:hAnsi="Times New Roman" w:cs="Times New Roman"/>
          <w:b/>
          <w:bCs/>
          <w:sz w:val="24"/>
          <w:szCs w:val="24"/>
        </w:rPr>
        <w:t>исследовательские</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действия</w:t>
      </w:r>
      <w:r w:rsidRPr="00C864E7">
        <w:rPr>
          <w:rFonts w:ascii="Times New Roman" w:eastAsia="Times New Roman" w:hAnsi="Times New Roman" w:cs="Times New Roman"/>
          <w:bCs/>
          <w:sz w:val="24"/>
          <w:szCs w:val="24"/>
        </w:rPr>
        <w:t>:</w:t>
      </w:r>
    </w:p>
    <w:p w:rsidR="00C864E7" w:rsidRPr="00C864E7" w:rsidRDefault="00C864E7" w:rsidP="00C864E7">
      <w:pPr>
        <w:widowControl w:val="0"/>
        <w:autoSpaceDE w:val="0"/>
        <w:autoSpaceDN w:val="0"/>
        <w:spacing w:before="31" w:after="0" w:line="264"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развивать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навыки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учебно-исследовательской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проектной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навыки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разрешения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проблем;</w:t>
      </w:r>
    </w:p>
    <w:p w:rsidR="00C864E7" w:rsidRPr="00C864E7" w:rsidRDefault="00C864E7" w:rsidP="00C864E7">
      <w:pPr>
        <w:widowControl w:val="0"/>
        <w:autoSpaceDE w:val="0"/>
        <w:autoSpaceDN w:val="0"/>
        <w:spacing w:after="0" w:line="256" w:lineRule="auto"/>
        <w:ind w:right="18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проявлять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готовность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самостоятельному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поиску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методов</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решения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практических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задач,</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применению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различных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познания;</w:t>
      </w:r>
    </w:p>
    <w:p w:rsidR="00C864E7" w:rsidRPr="00C864E7" w:rsidRDefault="00C864E7" w:rsidP="00C864E7">
      <w:pPr>
        <w:widowControl w:val="0"/>
        <w:autoSpaceDE w:val="0"/>
        <w:autoSpaceDN w:val="0"/>
        <w:spacing w:before="2" w:after="0" w:line="256" w:lineRule="auto"/>
        <w:ind w:right="17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осуществлять деятельность по получению нового знания, его интерпретации,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преобразованию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применению</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 различных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учебных ситуациях,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 том</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создании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учебных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проектов;</w:t>
      </w:r>
    </w:p>
    <w:p w:rsidR="00C864E7" w:rsidRPr="00C864E7" w:rsidRDefault="00C864E7" w:rsidP="00C864E7">
      <w:pPr>
        <w:widowControl w:val="0"/>
        <w:autoSpaceDE w:val="0"/>
        <w:autoSpaceDN w:val="0"/>
        <w:spacing w:before="3" w:after="0" w:line="264" w:lineRule="auto"/>
        <w:ind w:right="19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формировать научный тип мышления, применять научную терминологию,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ключевые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понятия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методы социальных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наук;</w:t>
      </w:r>
    </w:p>
    <w:p w:rsidR="00C864E7" w:rsidRPr="00C864E7" w:rsidRDefault="00C864E7" w:rsidP="00C864E7">
      <w:pPr>
        <w:widowControl w:val="0"/>
        <w:autoSpaceDE w:val="0"/>
        <w:autoSpaceDN w:val="0"/>
        <w:spacing w:after="0" w:line="256" w:lineRule="auto"/>
        <w:ind w:right="188"/>
        <w:jc w:val="both"/>
        <w:rPr>
          <w:rFonts w:ascii="Times New Roman" w:eastAsia="Times New Roman" w:hAnsi="Times New Roman" w:cs="Times New Roman"/>
          <w:sz w:val="24"/>
          <w:szCs w:val="24"/>
        </w:rPr>
      </w:pPr>
      <w:r w:rsidRPr="00C864E7">
        <w:rPr>
          <w:rFonts w:ascii="Times New Roman" w:eastAsia="Times New Roman" w:hAnsi="Times New Roman" w:cs="Times New Roman"/>
          <w:spacing w:val="-1"/>
          <w:sz w:val="24"/>
          <w:szCs w:val="24"/>
        </w:rPr>
        <w:t>ставить</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формулировать</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собственные</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задачи</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образовательной</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жизненных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ситуациях;</w:t>
      </w:r>
    </w:p>
    <w:p w:rsidR="00C864E7" w:rsidRPr="00C864E7" w:rsidRDefault="00C864E7" w:rsidP="00C864E7">
      <w:pPr>
        <w:widowControl w:val="0"/>
        <w:autoSpaceDE w:val="0"/>
        <w:autoSpaceDN w:val="0"/>
        <w:spacing w:after="0" w:line="259" w:lineRule="auto"/>
        <w:ind w:right="18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выявлять причинно-следственные связи социальных явлений и процессов 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актуализировать</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pacing w:val="-1"/>
          <w:sz w:val="24"/>
          <w:szCs w:val="24"/>
        </w:rPr>
        <w:t>познавательную</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задачу,</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выдвигать</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гипотезу</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решения,</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находить</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аргументы</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для</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доказательства</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своих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утверждений,</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задавать</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параметры</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критерии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решения;</w:t>
      </w:r>
    </w:p>
    <w:p w:rsidR="00C864E7" w:rsidRPr="00C864E7" w:rsidRDefault="00C864E7" w:rsidP="00C864E7">
      <w:pPr>
        <w:widowControl w:val="0"/>
        <w:autoSpaceDE w:val="0"/>
        <w:autoSpaceDN w:val="0"/>
        <w:spacing w:after="0" w:line="264" w:lineRule="auto"/>
        <w:ind w:right="17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анализировать результаты, полученные в ходе решения задачи, критически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их</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достоверность, прогнозировать изменение</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новых</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условиях;</w:t>
      </w:r>
    </w:p>
    <w:p w:rsidR="00C864E7" w:rsidRPr="00C864E7" w:rsidRDefault="00C864E7" w:rsidP="00C864E7">
      <w:pPr>
        <w:widowControl w:val="0"/>
        <w:tabs>
          <w:tab w:val="left" w:pos="1700"/>
          <w:tab w:val="left" w:pos="2764"/>
          <w:tab w:val="left" w:pos="3786"/>
          <w:tab w:val="left" w:pos="5354"/>
          <w:tab w:val="left" w:pos="7275"/>
          <w:tab w:val="left" w:pos="7635"/>
          <w:tab w:val="left" w:pos="8937"/>
        </w:tabs>
        <w:autoSpaceDE w:val="0"/>
        <w:autoSpaceDN w:val="0"/>
        <w:spacing w:after="0" w:line="256" w:lineRule="auto"/>
        <w:ind w:right="177"/>
        <w:jc w:val="right"/>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давать</w:t>
      </w:r>
      <w:r w:rsidRPr="00C864E7">
        <w:rPr>
          <w:rFonts w:ascii="Times New Roman" w:eastAsia="Times New Roman" w:hAnsi="Times New Roman" w:cs="Times New Roman"/>
          <w:sz w:val="24"/>
          <w:szCs w:val="24"/>
        </w:rPr>
        <w:tab/>
        <w:t>оценку</w:t>
      </w:r>
      <w:r w:rsidRPr="00C864E7">
        <w:rPr>
          <w:rFonts w:ascii="Times New Roman" w:eastAsia="Times New Roman" w:hAnsi="Times New Roman" w:cs="Times New Roman"/>
          <w:sz w:val="24"/>
          <w:szCs w:val="24"/>
        </w:rPr>
        <w:tab/>
        <w:t>новым</w:t>
      </w:r>
      <w:r w:rsidRPr="00C864E7">
        <w:rPr>
          <w:rFonts w:ascii="Times New Roman" w:eastAsia="Times New Roman" w:hAnsi="Times New Roman" w:cs="Times New Roman"/>
          <w:sz w:val="24"/>
          <w:szCs w:val="24"/>
        </w:rPr>
        <w:tab/>
        <w:t>ситуациям,</w:t>
      </w:r>
      <w:r w:rsidRPr="00C864E7">
        <w:rPr>
          <w:rFonts w:ascii="Times New Roman" w:eastAsia="Times New Roman" w:hAnsi="Times New Roman" w:cs="Times New Roman"/>
          <w:sz w:val="24"/>
          <w:szCs w:val="24"/>
        </w:rPr>
        <w:tab/>
        <w:t>возникающим</w:t>
      </w:r>
      <w:r w:rsidRPr="00C864E7">
        <w:rPr>
          <w:rFonts w:ascii="Times New Roman" w:eastAsia="Times New Roman" w:hAnsi="Times New Roman" w:cs="Times New Roman"/>
          <w:sz w:val="24"/>
          <w:szCs w:val="24"/>
        </w:rPr>
        <w:tab/>
        <w:t>в</w:t>
      </w:r>
      <w:r w:rsidRPr="00C864E7">
        <w:rPr>
          <w:rFonts w:ascii="Times New Roman" w:eastAsia="Times New Roman" w:hAnsi="Times New Roman" w:cs="Times New Roman"/>
          <w:sz w:val="24"/>
          <w:szCs w:val="24"/>
        </w:rPr>
        <w:tab/>
        <w:t>процессе</w:t>
      </w:r>
      <w:r w:rsidRPr="00C864E7">
        <w:rPr>
          <w:rFonts w:ascii="Times New Roman" w:eastAsia="Times New Roman" w:hAnsi="Times New Roman" w:cs="Times New Roman"/>
          <w:sz w:val="24"/>
          <w:szCs w:val="24"/>
        </w:rPr>
        <w:tab/>
        <w:t>познания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объектов,</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отношениях;</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приобретенный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опыт;</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уметь</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переносить</w:t>
      </w:r>
      <w:r w:rsidRPr="00C864E7">
        <w:rPr>
          <w:rFonts w:ascii="Times New Roman" w:eastAsia="Times New Roman" w:hAnsi="Times New Roman" w:cs="Times New Roman"/>
          <w:spacing w:val="35"/>
          <w:sz w:val="24"/>
          <w:szCs w:val="24"/>
        </w:rPr>
        <w:t xml:space="preserve"> </w:t>
      </w:r>
      <w:r w:rsidRPr="00C864E7">
        <w:rPr>
          <w:rFonts w:ascii="Times New Roman" w:eastAsia="Times New Roman" w:hAnsi="Times New Roman" w:cs="Times New Roman"/>
          <w:sz w:val="24"/>
          <w:szCs w:val="24"/>
        </w:rPr>
        <w:t>знания</w:t>
      </w:r>
      <w:r w:rsidRPr="00C864E7">
        <w:rPr>
          <w:rFonts w:ascii="Times New Roman" w:eastAsia="Times New Roman" w:hAnsi="Times New Roman" w:cs="Times New Roman"/>
          <w:spacing w:val="35"/>
          <w:sz w:val="24"/>
          <w:szCs w:val="24"/>
        </w:rPr>
        <w:t xml:space="preserve"> </w:t>
      </w:r>
      <w:r w:rsidRPr="00C864E7">
        <w:rPr>
          <w:rFonts w:ascii="Times New Roman" w:eastAsia="Times New Roman" w:hAnsi="Times New Roman" w:cs="Times New Roman"/>
          <w:sz w:val="24"/>
          <w:szCs w:val="24"/>
        </w:rPr>
        <w:t>об</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объектах,</w:t>
      </w:r>
      <w:r w:rsidRPr="00C864E7">
        <w:rPr>
          <w:rFonts w:ascii="Times New Roman" w:eastAsia="Times New Roman" w:hAnsi="Times New Roman" w:cs="Times New Roman"/>
          <w:spacing w:val="36"/>
          <w:sz w:val="24"/>
          <w:szCs w:val="24"/>
        </w:rPr>
        <w:t xml:space="preserve"> </w:t>
      </w:r>
      <w:r w:rsidRPr="00C864E7">
        <w:rPr>
          <w:rFonts w:ascii="Times New Roman" w:eastAsia="Times New Roman" w:hAnsi="Times New Roman" w:cs="Times New Roman"/>
          <w:sz w:val="24"/>
          <w:szCs w:val="24"/>
        </w:rPr>
        <w:t>явлениях</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процессах</w:t>
      </w:r>
    </w:p>
    <w:p w:rsidR="00C864E7" w:rsidRPr="00C864E7" w:rsidRDefault="00C864E7" w:rsidP="00C864E7">
      <w:pPr>
        <w:widowControl w:val="0"/>
        <w:autoSpaceDE w:val="0"/>
        <w:autoSpaceDN w:val="0"/>
        <w:spacing w:after="0" w:line="256" w:lineRule="auto"/>
        <w:ind w:right="1833"/>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 познавательную и практическую области жизнедеятельности;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уметь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интегрировать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знания</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из</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разных</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предметных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областей;</w:t>
      </w:r>
    </w:p>
    <w:p w:rsidR="00C864E7" w:rsidRPr="00C864E7" w:rsidRDefault="00C864E7" w:rsidP="00C864E7">
      <w:pPr>
        <w:widowControl w:val="0"/>
        <w:autoSpaceDE w:val="0"/>
        <w:autoSpaceDN w:val="0"/>
        <w:spacing w:after="0" w:line="256"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52" w:lineRule="auto"/>
        <w:ind w:right="1121"/>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выдвигать новые идеи, предлагать оригинальные подходы и решения;</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ставить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проблемы</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задачи, допускающие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альтернативные</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решения.</w:t>
      </w:r>
    </w:p>
    <w:p w:rsidR="00C864E7" w:rsidRPr="00C864E7" w:rsidRDefault="00C864E7" w:rsidP="00C864E7">
      <w:pPr>
        <w:widowControl w:val="0"/>
        <w:autoSpaceDE w:val="0"/>
        <w:autoSpaceDN w:val="0"/>
        <w:spacing w:before="123" w:after="0" w:line="240" w:lineRule="auto"/>
        <w:jc w:val="both"/>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Работа</w:t>
      </w:r>
      <w:r w:rsidRPr="00C864E7">
        <w:rPr>
          <w:rFonts w:ascii="Times New Roman" w:eastAsia="Times New Roman" w:hAnsi="Times New Roman" w:cs="Times New Roman"/>
          <w:b/>
          <w:bCs/>
          <w:spacing w:val="-9"/>
          <w:sz w:val="24"/>
          <w:szCs w:val="24"/>
        </w:rPr>
        <w:t xml:space="preserve"> </w:t>
      </w:r>
      <w:r w:rsidRPr="00C864E7">
        <w:rPr>
          <w:rFonts w:ascii="Times New Roman" w:eastAsia="Times New Roman" w:hAnsi="Times New Roman" w:cs="Times New Roman"/>
          <w:b/>
          <w:bCs/>
          <w:sz w:val="24"/>
          <w:szCs w:val="24"/>
        </w:rPr>
        <w:t>с</w:t>
      </w:r>
      <w:r w:rsidRPr="00C864E7">
        <w:rPr>
          <w:rFonts w:ascii="Times New Roman" w:eastAsia="Times New Roman" w:hAnsi="Times New Roman" w:cs="Times New Roman"/>
          <w:b/>
          <w:bCs/>
          <w:spacing w:val="-7"/>
          <w:sz w:val="24"/>
          <w:szCs w:val="24"/>
        </w:rPr>
        <w:t xml:space="preserve"> </w:t>
      </w:r>
      <w:r w:rsidRPr="00C864E7">
        <w:rPr>
          <w:rFonts w:ascii="Times New Roman" w:eastAsia="Times New Roman" w:hAnsi="Times New Roman" w:cs="Times New Roman"/>
          <w:b/>
          <w:bCs/>
          <w:sz w:val="24"/>
          <w:szCs w:val="24"/>
        </w:rPr>
        <w:t>информацией:</w:t>
      </w:r>
    </w:p>
    <w:p w:rsidR="00C864E7" w:rsidRPr="00C864E7" w:rsidRDefault="00C864E7" w:rsidP="00C864E7">
      <w:pPr>
        <w:widowControl w:val="0"/>
        <w:autoSpaceDE w:val="0"/>
        <w:autoSpaceDN w:val="0"/>
        <w:spacing w:before="17" w:after="0" w:line="252"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владеть навыками получения социальной информации из источников разных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типов,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самостоятельно     осуществлять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поиск,      анализ,      систематизацию</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и интерпретацию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информации различных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видов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 форм</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представления;</w:t>
      </w:r>
    </w:p>
    <w:p w:rsidR="00C864E7" w:rsidRPr="00C864E7" w:rsidRDefault="00C864E7" w:rsidP="00C864E7">
      <w:pPr>
        <w:widowControl w:val="0"/>
        <w:autoSpaceDE w:val="0"/>
        <w:autoSpaceDN w:val="0"/>
        <w:spacing w:after="0" w:line="252"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создавать тексты в различных форматах с учетом назначения информации 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целевой</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аудитории,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выбирая</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оптимальную</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форму</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представления</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визуализации;</w:t>
      </w:r>
    </w:p>
    <w:p w:rsidR="00C864E7" w:rsidRPr="00C864E7" w:rsidRDefault="00C864E7" w:rsidP="00C864E7">
      <w:pPr>
        <w:widowControl w:val="0"/>
        <w:autoSpaceDE w:val="0"/>
        <w:autoSpaceDN w:val="0"/>
        <w:spacing w:after="0" w:line="252"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pacing w:val="-1"/>
          <w:sz w:val="24"/>
          <w:szCs w:val="24"/>
        </w:rPr>
        <w:t>оценивать</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достоверность,</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легитимность</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информации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различных</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видов</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форм</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представления (в том числе полученной из интернет-источников), ее соответствие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правовым</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морально-этическим</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нормам;</w:t>
      </w:r>
    </w:p>
    <w:p w:rsidR="00C864E7" w:rsidRPr="00C864E7" w:rsidRDefault="00C864E7" w:rsidP="00C864E7">
      <w:pPr>
        <w:widowControl w:val="0"/>
        <w:autoSpaceDE w:val="0"/>
        <w:autoSpaceDN w:val="0"/>
        <w:spacing w:after="0" w:line="252" w:lineRule="auto"/>
        <w:ind w:right="18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использовать</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средства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информационных 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коммуникационных технологий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    решении     когнитивных,     коммуникативных    и     организационных    задач</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соблюдением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требований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эргономики,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техники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безопасности,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гигиены,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ресурсосбережения,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этических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информационной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безопасности;</w:t>
      </w:r>
    </w:p>
    <w:p w:rsidR="00C864E7" w:rsidRPr="00C864E7" w:rsidRDefault="00C864E7" w:rsidP="00C864E7">
      <w:pPr>
        <w:widowControl w:val="0"/>
        <w:autoSpaceDE w:val="0"/>
        <w:autoSpaceDN w:val="0"/>
        <w:spacing w:after="0" w:line="252" w:lineRule="auto"/>
        <w:ind w:right="19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владеть навыками распознавания и защиты информации, информационной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безопасности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личности.</w:t>
      </w:r>
    </w:p>
    <w:p w:rsidR="00C864E7" w:rsidRPr="00C864E7" w:rsidRDefault="00C864E7" w:rsidP="00C864E7">
      <w:pPr>
        <w:widowControl w:val="0"/>
        <w:autoSpaceDE w:val="0"/>
        <w:autoSpaceDN w:val="0"/>
        <w:spacing w:before="1" w:after="0" w:line="240" w:lineRule="auto"/>
        <w:rPr>
          <w:rFonts w:ascii="Times New Roman" w:eastAsia="Times New Roman" w:hAnsi="Times New Roman" w:cs="Times New Roman"/>
          <w:sz w:val="24"/>
          <w:szCs w:val="24"/>
        </w:rPr>
      </w:pPr>
    </w:p>
    <w:p w:rsidR="00C864E7" w:rsidRPr="00C864E7" w:rsidRDefault="00C864E7" w:rsidP="00C864E7">
      <w:pPr>
        <w:widowControl w:val="0"/>
        <w:autoSpaceDE w:val="0"/>
        <w:autoSpaceDN w:val="0"/>
        <w:spacing w:after="0" w:line="240" w:lineRule="auto"/>
        <w:outlineLvl w:val="0"/>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Коммуникативные</w:t>
      </w:r>
      <w:r w:rsidRPr="00C864E7">
        <w:rPr>
          <w:rFonts w:ascii="Times New Roman" w:eastAsia="Times New Roman" w:hAnsi="Times New Roman" w:cs="Times New Roman"/>
          <w:b/>
          <w:bCs/>
          <w:spacing w:val="53"/>
          <w:sz w:val="24"/>
          <w:szCs w:val="24"/>
        </w:rPr>
        <w:t xml:space="preserve"> </w:t>
      </w:r>
      <w:r w:rsidRPr="00C864E7">
        <w:rPr>
          <w:rFonts w:ascii="Times New Roman" w:eastAsia="Times New Roman" w:hAnsi="Times New Roman" w:cs="Times New Roman"/>
          <w:b/>
          <w:bCs/>
          <w:sz w:val="24"/>
          <w:szCs w:val="24"/>
        </w:rPr>
        <w:t>универсальные</w:t>
      </w:r>
      <w:r w:rsidRPr="00C864E7">
        <w:rPr>
          <w:rFonts w:ascii="Times New Roman" w:eastAsia="Times New Roman" w:hAnsi="Times New Roman" w:cs="Times New Roman"/>
          <w:b/>
          <w:bCs/>
          <w:spacing w:val="54"/>
          <w:sz w:val="24"/>
          <w:szCs w:val="24"/>
        </w:rPr>
        <w:t xml:space="preserve"> </w:t>
      </w:r>
      <w:r w:rsidRPr="00C864E7">
        <w:rPr>
          <w:rFonts w:ascii="Times New Roman" w:eastAsia="Times New Roman" w:hAnsi="Times New Roman" w:cs="Times New Roman"/>
          <w:b/>
          <w:bCs/>
          <w:sz w:val="24"/>
          <w:szCs w:val="24"/>
        </w:rPr>
        <w:t>учебные</w:t>
      </w:r>
      <w:r w:rsidRPr="00C864E7">
        <w:rPr>
          <w:rFonts w:ascii="Times New Roman" w:eastAsia="Times New Roman" w:hAnsi="Times New Roman" w:cs="Times New Roman"/>
          <w:b/>
          <w:bCs/>
          <w:spacing w:val="54"/>
          <w:sz w:val="24"/>
          <w:szCs w:val="24"/>
        </w:rPr>
        <w:t xml:space="preserve"> </w:t>
      </w:r>
      <w:r w:rsidRPr="00C864E7">
        <w:rPr>
          <w:rFonts w:ascii="Times New Roman" w:eastAsia="Times New Roman" w:hAnsi="Times New Roman" w:cs="Times New Roman"/>
          <w:b/>
          <w:bCs/>
          <w:sz w:val="24"/>
          <w:szCs w:val="24"/>
        </w:rPr>
        <w:t>действия:</w:t>
      </w:r>
    </w:p>
    <w:p w:rsidR="00C864E7" w:rsidRPr="00C864E7" w:rsidRDefault="00C864E7" w:rsidP="00C864E7">
      <w:pPr>
        <w:widowControl w:val="0"/>
        <w:tabs>
          <w:tab w:val="left" w:pos="2650"/>
          <w:tab w:val="left" w:pos="4749"/>
          <w:tab w:val="left" w:pos="5340"/>
          <w:tab w:val="left" w:pos="6174"/>
          <w:tab w:val="left" w:pos="7319"/>
          <w:tab w:val="left" w:pos="8476"/>
        </w:tabs>
        <w:autoSpaceDE w:val="0"/>
        <w:autoSpaceDN w:val="0"/>
        <w:spacing w:before="25" w:after="0" w:line="252" w:lineRule="auto"/>
        <w:ind w:right="189"/>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осуществлять</w:t>
      </w:r>
      <w:r w:rsidRPr="00C864E7">
        <w:rPr>
          <w:rFonts w:ascii="Times New Roman" w:eastAsia="Times New Roman" w:hAnsi="Times New Roman" w:cs="Times New Roman"/>
          <w:sz w:val="24"/>
          <w:szCs w:val="24"/>
        </w:rPr>
        <w:tab/>
        <w:t>коммуникации</w:t>
      </w:r>
      <w:r w:rsidRPr="00C864E7">
        <w:rPr>
          <w:rFonts w:ascii="Times New Roman" w:eastAsia="Times New Roman" w:hAnsi="Times New Roman" w:cs="Times New Roman"/>
          <w:sz w:val="24"/>
          <w:szCs w:val="24"/>
        </w:rPr>
        <w:tab/>
        <w:t>во</w:t>
      </w:r>
      <w:r w:rsidRPr="00C864E7">
        <w:rPr>
          <w:rFonts w:ascii="Times New Roman" w:eastAsia="Times New Roman" w:hAnsi="Times New Roman" w:cs="Times New Roman"/>
          <w:sz w:val="24"/>
          <w:szCs w:val="24"/>
        </w:rPr>
        <w:tab/>
        <w:t>всех</w:t>
      </w:r>
      <w:r w:rsidRPr="00C864E7">
        <w:rPr>
          <w:rFonts w:ascii="Times New Roman" w:eastAsia="Times New Roman" w:hAnsi="Times New Roman" w:cs="Times New Roman"/>
          <w:sz w:val="24"/>
          <w:szCs w:val="24"/>
        </w:rPr>
        <w:tab/>
        <w:t>сферах</w:t>
      </w:r>
      <w:r w:rsidRPr="00C864E7">
        <w:rPr>
          <w:rFonts w:ascii="Times New Roman" w:eastAsia="Times New Roman" w:hAnsi="Times New Roman" w:cs="Times New Roman"/>
          <w:sz w:val="24"/>
          <w:szCs w:val="24"/>
        </w:rPr>
        <w:tab/>
        <w:t>жизни;</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распознавать</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невербальные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средства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общения,</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понимать;</w:t>
      </w:r>
    </w:p>
    <w:p w:rsidR="00C864E7" w:rsidRPr="00C864E7" w:rsidRDefault="00C864E7" w:rsidP="00C864E7">
      <w:pPr>
        <w:widowControl w:val="0"/>
        <w:tabs>
          <w:tab w:val="left" w:pos="2016"/>
          <w:tab w:val="left" w:pos="3684"/>
          <w:tab w:val="left" w:pos="4785"/>
          <w:tab w:val="left" w:pos="6591"/>
          <w:tab w:val="left" w:pos="8418"/>
        </w:tabs>
        <w:autoSpaceDE w:val="0"/>
        <w:autoSpaceDN w:val="0"/>
        <w:spacing w:after="0" w:line="252" w:lineRule="auto"/>
        <w:ind w:right="178"/>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значение</w:t>
      </w:r>
      <w:r w:rsidRPr="00C864E7">
        <w:rPr>
          <w:rFonts w:ascii="Times New Roman" w:eastAsia="Times New Roman" w:hAnsi="Times New Roman" w:cs="Times New Roman"/>
          <w:sz w:val="24"/>
          <w:szCs w:val="24"/>
        </w:rPr>
        <w:tab/>
        <w:t>социальных</w:t>
      </w:r>
      <w:r w:rsidRPr="00C864E7">
        <w:rPr>
          <w:rFonts w:ascii="Times New Roman" w:eastAsia="Times New Roman" w:hAnsi="Times New Roman" w:cs="Times New Roman"/>
          <w:sz w:val="24"/>
          <w:szCs w:val="24"/>
        </w:rPr>
        <w:tab/>
        <w:t>знаков,</w:t>
      </w:r>
      <w:r w:rsidRPr="00C864E7">
        <w:rPr>
          <w:rFonts w:ascii="Times New Roman" w:eastAsia="Times New Roman" w:hAnsi="Times New Roman" w:cs="Times New Roman"/>
          <w:sz w:val="24"/>
          <w:szCs w:val="24"/>
        </w:rPr>
        <w:tab/>
        <w:t>распознавать</w:t>
      </w:r>
      <w:r w:rsidRPr="00C864E7">
        <w:rPr>
          <w:rFonts w:ascii="Times New Roman" w:eastAsia="Times New Roman" w:hAnsi="Times New Roman" w:cs="Times New Roman"/>
          <w:sz w:val="24"/>
          <w:szCs w:val="24"/>
        </w:rPr>
        <w:tab/>
        <w:t>предпосылки</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конфликтных</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ситуаций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смягчать</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конфликты;</w:t>
      </w:r>
    </w:p>
    <w:p w:rsidR="00C864E7" w:rsidRPr="00C864E7" w:rsidRDefault="00C864E7" w:rsidP="00C864E7">
      <w:pPr>
        <w:widowControl w:val="0"/>
        <w:tabs>
          <w:tab w:val="left" w:pos="2111"/>
          <w:tab w:val="left" w:pos="4089"/>
          <w:tab w:val="left" w:pos="5859"/>
          <w:tab w:val="left" w:pos="7413"/>
          <w:tab w:val="left" w:pos="8069"/>
        </w:tabs>
        <w:autoSpaceDE w:val="0"/>
        <w:autoSpaceDN w:val="0"/>
        <w:spacing w:after="0" w:line="252" w:lineRule="auto"/>
        <w:ind w:right="179"/>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владеть</w:t>
      </w:r>
      <w:r w:rsidRPr="00C864E7">
        <w:rPr>
          <w:rFonts w:ascii="Times New Roman" w:eastAsia="Times New Roman" w:hAnsi="Times New Roman" w:cs="Times New Roman"/>
          <w:sz w:val="24"/>
          <w:szCs w:val="24"/>
        </w:rPr>
        <w:tab/>
        <w:t>различными</w:t>
      </w:r>
      <w:r w:rsidRPr="00C864E7">
        <w:rPr>
          <w:rFonts w:ascii="Times New Roman" w:eastAsia="Times New Roman" w:hAnsi="Times New Roman" w:cs="Times New Roman"/>
          <w:sz w:val="24"/>
          <w:szCs w:val="24"/>
        </w:rPr>
        <w:tab/>
        <w:t>способами</w:t>
      </w:r>
      <w:r w:rsidRPr="00C864E7">
        <w:rPr>
          <w:rFonts w:ascii="Times New Roman" w:eastAsia="Times New Roman" w:hAnsi="Times New Roman" w:cs="Times New Roman"/>
          <w:sz w:val="24"/>
          <w:szCs w:val="24"/>
        </w:rPr>
        <w:tab/>
        <w:t>общения</w:t>
      </w:r>
      <w:r w:rsidRPr="00C864E7">
        <w:rPr>
          <w:rFonts w:ascii="Times New Roman" w:eastAsia="Times New Roman" w:hAnsi="Times New Roman" w:cs="Times New Roman"/>
          <w:sz w:val="24"/>
          <w:szCs w:val="24"/>
        </w:rPr>
        <w:tab/>
        <w:t>и</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взаимодействия;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аргументированно</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вести диалог,</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уметь смягчать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конфликтные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ситуации;</w:t>
      </w:r>
    </w:p>
    <w:p w:rsidR="00C864E7" w:rsidRPr="00C864E7" w:rsidRDefault="00C864E7" w:rsidP="00C864E7">
      <w:pPr>
        <w:widowControl w:val="0"/>
        <w:autoSpaceDE w:val="0"/>
        <w:autoSpaceDN w:val="0"/>
        <w:spacing w:after="0" w:line="252" w:lineRule="auto"/>
        <w:rPr>
          <w:rFonts w:ascii="Times New Roman" w:eastAsia="Times New Roman" w:hAnsi="Times New Roman" w:cs="Times New Roman"/>
          <w:sz w:val="24"/>
          <w:szCs w:val="24"/>
        </w:rPr>
      </w:pPr>
      <w:r w:rsidRPr="00C864E7">
        <w:rPr>
          <w:rFonts w:ascii="Times New Roman" w:eastAsia="Times New Roman" w:hAnsi="Times New Roman" w:cs="Times New Roman"/>
          <w:spacing w:val="-1"/>
          <w:sz w:val="24"/>
          <w:szCs w:val="24"/>
        </w:rPr>
        <w:t>развернуто</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pacing w:val="-1"/>
          <w:sz w:val="24"/>
          <w:szCs w:val="24"/>
        </w:rPr>
        <w:t>логично</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излагать</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свою</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точку</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зрения</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использованием</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языковых</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средств.</w:t>
      </w:r>
    </w:p>
    <w:p w:rsidR="00C864E7" w:rsidRPr="00C864E7" w:rsidRDefault="00C864E7" w:rsidP="00C864E7">
      <w:pPr>
        <w:widowControl w:val="0"/>
        <w:autoSpaceDE w:val="0"/>
        <w:autoSpaceDN w:val="0"/>
        <w:spacing w:before="10" w:after="0" w:line="240" w:lineRule="auto"/>
        <w:rPr>
          <w:rFonts w:ascii="Times New Roman" w:eastAsia="Times New Roman" w:hAnsi="Times New Roman" w:cs="Times New Roman"/>
          <w:sz w:val="24"/>
          <w:szCs w:val="24"/>
        </w:rPr>
      </w:pPr>
    </w:p>
    <w:p w:rsidR="00C864E7" w:rsidRPr="00C864E7" w:rsidRDefault="00C864E7" w:rsidP="00C864E7">
      <w:pPr>
        <w:widowControl w:val="0"/>
        <w:autoSpaceDE w:val="0"/>
        <w:autoSpaceDN w:val="0"/>
        <w:spacing w:after="0" w:line="240" w:lineRule="auto"/>
        <w:outlineLvl w:val="0"/>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Регулятивные</w:t>
      </w:r>
      <w:r w:rsidRPr="00C864E7">
        <w:rPr>
          <w:rFonts w:ascii="Times New Roman" w:eastAsia="Times New Roman" w:hAnsi="Times New Roman" w:cs="Times New Roman"/>
          <w:b/>
          <w:bCs/>
          <w:spacing w:val="45"/>
          <w:sz w:val="24"/>
          <w:szCs w:val="24"/>
        </w:rPr>
        <w:t xml:space="preserve"> </w:t>
      </w:r>
      <w:r w:rsidRPr="00C864E7">
        <w:rPr>
          <w:rFonts w:ascii="Times New Roman" w:eastAsia="Times New Roman" w:hAnsi="Times New Roman" w:cs="Times New Roman"/>
          <w:b/>
          <w:bCs/>
          <w:sz w:val="24"/>
          <w:szCs w:val="24"/>
        </w:rPr>
        <w:t>универсальные</w:t>
      </w:r>
      <w:r w:rsidRPr="00C864E7">
        <w:rPr>
          <w:rFonts w:ascii="Times New Roman" w:eastAsia="Times New Roman" w:hAnsi="Times New Roman" w:cs="Times New Roman"/>
          <w:b/>
          <w:bCs/>
          <w:spacing w:val="45"/>
          <w:sz w:val="24"/>
          <w:szCs w:val="24"/>
        </w:rPr>
        <w:t xml:space="preserve"> </w:t>
      </w:r>
      <w:r w:rsidRPr="00C864E7">
        <w:rPr>
          <w:rFonts w:ascii="Times New Roman" w:eastAsia="Times New Roman" w:hAnsi="Times New Roman" w:cs="Times New Roman"/>
          <w:b/>
          <w:bCs/>
          <w:sz w:val="24"/>
          <w:szCs w:val="24"/>
        </w:rPr>
        <w:t>учебные</w:t>
      </w:r>
      <w:r w:rsidRPr="00C864E7">
        <w:rPr>
          <w:rFonts w:ascii="Times New Roman" w:eastAsia="Times New Roman" w:hAnsi="Times New Roman" w:cs="Times New Roman"/>
          <w:b/>
          <w:bCs/>
          <w:spacing w:val="46"/>
          <w:sz w:val="24"/>
          <w:szCs w:val="24"/>
        </w:rPr>
        <w:t xml:space="preserve"> </w:t>
      </w:r>
      <w:r w:rsidRPr="00C864E7">
        <w:rPr>
          <w:rFonts w:ascii="Times New Roman" w:eastAsia="Times New Roman" w:hAnsi="Times New Roman" w:cs="Times New Roman"/>
          <w:b/>
          <w:bCs/>
          <w:sz w:val="24"/>
          <w:szCs w:val="24"/>
        </w:rPr>
        <w:t>действия</w:t>
      </w:r>
    </w:p>
    <w:p w:rsidR="00C864E7" w:rsidRPr="00C864E7" w:rsidRDefault="00C864E7" w:rsidP="00C864E7">
      <w:pPr>
        <w:widowControl w:val="0"/>
        <w:autoSpaceDE w:val="0"/>
        <w:autoSpaceDN w:val="0"/>
        <w:spacing w:before="24" w:after="0" w:line="240" w:lineRule="auto"/>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Самоорганизация:</w:t>
      </w:r>
    </w:p>
    <w:p w:rsidR="00C864E7" w:rsidRPr="00C864E7" w:rsidRDefault="00C864E7" w:rsidP="00C864E7">
      <w:pPr>
        <w:widowControl w:val="0"/>
        <w:tabs>
          <w:tab w:val="left" w:pos="6579"/>
        </w:tabs>
        <w:autoSpaceDE w:val="0"/>
        <w:autoSpaceDN w:val="0"/>
        <w:spacing w:before="17" w:after="0" w:line="240"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самостоятельно</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осуществлять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познавательную</w:t>
      </w:r>
      <w:r w:rsidRPr="00C864E7">
        <w:rPr>
          <w:rFonts w:ascii="Times New Roman" w:eastAsia="Times New Roman" w:hAnsi="Times New Roman" w:cs="Times New Roman"/>
          <w:sz w:val="24"/>
          <w:szCs w:val="24"/>
        </w:rPr>
        <w:tab/>
        <w:t>деятельность;</w:t>
      </w:r>
    </w:p>
    <w:p w:rsidR="00C864E7" w:rsidRPr="00C864E7" w:rsidRDefault="00C864E7" w:rsidP="00C864E7">
      <w:pPr>
        <w:widowControl w:val="0"/>
        <w:tabs>
          <w:tab w:val="left" w:pos="2089"/>
          <w:tab w:val="left" w:pos="3656"/>
          <w:tab w:val="left" w:pos="4851"/>
          <w:tab w:val="left" w:pos="5296"/>
          <w:tab w:val="left" w:pos="7433"/>
          <w:tab w:val="left" w:pos="9253"/>
        </w:tabs>
        <w:autoSpaceDE w:val="0"/>
        <w:autoSpaceDN w:val="0"/>
        <w:spacing w:before="16" w:after="0" w:line="252" w:lineRule="auto"/>
        <w:ind w:right="182"/>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выявлять</w:t>
      </w:r>
      <w:r w:rsidRPr="00C864E7">
        <w:rPr>
          <w:rFonts w:ascii="Times New Roman" w:eastAsia="Times New Roman" w:hAnsi="Times New Roman" w:cs="Times New Roman"/>
          <w:sz w:val="24"/>
          <w:szCs w:val="24"/>
        </w:rPr>
        <w:tab/>
        <w:t>проблемы,</w:t>
      </w:r>
      <w:r w:rsidRPr="00C864E7">
        <w:rPr>
          <w:rFonts w:ascii="Times New Roman" w:eastAsia="Times New Roman" w:hAnsi="Times New Roman" w:cs="Times New Roman"/>
          <w:sz w:val="24"/>
          <w:szCs w:val="24"/>
        </w:rPr>
        <w:tab/>
        <w:t>ставить</w:t>
      </w:r>
      <w:r w:rsidRPr="00C864E7">
        <w:rPr>
          <w:rFonts w:ascii="Times New Roman" w:eastAsia="Times New Roman" w:hAnsi="Times New Roman" w:cs="Times New Roman"/>
          <w:sz w:val="24"/>
          <w:szCs w:val="24"/>
        </w:rPr>
        <w:tab/>
        <w:t>и</w:t>
      </w:r>
      <w:r w:rsidRPr="00C864E7">
        <w:rPr>
          <w:rFonts w:ascii="Times New Roman" w:eastAsia="Times New Roman" w:hAnsi="Times New Roman" w:cs="Times New Roman"/>
          <w:sz w:val="24"/>
          <w:szCs w:val="24"/>
        </w:rPr>
        <w:tab/>
        <w:t>формулировать</w:t>
      </w:r>
      <w:r w:rsidRPr="00C864E7">
        <w:rPr>
          <w:rFonts w:ascii="Times New Roman" w:eastAsia="Times New Roman" w:hAnsi="Times New Roman" w:cs="Times New Roman"/>
          <w:sz w:val="24"/>
          <w:szCs w:val="24"/>
        </w:rPr>
        <w:tab/>
        <w:t>собственные</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задачи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образовательной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жизненных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ситуациях;</w:t>
      </w:r>
    </w:p>
    <w:p w:rsidR="00C864E7" w:rsidRPr="00C864E7" w:rsidRDefault="00C864E7" w:rsidP="00C864E7">
      <w:pPr>
        <w:widowControl w:val="0"/>
        <w:autoSpaceDE w:val="0"/>
        <w:autoSpaceDN w:val="0"/>
        <w:spacing w:before="1" w:after="0" w:line="252"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самостоятельно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составлять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план</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проблемы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учетом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имеющихся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ресурсов,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собственных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возможностей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предпочтений;</w:t>
      </w:r>
    </w:p>
    <w:p w:rsidR="00C864E7" w:rsidRPr="00C864E7" w:rsidRDefault="00C864E7" w:rsidP="00C864E7">
      <w:pPr>
        <w:widowControl w:val="0"/>
        <w:tabs>
          <w:tab w:val="left" w:pos="1786"/>
          <w:tab w:val="left" w:pos="2937"/>
          <w:tab w:val="left" w:pos="4044"/>
          <w:tab w:val="left" w:pos="5698"/>
          <w:tab w:val="left" w:pos="7713"/>
          <w:tab w:val="left" w:pos="8159"/>
        </w:tabs>
        <w:autoSpaceDE w:val="0"/>
        <w:autoSpaceDN w:val="0"/>
        <w:spacing w:before="1" w:after="0" w:line="247" w:lineRule="auto"/>
        <w:ind w:right="190"/>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давать</w:t>
      </w:r>
      <w:r w:rsidRPr="00C864E7">
        <w:rPr>
          <w:rFonts w:ascii="Times New Roman" w:eastAsia="Times New Roman" w:hAnsi="Times New Roman" w:cs="Times New Roman"/>
          <w:sz w:val="24"/>
          <w:szCs w:val="24"/>
        </w:rPr>
        <w:tab/>
        <w:t>оценку</w:t>
      </w:r>
      <w:r w:rsidRPr="00C864E7">
        <w:rPr>
          <w:rFonts w:ascii="Times New Roman" w:eastAsia="Times New Roman" w:hAnsi="Times New Roman" w:cs="Times New Roman"/>
          <w:sz w:val="24"/>
          <w:szCs w:val="24"/>
        </w:rPr>
        <w:tab/>
        <w:t>новым</w:t>
      </w:r>
      <w:r w:rsidRPr="00C864E7">
        <w:rPr>
          <w:rFonts w:ascii="Times New Roman" w:eastAsia="Times New Roman" w:hAnsi="Times New Roman" w:cs="Times New Roman"/>
          <w:sz w:val="24"/>
          <w:szCs w:val="24"/>
        </w:rPr>
        <w:tab/>
        <w:t>ситуациям,</w:t>
      </w:r>
      <w:r w:rsidRPr="00C864E7">
        <w:rPr>
          <w:rFonts w:ascii="Times New Roman" w:eastAsia="Times New Roman" w:hAnsi="Times New Roman" w:cs="Times New Roman"/>
          <w:sz w:val="24"/>
          <w:szCs w:val="24"/>
        </w:rPr>
        <w:tab/>
        <w:t>возникающим</w:t>
      </w:r>
      <w:r w:rsidRPr="00C864E7">
        <w:rPr>
          <w:rFonts w:ascii="Times New Roman" w:eastAsia="Times New Roman" w:hAnsi="Times New Roman" w:cs="Times New Roman"/>
          <w:sz w:val="24"/>
          <w:szCs w:val="24"/>
        </w:rPr>
        <w:tab/>
        <w:t>в</w:t>
      </w:r>
      <w:r w:rsidRPr="00C864E7">
        <w:rPr>
          <w:rFonts w:ascii="Times New Roman" w:eastAsia="Times New Roman" w:hAnsi="Times New Roman" w:cs="Times New Roman"/>
          <w:sz w:val="24"/>
          <w:szCs w:val="24"/>
        </w:rPr>
        <w:tab/>
      </w:r>
      <w:r w:rsidRPr="00C864E7">
        <w:rPr>
          <w:rFonts w:ascii="Times New Roman" w:eastAsia="Times New Roman" w:hAnsi="Times New Roman" w:cs="Times New Roman"/>
          <w:spacing w:val="-1"/>
          <w:sz w:val="24"/>
          <w:szCs w:val="24"/>
        </w:rPr>
        <w:t>познавательной</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практической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межличностных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отношениях;</w:t>
      </w:r>
    </w:p>
    <w:p w:rsidR="00C864E7" w:rsidRPr="00C864E7" w:rsidRDefault="00C864E7" w:rsidP="00C864E7">
      <w:pPr>
        <w:widowControl w:val="0"/>
        <w:autoSpaceDE w:val="0"/>
        <w:autoSpaceDN w:val="0"/>
        <w:spacing w:before="7" w:after="0" w:line="240" w:lineRule="auto"/>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расширять</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рамки</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учебного</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предмета</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основе</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личных</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предпочтений;</w:t>
      </w:r>
    </w:p>
    <w:p w:rsidR="00C864E7" w:rsidRPr="00C864E7" w:rsidRDefault="00C864E7" w:rsidP="00C864E7">
      <w:pPr>
        <w:widowControl w:val="0"/>
        <w:autoSpaceDE w:val="0"/>
        <w:autoSpaceDN w:val="0"/>
        <w:spacing w:before="17" w:after="0" w:line="252" w:lineRule="auto"/>
        <w:ind w:right="16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делать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осознанный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выбор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стратегий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поведения,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решений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наличии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альтернатив,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аргументировать    сделанный    выбор,     брать    ответственность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принятое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решение;</w:t>
      </w:r>
    </w:p>
    <w:p w:rsidR="00C864E7" w:rsidRPr="00C864E7" w:rsidRDefault="00C864E7" w:rsidP="00C864E7">
      <w:pPr>
        <w:widowControl w:val="0"/>
        <w:autoSpaceDE w:val="0"/>
        <w:autoSpaceDN w:val="0"/>
        <w:spacing w:after="0" w:line="252"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40" w:lineRule="auto"/>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оценивать</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приобретенный</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опыт;</w:t>
      </w:r>
    </w:p>
    <w:p w:rsidR="00C864E7" w:rsidRPr="00C864E7" w:rsidRDefault="00C864E7" w:rsidP="00C864E7">
      <w:pPr>
        <w:widowControl w:val="0"/>
        <w:autoSpaceDE w:val="0"/>
        <w:autoSpaceDN w:val="0"/>
        <w:spacing w:before="24" w:after="0" w:line="259" w:lineRule="auto"/>
        <w:ind w:right="17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способствовать формированию и проявлению широкой эрудиции в разных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областях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постоянно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повышать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образовательный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уровень.</w:t>
      </w:r>
    </w:p>
    <w:p w:rsidR="00C864E7" w:rsidRPr="00C864E7" w:rsidRDefault="00C864E7" w:rsidP="00C864E7">
      <w:pPr>
        <w:widowControl w:val="0"/>
        <w:autoSpaceDE w:val="0"/>
        <w:autoSpaceDN w:val="0"/>
        <w:spacing w:before="116" w:after="0" w:line="240" w:lineRule="auto"/>
        <w:jc w:val="both"/>
        <w:outlineLvl w:val="1"/>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Самоконтроль,</w:t>
      </w:r>
      <w:r w:rsidRPr="00C864E7">
        <w:rPr>
          <w:rFonts w:ascii="Times New Roman" w:eastAsia="Times New Roman" w:hAnsi="Times New Roman" w:cs="Times New Roman"/>
          <w:b/>
          <w:bCs/>
          <w:spacing w:val="-6"/>
          <w:sz w:val="24"/>
          <w:szCs w:val="24"/>
        </w:rPr>
        <w:t xml:space="preserve"> </w:t>
      </w:r>
      <w:r w:rsidRPr="00C864E7">
        <w:rPr>
          <w:rFonts w:ascii="Times New Roman" w:eastAsia="Times New Roman" w:hAnsi="Times New Roman" w:cs="Times New Roman"/>
          <w:b/>
          <w:bCs/>
          <w:sz w:val="24"/>
          <w:szCs w:val="24"/>
        </w:rPr>
        <w:t>эмоциональный</w:t>
      </w:r>
      <w:r w:rsidRPr="00C864E7">
        <w:rPr>
          <w:rFonts w:ascii="Times New Roman" w:eastAsia="Times New Roman" w:hAnsi="Times New Roman" w:cs="Times New Roman"/>
          <w:b/>
          <w:bCs/>
          <w:spacing w:val="-9"/>
          <w:sz w:val="24"/>
          <w:szCs w:val="24"/>
        </w:rPr>
        <w:t xml:space="preserve"> </w:t>
      </w:r>
      <w:r w:rsidRPr="00C864E7">
        <w:rPr>
          <w:rFonts w:ascii="Times New Roman" w:eastAsia="Times New Roman" w:hAnsi="Times New Roman" w:cs="Times New Roman"/>
          <w:b/>
          <w:bCs/>
          <w:sz w:val="24"/>
          <w:szCs w:val="24"/>
        </w:rPr>
        <w:t>интеллект:</w:t>
      </w:r>
    </w:p>
    <w:p w:rsidR="00C864E7" w:rsidRPr="00C864E7" w:rsidRDefault="00C864E7" w:rsidP="00C864E7">
      <w:pPr>
        <w:widowControl w:val="0"/>
        <w:autoSpaceDE w:val="0"/>
        <w:autoSpaceDN w:val="0"/>
        <w:spacing w:before="31" w:after="0" w:line="256" w:lineRule="auto"/>
        <w:ind w:right="18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давать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оценку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новым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ситуациям,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вносить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коррективы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соответствие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результатов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целям;</w:t>
      </w:r>
    </w:p>
    <w:p w:rsidR="00C864E7" w:rsidRPr="00C864E7" w:rsidRDefault="00C864E7" w:rsidP="00C864E7">
      <w:pPr>
        <w:widowControl w:val="0"/>
        <w:autoSpaceDE w:val="0"/>
        <w:autoSpaceDN w:val="0"/>
        <w:spacing w:before="10" w:after="0" w:line="256" w:lineRule="auto"/>
        <w:ind w:right="18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владеть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навыками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познавательной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рефлексии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совершаемых</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действий и мыслительных процессов, их результатов и оснований; использовать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приемы</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рефлексии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для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ситуации,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выбора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верного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решения;</w:t>
      </w:r>
    </w:p>
    <w:p w:rsidR="00C864E7" w:rsidRPr="00C864E7" w:rsidRDefault="00C864E7" w:rsidP="00C864E7">
      <w:pPr>
        <w:widowControl w:val="0"/>
        <w:autoSpaceDE w:val="0"/>
        <w:autoSpaceDN w:val="0"/>
        <w:spacing w:before="4" w:after="0" w:line="259"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оценивать риски и своевременно принимать решения по их снижению;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принимать</w:t>
      </w:r>
      <w:r w:rsidRPr="00C864E7">
        <w:rPr>
          <w:rFonts w:ascii="Times New Roman" w:eastAsia="Times New Roman" w:hAnsi="Times New Roman" w:cs="Times New Roman"/>
          <w:spacing w:val="-18"/>
          <w:sz w:val="24"/>
          <w:szCs w:val="24"/>
        </w:rPr>
        <w:t xml:space="preserve"> </w:t>
      </w:r>
      <w:r w:rsidRPr="00C864E7">
        <w:rPr>
          <w:rFonts w:ascii="Times New Roman" w:eastAsia="Times New Roman" w:hAnsi="Times New Roman" w:cs="Times New Roman"/>
          <w:spacing w:val="-1"/>
          <w:sz w:val="24"/>
          <w:szCs w:val="24"/>
        </w:rPr>
        <w:t>мотивы</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pacing w:val="-1"/>
          <w:sz w:val="24"/>
          <w:szCs w:val="24"/>
        </w:rPr>
        <w:t>аргументы</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pacing w:val="-1"/>
          <w:sz w:val="24"/>
          <w:szCs w:val="24"/>
        </w:rPr>
        <w:t>других</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при</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анализе</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результатов</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деятельности;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принимать</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себя,</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понимая</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свои</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недостатки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достоинства;</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принимать</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мотивы</w:t>
      </w:r>
    </w:p>
    <w:p w:rsidR="00C864E7" w:rsidRPr="00C864E7" w:rsidRDefault="00C864E7" w:rsidP="00C864E7">
      <w:pPr>
        <w:widowControl w:val="0"/>
        <w:autoSpaceDE w:val="0"/>
        <w:autoSpaceDN w:val="0"/>
        <w:spacing w:before="1" w:after="0" w:line="240"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аргументы</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других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анализе</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результатов</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деятельности;</w:t>
      </w:r>
    </w:p>
    <w:p w:rsidR="00C864E7" w:rsidRPr="00C864E7" w:rsidRDefault="00C864E7" w:rsidP="00C864E7">
      <w:pPr>
        <w:widowControl w:val="0"/>
        <w:autoSpaceDE w:val="0"/>
        <w:autoSpaceDN w:val="0"/>
        <w:spacing w:before="24" w:after="0" w:line="264" w:lineRule="auto"/>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признавать</w:t>
      </w:r>
      <w:r w:rsidRPr="00C864E7">
        <w:rPr>
          <w:rFonts w:ascii="Times New Roman" w:eastAsia="Times New Roman" w:hAnsi="Times New Roman" w:cs="Times New Roman"/>
          <w:spacing w:val="61"/>
          <w:sz w:val="24"/>
          <w:szCs w:val="24"/>
        </w:rPr>
        <w:t xml:space="preserve"> </w:t>
      </w:r>
      <w:r w:rsidRPr="00C864E7">
        <w:rPr>
          <w:rFonts w:ascii="Times New Roman" w:eastAsia="Times New Roman" w:hAnsi="Times New Roman" w:cs="Times New Roman"/>
          <w:sz w:val="24"/>
          <w:szCs w:val="24"/>
        </w:rPr>
        <w:t>свое</w:t>
      </w:r>
      <w:r w:rsidRPr="00C864E7">
        <w:rPr>
          <w:rFonts w:ascii="Times New Roman" w:eastAsia="Times New Roman" w:hAnsi="Times New Roman" w:cs="Times New Roman"/>
          <w:spacing w:val="59"/>
          <w:sz w:val="24"/>
          <w:szCs w:val="24"/>
        </w:rPr>
        <w:t xml:space="preserve"> </w:t>
      </w:r>
      <w:r w:rsidRPr="00C864E7">
        <w:rPr>
          <w:rFonts w:ascii="Times New Roman" w:eastAsia="Times New Roman" w:hAnsi="Times New Roman" w:cs="Times New Roman"/>
          <w:sz w:val="24"/>
          <w:szCs w:val="24"/>
        </w:rPr>
        <w:t>право</w:t>
      </w:r>
      <w:r w:rsidRPr="00C864E7">
        <w:rPr>
          <w:rFonts w:ascii="Times New Roman" w:eastAsia="Times New Roman" w:hAnsi="Times New Roman" w:cs="Times New Roman"/>
          <w:spacing w:val="58"/>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61"/>
          <w:sz w:val="24"/>
          <w:szCs w:val="24"/>
        </w:rPr>
        <w:t xml:space="preserve"> </w:t>
      </w:r>
      <w:r w:rsidRPr="00C864E7">
        <w:rPr>
          <w:rFonts w:ascii="Times New Roman" w:eastAsia="Times New Roman" w:hAnsi="Times New Roman" w:cs="Times New Roman"/>
          <w:sz w:val="24"/>
          <w:szCs w:val="24"/>
        </w:rPr>
        <w:t>право</w:t>
      </w:r>
      <w:r w:rsidRPr="00C864E7">
        <w:rPr>
          <w:rFonts w:ascii="Times New Roman" w:eastAsia="Times New Roman" w:hAnsi="Times New Roman" w:cs="Times New Roman"/>
          <w:spacing w:val="57"/>
          <w:sz w:val="24"/>
          <w:szCs w:val="24"/>
        </w:rPr>
        <w:t xml:space="preserve"> </w:t>
      </w:r>
      <w:r w:rsidRPr="00C864E7">
        <w:rPr>
          <w:rFonts w:ascii="Times New Roman" w:eastAsia="Times New Roman" w:hAnsi="Times New Roman" w:cs="Times New Roman"/>
          <w:sz w:val="24"/>
          <w:szCs w:val="24"/>
        </w:rPr>
        <w:t>других</w:t>
      </w:r>
      <w:r w:rsidRPr="00C864E7">
        <w:rPr>
          <w:rFonts w:ascii="Times New Roman" w:eastAsia="Times New Roman" w:hAnsi="Times New Roman" w:cs="Times New Roman"/>
          <w:spacing w:val="57"/>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65"/>
          <w:sz w:val="24"/>
          <w:szCs w:val="24"/>
        </w:rPr>
        <w:t xml:space="preserve"> </w:t>
      </w:r>
      <w:r w:rsidRPr="00C864E7">
        <w:rPr>
          <w:rFonts w:ascii="Times New Roman" w:eastAsia="Times New Roman" w:hAnsi="Times New Roman" w:cs="Times New Roman"/>
          <w:sz w:val="24"/>
          <w:szCs w:val="24"/>
        </w:rPr>
        <w:t>ошибку;</w:t>
      </w:r>
      <w:r w:rsidRPr="00C864E7">
        <w:rPr>
          <w:rFonts w:ascii="Times New Roman" w:eastAsia="Times New Roman" w:hAnsi="Times New Roman" w:cs="Times New Roman"/>
          <w:spacing w:val="69"/>
          <w:sz w:val="24"/>
          <w:szCs w:val="24"/>
        </w:rPr>
        <w:t xml:space="preserve"> </w:t>
      </w:r>
      <w:r w:rsidRPr="00C864E7">
        <w:rPr>
          <w:rFonts w:ascii="Times New Roman" w:eastAsia="Times New Roman" w:hAnsi="Times New Roman" w:cs="Times New Roman"/>
          <w:sz w:val="24"/>
          <w:szCs w:val="24"/>
        </w:rPr>
        <w:t>развивать</w:t>
      </w:r>
      <w:r w:rsidRPr="00C864E7">
        <w:rPr>
          <w:rFonts w:ascii="Times New Roman" w:eastAsia="Times New Roman" w:hAnsi="Times New Roman" w:cs="Times New Roman"/>
          <w:spacing w:val="62"/>
          <w:sz w:val="24"/>
          <w:szCs w:val="24"/>
        </w:rPr>
        <w:t xml:space="preserve"> </w:t>
      </w:r>
      <w:r w:rsidRPr="00C864E7">
        <w:rPr>
          <w:rFonts w:ascii="Times New Roman" w:eastAsia="Times New Roman" w:hAnsi="Times New Roman" w:cs="Times New Roman"/>
          <w:sz w:val="24"/>
          <w:szCs w:val="24"/>
        </w:rPr>
        <w:t>способность</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понимать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мир</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позиции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другого</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человека.</w:t>
      </w:r>
    </w:p>
    <w:p w:rsidR="00C864E7" w:rsidRPr="00C864E7" w:rsidRDefault="00C864E7" w:rsidP="00C864E7">
      <w:pPr>
        <w:widowControl w:val="0"/>
        <w:autoSpaceDE w:val="0"/>
        <w:autoSpaceDN w:val="0"/>
        <w:spacing w:before="6" w:after="0" w:line="240" w:lineRule="auto"/>
        <w:rPr>
          <w:rFonts w:ascii="Times New Roman" w:eastAsia="Times New Roman" w:hAnsi="Times New Roman" w:cs="Times New Roman"/>
          <w:sz w:val="24"/>
          <w:szCs w:val="24"/>
        </w:rPr>
      </w:pPr>
    </w:p>
    <w:p w:rsidR="00C864E7" w:rsidRPr="00C864E7" w:rsidRDefault="00C864E7" w:rsidP="00C864E7">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C864E7">
        <w:rPr>
          <w:rFonts w:ascii="Times New Roman" w:eastAsia="Times New Roman" w:hAnsi="Times New Roman" w:cs="Times New Roman"/>
          <w:b/>
          <w:bCs/>
          <w:sz w:val="24"/>
          <w:szCs w:val="24"/>
        </w:rPr>
        <w:t>Совместная</w:t>
      </w:r>
      <w:r w:rsidRPr="00C864E7">
        <w:rPr>
          <w:rFonts w:ascii="Times New Roman" w:eastAsia="Times New Roman" w:hAnsi="Times New Roman" w:cs="Times New Roman"/>
          <w:b/>
          <w:bCs/>
          <w:spacing w:val="46"/>
          <w:sz w:val="24"/>
          <w:szCs w:val="24"/>
        </w:rPr>
        <w:t xml:space="preserve"> </w:t>
      </w:r>
      <w:r w:rsidRPr="00C864E7">
        <w:rPr>
          <w:rFonts w:ascii="Times New Roman" w:eastAsia="Times New Roman" w:hAnsi="Times New Roman" w:cs="Times New Roman"/>
          <w:b/>
          <w:bCs/>
          <w:sz w:val="24"/>
          <w:szCs w:val="24"/>
        </w:rPr>
        <w:t>деятельность</w:t>
      </w:r>
    </w:p>
    <w:p w:rsidR="00C864E7" w:rsidRPr="00C864E7" w:rsidRDefault="00C864E7" w:rsidP="00C864E7">
      <w:pPr>
        <w:widowControl w:val="0"/>
        <w:autoSpaceDE w:val="0"/>
        <w:autoSpaceDN w:val="0"/>
        <w:spacing w:before="24" w:after="0" w:line="264" w:lineRule="auto"/>
        <w:ind w:right="186"/>
        <w:jc w:val="both"/>
        <w:rPr>
          <w:rFonts w:ascii="Times New Roman" w:eastAsia="Times New Roman" w:hAnsi="Times New Roman" w:cs="Times New Roman"/>
          <w:sz w:val="24"/>
          <w:szCs w:val="24"/>
        </w:rPr>
      </w:pPr>
      <w:r w:rsidRPr="00C864E7">
        <w:rPr>
          <w:rFonts w:ascii="Times New Roman" w:eastAsia="Times New Roman" w:hAnsi="Times New Roman" w:cs="Times New Roman"/>
          <w:spacing w:val="-2"/>
          <w:sz w:val="24"/>
          <w:szCs w:val="24"/>
        </w:rPr>
        <w:t>понимать</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2"/>
          <w:sz w:val="24"/>
          <w:szCs w:val="24"/>
        </w:rPr>
        <w:t>и</w:t>
      </w:r>
      <w:r w:rsidRPr="00C864E7">
        <w:rPr>
          <w:rFonts w:ascii="Times New Roman" w:eastAsia="Times New Roman" w:hAnsi="Times New Roman" w:cs="Times New Roman"/>
          <w:spacing w:val="-18"/>
          <w:sz w:val="24"/>
          <w:szCs w:val="24"/>
        </w:rPr>
        <w:t xml:space="preserve"> </w:t>
      </w:r>
      <w:r w:rsidRPr="00C864E7">
        <w:rPr>
          <w:rFonts w:ascii="Times New Roman" w:eastAsia="Times New Roman" w:hAnsi="Times New Roman" w:cs="Times New Roman"/>
          <w:spacing w:val="-2"/>
          <w:sz w:val="24"/>
          <w:szCs w:val="24"/>
        </w:rPr>
        <w:t>использовать</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pacing w:val="-1"/>
          <w:sz w:val="24"/>
          <w:szCs w:val="24"/>
        </w:rPr>
        <w:t>преимущества</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pacing w:val="-1"/>
          <w:sz w:val="24"/>
          <w:szCs w:val="24"/>
        </w:rPr>
        <w:t>командной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pacing w:val="-1"/>
          <w:sz w:val="24"/>
          <w:szCs w:val="24"/>
        </w:rPr>
        <w:t>индивидуальной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работы;</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выбирать</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тематику</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методы</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совместных</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действий</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учетом</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общих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интересов</w:t>
      </w:r>
    </w:p>
    <w:p w:rsidR="00C864E7" w:rsidRPr="00C864E7" w:rsidRDefault="00C864E7" w:rsidP="00C864E7">
      <w:pPr>
        <w:widowControl w:val="0"/>
        <w:autoSpaceDE w:val="0"/>
        <w:autoSpaceDN w:val="0"/>
        <w:spacing w:after="0" w:line="312" w:lineRule="exact"/>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возможностей</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каждого</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члена</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коллектива;</w:t>
      </w:r>
    </w:p>
    <w:p w:rsidR="00C864E7" w:rsidRPr="00C864E7" w:rsidRDefault="00C864E7" w:rsidP="00C864E7">
      <w:pPr>
        <w:widowControl w:val="0"/>
        <w:autoSpaceDE w:val="0"/>
        <w:autoSpaceDN w:val="0"/>
        <w:spacing w:before="24" w:after="0" w:line="261" w:lineRule="auto"/>
        <w:ind w:right="17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принимать цели совместной деятельности, организовывать и координировать</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pacing w:val="-1"/>
          <w:sz w:val="24"/>
          <w:szCs w:val="24"/>
        </w:rPr>
        <w:t>действия</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по</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pacing w:val="-1"/>
          <w:sz w:val="24"/>
          <w:szCs w:val="24"/>
        </w:rPr>
        <w:t>ее</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достижению:</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составлять</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план</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действий,</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распределять</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роли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учетом</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мнений участников,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обсуждать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результаты</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совместной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работы;</w:t>
      </w:r>
    </w:p>
    <w:p w:rsidR="00C864E7" w:rsidRPr="00C864E7" w:rsidRDefault="00C864E7" w:rsidP="00C864E7">
      <w:pPr>
        <w:widowControl w:val="0"/>
        <w:autoSpaceDE w:val="0"/>
        <w:autoSpaceDN w:val="0"/>
        <w:spacing w:after="0" w:line="256"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качество</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своего</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вклада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вклада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каждого   участника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команды</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общий</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результат по</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разработанным</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критериям;</w:t>
      </w:r>
    </w:p>
    <w:p w:rsidR="00C864E7" w:rsidRPr="00C864E7" w:rsidRDefault="00C864E7" w:rsidP="00C864E7">
      <w:pPr>
        <w:widowControl w:val="0"/>
        <w:autoSpaceDE w:val="0"/>
        <w:autoSpaceDN w:val="0"/>
        <w:spacing w:after="0" w:line="264"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предлагать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новые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учебные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исследовательские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проекты,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идеи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позиции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новизны,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оригинальности,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практической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значимости;</w:t>
      </w:r>
    </w:p>
    <w:p w:rsidR="00C864E7" w:rsidRPr="00C864E7" w:rsidRDefault="00C864E7" w:rsidP="00C864E7">
      <w:pPr>
        <w:widowControl w:val="0"/>
        <w:autoSpaceDE w:val="0"/>
        <w:autoSpaceDN w:val="0"/>
        <w:spacing w:after="0" w:line="256"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осуществлять позитивное стратегическое поведение в различных ситуациях,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проявлять</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творчество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воображение,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быть</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инициативным.</w:t>
      </w:r>
    </w:p>
    <w:p w:rsidR="00C864E7" w:rsidRPr="00C864E7" w:rsidRDefault="00C864E7" w:rsidP="00C864E7">
      <w:pPr>
        <w:widowControl w:val="0"/>
        <w:autoSpaceDE w:val="0"/>
        <w:autoSpaceDN w:val="0"/>
        <w:spacing w:before="3" w:after="0" w:line="240" w:lineRule="auto"/>
        <w:rPr>
          <w:rFonts w:ascii="Times New Roman" w:eastAsia="Times New Roman" w:hAnsi="Times New Roman" w:cs="Times New Roman"/>
          <w:sz w:val="24"/>
          <w:szCs w:val="24"/>
        </w:rPr>
      </w:pPr>
    </w:p>
    <w:p w:rsidR="00C864E7" w:rsidRPr="00C864E7" w:rsidRDefault="00C864E7" w:rsidP="00C864E7">
      <w:pPr>
        <w:widowControl w:val="0"/>
        <w:autoSpaceDE w:val="0"/>
        <w:autoSpaceDN w:val="0"/>
        <w:spacing w:before="1" w:after="0" w:line="240" w:lineRule="auto"/>
        <w:outlineLvl w:val="1"/>
        <w:rPr>
          <w:rFonts w:ascii="Times New Roman" w:eastAsia="Times New Roman" w:hAnsi="Times New Roman" w:cs="Times New Roman"/>
          <w:b/>
          <w:bCs/>
          <w:sz w:val="24"/>
          <w:szCs w:val="24"/>
        </w:rPr>
      </w:pPr>
      <w:bookmarkStart w:id="82" w:name="_bookmark7"/>
      <w:bookmarkEnd w:id="82"/>
      <w:r w:rsidRPr="00C864E7">
        <w:rPr>
          <w:rFonts w:ascii="Times New Roman" w:eastAsia="Times New Roman" w:hAnsi="Times New Roman" w:cs="Times New Roman"/>
          <w:b/>
          <w:bCs/>
          <w:sz w:val="24"/>
          <w:szCs w:val="24"/>
        </w:rPr>
        <w:t>ПРЕДМЕТНЫЕ</w:t>
      </w:r>
      <w:r w:rsidRPr="00C864E7">
        <w:rPr>
          <w:rFonts w:ascii="Times New Roman" w:eastAsia="Times New Roman" w:hAnsi="Times New Roman" w:cs="Times New Roman"/>
          <w:b/>
          <w:bCs/>
          <w:spacing w:val="-8"/>
          <w:sz w:val="24"/>
          <w:szCs w:val="24"/>
        </w:rPr>
        <w:t xml:space="preserve"> </w:t>
      </w:r>
      <w:r w:rsidRPr="00C864E7">
        <w:rPr>
          <w:rFonts w:ascii="Times New Roman" w:eastAsia="Times New Roman" w:hAnsi="Times New Roman" w:cs="Times New Roman"/>
          <w:b/>
          <w:bCs/>
          <w:sz w:val="24"/>
          <w:szCs w:val="24"/>
        </w:rPr>
        <w:t>РЕЗУЛЬТАТЫ</w:t>
      </w:r>
    </w:p>
    <w:p w:rsidR="00C864E7" w:rsidRPr="00C864E7" w:rsidRDefault="00C864E7" w:rsidP="00C864E7">
      <w:pPr>
        <w:widowControl w:val="0"/>
        <w:autoSpaceDE w:val="0"/>
        <w:autoSpaceDN w:val="0"/>
        <w:spacing w:before="146" w:after="0" w:line="264" w:lineRule="auto"/>
        <w:ind w:right="17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концу</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 xml:space="preserve">обучения </w:t>
      </w:r>
      <w:r w:rsidRPr="00C864E7">
        <w:rPr>
          <w:rFonts w:ascii="Times New Roman" w:eastAsia="Times New Roman" w:hAnsi="Times New Roman" w:cs="Times New Roman"/>
          <w:b/>
          <w:sz w:val="24"/>
          <w:szCs w:val="24"/>
        </w:rPr>
        <w:t>в</w:t>
      </w:r>
      <w:r w:rsidRPr="00C864E7">
        <w:rPr>
          <w:rFonts w:ascii="Times New Roman" w:eastAsia="Times New Roman" w:hAnsi="Times New Roman" w:cs="Times New Roman"/>
          <w:b/>
          <w:spacing w:val="-3"/>
          <w:sz w:val="24"/>
          <w:szCs w:val="24"/>
        </w:rPr>
        <w:t xml:space="preserve"> </w:t>
      </w:r>
      <w:r w:rsidRPr="00C864E7">
        <w:rPr>
          <w:rFonts w:ascii="Times New Roman" w:eastAsia="Times New Roman" w:hAnsi="Times New Roman" w:cs="Times New Roman"/>
          <w:b/>
          <w:sz w:val="24"/>
          <w:szCs w:val="24"/>
        </w:rPr>
        <w:t>10</w:t>
      </w:r>
      <w:r w:rsidRPr="00C864E7">
        <w:rPr>
          <w:rFonts w:ascii="Times New Roman" w:eastAsia="Times New Roman" w:hAnsi="Times New Roman" w:cs="Times New Roman"/>
          <w:b/>
          <w:spacing w:val="-8"/>
          <w:sz w:val="24"/>
          <w:szCs w:val="24"/>
        </w:rPr>
        <w:t xml:space="preserve"> </w:t>
      </w:r>
      <w:r w:rsidRPr="00C864E7">
        <w:rPr>
          <w:rFonts w:ascii="Times New Roman" w:eastAsia="Times New Roman" w:hAnsi="Times New Roman" w:cs="Times New Roman"/>
          <w:b/>
          <w:sz w:val="24"/>
          <w:szCs w:val="24"/>
        </w:rPr>
        <w:t>классе</w:t>
      </w:r>
      <w:r w:rsidRPr="00C864E7">
        <w:rPr>
          <w:rFonts w:ascii="Times New Roman" w:eastAsia="Times New Roman" w:hAnsi="Times New Roman" w:cs="Times New Roman"/>
          <w:b/>
          <w:spacing w:val="-4"/>
          <w:sz w:val="24"/>
          <w:szCs w:val="24"/>
        </w:rPr>
        <w:t xml:space="preserve"> </w:t>
      </w:r>
      <w:r w:rsidRPr="00C864E7">
        <w:rPr>
          <w:rFonts w:ascii="Times New Roman" w:eastAsia="Times New Roman" w:hAnsi="Times New Roman" w:cs="Times New Roman"/>
          <w:sz w:val="24"/>
          <w:szCs w:val="24"/>
        </w:rPr>
        <w:t>обучающийся</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получит</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следующие</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предметные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результаты по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обществознанию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(базовый</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уровень):</w:t>
      </w:r>
    </w:p>
    <w:p w:rsidR="00C864E7" w:rsidRPr="00C864E7" w:rsidRDefault="00C864E7" w:rsidP="00C864E7">
      <w:pPr>
        <w:widowControl w:val="0"/>
        <w:autoSpaceDE w:val="0"/>
        <w:autoSpaceDN w:val="0"/>
        <w:spacing w:after="0" w:line="259"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владеть</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знаниями   об   обществе</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как   целостной   развивающейся   системе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единстве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взаимодействии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сфер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институтов;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общественных потребностях и общественных отношениях; социальной динамике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цифровизации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влияния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массовых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коммуникаций на все сферы жизни общества; глобальных проблемах и вызовах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современности;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перспективах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развития</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современного</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тенденциях</w:t>
      </w:r>
    </w:p>
    <w:p w:rsidR="00C864E7" w:rsidRPr="00C864E7" w:rsidRDefault="00C864E7" w:rsidP="00C864E7">
      <w:pPr>
        <w:widowControl w:val="0"/>
        <w:autoSpaceDE w:val="0"/>
        <w:autoSpaceDN w:val="0"/>
        <w:spacing w:after="0" w:line="259"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61" w:lineRule="auto"/>
        <w:ind w:right="18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развития</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человеке</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как</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субъекте</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отношений</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8"/>
          <w:sz w:val="24"/>
          <w:szCs w:val="24"/>
        </w:rPr>
        <w:t xml:space="preserve"> </w:t>
      </w:r>
      <w:r w:rsidRPr="00C864E7">
        <w:rPr>
          <w:rFonts w:ascii="Times New Roman" w:eastAsia="Times New Roman" w:hAnsi="Times New Roman" w:cs="Times New Roman"/>
          <w:sz w:val="24"/>
          <w:szCs w:val="24"/>
        </w:rPr>
        <w:t>сознательной</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40"/>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35"/>
          <w:sz w:val="24"/>
          <w:szCs w:val="24"/>
        </w:rPr>
        <w:t xml:space="preserve"> </w:t>
      </w:r>
      <w:r w:rsidRPr="00C864E7">
        <w:rPr>
          <w:rFonts w:ascii="Times New Roman" w:eastAsia="Times New Roman" w:hAnsi="Times New Roman" w:cs="Times New Roman"/>
          <w:sz w:val="24"/>
          <w:szCs w:val="24"/>
        </w:rPr>
        <w:t>социализации</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личности</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36"/>
          <w:sz w:val="24"/>
          <w:szCs w:val="24"/>
        </w:rPr>
        <w:t xml:space="preserve"> </w:t>
      </w:r>
      <w:r w:rsidRPr="00C864E7">
        <w:rPr>
          <w:rFonts w:ascii="Times New Roman" w:eastAsia="Times New Roman" w:hAnsi="Times New Roman" w:cs="Times New Roman"/>
          <w:sz w:val="24"/>
          <w:szCs w:val="24"/>
        </w:rPr>
        <w:t>этапах</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современных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условиях;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структуре;</w:t>
      </w:r>
    </w:p>
    <w:p w:rsidR="00C864E7" w:rsidRPr="00C864E7" w:rsidRDefault="00C864E7" w:rsidP="00C864E7">
      <w:pPr>
        <w:widowControl w:val="0"/>
        <w:autoSpaceDE w:val="0"/>
        <w:autoSpaceDN w:val="0"/>
        <w:spacing w:after="0" w:line="256"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сознании,</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самосознании</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социальном</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поведении;</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познании</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мира;</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истине</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критериях;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мышления;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профессиональной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области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науки;</w:t>
      </w:r>
    </w:p>
    <w:p w:rsidR="00C864E7" w:rsidRPr="00C864E7" w:rsidRDefault="00C864E7" w:rsidP="00C864E7">
      <w:pPr>
        <w:widowControl w:val="0"/>
        <w:autoSpaceDE w:val="0"/>
        <w:autoSpaceDN w:val="0"/>
        <w:spacing w:before="2" w:after="0" w:line="256" w:lineRule="auto"/>
        <w:ind w:right="18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об</w:t>
      </w:r>
      <w:r w:rsidRPr="00C864E7">
        <w:rPr>
          <w:rFonts w:ascii="Times New Roman" w:eastAsia="Times New Roman" w:hAnsi="Times New Roman" w:cs="Times New Roman"/>
          <w:spacing w:val="55"/>
          <w:sz w:val="24"/>
          <w:szCs w:val="24"/>
        </w:rPr>
        <w:t xml:space="preserve"> </w:t>
      </w:r>
      <w:r w:rsidRPr="00C864E7">
        <w:rPr>
          <w:rFonts w:ascii="Times New Roman" w:eastAsia="Times New Roman" w:hAnsi="Times New Roman" w:cs="Times New Roman"/>
          <w:sz w:val="24"/>
          <w:szCs w:val="24"/>
        </w:rPr>
        <w:t>историческом</w:t>
      </w:r>
      <w:r w:rsidRPr="00C864E7">
        <w:rPr>
          <w:rFonts w:ascii="Times New Roman" w:eastAsia="Times New Roman" w:hAnsi="Times New Roman" w:cs="Times New Roman"/>
          <w:spacing w:val="124"/>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23"/>
          <w:sz w:val="24"/>
          <w:szCs w:val="24"/>
        </w:rPr>
        <w:t xml:space="preserve"> </w:t>
      </w:r>
      <w:r w:rsidRPr="00C864E7">
        <w:rPr>
          <w:rFonts w:ascii="Times New Roman" w:eastAsia="Times New Roman" w:hAnsi="Times New Roman" w:cs="Times New Roman"/>
          <w:sz w:val="24"/>
          <w:szCs w:val="24"/>
        </w:rPr>
        <w:t>этническом</w:t>
      </w:r>
      <w:r w:rsidRPr="00C864E7">
        <w:rPr>
          <w:rFonts w:ascii="Times New Roman" w:eastAsia="Times New Roman" w:hAnsi="Times New Roman" w:cs="Times New Roman"/>
          <w:spacing w:val="119"/>
          <w:sz w:val="24"/>
          <w:szCs w:val="24"/>
        </w:rPr>
        <w:t xml:space="preserve"> </w:t>
      </w:r>
      <w:r w:rsidRPr="00C864E7">
        <w:rPr>
          <w:rFonts w:ascii="Times New Roman" w:eastAsia="Times New Roman" w:hAnsi="Times New Roman" w:cs="Times New Roman"/>
          <w:sz w:val="24"/>
          <w:szCs w:val="24"/>
        </w:rPr>
        <w:t>многообразии</w:t>
      </w:r>
      <w:r w:rsidRPr="00C864E7">
        <w:rPr>
          <w:rFonts w:ascii="Times New Roman" w:eastAsia="Times New Roman" w:hAnsi="Times New Roman" w:cs="Times New Roman"/>
          <w:spacing w:val="123"/>
          <w:sz w:val="24"/>
          <w:szCs w:val="24"/>
        </w:rPr>
        <w:t xml:space="preserve"> </w:t>
      </w:r>
      <w:r w:rsidRPr="00C864E7">
        <w:rPr>
          <w:rFonts w:ascii="Times New Roman" w:eastAsia="Times New Roman" w:hAnsi="Times New Roman" w:cs="Times New Roman"/>
          <w:sz w:val="24"/>
          <w:szCs w:val="24"/>
        </w:rPr>
        <w:t>культур,</w:t>
      </w:r>
      <w:r w:rsidRPr="00C864E7">
        <w:rPr>
          <w:rFonts w:ascii="Times New Roman" w:eastAsia="Times New Roman" w:hAnsi="Times New Roman" w:cs="Times New Roman"/>
          <w:spacing w:val="124"/>
          <w:sz w:val="24"/>
          <w:szCs w:val="24"/>
        </w:rPr>
        <w:t xml:space="preserve"> </w:t>
      </w:r>
      <w:r w:rsidRPr="00C864E7">
        <w:rPr>
          <w:rFonts w:ascii="Times New Roman" w:eastAsia="Times New Roman" w:hAnsi="Times New Roman" w:cs="Times New Roman"/>
          <w:sz w:val="24"/>
          <w:szCs w:val="24"/>
        </w:rPr>
        <w:t>связи</w:t>
      </w:r>
      <w:r w:rsidRPr="00C864E7">
        <w:rPr>
          <w:rFonts w:ascii="Times New Roman" w:eastAsia="Times New Roman" w:hAnsi="Times New Roman" w:cs="Times New Roman"/>
          <w:spacing w:val="123"/>
          <w:sz w:val="24"/>
          <w:szCs w:val="24"/>
        </w:rPr>
        <w:t xml:space="preserve"> </w:t>
      </w:r>
      <w:r w:rsidRPr="00C864E7">
        <w:rPr>
          <w:rFonts w:ascii="Times New Roman" w:eastAsia="Times New Roman" w:hAnsi="Times New Roman" w:cs="Times New Roman"/>
          <w:sz w:val="24"/>
          <w:szCs w:val="24"/>
        </w:rPr>
        <w:t>духовной</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и    материальной    культуры,    особенностях   профессиональной    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области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культуры;</w:t>
      </w:r>
    </w:p>
    <w:p w:rsidR="00C864E7" w:rsidRPr="00C864E7" w:rsidRDefault="00C864E7" w:rsidP="00C864E7">
      <w:pPr>
        <w:widowControl w:val="0"/>
        <w:autoSpaceDE w:val="0"/>
        <w:autoSpaceDN w:val="0"/>
        <w:spacing w:before="4" w:after="0" w:line="259"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об экономике как науке и хозяйстве, роли государства в экономике, в 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числе      </w:t>
      </w:r>
      <w:r w:rsidRPr="00C864E7">
        <w:rPr>
          <w:rFonts w:ascii="Times New Roman" w:eastAsia="Times New Roman" w:hAnsi="Times New Roman" w:cs="Times New Roman"/>
          <w:spacing w:val="38"/>
          <w:sz w:val="24"/>
          <w:szCs w:val="24"/>
        </w:rPr>
        <w:t xml:space="preserve"> </w:t>
      </w:r>
      <w:r w:rsidRPr="00C864E7">
        <w:rPr>
          <w:rFonts w:ascii="Times New Roman" w:eastAsia="Times New Roman" w:hAnsi="Times New Roman" w:cs="Times New Roman"/>
          <w:sz w:val="24"/>
          <w:szCs w:val="24"/>
        </w:rPr>
        <w:t xml:space="preserve">государственной       </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 xml:space="preserve">политике       </w:t>
      </w:r>
      <w:r w:rsidRPr="00C864E7">
        <w:rPr>
          <w:rFonts w:ascii="Times New Roman" w:eastAsia="Times New Roman" w:hAnsi="Times New Roman" w:cs="Times New Roman"/>
          <w:spacing w:val="36"/>
          <w:sz w:val="24"/>
          <w:szCs w:val="24"/>
        </w:rPr>
        <w:t xml:space="preserve"> </w:t>
      </w:r>
      <w:r w:rsidRPr="00C864E7">
        <w:rPr>
          <w:rFonts w:ascii="Times New Roman" w:eastAsia="Times New Roman" w:hAnsi="Times New Roman" w:cs="Times New Roman"/>
          <w:sz w:val="24"/>
          <w:szCs w:val="24"/>
        </w:rPr>
        <w:t xml:space="preserve">поддержки       </w:t>
      </w:r>
      <w:r w:rsidRPr="00C864E7">
        <w:rPr>
          <w:rFonts w:ascii="Times New Roman" w:eastAsia="Times New Roman" w:hAnsi="Times New Roman" w:cs="Times New Roman"/>
          <w:spacing w:val="48"/>
          <w:sz w:val="24"/>
          <w:szCs w:val="24"/>
        </w:rPr>
        <w:t xml:space="preserve"> </w:t>
      </w:r>
      <w:r w:rsidRPr="00C864E7">
        <w:rPr>
          <w:rFonts w:ascii="Times New Roman" w:eastAsia="Times New Roman" w:hAnsi="Times New Roman" w:cs="Times New Roman"/>
          <w:sz w:val="24"/>
          <w:szCs w:val="24"/>
        </w:rPr>
        <w:t xml:space="preserve">малого       </w:t>
      </w:r>
      <w:r w:rsidRPr="00C864E7">
        <w:rPr>
          <w:rFonts w:ascii="Times New Roman" w:eastAsia="Times New Roman" w:hAnsi="Times New Roman" w:cs="Times New Roman"/>
          <w:spacing w:val="35"/>
          <w:sz w:val="24"/>
          <w:szCs w:val="24"/>
        </w:rPr>
        <w:t xml:space="preserve"> </w:t>
      </w:r>
      <w:r w:rsidRPr="00C864E7">
        <w:rPr>
          <w:rFonts w:ascii="Times New Roman" w:eastAsia="Times New Roman" w:hAnsi="Times New Roman" w:cs="Times New Roman"/>
          <w:sz w:val="24"/>
          <w:szCs w:val="24"/>
        </w:rPr>
        <w:t>бизнеса</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предпринимательства,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конкуренции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импортозамещения,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рыночных отношений в современной экономике; роли государственного бюджета</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 реализации полномочий органов государственной власти, механизмах принятия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бюджетных      решений;       особенностях      профессиональной       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экономической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финансовой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сферах.</w:t>
      </w:r>
    </w:p>
    <w:p w:rsidR="00C864E7" w:rsidRPr="00C864E7" w:rsidRDefault="00C864E7" w:rsidP="00C864E7">
      <w:pPr>
        <w:widowControl w:val="0"/>
        <w:autoSpaceDE w:val="0"/>
        <w:autoSpaceDN w:val="0"/>
        <w:spacing w:after="0" w:line="259" w:lineRule="auto"/>
        <w:ind w:right="17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Характеризовать российские духовно-нравственные ценности,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 том 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человеческой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патриотизма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служения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Отечеству,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семьи,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созидательного труда, норм морали и нравственности, прав и свобод человека,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гуманизма, милосердия, справедливости, коллективизма, исторического единства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народов России, преемственности истории нашей Родины, осознания ценности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культуры</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России   и   традиций   народов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России,   общественной   стабильности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pacing w:val="-1"/>
          <w:sz w:val="24"/>
          <w:szCs w:val="24"/>
        </w:rPr>
        <w:t>целостности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государства</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на</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pacing w:val="-1"/>
          <w:sz w:val="24"/>
          <w:szCs w:val="24"/>
        </w:rPr>
        <w:t>примерах</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pacing w:val="-1"/>
          <w:sz w:val="24"/>
          <w:szCs w:val="24"/>
        </w:rPr>
        <w:t>разделов</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«Человек</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«Духовная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культура»,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«Экономическая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общества».</w:t>
      </w:r>
    </w:p>
    <w:p w:rsidR="00C864E7" w:rsidRPr="00C864E7" w:rsidRDefault="00C864E7" w:rsidP="00C864E7">
      <w:pPr>
        <w:widowControl w:val="0"/>
        <w:autoSpaceDE w:val="0"/>
        <w:autoSpaceDN w:val="0"/>
        <w:spacing w:after="0" w:line="259" w:lineRule="auto"/>
        <w:ind w:right="16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Уметь    определять     смысл,     различать     признаки     научных     понятий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использовать</w:t>
      </w:r>
      <w:r w:rsidRPr="00C864E7">
        <w:rPr>
          <w:rFonts w:ascii="Times New Roman" w:eastAsia="Times New Roman" w:hAnsi="Times New Roman" w:cs="Times New Roman"/>
          <w:spacing w:val="32"/>
          <w:sz w:val="24"/>
          <w:szCs w:val="24"/>
        </w:rPr>
        <w:t xml:space="preserve"> </w:t>
      </w:r>
      <w:r w:rsidRPr="00C864E7">
        <w:rPr>
          <w:rFonts w:ascii="Times New Roman" w:eastAsia="Times New Roman" w:hAnsi="Times New Roman" w:cs="Times New Roman"/>
          <w:sz w:val="24"/>
          <w:szCs w:val="24"/>
        </w:rPr>
        <w:t>понятийный</w:t>
      </w:r>
      <w:r w:rsidRPr="00C864E7">
        <w:rPr>
          <w:rFonts w:ascii="Times New Roman" w:eastAsia="Times New Roman" w:hAnsi="Times New Roman" w:cs="Times New Roman"/>
          <w:spacing w:val="32"/>
          <w:sz w:val="24"/>
          <w:szCs w:val="24"/>
        </w:rPr>
        <w:t xml:space="preserve"> </w:t>
      </w:r>
      <w:r w:rsidRPr="00C864E7">
        <w:rPr>
          <w:rFonts w:ascii="Times New Roman" w:eastAsia="Times New Roman" w:hAnsi="Times New Roman" w:cs="Times New Roman"/>
          <w:sz w:val="24"/>
          <w:szCs w:val="24"/>
        </w:rPr>
        <w:t>аппарат</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32"/>
          <w:sz w:val="24"/>
          <w:szCs w:val="24"/>
        </w:rPr>
        <w:t xml:space="preserve"> </w:t>
      </w:r>
      <w:r w:rsidRPr="00C864E7">
        <w:rPr>
          <w:rFonts w:ascii="Times New Roman" w:eastAsia="Times New Roman" w:hAnsi="Times New Roman" w:cs="Times New Roman"/>
          <w:sz w:val="24"/>
          <w:szCs w:val="24"/>
        </w:rPr>
        <w:t>анализе</w:t>
      </w:r>
      <w:r w:rsidRPr="00C864E7">
        <w:rPr>
          <w:rFonts w:ascii="Times New Roman" w:eastAsia="Times New Roman" w:hAnsi="Times New Roman" w:cs="Times New Roman"/>
          <w:spacing w:val="29"/>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2"/>
          <w:sz w:val="24"/>
          <w:szCs w:val="24"/>
        </w:rPr>
        <w:t xml:space="preserve"> </w:t>
      </w:r>
      <w:r w:rsidRPr="00C864E7">
        <w:rPr>
          <w:rFonts w:ascii="Times New Roman" w:eastAsia="Times New Roman" w:hAnsi="Times New Roman" w:cs="Times New Roman"/>
          <w:sz w:val="24"/>
          <w:szCs w:val="24"/>
        </w:rPr>
        <w:t>оценке</w:t>
      </w:r>
      <w:r w:rsidRPr="00C864E7">
        <w:rPr>
          <w:rFonts w:ascii="Times New Roman" w:eastAsia="Times New Roman" w:hAnsi="Times New Roman" w:cs="Times New Roman"/>
          <w:spacing w:val="35"/>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28"/>
          <w:sz w:val="24"/>
          <w:szCs w:val="24"/>
        </w:rPr>
        <w:t xml:space="preserve"> </w:t>
      </w:r>
      <w:r w:rsidRPr="00C864E7">
        <w:rPr>
          <w:rFonts w:ascii="Times New Roman" w:eastAsia="Times New Roman" w:hAnsi="Times New Roman" w:cs="Times New Roman"/>
          <w:sz w:val="24"/>
          <w:szCs w:val="24"/>
        </w:rPr>
        <w:t>явлений,</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 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достижений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искусства,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направлений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научно-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технологического развития Российской Федерации, при изложении собственных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суждений и построении устных и письменных высказываний, включая понятия: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общество</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его</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pacing w:val="-1"/>
          <w:sz w:val="24"/>
          <w:szCs w:val="24"/>
        </w:rPr>
        <w:t>типы,</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социальный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институт,</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общественный</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прогресс,</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деятельность,</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социальные интересы, глобализация, личность, социализация, истина, мышление,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духовная культура, духовные ценности, народная культура, массовая культура,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элитарная культура, ценности и идеалы; образование, наука, искусство, религия,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мораль,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мировоззрение,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цикл,</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ограниченность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ресурсов,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общественные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блага,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валовой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внутренний продукт, факторы долгосрочного экономического роста; механизмы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государственного</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регулирования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экономики,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между-народное</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разделение</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труда;</w:t>
      </w:r>
    </w:p>
    <w:p w:rsidR="00C864E7" w:rsidRPr="00C864E7" w:rsidRDefault="00C864E7" w:rsidP="00C864E7">
      <w:pPr>
        <w:widowControl w:val="0"/>
        <w:autoSpaceDE w:val="0"/>
        <w:autoSpaceDN w:val="0"/>
        <w:spacing w:before="2" w:after="0" w:line="256" w:lineRule="auto"/>
        <w:ind w:right="189"/>
        <w:jc w:val="both"/>
        <w:rPr>
          <w:rFonts w:ascii="Times New Roman" w:eastAsia="Times New Roman" w:hAnsi="Times New Roman" w:cs="Times New Roman"/>
          <w:sz w:val="24"/>
          <w:szCs w:val="24"/>
        </w:rPr>
      </w:pPr>
      <w:r w:rsidRPr="00C864E7">
        <w:rPr>
          <w:rFonts w:ascii="Times New Roman" w:eastAsia="Times New Roman" w:hAnsi="Times New Roman" w:cs="Times New Roman"/>
          <w:spacing w:val="-1"/>
          <w:sz w:val="24"/>
          <w:szCs w:val="24"/>
        </w:rPr>
        <w:t>определять</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pacing w:val="-1"/>
          <w:sz w:val="24"/>
          <w:szCs w:val="24"/>
        </w:rPr>
        <w:t>различные</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pacing w:val="-1"/>
          <w:sz w:val="24"/>
          <w:szCs w:val="24"/>
        </w:rPr>
        <w:t>смыслы</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pacing w:val="-1"/>
          <w:sz w:val="24"/>
          <w:szCs w:val="24"/>
        </w:rPr>
        <w:t>многозначных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pacing w:val="-1"/>
          <w:sz w:val="24"/>
          <w:szCs w:val="24"/>
        </w:rPr>
        <w:t>понятий,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в</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pacing w:val="-1"/>
          <w:sz w:val="24"/>
          <w:szCs w:val="24"/>
        </w:rPr>
        <w:t>том</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pacing w:val="-1"/>
          <w:sz w:val="24"/>
          <w:szCs w:val="24"/>
        </w:rPr>
        <w:t>числе:</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pacing w:val="-1"/>
          <w:sz w:val="24"/>
          <w:szCs w:val="24"/>
        </w:rPr>
        <w:t>общество,</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личность,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свобода,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культура,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экономика,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собственность;</w:t>
      </w:r>
    </w:p>
    <w:p w:rsidR="00C864E7" w:rsidRPr="00C864E7" w:rsidRDefault="00C864E7" w:rsidP="00C864E7">
      <w:pPr>
        <w:widowControl w:val="0"/>
        <w:autoSpaceDE w:val="0"/>
        <w:autoSpaceDN w:val="0"/>
        <w:spacing w:before="3" w:after="0" w:line="256"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классифицировать и типологизировать на основе предложенных критериев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используемые</w:t>
      </w:r>
      <w:r w:rsidRPr="00C864E7">
        <w:rPr>
          <w:rFonts w:ascii="Times New Roman" w:eastAsia="Times New Roman" w:hAnsi="Times New Roman" w:cs="Times New Roman"/>
          <w:spacing w:val="60"/>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65"/>
          <w:sz w:val="24"/>
          <w:szCs w:val="24"/>
        </w:rPr>
        <w:t xml:space="preserve"> </w:t>
      </w:r>
      <w:r w:rsidRPr="00C864E7">
        <w:rPr>
          <w:rFonts w:ascii="Times New Roman" w:eastAsia="Times New Roman" w:hAnsi="Times New Roman" w:cs="Times New Roman"/>
          <w:sz w:val="24"/>
          <w:szCs w:val="24"/>
        </w:rPr>
        <w:t>науках</w:t>
      </w:r>
      <w:r w:rsidRPr="00C864E7">
        <w:rPr>
          <w:rFonts w:ascii="Times New Roman" w:eastAsia="Times New Roman" w:hAnsi="Times New Roman" w:cs="Times New Roman"/>
          <w:spacing w:val="59"/>
          <w:sz w:val="24"/>
          <w:szCs w:val="24"/>
        </w:rPr>
        <w:t xml:space="preserve"> </w:t>
      </w:r>
      <w:r w:rsidRPr="00C864E7">
        <w:rPr>
          <w:rFonts w:ascii="Times New Roman" w:eastAsia="Times New Roman" w:hAnsi="Times New Roman" w:cs="Times New Roman"/>
          <w:sz w:val="24"/>
          <w:szCs w:val="24"/>
        </w:rPr>
        <w:t>понятия</w:t>
      </w:r>
      <w:r w:rsidRPr="00C864E7">
        <w:rPr>
          <w:rFonts w:ascii="Times New Roman" w:eastAsia="Times New Roman" w:hAnsi="Times New Roman" w:cs="Times New Roman"/>
          <w:spacing w:val="64"/>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62"/>
          <w:sz w:val="24"/>
          <w:szCs w:val="24"/>
        </w:rPr>
        <w:t xml:space="preserve"> </w:t>
      </w:r>
      <w:r w:rsidRPr="00C864E7">
        <w:rPr>
          <w:rFonts w:ascii="Times New Roman" w:eastAsia="Times New Roman" w:hAnsi="Times New Roman" w:cs="Times New Roman"/>
          <w:sz w:val="24"/>
          <w:szCs w:val="24"/>
        </w:rPr>
        <w:t>термины,</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отражающие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явления</w:t>
      </w:r>
    </w:p>
    <w:p w:rsidR="00C864E7" w:rsidRPr="00C864E7" w:rsidRDefault="00C864E7" w:rsidP="00C864E7">
      <w:pPr>
        <w:widowControl w:val="0"/>
        <w:autoSpaceDE w:val="0"/>
        <w:autoSpaceDN w:val="0"/>
        <w:spacing w:after="0" w:line="256"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59" w:lineRule="auto"/>
        <w:ind w:right="17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действительности,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формы познания,</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культуры;</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виды знания,</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религий;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уровни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образования</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налоговых</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систем,</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издержек</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производства, безработицы, финансовых услуг; типы и виды рыночных структур;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факторы</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производства;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источники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финансирования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предприятий.</w:t>
      </w:r>
    </w:p>
    <w:p w:rsidR="00C864E7" w:rsidRPr="00C864E7" w:rsidRDefault="00C864E7" w:rsidP="00C864E7">
      <w:pPr>
        <w:widowControl w:val="0"/>
        <w:autoSpaceDE w:val="0"/>
        <w:autoSpaceDN w:val="0"/>
        <w:spacing w:after="0" w:line="259" w:lineRule="auto"/>
        <w:ind w:right="18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Уметь устанавливать, выявлять, объяснять и конкретизировать примерами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причинно-следственные,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функциональные,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иерархические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другие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связи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подсистем и элементов общества; материальной и духовной культуры; владеть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уровнями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методами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научного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мышления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индивидуального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чувственного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рационального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познания;</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народной,</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массовой</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элитарной</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культуры;</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экономической</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 проблем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устойчивого развития; макроэкономических показателей и качества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спроса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предложения;</w:t>
      </w:r>
    </w:p>
    <w:p w:rsidR="00C864E7" w:rsidRPr="00C864E7" w:rsidRDefault="00C864E7" w:rsidP="00C864E7">
      <w:pPr>
        <w:widowControl w:val="0"/>
        <w:autoSpaceDE w:val="0"/>
        <w:autoSpaceDN w:val="0"/>
        <w:spacing w:after="0" w:line="259" w:lineRule="auto"/>
        <w:ind w:right="17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характеризовать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причины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последствия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преобразований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духовной,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экономической сферах жизни российского общества; противоречивого характера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общественного</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прогресса;</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глобализации;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культурного</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многообразия</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современного</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возрастания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инфляции,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безработицы; функции образования, науки, религии как социальных институтов;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морали;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искусства;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функции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Центрального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банка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налоговой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предпринимательства;</w:t>
      </w:r>
    </w:p>
    <w:p w:rsidR="00C864E7" w:rsidRPr="00C864E7" w:rsidRDefault="00C864E7" w:rsidP="00C864E7">
      <w:pPr>
        <w:widowControl w:val="0"/>
        <w:autoSpaceDE w:val="0"/>
        <w:autoSpaceDN w:val="0"/>
        <w:spacing w:before="2" w:after="0" w:line="256"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отражать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связи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объектов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явлений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помощью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различных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знаковых</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систем,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таблицах,</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схемах,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диаграммах,</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графиках.</w:t>
      </w:r>
    </w:p>
    <w:p w:rsidR="00C864E7" w:rsidRPr="00C864E7" w:rsidRDefault="00C864E7" w:rsidP="00C864E7">
      <w:pPr>
        <w:widowControl w:val="0"/>
        <w:autoSpaceDE w:val="0"/>
        <w:autoSpaceDN w:val="0"/>
        <w:spacing w:before="2" w:after="0" w:line="259"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Иметь</w:t>
      </w:r>
      <w:r w:rsidRPr="00C864E7">
        <w:rPr>
          <w:rFonts w:ascii="Times New Roman" w:eastAsia="Times New Roman" w:hAnsi="Times New Roman" w:cs="Times New Roman"/>
          <w:spacing w:val="33"/>
          <w:sz w:val="24"/>
          <w:szCs w:val="24"/>
        </w:rPr>
        <w:t xml:space="preserve"> </w:t>
      </w:r>
      <w:r w:rsidRPr="00C864E7">
        <w:rPr>
          <w:rFonts w:ascii="Times New Roman" w:eastAsia="Times New Roman" w:hAnsi="Times New Roman" w:cs="Times New Roman"/>
          <w:sz w:val="24"/>
          <w:szCs w:val="24"/>
        </w:rPr>
        <w:t>представления</w:t>
      </w:r>
      <w:r w:rsidRPr="00C864E7">
        <w:rPr>
          <w:rFonts w:ascii="Times New Roman" w:eastAsia="Times New Roman" w:hAnsi="Times New Roman" w:cs="Times New Roman"/>
          <w:spacing w:val="33"/>
          <w:sz w:val="24"/>
          <w:szCs w:val="24"/>
        </w:rPr>
        <w:t xml:space="preserve"> </w:t>
      </w: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30"/>
          <w:sz w:val="24"/>
          <w:szCs w:val="24"/>
        </w:rPr>
        <w:t xml:space="preserve"> </w:t>
      </w:r>
      <w:r w:rsidRPr="00C864E7">
        <w:rPr>
          <w:rFonts w:ascii="Times New Roman" w:eastAsia="Times New Roman" w:hAnsi="Times New Roman" w:cs="Times New Roman"/>
          <w:sz w:val="24"/>
          <w:szCs w:val="24"/>
        </w:rPr>
        <w:t>методах</w:t>
      </w:r>
      <w:r w:rsidRPr="00C864E7">
        <w:rPr>
          <w:rFonts w:ascii="Times New Roman" w:eastAsia="Times New Roman" w:hAnsi="Times New Roman" w:cs="Times New Roman"/>
          <w:spacing w:val="30"/>
          <w:sz w:val="24"/>
          <w:szCs w:val="24"/>
        </w:rPr>
        <w:t xml:space="preserve"> </w:t>
      </w:r>
      <w:r w:rsidRPr="00C864E7">
        <w:rPr>
          <w:rFonts w:ascii="Times New Roman" w:eastAsia="Times New Roman" w:hAnsi="Times New Roman" w:cs="Times New Roman"/>
          <w:sz w:val="24"/>
          <w:szCs w:val="24"/>
        </w:rPr>
        <w:t>изучения</w:t>
      </w:r>
      <w:r w:rsidRPr="00C864E7">
        <w:rPr>
          <w:rFonts w:ascii="Times New Roman" w:eastAsia="Times New Roman" w:hAnsi="Times New Roman" w:cs="Times New Roman"/>
          <w:spacing w:val="33"/>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30"/>
          <w:sz w:val="24"/>
          <w:szCs w:val="24"/>
        </w:rPr>
        <w:t xml:space="preserve"> </w:t>
      </w:r>
      <w:r w:rsidRPr="00C864E7">
        <w:rPr>
          <w:rFonts w:ascii="Times New Roman" w:eastAsia="Times New Roman" w:hAnsi="Times New Roman" w:cs="Times New Roman"/>
          <w:sz w:val="24"/>
          <w:szCs w:val="24"/>
        </w:rPr>
        <w:t>явлений</w:t>
      </w:r>
      <w:r w:rsidRPr="00C864E7">
        <w:rPr>
          <w:rFonts w:ascii="Times New Roman" w:eastAsia="Times New Roman" w:hAnsi="Times New Roman" w:cs="Times New Roman"/>
          <w:spacing w:val="3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процессов</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науках,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включая</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универсальные</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методы</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а</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также</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специальные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методы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социологические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опросы,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биографический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прогнозирование,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моделирования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сравнительно-исторический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w:t>
      </w:r>
    </w:p>
    <w:p w:rsidR="00C864E7" w:rsidRPr="00C864E7" w:rsidRDefault="00C864E7" w:rsidP="00C864E7">
      <w:pPr>
        <w:widowControl w:val="0"/>
        <w:autoSpaceDE w:val="0"/>
        <w:autoSpaceDN w:val="0"/>
        <w:spacing w:after="0" w:line="319" w:lineRule="exact"/>
        <w:jc w:val="both"/>
        <w:rPr>
          <w:rFonts w:ascii="Times New Roman" w:eastAsia="Times New Roman" w:hAnsi="Times New Roman" w:cs="Times New Roman"/>
          <w:sz w:val="24"/>
          <w:szCs w:val="24"/>
        </w:rPr>
      </w:pPr>
      <w:r w:rsidRPr="00C864E7">
        <w:rPr>
          <w:rFonts w:ascii="Times New Roman" w:eastAsia="Times New Roman" w:hAnsi="Times New Roman" w:cs="Times New Roman"/>
          <w:spacing w:val="-1"/>
          <w:sz w:val="24"/>
          <w:szCs w:val="24"/>
        </w:rPr>
        <w:t>Применять</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знания,</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полученные</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при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изучении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разделов</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«Человек</w:t>
      </w:r>
      <w:r w:rsidRPr="00C864E7">
        <w:rPr>
          <w:rFonts w:ascii="Times New Roman" w:eastAsia="Times New Roman" w:hAnsi="Times New Roman" w:cs="Times New Roman"/>
          <w:spacing w:val="45"/>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обществе»,</w:t>
      </w:r>
    </w:p>
    <w:p w:rsidR="00C864E7" w:rsidRPr="00C864E7" w:rsidRDefault="00C864E7" w:rsidP="00C864E7">
      <w:pPr>
        <w:widowControl w:val="0"/>
        <w:autoSpaceDE w:val="0"/>
        <w:autoSpaceDN w:val="0"/>
        <w:spacing w:before="32" w:after="0" w:line="259" w:lineRule="auto"/>
        <w:ind w:right="17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«Духовная культура», «Экономическая жизнь общества», для анализа 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информации о многообразии путей и форм общественного развития, российском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 об угрозах и вызовах развития в XXI в., о развитии духовной культуры,</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проблемах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тенденциях,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направлениях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механизмах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развития,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полученной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источников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типа,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включая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официальные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публикации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интернет-ресурсах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органов,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нормативные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акты,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документы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стратегического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характера,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публикации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СМИ;</w:t>
      </w:r>
    </w:p>
    <w:p w:rsidR="00C864E7" w:rsidRPr="00C864E7" w:rsidRDefault="00C864E7" w:rsidP="00C864E7">
      <w:pPr>
        <w:widowControl w:val="0"/>
        <w:autoSpaceDE w:val="0"/>
        <w:autoSpaceDN w:val="0"/>
        <w:spacing w:after="0" w:line="256" w:lineRule="auto"/>
        <w:ind w:right="18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осуществлять поиск социальной информации, представленной в различных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знаковых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извлекать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неадаптированных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источников,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вести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целенаправленный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поиск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необходимых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сведений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для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восполнения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недостающих</w:t>
      </w:r>
      <w:r w:rsidRPr="00C864E7">
        <w:rPr>
          <w:rFonts w:ascii="Times New Roman" w:eastAsia="Times New Roman" w:hAnsi="Times New Roman" w:cs="Times New Roman"/>
          <w:spacing w:val="18"/>
          <w:sz w:val="24"/>
          <w:szCs w:val="24"/>
        </w:rPr>
        <w:t xml:space="preserve"> </w:t>
      </w:r>
      <w:r w:rsidRPr="00C864E7">
        <w:rPr>
          <w:rFonts w:ascii="Times New Roman" w:eastAsia="Times New Roman" w:hAnsi="Times New Roman" w:cs="Times New Roman"/>
          <w:sz w:val="24"/>
          <w:szCs w:val="24"/>
        </w:rPr>
        <w:t>звеньев,</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делать</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обоснованные</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выводы,</w:t>
      </w:r>
      <w:r w:rsidRPr="00C864E7">
        <w:rPr>
          <w:rFonts w:ascii="Times New Roman" w:eastAsia="Times New Roman" w:hAnsi="Times New Roman" w:cs="Times New Roman"/>
          <w:spacing w:val="21"/>
          <w:sz w:val="24"/>
          <w:szCs w:val="24"/>
        </w:rPr>
        <w:t xml:space="preserve"> </w:t>
      </w:r>
      <w:r w:rsidRPr="00C864E7">
        <w:rPr>
          <w:rFonts w:ascii="Times New Roman" w:eastAsia="Times New Roman" w:hAnsi="Times New Roman" w:cs="Times New Roman"/>
          <w:sz w:val="24"/>
          <w:szCs w:val="24"/>
        </w:rPr>
        <w:t>различать</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отдельные</w:t>
      </w:r>
    </w:p>
    <w:p w:rsidR="00C864E7" w:rsidRPr="00C864E7" w:rsidRDefault="00C864E7" w:rsidP="00C864E7">
      <w:pPr>
        <w:widowControl w:val="0"/>
        <w:autoSpaceDE w:val="0"/>
        <w:autoSpaceDN w:val="0"/>
        <w:spacing w:after="0" w:line="256"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61" w:lineRule="auto"/>
        <w:ind w:right="17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компоненты в информационном сообщении, выделять факты, выводы, оценочные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суждения,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мнения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изучении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разделов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«Человек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«Духовная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культура»,</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«Экономическая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жизнь</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общества».</w:t>
      </w:r>
    </w:p>
    <w:p w:rsidR="00C864E7" w:rsidRPr="00C864E7" w:rsidRDefault="00C864E7" w:rsidP="00C864E7">
      <w:pPr>
        <w:widowControl w:val="0"/>
        <w:autoSpaceDE w:val="0"/>
        <w:autoSpaceDN w:val="0"/>
        <w:spacing w:after="0" w:line="259" w:lineRule="auto"/>
        <w:ind w:right="17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 xml:space="preserve">Осуществлять  </w:t>
      </w:r>
      <w:r w:rsidRPr="00C864E7">
        <w:rPr>
          <w:rFonts w:ascii="Times New Roman" w:eastAsia="Times New Roman" w:hAnsi="Times New Roman" w:cs="Times New Roman"/>
          <w:spacing w:val="58"/>
          <w:sz w:val="24"/>
          <w:szCs w:val="24"/>
        </w:rPr>
        <w:t xml:space="preserve"> </w:t>
      </w:r>
      <w:r w:rsidRPr="00C864E7">
        <w:rPr>
          <w:rFonts w:ascii="Times New Roman" w:eastAsia="Times New Roman" w:hAnsi="Times New Roman" w:cs="Times New Roman"/>
          <w:sz w:val="24"/>
          <w:szCs w:val="24"/>
        </w:rPr>
        <w:t xml:space="preserve">учебно-исследовательскую   </w:t>
      </w:r>
      <w:r w:rsidRPr="00C864E7">
        <w:rPr>
          <w:rFonts w:ascii="Times New Roman" w:eastAsia="Times New Roman" w:hAnsi="Times New Roman" w:cs="Times New Roman"/>
          <w:spacing w:val="47"/>
          <w:sz w:val="24"/>
          <w:szCs w:val="24"/>
        </w:rPr>
        <w:t xml:space="preserve"> </w:t>
      </w:r>
      <w:r w:rsidRPr="00C864E7">
        <w:rPr>
          <w:rFonts w:ascii="Times New Roman" w:eastAsia="Times New Roman" w:hAnsi="Times New Roman" w:cs="Times New Roman"/>
          <w:sz w:val="24"/>
          <w:szCs w:val="24"/>
        </w:rPr>
        <w:t xml:space="preserve">и   </w:t>
      </w:r>
      <w:r w:rsidRPr="00C864E7">
        <w:rPr>
          <w:rFonts w:ascii="Times New Roman" w:eastAsia="Times New Roman" w:hAnsi="Times New Roman" w:cs="Times New Roman"/>
          <w:spacing w:val="49"/>
          <w:sz w:val="24"/>
          <w:szCs w:val="24"/>
        </w:rPr>
        <w:t xml:space="preserve"> </w:t>
      </w:r>
      <w:r w:rsidRPr="00C864E7">
        <w:rPr>
          <w:rFonts w:ascii="Times New Roman" w:eastAsia="Times New Roman" w:hAnsi="Times New Roman" w:cs="Times New Roman"/>
          <w:sz w:val="24"/>
          <w:szCs w:val="24"/>
        </w:rPr>
        <w:t xml:space="preserve">проектную   </w:t>
      </w:r>
      <w:r w:rsidRPr="00C864E7">
        <w:rPr>
          <w:rFonts w:ascii="Times New Roman" w:eastAsia="Times New Roman" w:hAnsi="Times New Roman" w:cs="Times New Roman"/>
          <w:spacing w:val="47"/>
          <w:sz w:val="24"/>
          <w:szCs w:val="24"/>
        </w:rPr>
        <w:t xml:space="preserve"> </w:t>
      </w:r>
      <w:r w:rsidRPr="00C864E7">
        <w:rPr>
          <w:rFonts w:ascii="Times New Roman" w:eastAsia="Times New Roman" w:hAnsi="Times New Roman" w:cs="Times New Roman"/>
          <w:sz w:val="24"/>
          <w:szCs w:val="24"/>
        </w:rPr>
        <w:t>деятельность</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использованием</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полученных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знаний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об</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его</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духовной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культуре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экономической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жизни,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о</w:t>
      </w:r>
      <w:r w:rsidRPr="00C864E7">
        <w:rPr>
          <w:rFonts w:ascii="Times New Roman" w:eastAsia="Times New Roman" w:hAnsi="Times New Roman" w:cs="Times New Roman"/>
          <w:spacing w:val="-24"/>
          <w:sz w:val="24"/>
          <w:szCs w:val="24"/>
        </w:rPr>
        <w:t xml:space="preserve"> </w:t>
      </w:r>
      <w:r w:rsidRPr="00C864E7">
        <w:rPr>
          <w:rFonts w:ascii="Times New Roman" w:eastAsia="Times New Roman" w:hAnsi="Times New Roman" w:cs="Times New Roman"/>
          <w:spacing w:val="-1"/>
          <w:sz w:val="24"/>
          <w:szCs w:val="24"/>
        </w:rPr>
        <w:t>человеке,</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его</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pacing w:val="-1"/>
          <w:sz w:val="24"/>
          <w:szCs w:val="24"/>
        </w:rPr>
        <w:t>познавательной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деятельности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творческой</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активности,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представлять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результаты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виде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завершенных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проектов,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презентаций,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творческих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работ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междисциплинарной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направленности;</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готовить</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устные</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выступления</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письменные</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работы</w:t>
      </w:r>
      <w:r w:rsidRPr="00C864E7">
        <w:rPr>
          <w:rFonts w:ascii="Times New Roman" w:eastAsia="Times New Roman" w:hAnsi="Times New Roman" w:cs="Times New Roman"/>
          <w:spacing w:val="-18"/>
          <w:sz w:val="24"/>
          <w:szCs w:val="24"/>
        </w:rPr>
        <w:t xml:space="preserve"> </w:t>
      </w:r>
      <w:r w:rsidRPr="00C864E7">
        <w:rPr>
          <w:rFonts w:ascii="Times New Roman" w:eastAsia="Times New Roman" w:hAnsi="Times New Roman" w:cs="Times New Roman"/>
          <w:sz w:val="24"/>
          <w:szCs w:val="24"/>
        </w:rPr>
        <w:t>(развернутые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ответы, сочинения)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 изученным темам, составлять сложный и тезисный план</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развернутых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ответов,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анализировать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неадаптированные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тексты.</w:t>
      </w:r>
    </w:p>
    <w:p w:rsidR="00C864E7" w:rsidRPr="00C864E7" w:rsidRDefault="00C864E7" w:rsidP="00C864E7">
      <w:pPr>
        <w:widowControl w:val="0"/>
        <w:autoSpaceDE w:val="0"/>
        <w:autoSpaceDN w:val="0"/>
        <w:spacing w:after="0" w:line="259" w:lineRule="auto"/>
        <w:ind w:right="17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Использовать        обществоведческие       знания        для        взаимодействия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представителями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других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национальностей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целях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успешного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выполнения</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типичных</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социальных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pacing w:val="-1"/>
          <w:sz w:val="24"/>
          <w:szCs w:val="24"/>
        </w:rPr>
        <w:t>ролей,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ориентации</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актуальных</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событиях,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определения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личной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позиции,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значимости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здорового образа жизни, роли непрерывного образования; использовать средства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информационно-коммуникационных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технологий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решении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различных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задач</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22"/>
          <w:sz w:val="24"/>
          <w:szCs w:val="24"/>
        </w:rPr>
        <w:t xml:space="preserve"> </w:t>
      </w:r>
      <w:r w:rsidRPr="00C864E7">
        <w:rPr>
          <w:rFonts w:ascii="Times New Roman" w:eastAsia="Times New Roman" w:hAnsi="Times New Roman" w:cs="Times New Roman"/>
          <w:sz w:val="24"/>
          <w:szCs w:val="24"/>
        </w:rPr>
        <w:t>изучении</w:t>
      </w:r>
      <w:r w:rsidRPr="00C864E7">
        <w:rPr>
          <w:rFonts w:ascii="Times New Roman" w:eastAsia="Times New Roman" w:hAnsi="Times New Roman" w:cs="Times New Roman"/>
          <w:spacing w:val="22"/>
          <w:sz w:val="24"/>
          <w:szCs w:val="24"/>
        </w:rPr>
        <w:t xml:space="preserve"> </w:t>
      </w:r>
      <w:r w:rsidRPr="00C864E7">
        <w:rPr>
          <w:rFonts w:ascii="Times New Roman" w:eastAsia="Times New Roman" w:hAnsi="Times New Roman" w:cs="Times New Roman"/>
          <w:sz w:val="24"/>
          <w:szCs w:val="24"/>
        </w:rPr>
        <w:t>разделов</w:t>
      </w:r>
      <w:r w:rsidRPr="00C864E7">
        <w:rPr>
          <w:rFonts w:ascii="Times New Roman" w:eastAsia="Times New Roman" w:hAnsi="Times New Roman" w:cs="Times New Roman"/>
          <w:spacing w:val="19"/>
          <w:sz w:val="24"/>
          <w:szCs w:val="24"/>
        </w:rPr>
        <w:t xml:space="preserve"> </w:t>
      </w:r>
      <w:r w:rsidRPr="00C864E7">
        <w:rPr>
          <w:rFonts w:ascii="Times New Roman" w:eastAsia="Times New Roman" w:hAnsi="Times New Roman" w:cs="Times New Roman"/>
          <w:sz w:val="24"/>
          <w:szCs w:val="24"/>
        </w:rPr>
        <w:t>«Человек</w:t>
      </w:r>
      <w:r w:rsidRPr="00C864E7">
        <w:rPr>
          <w:rFonts w:ascii="Times New Roman" w:eastAsia="Times New Roman" w:hAnsi="Times New Roman" w:cs="Times New Roman"/>
          <w:spacing w:val="2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26"/>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23"/>
          <w:sz w:val="24"/>
          <w:szCs w:val="24"/>
        </w:rPr>
        <w:t xml:space="preserve"> </w:t>
      </w:r>
      <w:r w:rsidRPr="00C864E7">
        <w:rPr>
          <w:rFonts w:ascii="Times New Roman" w:eastAsia="Times New Roman" w:hAnsi="Times New Roman" w:cs="Times New Roman"/>
          <w:sz w:val="24"/>
          <w:szCs w:val="24"/>
        </w:rPr>
        <w:t>«Духовная</w:t>
      </w:r>
      <w:r w:rsidRPr="00C864E7">
        <w:rPr>
          <w:rFonts w:ascii="Times New Roman" w:eastAsia="Times New Roman" w:hAnsi="Times New Roman" w:cs="Times New Roman"/>
          <w:spacing w:val="22"/>
          <w:sz w:val="24"/>
          <w:szCs w:val="24"/>
        </w:rPr>
        <w:t xml:space="preserve"> </w:t>
      </w:r>
      <w:r w:rsidRPr="00C864E7">
        <w:rPr>
          <w:rFonts w:ascii="Times New Roman" w:eastAsia="Times New Roman" w:hAnsi="Times New Roman" w:cs="Times New Roman"/>
          <w:sz w:val="24"/>
          <w:szCs w:val="24"/>
        </w:rPr>
        <w:t>культура»,</w:t>
      </w:r>
    </w:p>
    <w:p w:rsidR="00C864E7" w:rsidRPr="00C864E7" w:rsidRDefault="00C864E7" w:rsidP="00C864E7">
      <w:pPr>
        <w:widowControl w:val="0"/>
        <w:autoSpaceDE w:val="0"/>
        <w:autoSpaceDN w:val="0"/>
        <w:spacing w:after="0" w:line="240" w:lineRule="auto"/>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«Экономическая</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жизнь</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общества».</w:t>
      </w:r>
    </w:p>
    <w:p w:rsidR="00C864E7" w:rsidRPr="00C864E7" w:rsidRDefault="00C864E7" w:rsidP="00C864E7">
      <w:pPr>
        <w:widowControl w:val="0"/>
        <w:autoSpaceDE w:val="0"/>
        <w:autoSpaceDN w:val="0"/>
        <w:spacing w:before="14" w:after="0" w:line="259"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Формулировать,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основываясь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приобретенных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знаниях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человеке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духовной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собственные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суждения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аргументы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проблемам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влияния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социокультурных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факторов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формирование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личности;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противоречивых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последствий</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pacing w:val="-1"/>
          <w:sz w:val="24"/>
          <w:szCs w:val="24"/>
        </w:rPr>
        <w:t>глобализации;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соотношения</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свободы</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необходимости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человека; значения культурных ценностей и норм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 жизни общества, в духовном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развитии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личности;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экономике;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путей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достижения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роста;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взаимосвязи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свободы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ответственности;</w:t>
      </w:r>
    </w:p>
    <w:p w:rsidR="00C864E7" w:rsidRPr="00C864E7" w:rsidRDefault="00C864E7" w:rsidP="00C864E7">
      <w:pPr>
        <w:widowControl w:val="0"/>
        <w:autoSpaceDE w:val="0"/>
        <w:autoSpaceDN w:val="0"/>
        <w:spacing w:after="0" w:line="259" w:lineRule="auto"/>
        <w:ind w:right="17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конкретизировать теоретические положения, в том числе о типах 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многообразии путей и форм общественного развития; человеке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как результате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биологической</w:t>
      </w:r>
      <w:r w:rsidRPr="00C864E7">
        <w:rPr>
          <w:rFonts w:ascii="Times New Roman" w:eastAsia="Times New Roman" w:hAnsi="Times New Roman" w:cs="Times New Roman"/>
          <w:spacing w:val="30"/>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социокультурной</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эволюции;</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многообразии</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видов</w:t>
      </w:r>
      <w:r w:rsidRPr="00C864E7">
        <w:rPr>
          <w:rFonts w:ascii="Times New Roman" w:eastAsia="Times New Roman" w:hAnsi="Times New Roman" w:cs="Times New Roman"/>
          <w:spacing w:val="27"/>
          <w:sz w:val="24"/>
          <w:szCs w:val="24"/>
        </w:rPr>
        <w:t xml:space="preserve"> </w:t>
      </w:r>
      <w:r w:rsidRPr="00C864E7">
        <w:rPr>
          <w:rFonts w:ascii="Times New Roman" w:eastAsia="Times New Roman" w:hAnsi="Times New Roman" w:cs="Times New Roman"/>
          <w:sz w:val="24"/>
          <w:szCs w:val="24"/>
        </w:rPr>
        <w:t>деятельности</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 xml:space="preserve">и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ее   мотивации;    этапах   социализации;    особенностях    научного   познания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     социально-гуманитарных     науках;     духовных     ценностях;     субкультуре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контркультуре;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диалоге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категориях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морали;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возможностях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самовоспитания;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образования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свободе     совести;     значении     поддержания     межконфессионального     мира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многообразии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функций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искусства;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достижениях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искусства;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использовании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поддержки малого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 среднего предпринимательства в Российской 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выборе способов рационального экономического поведения людей, 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труда</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молодежи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8"/>
          <w:sz w:val="24"/>
          <w:szCs w:val="24"/>
        </w:rPr>
        <w:t xml:space="preserve"> </w:t>
      </w:r>
      <w:r w:rsidRPr="00C864E7">
        <w:rPr>
          <w:rFonts w:ascii="Times New Roman" w:eastAsia="Times New Roman" w:hAnsi="Times New Roman" w:cs="Times New Roman"/>
          <w:sz w:val="24"/>
          <w:szCs w:val="24"/>
        </w:rPr>
        <w:t>условиях</w:t>
      </w:r>
      <w:r w:rsidRPr="00C864E7">
        <w:rPr>
          <w:rFonts w:ascii="Times New Roman" w:eastAsia="Times New Roman" w:hAnsi="Times New Roman" w:cs="Times New Roman"/>
          <w:spacing w:val="37"/>
          <w:sz w:val="24"/>
          <w:szCs w:val="24"/>
        </w:rPr>
        <w:t xml:space="preserve"> </w:t>
      </w:r>
      <w:r w:rsidRPr="00C864E7">
        <w:rPr>
          <w:rFonts w:ascii="Times New Roman" w:eastAsia="Times New Roman" w:hAnsi="Times New Roman" w:cs="Times New Roman"/>
          <w:sz w:val="24"/>
          <w:szCs w:val="24"/>
        </w:rPr>
        <w:t>конкуренции</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рынке</w:t>
      </w:r>
      <w:r w:rsidRPr="00C864E7">
        <w:rPr>
          <w:rFonts w:ascii="Times New Roman" w:eastAsia="Times New Roman" w:hAnsi="Times New Roman" w:cs="Times New Roman"/>
          <w:spacing w:val="31"/>
          <w:sz w:val="24"/>
          <w:szCs w:val="24"/>
        </w:rPr>
        <w:t xml:space="preserve"> </w:t>
      </w:r>
      <w:r w:rsidRPr="00C864E7">
        <w:rPr>
          <w:rFonts w:ascii="Times New Roman" w:eastAsia="Times New Roman" w:hAnsi="Times New Roman" w:cs="Times New Roman"/>
          <w:sz w:val="24"/>
          <w:szCs w:val="24"/>
        </w:rPr>
        <w:t>труда,</w:t>
      </w:r>
      <w:r w:rsidRPr="00C864E7">
        <w:rPr>
          <w:rFonts w:ascii="Times New Roman" w:eastAsia="Times New Roman" w:hAnsi="Times New Roman" w:cs="Times New Roman"/>
          <w:spacing w:val="42"/>
          <w:sz w:val="24"/>
          <w:szCs w:val="24"/>
        </w:rPr>
        <w:t xml:space="preserve"> </w:t>
      </w:r>
      <w:r w:rsidRPr="00C864E7">
        <w:rPr>
          <w:rFonts w:ascii="Times New Roman" w:eastAsia="Times New Roman" w:hAnsi="Times New Roman" w:cs="Times New Roman"/>
          <w:sz w:val="24"/>
          <w:szCs w:val="24"/>
        </w:rPr>
        <w:t>фактами</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социальной</w:t>
      </w:r>
    </w:p>
    <w:p w:rsidR="00C864E7" w:rsidRPr="00C864E7" w:rsidRDefault="00C864E7" w:rsidP="00C864E7">
      <w:pPr>
        <w:widowControl w:val="0"/>
        <w:autoSpaceDE w:val="0"/>
        <w:autoSpaceDN w:val="0"/>
        <w:spacing w:after="0" w:line="259"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59"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действительности, модельными ситуациями, примерами из личного социального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опыта.</w:t>
      </w:r>
    </w:p>
    <w:p w:rsidR="00C864E7" w:rsidRPr="00C864E7" w:rsidRDefault="00C864E7" w:rsidP="00C864E7">
      <w:pPr>
        <w:widowControl w:val="0"/>
        <w:autoSpaceDE w:val="0"/>
        <w:autoSpaceDN w:val="0"/>
        <w:spacing w:before="3" w:after="0" w:line="259" w:lineRule="auto"/>
        <w:ind w:right="17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Применять знания о финансах и бюджетном регулировании при пользовании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финансовыми</w:t>
      </w:r>
      <w:r w:rsidRPr="00C864E7">
        <w:rPr>
          <w:rFonts w:ascii="Times New Roman" w:eastAsia="Times New Roman" w:hAnsi="Times New Roman" w:cs="Times New Roman"/>
          <w:spacing w:val="45"/>
          <w:sz w:val="24"/>
          <w:szCs w:val="24"/>
        </w:rPr>
        <w:t xml:space="preserve"> </w:t>
      </w:r>
      <w:r w:rsidRPr="00C864E7">
        <w:rPr>
          <w:rFonts w:ascii="Times New Roman" w:eastAsia="Times New Roman" w:hAnsi="Times New Roman" w:cs="Times New Roman"/>
          <w:sz w:val="24"/>
          <w:szCs w:val="24"/>
        </w:rPr>
        <w:t>услугами</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38"/>
          <w:sz w:val="24"/>
          <w:szCs w:val="24"/>
        </w:rPr>
        <w:t xml:space="preserve"> </w:t>
      </w:r>
      <w:r w:rsidRPr="00C864E7">
        <w:rPr>
          <w:rFonts w:ascii="Times New Roman" w:eastAsia="Times New Roman" w:hAnsi="Times New Roman" w:cs="Times New Roman"/>
          <w:sz w:val="24"/>
          <w:szCs w:val="24"/>
        </w:rPr>
        <w:t>инструментами,</w:t>
      </w:r>
      <w:r w:rsidRPr="00C864E7">
        <w:rPr>
          <w:rFonts w:ascii="Times New Roman" w:eastAsia="Times New Roman" w:hAnsi="Times New Roman" w:cs="Times New Roman"/>
          <w:spacing w:val="40"/>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6"/>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40"/>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35"/>
          <w:sz w:val="24"/>
          <w:szCs w:val="24"/>
        </w:rPr>
        <w:t xml:space="preserve"> </w:t>
      </w:r>
      <w:r w:rsidRPr="00C864E7">
        <w:rPr>
          <w:rFonts w:ascii="Times New Roman" w:eastAsia="Times New Roman" w:hAnsi="Times New Roman" w:cs="Times New Roman"/>
          <w:sz w:val="24"/>
          <w:szCs w:val="24"/>
        </w:rPr>
        <w:t>находить,</w:t>
      </w:r>
      <w:r w:rsidRPr="00C864E7">
        <w:rPr>
          <w:rFonts w:ascii="Times New Roman" w:eastAsia="Times New Roman" w:hAnsi="Times New Roman" w:cs="Times New Roman"/>
          <w:spacing w:val="40"/>
          <w:sz w:val="24"/>
          <w:szCs w:val="24"/>
        </w:rPr>
        <w:t xml:space="preserve"> </w:t>
      </w:r>
      <w:r w:rsidRPr="00C864E7">
        <w:rPr>
          <w:rFonts w:ascii="Times New Roman" w:eastAsia="Times New Roman" w:hAnsi="Times New Roman" w:cs="Times New Roman"/>
          <w:sz w:val="24"/>
          <w:szCs w:val="24"/>
        </w:rPr>
        <w:t>анализировать</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pacing w:val="-1"/>
          <w:sz w:val="24"/>
          <w:szCs w:val="24"/>
        </w:rPr>
        <w:t>использовать</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информацию</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для</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принятия</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ответственных</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решений</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по</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достижению</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финансовых</w:t>
      </w:r>
      <w:r w:rsidRPr="00C864E7">
        <w:rPr>
          <w:rFonts w:ascii="Times New Roman" w:eastAsia="Times New Roman" w:hAnsi="Times New Roman" w:cs="Times New Roman"/>
          <w:spacing w:val="23"/>
          <w:sz w:val="24"/>
          <w:szCs w:val="24"/>
        </w:rPr>
        <w:t xml:space="preserve"> </w:t>
      </w:r>
      <w:r w:rsidRPr="00C864E7">
        <w:rPr>
          <w:rFonts w:ascii="Times New Roman" w:eastAsia="Times New Roman" w:hAnsi="Times New Roman" w:cs="Times New Roman"/>
          <w:sz w:val="24"/>
          <w:szCs w:val="24"/>
        </w:rPr>
        <w:t>целей</w:t>
      </w:r>
      <w:r w:rsidRPr="00C864E7">
        <w:rPr>
          <w:rFonts w:ascii="Times New Roman" w:eastAsia="Times New Roman" w:hAnsi="Times New Roman" w:cs="Times New Roman"/>
          <w:spacing w:val="95"/>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03"/>
          <w:sz w:val="24"/>
          <w:szCs w:val="24"/>
        </w:rPr>
        <w:t xml:space="preserve"> </w:t>
      </w:r>
      <w:r w:rsidRPr="00C864E7">
        <w:rPr>
          <w:rFonts w:ascii="Times New Roman" w:eastAsia="Times New Roman" w:hAnsi="Times New Roman" w:cs="Times New Roman"/>
          <w:sz w:val="24"/>
          <w:szCs w:val="24"/>
        </w:rPr>
        <w:t>управлению</w:t>
      </w:r>
      <w:r w:rsidRPr="00C864E7">
        <w:rPr>
          <w:rFonts w:ascii="Times New Roman" w:eastAsia="Times New Roman" w:hAnsi="Times New Roman" w:cs="Times New Roman"/>
          <w:spacing w:val="95"/>
          <w:sz w:val="24"/>
          <w:szCs w:val="24"/>
        </w:rPr>
        <w:t xml:space="preserve"> </w:t>
      </w:r>
      <w:r w:rsidRPr="00C864E7">
        <w:rPr>
          <w:rFonts w:ascii="Times New Roman" w:eastAsia="Times New Roman" w:hAnsi="Times New Roman" w:cs="Times New Roman"/>
          <w:sz w:val="24"/>
          <w:szCs w:val="24"/>
        </w:rPr>
        <w:t>личными</w:t>
      </w:r>
      <w:r w:rsidRPr="00C864E7">
        <w:rPr>
          <w:rFonts w:ascii="Times New Roman" w:eastAsia="Times New Roman" w:hAnsi="Times New Roman" w:cs="Times New Roman"/>
          <w:spacing w:val="95"/>
          <w:sz w:val="24"/>
          <w:szCs w:val="24"/>
        </w:rPr>
        <w:t xml:space="preserve"> </w:t>
      </w:r>
      <w:r w:rsidRPr="00C864E7">
        <w:rPr>
          <w:rFonts w:ascii="Times New Roman" w:eastAsia="Times New Roman" w:hAnsi="Times New Roman" w:cs="Times New Roman"/>
          <w:sz w:val="24"/>
          <w:szCs w:val="24"/>
        </w:rPr>
        <w:t>финансами</w:t>
      </w:r>
      <w:r w:rsidRPr="00C864E7">
        <w:rPr>
          <w:rFonts w:ascii="Times New Roman" w:eastAsia="Times New Roman" w:hAnsi="Times New Roman" w:cs="Times New Roman"/>
          <w:spacing w:val="89"/>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96"/>
          <w:sz w:val="24"/>
          <w:szCs w:val="24"/>
        </w:rPr>
        <w:t xml:space="preserve"> </w:t>
      </w:r>
      <w:r w:rsidRPr="00C864E7">
        <w:rPr>
          <w:rFonts w:ascii="Times New Roman" w:eastAsia="Times New Roman" w:hAnsi="Times New Roman" w:cs="Times New Roman"/>
          <w:sz w:val="24"/>
          <w:szCs w:val="24"/>
        </w:rPr>
        <w:t>реализации</w:t>
      </w:r>
      <w:r w:rsidRPr="00C864E7">
        <w:rPr>
          <w:rFonts w:ascii="Times New Roman" w:eastAsia="Times New Roman" w:hAnsi="Times New Roman" w:cs="Times New Roman"/>
          <w:spacing w:val="95"/>
          <w:sz w:val="24"/>
          <w:szCs w:val="24"/>
        </w:rPr>
        <w:t xml:space="preserve"> </w:t>
      </w:r>
      <w:r w:rsidRPr="00C864E7">
        <w:rPr>
          <w:rFonts w:ascii="Times New Roman" w:eastAsia="Times New Roman" w:hAnsi="Times New Roman" w:cs="Times New Roman"/>
          <w:sz w:val="24"/>
          <w:szCs w:val="24"/>
        </w:rPr>
        <w:t>прав</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обязанностей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потребителя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финансовых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услуг</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учетом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снижения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рисков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правил</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личной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финансовой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безопасности.</w:t>
      </w:r>
    </w:p>
    <w:p w:rsidR="00C864E7" w:rsidRPr="00C864E7" w:rsidRDefault="00C864E7" w:rsidP="00C864E7">
      <w:pPr>
        <w:widowControl w:val="0"/>
        <w:autoSpaceDE w:val="0"/>
        <w:autoSpaceDN w:val="0"/>
        <w:spacing w:after="0" w:line="259" w:lineRule="auto"/>
        <w:ind w:right="17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Оценивать социальную информацию по проблемам развития современного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 общественного и индивидуального сознания, потребностей и интересов</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личности,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научного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социально-гуманитарных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науках,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духовной</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культуры, экономической жизни общества, в том числе поступающую по каналам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сетевых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коммуникаций,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определять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степень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достоверности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соотносить различные оценки социальных явлений, содержащиеся в источниках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информации; давать оценку действиям людей в типичных (модельных) ситуациях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точки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зрения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норм.</w:t>
      </w:r>
    </w:p>
    <w:p w:rsidR="00C864E7" w:rsidRPr="00C864E7" w:rsidRDefault="00C864E7" w:rsidP="00C864E7">
      <w:pPr>
        <w:widowControl w:val="0"/>
        <w:autoSpaceDE w:val="0"/>
        <w:autoSpaceDN w:val="0"/>
        <w:spacing w:after="0" w:line="259"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Самостоятельно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практические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ситуации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принимать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решения,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выявлять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помощью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полученных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наиболее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эффективные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способы</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противодействия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коррупции;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определять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стратегии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разрешения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межличностных</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pacing w:val="-1"/>
          <w:sz w:val="24"/>
          <w:szCs w:val="24"/>
        </w:rPr>
        <w:t>конфликтов;</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оценивать</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поведение</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людей</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собственное</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поведение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 точки зрения ценностей, социальных норм, включая нормы морали и 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экономической рациональности; осознавать неприемлемость антиобщественного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поведения,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опасность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алкоголизма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наркомании.</w:t>
      </w:r>
    </w:p>
    <w:p w:rsidR="00C864E7" w:rsidRPr="00C864E7" w:rsidRDefault="00C864E7" w:rsidP="00C864E7">
      <w:pPr>
        <w:widowControl w:val="0"/>
        <w:autoSpaceDE w:val="0"/>
        <w:autoSpaceDN w:val="0"/>
        <w:spacing w:before="7" w:after="0" w:line="240" w:lineRule="auto"/>
        <w:rPr>
          <w:rFonts w:ascii="Times New Roman" w:eastAsia="Times New Roman" w:hAnsi="Times New Roman" w:cs="Times New Roman"/>
          <w:sz w:val="24"/>
          <w:szCs w:val="24"/>
        </w:rPr>
      </w:pPr>
    </w:p>
    <w:p w:rsidR="00C864E7" w:rsidRPr="00C864E7" w:rsidRDefault="00C864E7" w:rsidP="00C864E7">
      <w:pPr>
        <w:widowControl w:val="0"/>
        <w:autoSpaceDE w:val="0"/>
        <w:autoSpaceDN w:val="0"/>
        <w:spacing w:after="0" w:line="264" w:lineRule="auto"/>
        <w:ind w:right="17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К</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концу</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 xml:space="preserve">обучения </w:t>
      </w:r>
      <w:r w:rsidRPr="00C864E7">
        <w:rPr>
          <w:rFonts w:ascii="Times New Roman" w:eastAsia="Times New Roman" w:hAnsi="Times New Roman" w:cs="Times New Roman"/>
          <w:b/>
          <w:sz w:val="24"/>
          <w:szCs w:val="24"/>
        </w:rPr>
        <w:t>в</w:t>
      </w:r>
      <w:r w:rsidRPr="00C864E7">
        <w:rPr>
          <w:rFonts w:ascii="Times New Roman" w:eastAsia="Times New Roman" w:hAnsi="Times New Roman" w:cs="Times New Roman"/>
          <w:b/>
          <w:spacing w:val="-3"/>
          <w:sz w:val="24"/>
          <w:szCs w:val="24"/>
        </w:rPr>
        <w:t xml:space="preserve"> </w:t>
      </w:r>
      <w:r w:rsidRPr="00C864E7">
        <w:rPr>
          <w:rFonts w:ascii="Times New Roman" w:eastAsia="Times New Roman" w:hAnsi="Times New Roman" w:cs="Times New Roman"/>
          <w:b/>
          <w:sz w:val="24"/>
          <w:szCs w:val="24"/>
        </w:rPr>
        <w:t>11</w:t>
      </w:r>
      <w:r w:rsidRPr="00C864E7">
        <w:rPr>
          <w:rFonts w:ascii="Times New Roman" w:eastAsia="Times New Roman" w:hAnsi="Times New Roman" w:cs="Times New Roman"/>
          <w:b/>
          <w:spacing w:val="-8"/>
          <w:sz w:val="24"/>
          <w:szCs w:val="24"/>
        </w:rPr>
        <w:t xml:space="preserve"> </w:t>
      </w:r>
      <w:r w:rsidRPr="00C864E7">
        <w:rPr>
          <w:rFonts w:ascii="Times New Roman" w:eastAsia="Times New Roman" w:hAnsi="Times New Roman" w:cs="Times New Roman"/>
          <w:b/>
          <w:sz w:val="24"/>
          <w:szCs w:val="24"/>
        </w:rPr>
        <w:t>классе</w:t>
      </w:r>
      <w:r w:rsidRPr="00C864E7">
        <w:rPr>
          <w:rFonts w:ascii="Times New Roman" w:eastAsia="Times New Roman" w:hAnsi="Times New Roman" w:cs="Times New Roman"/>
          <w:b/>
          <w:spacing w:val="-4"/>
          <w:sz w:val="24"/>
          <w:szCs w:val="24"/>
        </w:rPr>
        <w:t xml:space="preserve"> </w:t>
      </w:r>
      <w:r w:rsidRPr="00C864E7">
        <w:rPr>
          <w:rFonts w:ascii="Times New Roman" w:eastAsia="Times New Roman" w:hAnsi="Times New Roman" w:cs="Times New Roman"/>
          <w:sz w:val="24"/>
          <w:szCs w:val="24"/>
        </w:rPr>
        <w:t>обучающийся</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получит</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следующие</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предметные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результаты по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обществознанию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(базовый</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уровень):</w:t>
      </w:r>
    </w:p>
    <w:p w:rsidR="00C864E7" w:rsidRPr="00C864E7" w:rsidRDefault="00C864E7" w:rsidP="00C864E7">
      <w:pPr>
        <w:widowControl w:val="0"/>
        <w:autoSpaceDE w:val="0"/>
        <w:autoSpaceDN w:val="0"/>
        <w:spacing w:after="0" w:line="259"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владеть знаниями о социальной структуре общества, критериях 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стратификации;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факторах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мобильности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семье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институте,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возрастании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семейных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ценностей; направлениях социальной политики в Российской Федерации, в 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области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поддержки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семьи;</w:t>
      </w:r>
    </w:p>
    <w:p w:rsidR="00C864E7" w:rsidRPr="00C864E7" w:rsidRDefault="00C864E7" w:rsidP="00C864E7">
      <w:pPr>
        <w:widowControl w:val="0"/>
        <w:autoSpaceDE w:val="0"/>
        <w:autoSpaceDN w:val="0"/>
        <w:spacing w:after="0" w:line="261" w:lineRule="auto"/>
        <w:ind w:right="18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структуре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функциях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направлениях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государственной   политики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Российской   Федерации;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конституционном</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статусе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полномочиях</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органов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государственной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власти;</w:t>
      </w:r>
    </w:p>
    <w:p w:rsidR="00C864E7" w:rsidRPr="00C864E7" w:rsidRDefault="00C864E7" w:rsidP="00C864E7">
      <w:pPr>
        <w:widowControl w:val="0"/>
        <w:autoSpaceDE w:val="0"/>
        <w:autoSpaceDN w:val="0"/>
        <w:spacing w:after="0" w:line="259"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регуляторе,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законодательстве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Российской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    системе   прав,    свобод    и    обязанностей    человека</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гражданина</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правах</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ребенка</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механизмах</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защиты</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прав</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регулирования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семейных,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трудовых, налоговых, образовательных, административных, уголовных правовых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отношений;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экологическом</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законодательстве,</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гражданском,</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административном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уголовном</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судопроизводстве.</w:t>
      </w:r>
    </w:p>
    <w:p w:rsidR="00C864E7" w:rsidRPr="00C864E7" w:rsidRDefault="00C864E7" w:rsidP="00C864E7">
      <w:pPr>
        <w:widowControl w:val="0"/>
        <w:autoSpaceDE w:val="0"/>
        <w:autoSpaceDN w:val="0"/>
        <w:spacing w:after="0" w:line="259"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59" w:lineRule="auto"/>
        <w:ind w:right="17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Характеризовать российские духовно-нравственные ценности, в том 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человеческой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патриотизма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служения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Отечеству,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семьи,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созидательного труда, норм морали и нравственности, прав и свобод человека,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гуманизма, милосердия, справедливости, коллективизма, исторического единства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народов России, преемственности истории нашей Родины, осознания ценности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культуры</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России   и   традиций   народов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России,   общественной   стабильности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58"/>
          <w:sz w:val="24"/>
          <w:szCs w:val="24"/>
        </w:rPr>
        <w:t xml:space="preserve"> </w:t>
      </w:r>
      <w:r w:rsidRPr="00C864E7">
        <w:rPr>
          <w:rFonts w:ascii="Times New Roman" w:eastAsia="Times New Roman" w:hAnsi="Times New Roman" w:cs="Times New Roman"/>
          <w:sz w:val="24"/>
          <w:szCs w:val="24"/>
        </w:rPr>
        <w:t>целостности</w:t>
      </w:r>
      <w:r w:rsidRPr="00C864E7">
        <w:rPr>
          <w:rFonts w:ascii="Times New Roman" w:eastAsia="Times New Roman" w:hAnsi="Times New Roman" w:cs="Times New Roman"/>
          <w:spacing w:val="59"/>
          <w:sz w:val="24"/>
          <w:szCs w:val="24"/>
        </w:rPr>
        <w:t xml:space="preserve"> </w:t>
      </w:r>
      <w:r w:rsidRPr="00C864E7">
        <w:rPr>
          <w:rFonts w:ascii="Times New Roman" w:eastAsia="Times New Roman" w:hAnsi="Times New Roman" w:cs="Times New Roman"/>
          <w:sz w:val="24"/>
          <w:szCs w:val="24"/>
        </w:rPr>
        <w:t>государства</w:t>
      </w:r>
      <w:r w:rsidRPr="00C864E7">
        <w:rPr>
          <w:rFonts w:ascii="Times New Roman" w:eastAsia="Times New Roman" w:hAnsi="Times New Roman" w:cs="Times New Roman"/>
          <w:spacing w:val="56"/>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56"/>
          <w:sz w:val="24"/>
          <w:szCs w:val="24"/>
        </w:rPr>
        <w:t xml:space="preserve"> </w:t>
      </w:r>
      <w:r w:rsidRPr="00C864E7">
        <w:rPr>
          <w:rFonts w:ascii="Times New Roman" w:eastAsia="Times New Roman" w:hAnsi="Times New Roman" w:cs="Times New Roman"/>
          <w:sz w:val="24"/>
          <w:szCs w:val="24"/>
        </w:rPr>
        <w:t>примерах</w:t>
      </w:r>
      <w:r w:rsidRPr="00C864E7">
        <w:rPr>
          <w:rFonts w:ascii="Times New Roman" w:eastAsia="Times New Roman" w:hAnsi="Times New Roman" w:cs="Times New Roman"/>
          <w:spacing w:val="54"/>
          <w:sz w:val="24"/>
          <w:szCs w:val="24"/>
        </w:rPr>
        <w:t xml:space="preserve"> </w:t>
      </w:r>
      <w:r w:rsidRPr="00C864E7">
        <w:rPr>
          <w:rFonts w:ascii="Times New Roman" w:eastAsia="Times New Roman" w:hAnsi="Times New Roman" w:cs="Times New Roman"/>
          <w:sz w:val="24"/>
          <w:szCs w:val="24"/>
        </w:rPr>
        <w:t>разделов</w:t>
      </w:r>
      <w:r w:rsidRPr="00C864E7">
        <w:rPr>
          <w:rFonts w:ascii="Times New Roman" w:eastAsia="Times New Roman" w:hAnsi="Times New Roman" w:cs="Times New Roman"/>
          <w:spacing w:val="62"/>
          <w:sz w:val="24"/>
          <w:szCs w:val="24"/>
        </w:rPr>
        <w:t xml:space="preserve"> </w:t>
      </w:r>
      <w:r w:rsidRPr="00C864E7">
        <w:rPr>
          <w:rFonts w:ascii="Times New Roman" w:eastAsia="Times New Roman" w:hAnsi="Times New Roman" w:cs="Times New Roman"/>
          <w:sz w:val="24"/>
          <w:szCs w:val="24"/>
        </w:rPr>
        <w:t>«Социальная</w:t>
      </w:r>
      <w:r w:rsidRPr="00C864E7">
        <w:rPr>
          <w:rFonts w:ascii="Times New Roman" w:eastAsia="Times New Roman" w:hAnsi="Times New Roman" w:cs="Times New Roman"/>
          <w:spacing w:val="58"/>
          <w:sz w:val="24"/>
          <w:szCs w:val="24"/>
        </w:rPr>
        <w:t xml:space="preserve"> </w:t>
      </w:r>
      <w:r w:rsidRPr="00C864E7">
        <w:rPr>
          <w:rFonts w:ascii="Times New Roman" w:eastAsia="Times New Roman" w:hAnsi="Times New Roman" w:cs="Times New Roman"/>
          <w:sz w:val="24"/>
          <w:szCs w:val="24"/>
        </w:rPr>
        <w:t>сфера»,</w:t>
      </w:r>
    </w:p>
    <w:p w:rsidR="00C864E7" w:rsidRPr="00C864E7" w:rsidRDefault="00C864E7" w:rsidP="00C864E7">
      <w:pPr>
        <w:widowControl w:val="0"/>
        <w:autoSpaceDE w:val="0"/>
        <w:autoSpaceDN w:val="0"/>
        <w:spacing w:before="1" w:after="0" w:line="256"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«Политическая</w:t>
      </w:r>
      <w:r w:rsidRPr="00C864E7">
        <w:rPr>
          <w:rFonts w:ascii="Times New Roman" w:eastAsia="Times New Roman" w:hAnsi="Times New Roman" w:cs="Times New Roman"/>
          <w:spacing w:val="65"/>
          <w:sz w:val="24"/>
          <w:szCs w:val="24"/>
        </w:rPr>
        <w:t xml:space="preserve"> </w:t>
      </w:r>
      <w:r w:rsidRPr="00C864E7">
        <w:rPr>
          <w:rFonts w:ascii="Times New Roman" w:eastAsia="Times New Roman" w:hAnsi="Times New Roman" w:cs="Times New Roman"/>
          <w:sz w:val="24"/>
          <w:szCs w:val="24"/>
        </w:rPr>
        <w:t>сфера»,</w:t>
      </w:r>
      <w:r w:rsidRPr="00C864E7">
        <w:rPr>
          <w:rFonts w:ascii="Times New Roman" w:eastAsia="Times New Roman" w:hAnsi="Times New Roman" w:cs="Times New Roman"/>
          <w:spacing w:val="135"/>
          <w:sz w:val="24"/>
          <w:szCs w:val="24"/>
        </w:rPr>
        <w:t xml:space="preserve"> </w:t>
      </w:r>
      <w:r w:rsidRPr="00C864E7">
        <w:rPr>
          <w:rFonts w:ascii="Times New Roman" w:eastAsia="Times New Roman" w:hAnsi="Times New Roman" w:cs="Times New Roman"/>
          <w:sz w:val="24"/>
          <w:szCs w:val="24"/>
        </w:rPr>
        <w:t>«Правовое</w:t>
      </w:r>
      <w:r w:rsidRPr="00C864E7">
        <w:rPr>
          <w:rFonts w:ascii="Times New Roman" w:eastAsia="Times New Roman" w:hAnsi="Times New Roman" w:cs="Times New Roman"/>
          <w:spacing w:val="132"/>
          <w:sz w:val="24"/>
          <w:szCs w:val="24"/>
        </w:rPr>
        <w:t xml:space="preserve"> </w:t>
      </w:r>
      <w:r w:rsidRPr="00C864E7">
        <w:rPr>
          <w:rFonts w:ascii="Times New Roman" w:eastAsia="Times New Roman" w:hAnsi="Times New Roman" w:cs="Times New Roman"/>
          <w:sz w:val="24"/>
          <w:szCs w:val="24"/>
        </w:rPr>
        <w:t>регулирование</w:t>
      </w:r>
      <w:r w:rsidRPr="00C864E7">
        <w:rPr>
          <w:rFonts w:ascii="Times New Roman" w:eastAsia="Times New Roman" w:hAnsi="Times New Roman" w:cs="Times New Roman"/>
          <w:spacing w:val="132"/>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132"/>
          <w:sz w:val="24"/>
          <w:szCs w:val="24"/>
        </w:rPr>
        <w:t xml:space="preserve"> </w:t>
      </w:r>
      <w:r w:rsidRPr="00C864E7">
        <w:rPr>
          <w:rFonts w:ascii="Times New Roman" w:eastAsia="Times New Roman" w:hAnsi="Times New Roman" w:cs="Times New Roman"/>
          <w:sz w:val="24"/>
          <w:szCs w:val="24"/>
        </w:rPr>
        <w:t>отношений</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Федерации».</w:t>
      </w:r>
    </w:p>
    <w:p w:rsidR="00C864E7" w:rsidRPr="00C864E7" w:rsidRDefault="00C864E7" w:rsidP="00C864E7">
      <w:pPr>
        <w:widowControl w:val="0"/>
        <w:autoSpaceDE w:val="0"/>
        <w:autoSpaceDN w:val="0"/>
        <w:spacing w:before="2" w:after="0" w:line="259" w:lineRule="auto"/>
        <w:ind w:right="16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Уметь    определять     смысл,     различать     признаки     научных     понятий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 использовать понятийный аппарат при анализе и оценке социальных явлений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изложении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собственных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суждений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построении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устных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письменных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высказываний,</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включая</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понятия:   социальные</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общности,   социальные</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группы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 отношения между ними, социальная стратификация, социальное неравенство,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статус,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роль,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мобильность,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семья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брак,</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этнические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общности,    нация,    социальные    нормы,    социальный    контроль</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самоконтроль,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конфликт,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власть,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институт,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отношения,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национальная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безопасность,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элита,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политическое лидерство, политический процесс, право, источник права, система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 норма права, отрасль права, институт права, правонарушение, юридическая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ответственность,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нормативный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акт,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закон,</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подзаконный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акт,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законодательный процесс, правовой статус, гражданство Российской 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налог;</w:t>
      </w:r>
    </w:p>
    <w:p w:rsidR="00C864E7" w:rsidRPr="00C864E7" w:rsidRDefault="00C864E7" w:rsidP="00C864E7">
      <w:pPr>
        <w:widowControl w:val="0"/>
        <w:autoSpaceDE w:val="0"/>
        <w:autoSpaceDN w:val="0"/>
        <w:spacing w:after="0" w:line="264" w:lineRule="auto"/>
        <w:ind w:right="181"/>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определять различные смыслы многозначных понятий, в том числе: власть,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справедливость,</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социальный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институт;</w:t>
      </w:r>
    </w:p>
    <w:p w:rsidR="00C864E7" w:rsidRPr="00C864E7" w:rsidRDefault="00C864E7" w:rsidP="00C864E7">
      <w:pPr>
        <w:widowControl w:val="0"/>
        <w:autoSpaceDE w:val="0"/>
        <w:autoSpaceDN w:val="0"/>
        <w:spacing w:after="0" w:line="259" w:lineRule="auto"/>
        <w:ind w:right="17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классифицировать и типологизировать на основе предложенных критериев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используемые в социальных науках понятия и термины, отражающие социальные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явления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группы;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мобильности;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типы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семьи;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конфликты;   формы    социальных   девиаций;   виды   миграционных   процессов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мире;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партии;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лидерства,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избирательных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партийных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идеологий;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отрасли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институты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источники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нормативные правовые акты; виды правовых отношений; правонарушения; виды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юридической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свободы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человека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гражданина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 Федерации; конституционные обязанности гражданина 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защиты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правоохранительные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органы;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организационно-правовые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юридических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лиц;</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обязанности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родителей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обязанности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работников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работодателей;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дисциплинарные</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взыскания;</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налоги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сборы</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права</w:t>
      </w:r>
    </w:p>
    <w:p w:rsidR="00C864E7" w:rsidRPr="00C864E7" w:rsidRDefault="00C864E7" w:rsidP="00C864E7">
      <w:pPr>
        <w:widowControl w:val="0"/>
        <w:autoSpaceDE w:val="0"/>
        <w:autoSpaceDN w:val="0"/>
        <w:spacing w:after="0" w:line="259"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59" w:lineRule="auto"/>
        <w:ind w:right="18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обязанности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налогоплательщиков;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административных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правонарушений</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 xml:space="preserve">и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наказаний;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экологические    правонарушения;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способы     защиты     права</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благоприятную   окружающую</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среду;   виды</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преступлений;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виды</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наказаний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уголовном</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праве.</w:t>
      </w:r>
    </w:p>
    <w:p w:rsidR="00C864E7" w:rsidRPr="00C864E7" w:rsidRDefault="00C864E7" w:rsidP="00C864E7">
      <w:pPr>
        <w:widowControl w:val="0"/>
        <w:autoSpaceDE w:val="0"/>
        <w:autoSpaceDN w:val="0"/>
        <w:spacing w:after="0" w:line="259"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Уметь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устанавливать,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выявлять,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объяснять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причинно-следственные,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функциональные,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иерархические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другие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связи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описании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структуры,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личности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поведения,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нормативно-правовых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актов,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свобод</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обязанностей;</w:t>
      </w:r>
    </w:p>
    <w:p w:rsidR="00C864E7" w:rsidRPr="00C864E7" w:rsidRDefault="00C864E7" w:rsidP="00C864E7">
      <w:pPr>
        <w:widowControl w:val="0"/>
        <w:autoSpaceDE w:val="0"/>
        <w:autoSpaceDN w:val="0"/>
        <w:spacing w:after="0" w:line="261" w:lineRule="auto"/>
        <w:ind w:right="17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приводить примеры взаимосвязи социальной, политической и других сфер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морали;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действия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регуляторов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развития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процессов;</w:t>
      </w:r>
    </w:p>
    <w:p w:rsidR="00C864E7" w:rsidRPr="00C864E7" w:rsidRDefault="00C864E7" w:rsidP="00C864E7">
      <w:pPr>
        <w:widowControl w:val="0"/>
        <w:autoSpaceDE w:val="0"/>
        <w:autoSpaceDN w:val="0"/>
        <w:spacing w:after="0" w:line="259"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характеризовать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причины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последствия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преобразований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политической   сферах,   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правовом   регулировании   общественных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отношений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возрастания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мобильности;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сохранения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социального</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неравенства;</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pacing w:val="-1"/>
          <w:sz w:val="24"/>
          <w:szCs w:val="24"/>
        </w:rPr>
        <w:t>социальных</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конфликтов;</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pacing w:val="-1"/>
          <w:sz w:val="24"/>
          <w:szCs w:val="24"/>
        </w:rPr>
        <w:t>отклоняющегося</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pacing w:val="-1"/>
          <w:sz w:val="24"/>
          <w:szCs w:val="24"/>
        </w:rPr>
        <w:t>(девиантного)</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поведения;</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правонарушения</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юридической</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ответственности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за</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него;</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абсентеизма;</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коррупции;</w:t>
      </w:r>
    </w:p>
    <w:p w:rsidR="00C864E7" w:rsidRPr="00C864E7" w:rsidRDefault="00C864E7" w:rsidP="00C864E7">
      <w:pPr>
        <w:widowControl w:val="0"/>
        <w:autoSpaceDE w:val="0"/>
        <w:autoSpaceDN w:val="0"/>
        <w:spacing w:after="0" w:line="259" w:lineRule="auto"/>
        <w:ind w:right="184"/>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характеризовать функции семьи, социальных норм, включая нормы 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социального</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контроля;</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государства,</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субъектов</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органов</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государственной</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власти</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48"/>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52"/>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52"/>
          <w:sz w:val="24"/>
          <w:szCs w:val="24"/>
        </w:rPr>
        <w:t xml:space="preserve"> </w:t>
      </w:r>
      <w:r w:rsidRPr="00C864E7">
        <w:rPr>
          <w:rFonts w:ascii="Times New Roman" w:eastAsia="Times New Roman" w:hAnsi="Times New Roman" w:cs="Times New Roman"/>
          <w:sz w:val="24"/>
          <w:szCs w:val="24"/>
        </w:rPr>
        <w:t>политических</w:t>
      </w:r>
      <w:r w:rsidRPr="00C864E7">
        <w:rPr>
          <w:rFonts w:ascii="Times New Roman" w:eastAsia="Times New Roman" w:hAnsi="Times New Roman" w:cs="Times New Roman"/>
          <w:spacing w:val="48"/>
          <w:sz w:val="24"/>
          <w:szCs w:val="24"/>
        </w:rPr>
        <w:t xml:space="preserve"> </w:t>
      </w:r>
      <w:r w:rsidRPr="00C864E7">
        <w:rPr>
          <w:rFonts w:ascii="Times New Roman" w:eastAsia="Times New Roman" w:hAnsi="Times New Roman" w:cs="Times New Roman"/>
          <w:sz w:val="24"/>
          <w:szCs w:val="24"/>
        </w:rPr>
        <w:t>партий;</w:t>
      </w:r>
      <w:r w:rsidRPr="00C864E7">
        <w:rPr>
          <w:rFonts w:ascii="Times New Roman" w:eastAsia="Times New Roman" w:hAnsi="Times New Roman" w:cs="Times New Roman"/>
          <w:spacing w:val="46"/>
          <w:sz w:val="24"/>
          <w:szCs w:val="24"/>
        </w:rPr>
        <w:t xml:space="preserve"> </w:t>
      </w:r>
      <w:r w:rsidRPr="00C864E7">
        <w:rPr>
          <w:rFonts w:ascii="Times New Roman" w:eastAsia="Times New Roman" w:hAnsi="Times New Roman" w:cs="Times New Roman"/>
          <w:sz w:val="24"/>
          <w:szCs w:val="24"/>
        </w:rPr>
        <w:t>средств</w:t>
      </w:r>
      <w:r w:rsidRPr="00C864E7">
        <w:rPr>
          <w:rFonts w:ascii="Times New Roman" w:eastAsia="Times New Roman" w:hAnsi="Times New Roman" w:cs="Times New Roman"/>
          <w:spacing w:val="49"/>
          <w:sz w:val="24"/>
          <w:szCs w:val="24"/>
        </w:rPr>
        <w:t xml:space="preserve"> </w:t>
      </w:r>
      <w:r w:rsidRPr="00C864E7">
        <w:rPr>
          <w:rFonts w:ascii="Times New Roman" w:eastAsia="Times New Roman" w:hAnsi="Times New Roman" w:cs="Times New Roman"/>
          <w:sz w:val="24"/>
          <w:szCs w:val="24"/>
        </w:rPr>
        <w:t>массовой</w:t>
      </w:r>
      <w:r w:rsidRPr="00C864E7">
        <w:rPr>
          <w:rFonts w:ascii="Times New Roman" w:eastAsia="Times New Roman" w:hAnsi="Times New Roman" w:cs="Times New Roman"/>
          <w:spacing w:val="51"/>
          <w:sz w:val="24"/>
          <w:szCs w:val="24"/>
        </w:rPr>
        <w:t xml:space="preserve"> </w:t>
      </w:r>
      <w:r w:rsidRPr="00C864E7">
        <w:rPr>
          <w:rFonts w:ascii="Times New Roman" w:eastAsia="Times New Roman" w:hAnsi="Times New Roman" w:cs="Times New Roman"/>
          <w:sz w:val="24"/>
          <w:szCs w:val="24"/>
        </w:rPr>
        <w:t>информации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правоохранительных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органов;</w:t>
      </w:r>
    </w:p>
    <w:p w:rsidR="00C864E7" w:rsidRPr="00C864E7" w:rsidRDefault="00C864E7" w:rsidP="00C864E7">
      <w:pPr>
        <w:widowControl w:val="0"/>
        <w:autoSpaceDE w:val="0"/>
        <w:autoSpaceDN w:val="0"/>
        <w:spacing w:after="0" w:line="259" w:lineRule="auto"/>
        <w:ind w:right="166"/>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отражать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связи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объектов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явлений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помощью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различных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знаковых</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систем,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таблицах,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схемах,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диаграммах, графиках.</w:t>
      </w:r>
    </w:p>
    <w:p w:rsidR="00C864E7" w:rsidRPr="00C864E7" w:rsidRDefault="00C864E7" w:rsidP="00C864E7">
      <w:pPr>
        <w:widowControl w:val="0"/>
        <w:autoSpaceDE w:val="0"/>
        <w:autoSpaceDN w:val="0"/>
        <w:spacing w:after="0" w:line="259" w:lineRule="auto"/>
        <w:ind w:right="18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Иметь представления о методах изучения социальной, политической сферы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 общества, включая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универсальные методы науки, а также специальные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методы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социологические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опросы,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биографический,</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сравнительно-правовой</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метод,</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политическое</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прогнозирование.</w:t>
      </w:r>
    </w:p>
    <w:p w:rsidR="00C864E7" w:rsidRPr="00C864E7" w:rsidRDefault="00C864E7" w:rsidP="00C864E7">
      <w:pPr>
        <w:widowControl w:val="0"/>
        <w:autoSpaceDE w:val="0"/>
        <w:autoSpaceDN w:val="0"/>
        <w:spacing w:after="0" w:line="321" w:lineRule="exact"/>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Применять</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знания,</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полученные</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изучении</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разделов</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«Социальная</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сфера»,</w:t>
      </w:r>
    </w:p>
    <w:p w:rsidR="00C864E7" w:rsidRPr="00C864E7" w:rsidRDefault="00C864E7" w:rsidP="00C864E7">
      <w:pPr>
        <w:widowControl w:val="0"/>
        <w:autoSpaceDE w:val="0"/>
        <w:autoSpaceDN w:val="0"/>
        <w:spacing w:before="17" w:after="0" w:line="259" w:lineRule="auto"/>
        <w:ind w:right="17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«Политическая</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сфера»,   «Правовое   регулирование   общественных   отношений</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 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для</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анализа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информации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 социальном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 политическом развитии российского общества, направлениях государственной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регулировании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полученной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источников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типа,</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включая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официальные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публикации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интернет-ресурсах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органов,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нормативные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акты,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документы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стратегического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характера,</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публикации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СМИ;</w:t>
      </w:r>
    </w:p>
    <w:p w:rsidR="00C864E7" w:rsidRPr="00C864E7" w:rsidRDefault="00C864E7" w:rsidP="00C864E7">
      <w:pPr>
        <w:widowControl w:val="0"/>
        <w:autoSpaceDE w:val="0"/>
        <w:autoSpaceDN w:val="0"/>
        <w:spacing w:after="0" w:line="256" w:lineRule="auto"/>
        <w:ind w:right="173"/>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осуществлять</w:t>
      </w:r>
      <w:r w:rsidRPr="00C864E7">
        <w:rPr>
          <w:rFonts w:ascii="Times New Roman" w:eastAsia="Times New Roman" w:hAnsi="Times New Roman" w:cs="Times New Roman"/>
          <w:spacing w:val="24"/>
          <w:sz w:val="24"/>
          <w:szCs w:val="24"/>
        </w:rPr>
        <w:t xml:space="preserve"> </w:t>
      </w:r>
      <w:r w:rsidRPr="00C864E7">
        <w:rPr>
          <w:rFonts w:ascii="Times New Roman" w:eastAsia="Times New Roman" w:hAnsi="Times New Roman" w:cs="Times New Roman"/>
          <w:sz w:val="24"/>
          <w:szCs w:val="24"/>
        </w:rPr>
        <w:t>поиск</w:t>
      </w:r>
      <w:r w:rsidRPr="00C864E7">
        <w:rPr>
          <w:rFonts w:ascii="Times New Roman" w:eastAsia="Times New Roman" w:hAnsi="Times New Roman" w:cs="Times New Roman"/>
          <w:spacing w:val="24"/>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24"/>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правовой</w:t>
      </w:r>
      <w:r w:rsidRPr="00C864E7">
        <w:rPr>
          <w:rFonts w:ascii="Times New Roman" w:eastAsia="Times New Roman" w:hAnsi="Times New Roman" w:cs="Times New Roman"/>
          <w:spacing w:val="24"/>
          <w:sz w:val="24"/>
          <w:szCs w:val="24"/>
        </w:rPr>
        <w:t xml:space="preserve"> </w:t>
      </w:r>
      <w:r w:rsidRPr="00C864E7">
        <w:rPr>
          <w:rFonts w:ascii="Times New Roman" w:eastAsia="Times New Roman" w:hAnsi="Times New Roman" w:cs="Times New Roman"/>
          <w:sz w:val="24"/>
          <w:szCs w:val="24"/>
        </w:rPr>
        <w:t>информации,</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представленной</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 различных знаковых системах,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извлекать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информацию из неадаптированных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источников,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вести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целенаправленный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 xml:space="preserve">поиск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необходимых     сведений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для</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восполнения</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недостающих</w:t>
      </w:r>
      <w:r w:rsidRPr="00C864E7">
        <w:rPr>
          <w:rFonts w:ascii="Times New Roman" w:eastAsia="Times New Roman" w:hAnsi="Times New Roman" w:cs="Times New Roman"/>
          <w:spacing w:val="21"/>
          <w:sz w:val="24"/>
          <w:szCs w:val="24"/>
        </w:rPr>
        <w:t xml:space="preserve"> </w:t>
      </w:r>
      <w:r w:rsidRPr="00C864E7">
        <w:rPr>
          <w:rFonts w:ascii="Times New Roman" w:eastAsia="Times New Roman" w:hAnsi="Times New Roman" w:cs="Times New Roman"/>
          <w:sz w:val="24"/>
          <w:szCs w:val="24"/>
        </w:rPr>
        <w:t>звеньев,</w:t>
      </w:r>
      <w:r w:rsidRPr="00C864E7">
        <w:rPr>
          <w:rFonts w:ascii="Times New Roman" w:eastAsia="Times New Roman" w:hAnsi="Times New Roman" w:cs="Times New Roman"/>
          <w:spacing w:val="26"/>
          <w:sz w:val="24"/>
          <w:szCs w:val="24"/>
        </w:rPr>
        <w:t xml:space="preserve"> </w:t>
      </w:r>
      <w:r w:rsidRPr="00C864E7">
        <w:rPr>
          <w:rFonts w:ascii="Times New Roman" w:eastAsia="Times New Roman" w:hAnsi="Times New Roman" w:cs="Times New Roman"/>
          <w:sz w:val="24"/>
          <w:szCs w:val="24"/>
        </w:rPr>
        <w:t>делать</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обоснованные</w:t>
      </w:r>
      <w:r w:rsidRPr="00C864E7">
        <w:rPr>
          <w:rFonts w:ascii="Times New Roman" w:eastAsia="Times New Roman" w:hAnsi="Times New Roman" w:cs="Times New Roman"/>
          <w:spacing w:val="23"/>
          <w:sz w:val="24"/>
          <w:szCs w:val="24"/>
        </w:rPr>
        <w:t xml:space="preserve"> </w:t>
      </w:r>
      <w:r w:rsidRPr="00C864E7">
        <w:rPr>
          <w:rFonts w:ascii="Times New Roman" w:eastAsia="Times New Roman" w:hAnsi="Times New Roman" w:cs="Times New Roman"/>
          <w:sz w:val="24"/>
          <w:szCs w:val="24"/>
        </w:rPr>
        <w:t>выводы,</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различать</w:t>
      </w:r>
    </w:p>
    <w:p w:rsidR="00C864E7" w:rsidRPr="00C864E7" w:rsidRDefault="00C864E7" w:rsidP="00C864E7">
      <w:pPr>
        <w:widowControl w:val="0"/>
        <w:autoSpaceDE w:val="0"/>
        <w:autoSpaceDN w:val="0"/>
        <w:spacing w:after="0" w:line="256"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59" w:lineRule="auto"/>
        <w:ind w:right="18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отдельные компоненты в информационном сообщении, выделять факты, выводы,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оценочные</w:t>
      </w:r>
      <w:r w:rsidRPr="00C864E7">
        <w:rPr>
          <w:rFonts w:ascii="Times New Roman" w:eastAsia="Times New Roman" w:hAnsi="Times New Roman" w:cs="Times New Roman"/>
          <w:spacing w:val="58"/>
          <w:sz w:val="24"/>
          <w:szCs w:val="24"/>
        </w:rPr>
        <w:t xml:space="preserve"> </w:t>
      </w:r>
      <w:r w:rsidRPr="00C864E7">
        <w:rPr>
          <w:rFonts w:ascii="Times New Roman" w:eastAsia="Times New Roman" w:hAnsi="Times New Roman" w:cs="Times New Roman"/>
          <w:sz w:val="24"/>
          <w:szCs w:val="24"/>
        </w:rPr>
        <w:t>суждения,</w:t>
      </w:r>
      <w:r w:rsidRPr="00C864E7">
        <w:rPr>
          <w:rFonts w:ascii="Times New Roman" w:eastAsia="Times New Roman" w:hAnsi="Times New Roman" w:cs="Times New Roman"/>
          <w:spacing w:val="62"/>
          <w:sz w:val="24"/>
          <w:szCs w:val="24"/>
        </w:rPr>
        <w:t xml:space="preserve"> </w:t>
      </w:r>
      <w:r w:rsidRPr="00C864E7">
        <w:rPr>
          <w:rFonts w:ascii="Times New Roman" w:eastAsia="Times New Roman" w:hAnsi="Times New Roman" w:cs="Times New Roman"/>
          <w:sz w:val="24"/>
          <w:szCs w:val="24"/>
        </w:rPr>
        <w:t>мнения</w:t>
      </w:r>
      <w:r w:rsidRPr="00C864E7">
        <w:rPr>
          <w:rFonts w:ascii="Times New Roman" w:eastAsia="Times New Roman" w:hAnsi="Times New Roman" w:cs="Times New Roman"/>
          <w:spacing w:val="54"/>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54"/>
          <w:sz w:val="24"/>
          <w:szCs w:val="24"/>
        </w:rPr>
        <w:t xml:space="preserve"> </w:t>
      </w:r>
      <w:r w:rsidRPr="00C864E7">
        <w:rPr>
          <w:rFonts w:ascii="Times New Roman" w:eastAsia="Times New Roman" w:hAnsi="Times New Roman" w:cs="Times New Roman"/>
          <w:sz w:val="24"/>
          <w:szCs w:val="24"/>
        </w:rPr>
        <w:t>изучении</w:t>
      </w:r>
      <w:r w:rsidRPr="00C864E7">
        <w:rPr>
          <w:rFonts w:ascii="Times New Roman" w:eastAsia="Times New Roman" w:hAnsi="Times New Roman" w:cs="Times New Roman"/>
          <w:spacing w:val="61"/>
          <w:sz w:val="24"/>
          <w:szCs w:val="24"/>
        </w:rPr>
        <w:t xml:space="preserve"> </w:t>
      </w:r>
      <w:r w:rsidRPr="00C864E7">
        <w:rPr>
          <w:rFonts w:ascii="Times New Roman" w:eastAsia="Times New Roman" w:hAnsi="Times New Roman" w:cs="Times New Roman"/>
          <w:sz w:val="24"/>
          <w:szCs w:val="24"/>
        </w:rPr>
        <w:t>разделов</w:t>
      </w:r>
      <w:r w:rsidRPr="00C864E7">
        <w:rPr>
          <w:rFonts w:ascii="Times New Roman" w:eastAsia="Times New Roman" w:hAnsi="Times New Roman" w:cs="Times New Roman"/>
          <w:spacing w:val="64"/>
          <w:sz w:val="24"/>
          <w:szCs w:val="24"/>
        </w:rPr>
        <w:t xml:space="preserve"> </w:t>
      </w:r>
      <w:r w:rsidRPr="00C864E7">
        <w:rPr>
          <w:rFonts w:ascii="Times New Roman" w:eastAsia="Times New Roman" w:hAnsi="Times New Roman" w:cs="Times New Roman"/>
          <w:sz w:val="24"/>
          <w:szCs w:val="24"/>
        </w:rPr>
        <w:t>«Социальная</w:t>
      </w:r>
      <w:r w:rsidRPr="00C864E7">
        <w:rPr>
          <w:rFonts w:ascii="Times New Roman" w:eastAsia="Times New Roman" w:hAnsi="Times New Roman" w:cs="Times New Roman"/>
          <w:spacing w:val="60"/>
          <w:sz w:val="24"/>
          <w:szCs w:val="24"/>
        </w:rPr>
        <w:t xml:space="preserve"> </w:t>
      </w:r>
      <w:r w:rsidRPr="00C864E7">
        <w:rPr>
          <w:rFonts w:ascii="Times New Roman" w:eastAsia="Times New Roman" w:hAnsi="Times New Roman" w:cs="Times New Roman"/>
          <w:sz w:val="24"/>
          <w:szCs w:val="24"/>
        </w:rPr>
        <w:t>сфера»,</w:t>
      </w:r>
    </w:p>
    <w:p w:rsidR="00C864E7" w:rsidRPr="00C864E7" w:rsidRDefault="00C864E7" w:rsidP="00C864E7">
      <w:pPr>
        <w:widowControl w:val="0"/>
        <w:autoSpaceDE w:val="0"/>
        <w:autoSpaceDN w:val="0"/>
        <w:spacing w:before="3" w:after="0" w:line="256" w:lineRule="auto"/>
        <w:ind w:right="190"/>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«Политическая</w:t>
      </w:r>
      <w:r w:rsidRPr="00C864E7">
        <w:rPr>
          <w:rFonts w:ascii="Times New Roman" w:eastAsia="Times New Roman" w:hAnsi="Times New Roman" w:cs="Times New Roman"/>
          <w:spacing w:val="65"/>
          <w:sz w:val="24"/>
          <w:szCs w:val="24"/>
        </w:rPr>
        <w:t xml:space="preserve"> </w:t>
      </w:r>
      <w:r w:rsidRPr="00C864E7">
        <w:rPr>
          <w:rFonts w:ascii="Times New Roman" w:eastAsia="Times New Roman" w:hAnsi="Times New Roman" w:cs="Times New Roman"/>
          <w:sz w:val="24"/>
          <w:szCs w:val="24"/>
        </w:rPr>
        <w:t>сфера»,</w:t>
      </w:r>
      <w:r w:rsidRPr="00C864E7">
        <w:rPr>
          <w:rFonts w:ascii="Times New Roman" w:eastAsia="Times New Roman" w:hAnsi="Times New Roman" w:cs="Times New Roman"/>
          <w:spacing w:val="135"/>
          <w:sz w:val="24"/>
          <w:szCs w:val="24"/>
        </w:rPr>
        <w:t xml:space="preserve"> </w:t>
      </w:r>
      <w:r w:rsidRPr="00C864E7">
        <w:rPr>
          <w:rFonts w:ascii="Times New Roman" w:eastAsia="Times New Roman" w:hAnsi="Times New Roman" w:cs="Times New Roman"/>
          <w:sz w:val="24"/>
          <w:szCs w:val="24"/>
        </w:rPr>
        <w:t>«Правовое</w:t>
      </w:r>
      <w:r w:rsidRPr="00C864E7">
        <w:rPr>
          <w:rFonts w:ascii="Times New Roman" w:eastAsia="Times New Roman" w:hAnsi="Times New Roman" w:cs="Times New Roman"/>
          <w:spacing w:val="132"/>
          <w:sz w:val="24"/>
          <w:szCs w:val="24"/>
        </w:rPr>
        <w:t xml:space="preserve"> </w:t>
      </w:r>
      <w:r w:rsidRPr="00C864E7">
        <w:rPr>
          <w:rFonts w:ascii="Times New Roman" w:eastAsia="Times New Roman" w:hAnsi="Times New Roman" w:cs="Times New Roman"/>
          <w:sz w:val="24"/>
          <w:szCs w:val="24"/>
        </w:rPr>
        <w:t>регулирование</w:t>
      </w:r>
      <w:r w:rsidRPr="00C864E7">
        <w:rPr>
          <w:rFonts w:ascii="Times New Roman" w:eastAsia="Times New Roman" w:hAnsi="Times New Roman" w:cs="Times New Roman"/>
          <w:spacing w:val="132"/>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132"/>
          <w:sz w:val="24"/>
          <w:szCs w:val="24"/>
        </w:rPr>
        <w:t xml:space="preserve"> </w:t>
      </w:r>
      <w:r w:rsidRPr="00C864E7">
        <w:rPr>
          <w:rFonts w:ascii="Times New Roman" w:eastAsia="Times New Roman" w:hAnsi="Times New Roman" w:cs="Times New Roman"/>
          <w:sz w:val="24"/>
          <w:szCs w:val="24"/>
        </w:rPr>
        <w:t>отношений</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Федерации».</w:t>
      </w:r>
    </w:p>
    <w:p w:rsidR="00C864E7" w:rsidRPr="00C864E7" w:rsidRDefault="00C864E7" w:rsidP="00C864E7">
      <w:pPr>
        <w:widowControl w:val="0"/>
        <w:autoSpaceDE w:val="0"/>
        <w:autoSpaceDN w:val="0"/>
        <w:spacing w:before="3" w:after="0" w:line="259"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 xml:space="preserve">Осуществлять  </w:t>
      </w:r>
      <w:r w:rsidRPr="00C864E7">
        <w:rPr>
          <w:rFonts w:ascii="Times New Roman" w:eastAsia="Times New Roman" w:hAnsi="Times New Roman" w:cs="Times New Roman"/>
          <w:spacing w:val="58"/>
          <w:sz w:val="24"/>
          <w:szCs w:val="24"/>
        </w:rPr>
        <w:t xml:space="preserve"> </w:t>
      </w:r>
      <w:r w:rsidRPr="00C864E7">
        <w:rPr>
          <w:rFonts w:ascii="Times New Roman" w:eastAsia="Times New Roman" w:hAnsi="Times New Roman" w:cs="Times New Roman"/>
          <w:sz w:val="24"/>
          <w:szCs w:val="24"/>
        </w:rPr>
        <w:t xml:space="preserve">учебно-исследовательскую   </w:t>
      </w:r>
      <w:r w:rsidRPr="00C864E7">
        <w:rPr>
          <w:rFonts w:ascii="Times New Roman" w:eastAsia="Times New Roman" w:hAnsi="Times New Roman" w:cs="Times New Roman"/>
          <w:spacing w:val="48"/>
          <w:sz w:val="24"/>
          <w:szCs w:val="24"/>
        </w:rPr>
        <w:t xml:space="preserve"> </w:t>
      </w:r>
      <w:r w:rsidRPr="00C864E7">
        <w:rPr>
          <w:rFonts w:ascii="Times New Roman" w:eastAsia="Times New Roman" w:hAnsi="Times New Roman" w:cs="Times New Roman"/>
          <w:sz w:val="24"/>
          <w:szCs w:val="24"/>
        </w:rPr>
        <w:t xml:space="preserve">и   </w:t>
      </w:r>
      <w:r w:rsidRPr="00C864E7">
        <w:rPr>
          <w:rFonts w:ascii="Times New Roman" w:eastAsia="Times New Roman" w:hAnsi="Times New Roman" w:cs="Times New Roman"/>
          <w:spacing w:val="50"/>
          <w:sz w:val="24"/>
          <w:szCs w:val="24"/>
        </w:rPr>
        <w:t xml:space="preserve"> </w:t>
      </w:r>
      <w:r w:rsidRPr="00C864E7">
        <w:rPr>
          <w:rFonts w:ascii="Times New Roman" w:eastAsia="Times New Roman" w:hAnsi="Times New Roman" w:cs="Times New Roman"/>
          <w:sz w:val="24"/>
          <w:szCs w:val="24"/>
        </w:rPr>
        <w:t xml:space="preserve">проектную   </w:t>
      </w:r>
      <w:r w:rsidRPr="00C864E7">
        <w:rPr>
          <w:rFonts w:ascii="Times New Roman" w:eastAsia="Times New Roman" w:hAnsi="Times New Roman" w:cs="Times New Roman"/>
          <w:spacing w:val="49"/>
          <w:sz w:val="24"/>
          <w:szCs w:val="24"/>
        </w:rPr>
        <w:t xml:space="preserve"> </w:t>
      </w:r>
      <w:r w:rsidRPr="00C864E7">
        <w:rPr>
          <w:rFonts w:ascii="Times New Roman" w:eastAsia="Times New Roman" w:hAnsi="Times New Roman" w:cs="Times New Roman"/>
          <w:sz w:val="24"/>
          <w:szCs w:val="24"/>
        </w:rPr>
        <w:t>деятельность</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использованием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полученных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знаний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структуре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отношениях, политической сфере, правовом регулировании и законодательстве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представлять</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результаты</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виде</w:t>
      </w:r>
      <w:r w:rsidRPr="00C864E7">
        <w:rPr>
          <w:rFonts w:ascii="Times New Roman" w:eastAsia="Times New Roman" w:hAnsi="Times New Roman" w:cs="Times New Roman"/>
          <w:spacing w:val="-13"/>
          <w:sz w:val="24"/>
          <w:szCs w:val="24"/>
        </w:rPr>
        <w:t xml:space="preserve"> </w:t>
      </w:r>
      <w:r w:rsidRPr="00C864E7">
        <w:rPr>
          <w:rFonts w:ascii="Times New Roman" w:eastAsia="Times New Roman" w:hAnsi="Times New Roman" w:cs="Times New Roman"/>
          <w:sz w:val="24"/>
          <w:szCs w:val="24"/>
        </w:rPr>
        <w:t>завершенных</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проектов,</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презентаций,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творческих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работ</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междисциплинарной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направленности;</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pacing w:val="-1"/>
          <w:sz w:val="24"/>
          <w:szCs w:val="24"/>
        </w:rPr>
        <w:t>готовить</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устные</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выступления</w:t>
      </w:r>
      <w:r w:rsidRPr="00C864E7">
        <w:rPr>
          <w:rFonts w:ascii="Times New Roman" w:eastAsia="Times New Roman" w:hAnsi="Times New Roman" w:cs="Times New Roman"/>
          <w:spacing w:val="-14"/>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письменные</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работы</w:t>
      </w:r>
      <w:r w:rsidRPr="00C864E7">
        <w:rPr>
          <w:rFonts w:ascii="Times New Roman" w:eastAsia="Times New Roman" w:hAnsi="Times New Roman" w:cs="Times New Roman"/>
          <w:spacing w:val="-17"/>
          <w:sz w:val="24"/>
          <w:szCs w:val="24"/>
        </w:rPr>
        <w:t xml:space="preserve"> </w:t>
      </w:r>
      <w:r w:rsidRPr="00C864E7">
        <w:rPr>
          <w:rFonts w:ascii="Times New Roman" w:eastAsia="Times New Roman" w:hAnsi="Times New Roman" w:cs="Times New Roman"/>
          <w:sz w:val="24"/>
          <w:szCs w:val="24"/>
        </w:rPr>
        <w:t>(развернутые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ответы, сочинения)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 изученным темам, составлять сложный и тезисный план</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развернутых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ответов,</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анализировать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неадаптированные</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тексты.</w:t>
      </w:r>
    </w:p>
    <w:p w:rsidR="00C864E7" w:rsidRPr="00C864E7" w:rsidRDefault="00C864E7" w:rsidP="00C864E7">
      <w:pPr>
        <w:widowControl w:val="0"/>
        <w:autoSpaceDE w:val="0"/>
        <w:autoSpaceDN w:val="0"/>
        <w:spacing w:after="0" w:line="259" w:lineRule="auto"/>
        <w:ind w:right="16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 xml:space="preserve">Использовать  </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политические   и    правовые    знания    для    взаимодействия</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представителями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других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национальностей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культур</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целях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успешного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pacing w:val="-1"/>
          <w:sz w:val="24"/>
          <w:szCs w:val="24"/>
        </w:rPr>
        <w:t>выполнения</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pacing w:val="-1"/>
          <w:sz w:val="24"/>
          <w:szCs w:val="24"/>
        </w:rPr>
        <w:t>типичных</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pacing w:val="-1"/>
          <w:sz w:val="24"/>
          <w:szCs w:val="24"/>
        </w:rPr>
        <w:t>социальных</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pacing w:val="-1"/>
          <w:sz w:val="24"/>
          <w:szCs w:val="24"/>
        </w:rPr>
        <w:t>ролей,</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pacing w:val="-1"/>
          <w:sz w:val="24"/>
          <w:szCs w:val="24"/>
        </w:rPr>
        <w:t>ориентации</w:t>
      </w:r>
      <w:r w:rsidRPr="00C864E7">
        <w:rPr>
          <w:rFonts w:ascii="Times New Roman" w:eastAsia="Times New Roman" w:hAnsi="Times New Roman" w:cs="Times New Roman"/>
          <w:spacing w:val="-12"/>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5"/>
          <w:sz w:val="24"/>
          <w:szCs w:val="24"/>
        </w:rPr>
        <w:t xml:space="preserve"> </w:t>
      </w:r>
      <w:r w:rsidRPr="00C864E7">
        <w:rPr>
          <w:rFonts w:ascii="Times New Roman" w:eastAsia="Times New Roman" w:hAnsi="Times New Roman" w:cs="Times New Roman"/>
          <w:sz w:val="24"/>
          <w:szCs w:val="24"/>
        </w:rPr>
        <w:t>актуальных</w:t>
      </w:r>
      <w:r w:rsidRPr="00C864E7">
        <w:rPr>
          <w:rFonts w:ascii="Times New Roman" w:eastAsia="Times New Roman" w:hAnsi="Times New Roman" w:cs="Times New Roman"/>
          <w:spacing w:val="-16"/>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событиях,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определения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личной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позиции;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осознания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непрерывного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образования;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использовать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средства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информационно-</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коммуникационных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технологий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решении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раз-личных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задач</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изучении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разделов «Социальная сфера», «Политическая сфера», «Правовое регулирование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общественных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отношений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Федерации».</w:t>
      </w:r>
    </w:p>
    <w:p w:rsidR="00C864E7" w:rsidRPr="00C864E7" w:rsidRDefault="00C864E7" w:rsidP="00C864E7">
      <w:pPr>
        <w:widowControl w:val="0"/>
        <w:autoSpaceDE w:val="0"/>
        <w:autoSpaceDN w:val="0"/>
        <w:spacing w:after="0" w:line="259" w:lineRule="auto"/>
        <w:ind w:right="185"/>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Формулировать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основе социальных ценностей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приобретенных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знаний</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структуре</w:t>
      </w:r>
      <w:r w:rsidRPr="00C864E7">
        <w:rPr>
          <w:rFonts w:ascii="Times New Roman" w:eastAsia="Times New Roman" w:hAnsi="Times New Roman" w:cs="Times New Roman"/>
          <w:spacing w:val="71"/>
          <w:sz w:val="24"/>
          <w:szCs w:val="24"/>
        </w:rPr>
        <w:t xml:space="preserve"> </w:t>
      </w:r>
      <w:r w:rsidRPr="00C864E7">
        <w:rPr>
          <w:rFonts w:ascii="Times New Roman" w:eastAsia="Times New Roman" w:hAnsi="Times New Roman" w:cs="Times New Roman"/>
          <w:sz w:val="24"/>
          <w:szCs w:val="24"/>
        </w:rPr>
        <w:t>общества   и   социальных</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взаимодействиях,   политической   сфере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законодательстве 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собственные суждения</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аргументы</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проблемам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мобильности,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ее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форм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каналов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миграционных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тенденций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развития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семьи;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участия</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субъектов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политики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политическом</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процессе;   опасности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коррупции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07"/>
          <w:sz w:val="24"/>
          <w:szCs w:val="24"/>
        </w:rPr>
        <w:t xml:space="preserve"> </w:t>
      </w:r>
      <w:r w:rsidRPr="00C864E7">
        <w:rPr>
          <w:rFonts w:ascii="Times New Roman" w:eastAsia="Times New Roman" w:hAnsi="Times New Roman" w:cs="Times New Roman"/>
          <w:sz w:val="24"/>
          <w:szCs w:val="24"/>
        </w:rPr>
        <w:t xml:space="preserve">необходимости  </w:t>
      </w:r>
      <w:r w:rsidRPr="00C864E7">
        <w:rPr>
          <w:rFonts w:ascii="Times New Roman" w:eastAsia="Times New Roman" w:hAnsi="Times New Roman" w:cs="Times New Roman"/>
          <w:spacing w:val="36"/>
          <w:sz w:val="24"/>
          <w:szCs w:val="24"/>
        </w:rPr>
        <w:t xml:space="preserve"> </w:t>
      </w:r>
      <w:r w:rsidRPr="00C864E7">
        <w:rPr>
          <w:rFonts w:ascii="Times New Roman" w:eastAsia="Times New Roman" w:hAnsi="Times New Roman" w:cs="Times New Roman"/>
          <w:sz w:val="24"/>
          <w:szCs w:val="24"/>
        </w:rPr>
        <w:t xml:space="preserve">борьбы  </w:t>
      </w:r>
      <w:r w:rsidRPr="00C864E7">
        <w:rPr>
          <w:rFonts w:ascii="Times New Roman" w:eastAsia="Times New Roman" w:hAnsi="Times New Roman" w:cs="Times New Roman"/>
          <w:spacing w:val="35"/>
          <w:sz w:val="24"/>
          <w:szCs w:val="24"/>
        </w:rPr>
        <w:t xml:space="preserve"> </w:t>
      </w:r>
      <w:r w:rsidRPr="00C864E7">
        <w:rPr>
          <w:rFonts w:ascii="Times New Roman" w:eastAsia="Times New Roman" w:hAnsi="Times New Roman" w:cs="Times New Roman"/>
          <w:sz w:val="24"/>
          <w:szCs w:val="24"/>
        </w:rPr>
        <w:t xml:space="preserve">с  </w:t>
      </w:r>
      <w:r w:rsidRPr="00C864E7">
        <w:rPr>
          <w:rFonts w:ascii="Times New Roman" w:eastAsia="Times New Roman" w:hAnsi="Times New Roman" w:cs="Times New Roman"/>
          <w:spacing w:val="33"/>
          <w:sz w:val="24"/>
          <w:szCs w:val="24"/>
        </w:rPr>
        <w:t xml:space="preserve"> </w:t>
      </w:r>
      <w:r w:rsidRPr="00C864E7">
        <w:rPr>
          <w:rFonts w:ascii="Times New Roman" w:eastAsia="Times New Roman" w:hAnsi="Times New Roman" w:cs="Times New Roman"/>
          <w:sz w:val="24"/>
          <w:szCs w:val="24"/>
        </w:rPr>
        <w:t xml:space="preserve">ней;  </w:t>
      </w:r>
      <w:r w:rsidRPr="00C864E7">
        <w:rPr>
          <w:rFonts w:ascii="Times New Roman" w:eastAsia="Times New Roman" w:hAnsi="Times New Roman" w:cs="Times New Roman"/>
          <w:spacing w:val="37"/>
          <w:sz w:val="24"/>
          <w:szCs w:val="24"/>
        </w:rPr>
        <w:t xml:space="preserve"> </w:t>
      </w:r>
      <w:r w:rsidRPr="00C864E7">
        <w:rPr>
          <w:rFonts w:ascii="Times New Roman" w:eastAsia="Times New Roman" w:hAnsi="Times New Roman" w:cs="Times New Roman"/>
          <w:sz w:val="24"/>
          <w:szCs w:val="24"/>
        </w:rPr>
        <w:t xml:space="preserve">соотношения  </w:t>
      </w:r>
      <w:r w:rsidRPr="00C864E7">
        <w:rPr>
          <w:rFonts w:ascii="Times New Roman" w:eastAsia="Times New Roman" w:hAnsi="Times New Roman" w:cs="Times New Roman"/>
          <w:spacing w:val="37"/>
          <w:sz w:val="24"/>
          <w:szCs w:val="24"/>
        </w:rPr>
        <w:t xml:space="preserve"> </w:t>
      </w:r>
      <w:r w:rsidRPr="00C864E7">
        <w:rPr>
          <w:rFonts w:ascii="Times New Roman" w:eastAsia="Times New Roman" w:hAnsi="Times New Roman" w:cs="Times New Roman"/>
          <w:sz w:val="24"/>
          <w:szCs w:val="24"/>
        </w:rPr>
        <w:t xml:space="preserve">прав  </w:t>
      </w:r>
      <w:r w:rsidRPr="00C864E7">
        <w:rPr>
          <w:rFonts w:ascii="Times New Roman" w:eastAsia="Times New Roman" w:hAnsi="Times New Roman" w:cs="Times New Roman"/>
          <w:spacing w:val="39"/>
          <w:sz w:val="24"/>
          <w:szCs w:val="24"/>
        </w:rPr>
        <w:t xml:space="preserve"> </w:t>
      </w:r>
      <w:r w:rsidRPr="00C864E7">
        <w:rPr>
          <w:rFonts w:ascii="Times New Roman" w:eastAsia="Times New Roman" w:hAnsi="Times New Roman" w:cs="Times New Roman"/>
          <w:sz w:val="24"/>
          <w:szCs w:val="24"/>
        </w:rPr>
        <w:t xml:space="preserve">и  </w:t>
      </w:r>
      <w:r w:rsidRPr="00C864E7">
        <w:rPr>
          <w:rFonts w:ascii="Times New Roman" w:eastAsia="Times New Roman" w:hAnsi="Times New Roman" w:cs="Times New Roman"/>
          <w:spacing w:val="37"/>
          <w:sz w:val="24"/>
          <w:szCs w:val="24"/>
        </w:rPr>
        <w:t xml:space="preserve"> </w:t>
      </w:r>
      <w:r w:rsidRPr="00C864E7">
        <w:rPr>
          <w:rFonts w:ascii="Times New Roman" w:eastAsia="Times New Roman" w:hAnsi="Times New Roman" w:cs="Times New Roman"/>
          <w:sz w:val="24"/>
          <w:szCs w:val="24"/>
        </w:rPr>
        <w:t xml:space="preserve">свобод  </w:t>
      </w:r>
      <w:r w:rsidRPr="00C864E7">
        <w:rPr>
          <w:rFonts w:ascii="Times New Roman" w:eastAsia="Times New Roman" w:hAnsi="Times New Roman" w:cs="Times New Roman"/>
          <w:spacing w:val="37"/>
          <w:sz w:val="24"/>
          <w:szCs w:val="24"/>
        </w:rPr>
        <w:t xml:space="preserve"> </w:t>
      </w:r>
      <w:r w:rsidRPr="00C864E7">
        <w:rPr>
          <w:rFonts w:ascii="Times New Roman" w:eastAsia="Times New Roman" w:hAnsi="Times New Roman" w:cs="Times New Roman"/>
          <w:sz w:val="24"/>
          <w:szCs w:val="24"/>
        </w:rPr>
        <w:t>человека</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обязанностями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правовой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ответственностью;</w:t>
      </w:r>
    </w:p>
    <w:p w:rsidR="00C864E7" w:rsidRPr="00C864E7" w:rsidRDefault="00C864E7" w:rsidP="00C864E7">
      <w:pPr>
        <w:widowControl w:val="0"/>
        <w:autoSpaceDE w:val="0"/>
        <w:autoSpaceDN w:val="0"/>
        <w:spacing w:after="0" w:line="259" w:lineRule="auto"/>
        <w:ind w:right="179"/>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использовать</w:t>
      </w:r>
      <w:r w:rsidRPr="00C864E7">
        <w:rPr>
          <w:rFonts w:ascii="Times New Roman" w:eastAsia="Times New Roman" w:hAnsi="Times New Roman" w:cs="Times New Roman"/>
          <w:spacing w:val="27"/>
          <w:sz w:val="24"/>
          <w:szCs w:val="24"/>
        </w:rPr>
        <w:t xml:space="preserve"> </w:t>
      </w:r>
      <w:r w:rsidRPr="00C864E7">
        <w:rPr>
          <w:rFonts w:ascii="Times New Roman" w:eastAsia="Times New Roman" w:hAnsi="Times New Roman" w:cs="Times New Roman"/>
          <w:sz w:val="24"/>
          <w:szCs w:val="24"/>
        </w:rPr>
        <w:t>ключевые</w:t>
      </w:r>
      <w:r w:rsidRPr="00C864E7">
        <w:rPr>
          <w:rFonts w:ascii="Times New Roman" w:eastAsia="Times New Roman" w:hAnsi="Times New Roman" w:cs="Times New Roman"/>
          <w:spacing w:val="93"/>
          <w:sz w:val="24"/>
          <w:szCs w:val="24"/>
        </w:rPr>
        <w:t xml:space="preserve"> </w:t>
      </w:r>
      <w:r w:rsidRPr="00C864E7">
        <w:rPr>
          <w:rFonts w:ascii="Times New Roman" w:eastAsia="Times New Roman" w:hAnsi="Times New Roman" w:cs="Times New Roman"/>
          <w:sz w:val="24"/>
          <w:szCs w:val="24"/>
        </w:rPr>
        <w:t>понятия,</w:t>
      </w:r>
      <w:r w:rsidRPr="00C864E7">
        <w:rPr>
          <w:rFonts w:ascii="Times New Roman" w:eastAsia="Times New Roman" w:hAnsi="Times New Roman" w:cs="Times New Roman"/>
          <w:spacing w:val="97"/>
          <w:sz w:val="24"/>
          <w:szCs w:val="24"/>
        </w:rPr>
        <w:t xml:space="preserve"> </w:t>
      </w:r>
      <w:r w:rsidRPr="00C864E7">
        <w:rPr>
          <w:rFonts w:ascii="Times New Roman" w:eastAsia="Times New Roman" w:hAnsi="Times New Roman" w:cs="Times New Roman"/>
          <w:sz w:val="24"/>
          <w:szCs w:val="24"/>
        </w:rPr>
        <w:t>теоретические</w:t>
      </w:r>
      <w:r w:rsidRPr="00C864E7">
        <w:rPr>
          <w:rFonts w:ascii="Times New Roman" w:eastAsia="Times New Roman" w:hAnsi="Times New Roman" w:cs="Times New Roman"/>
          <w:spacing w:val="94"/>
          <w:sz w:val="24"/>
          <w:szCs w:val="24"/>
        </w:rPr>
        <w:t xml:space="preserve"> </w:t>
      </w:r>
      <w:r w:rsidRPr="00C864E7">
        <w:rPr>
          <w:rFonts w:ascii="Times New Roman" w:eastAsia="Times New Roman" w:hAnsi="Times New Roman" w:cs="Times New Roman"/>
          <w:sz w:val="24"/>
          <w:szCs w:val="24"/>
        </w:rPr>
        <w:t>положения,</w:t>
      </w:r>
      <w:r w:rsidRPr="00C864E7">
        <w:rPr>
          <w:rFonts w:ascii="Times New Roman" w:eastAsia="Times New Roman" w:hAnsi="Times New Roman" w:cs="Times New Roman"/>
          <w:spacing w:val="97"/>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86"/>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9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о социальной</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структуре</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российского</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роли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семьи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в жизни</w:t>
      </w:r>
      <w:r w:rsidRPr="00C864E7">
        <w:rPr>
          <w:rFonts w:ascii="Times New Roman" w:eastAsia="Times New Roman" w:hAnsi="Times New Roman" w:cs="Times New Roman"/>
          <w:spacing w:val="70"/>
          <w:sz w:val="24"/>
          <w:szCs w:val="24"/>
        </w:rPr>
        <w:t xml:space="preserve"> </w:t>
      </w:r>
      <w:r w:rsidRPr="00C864E7">
        <w:rPr>
          <w:rFonts w:ascii="Times New Roman" w:eastAsia="Times New Roman" w:hAnsi="Times New Roman" w:cs="Times New Roman"/>
          <w:sz w:val="24"/>
          <w:szCs w:val="24"/>
        </w:rPr>
        <w:t>личности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развитии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власти,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структуре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роли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Интернета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коммуникации;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необходимости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поддержания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законности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правопорядка;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юридической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совершение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правонарушений;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механизмах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защиты</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человека;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трудовых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правоотношений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несовершеннолетних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работников;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особенностях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уголовной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несовершеннолетних</w:t>
      </w:r>
      <w:r w:rsidRPr="00C864E7">
        <w:rPr>
          <w:rFonts w:ascii="Times New Roman" w:eastAsia="Times New Roman" w:hAnsi="Times New Roman" w:cs="Times New Roman"/>
          <w:spacing w:val="61"/>
          <w:sz w:val="24"/>
          <w:szCs w:val="24"/>
        </w:rPr>
        <w:t xml:space="preserve"> </w:t>
      </w:r>
      <w:r w:rsidRPr="00C864E7">
        <w:rPr>
          <w:rFonts w:ascii="Times New Roman" w:eastAsia="Times New Roman" w:hAnsi="Times New Roman" w:cs="Times New Roman"/>
          <w:sz w:val="24"/>
          <w:szCs w:val="24"/>
        </w:rPr>
        <w:t>для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объяснения</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явлений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действительности;</w:t>
      </w:r>
    </w:p>
    <w:p w:rsidR="00C864E7" w:rsidRPr="00C864E7" w:rsidRDefault="00C864E7" w:rsidP="00C864E7">
      <w:pPr>
        <w:widowControl w:val="0"/>
        <w:autoSpaceDE w:val="0"/>
        <w:autoSpaceDN w:val="0"/>
        <w:spacing w:after="0" w:line="256" w:lineRule="auto"/>
        <w:ind w:right="17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конкретизировать теоретические положения о конституционных принципах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национальной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конфликтах,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включая этносоциальные,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 путях их разрешения;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государственной поддержке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w:t>
      </w:r>
      <w:r w:rsidRPr="00C864E7">
        <w:rPr>
          <w:rFonts w:ascii="Times New Roman" w:eastAsia="Times New Roman" w:hAnsi="Times New Roman" w:cs="Times New Roman"/>
          <w:spacing w:val="20"/>
          <w:sz w:val="24"/>
          <w:szCs w:val="24"/>
        </w:rPr>
        <w:t xml:space="preserve"> </w:t>
      </w:r>
      <w:r w:rsidRPr="00C864E7">
        <w:rPr>
          <w:rFonts w:ascii="Times New Roman" w:eastAsia="Times New Roman" w:hAnsi="Times New Roman" w:cs="Times New Roman"/>
          <w:sz w:val="24"/>
          <w:szCs w:val="24"/>
        </w:rPr>
        <w:t>незащищенных</w:t>
      </w:r>
      <w:r w:rsidRPr="00C864E7">
        <w:rPr>
          <w:rFonts w:ascii="Times New Roman" w:eastAsia="Times New Roman" w:hAnsi="Times New Roman" w:cs="Times New Roman"/>
          <w:spacing w:val="21"/>
          <w:sz w:val="24"/>
          <w:szCs w:val="24"/>
        </w:rPr>
        <w:t xml:space="preserve"> </w:t>
      </w:r>
      <w:r w:rsidRPr="00C864E7">
        <w:rPr>
          <w:rFonts w:ascii="Times New Roman" w:eastAsia="Times New Roman" w:hAnsi="Times New Roman" w:cs="Times New Roman"/>
          <w:sz w:val="24"/>
          <w:szCs w:val="24"/>
        </w:rPr>
        <w:t>слоев</w:t>
      </w:r>
      <w:r w:rsidRPr="00C864E7">
        <w:rPr>
          <w:rFonts w:ascii="Times New Roman" w:eastAsia="Times New Roman" w:hAnsi="Times New Roman" w:cs="Times New Roman"/>
          <w:spacing w:val="2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2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мерах</w:t>
      </w:r>
      <w:r w:rsidRPr="00C864E7">
        <w:rPr>
          <w:rFonts w:ascii="Times New Roman" w:eastAsia="Times New Roman" w:hAnsi="Times New Roman" w:cs="Times New Roman"/>
          <w:spacing w:val="2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25"/>
          <w:sz w:val="24"/>
          <w:szCs w:val="24"/>
        </w:rPr>
        <w:t xml:space="preserve"> </w:t>
      </w:r>
      <w:r w:rsidRPr="00C864E7">
        <w:rPr>
          <w:rFonts w:ascii="Times New Roman" w:eastAsia="Times New Roman" w:hAnsi="Times New Roman" w:cs="Times New Roman"/>
          <w:sz w:val="24"/>
          <w:szCs w:val="24"/>
        </w:rPr>
        <w:t>поддержки</w:t>
      </w:r>
      <w:r w:rsidRPr="00C864E7">
        <w:rPr>
          <w:rFonts w:ascii="Times New Roman" w:eastAsia="Times New Roman" w:hAnsi="Times New Roman" w:cs="Times New Roman"/>
          <w:spacing w:val="26"/>
          <w:sz w:val="24"/>
          <w:szCs w:val="24"/>
        </w:rPr>
        <w:t xml:space="preserve"> </w:t>
      </w:r>
      <w:r w:rsidRPr="00C864E7">
        <w:rPr>
          <w:rFonts w:ascii="Times New Roman" w:eastAsia="Times New Roman" w:hAnsi="Times New Roman" w:cs="Times New Roman"/>
          <w:sz w:val="24"/>
          <w:szCs w:val="24"/>
        </w:rPr>
        <w:t>семьи</w:t>
      </w:r>
    </w:p>
    <w:p w:rsidR="00C864E7" w:rsidRPr="00C864E7" w:rsidRDefault="00C864E7" w:rsidP="00C864E7">
      <w:pPr>
        <w:widowControl w:val="0"/>
        <w:autoSpaceDE w:val="0"/>
        <w:autoSpaceDN w:val="0"/>
        <w:spacing w:after="0" w:line="256" w:lineRule="auto"/>
        <w:rPr>
          <w:rFonts w:ascii="Times New Roman" w:eastAsia="Times New Roman" w:hAnsi="Times New Roman" w:cs="Times New Roman"/>
          <w:sz w:val="24"/>
          <w:szCs w:val="24"/>
        </w:rPr>
        <w:sectPr w:rsidR="00C864E7" w:rsidRPr="00C864E7">
          <w:pgSz w:w="11910" w:h="16850"/>
          <w:pgMar w:top="1160" w:right="680" w:bottom="940" w:left="1000" w:header="710" w:footer="755" w:gutter="0"/>
          <w:cols w:space="720"/>
        </w:sectPr>
      </w:pPr>
    </w:p>
    <w:p w:rsidR="00C864E7" w:rsidRPr="00C864E7" w:rsidRDefault="00C864E7" w:rsidP="00C864E7">
      <w:pPr>
        <w:widowControl w:val="0"/>
        <w:autoSpaceDE w:val="0"/>
        <w:autoSpaceDN w:val="0"/>
        <w:spacing w:before="83" w:after="0" w:line="259" w:lineRule="auto"/>
        <w:ind w:right="171"/>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lastRenderedPageBreak/>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федеративном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устройстве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системе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современном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этапе;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суверенитете;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избирательной   системе   в   Российской   Федерации;   государственной   службе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статусе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государственного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служащего;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основах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конституционного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строя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 Федерации; субъектах гражданских правоотношений; юридической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ответственности и ее видах; правовом регулировании оказания образовательных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услуг; порядке приема на работу, заключения и расторжения трудового договора,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 том числе несовершеннолетних граждан; защите трудовых прав работников;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порядке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условиях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заключения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расторжения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брака;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обязанностях</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налогоплательщика;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принципах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уголовного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уголовного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гражданского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процесса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фактами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действительности,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модельными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ситуациями,</w:t>
      </w:r>
      <w:r w:rsidRPr="00C864E7">
        <w:rPr>
          <w:rFonts w:ascii="Times New Roman" w:eastAsia="Times New Roman" w:hAnsi="Times New Roman" w:cs="Times New Roman"/>
          <w:spacing w:val="2"/>
          <w:sz w:val="24"/>
          <w:szCs w:val="24"/>
        </w:rPr>
        <w:t xml:space="preserve"> </w:t>
      </w:r>
      <w:r w:rsidRPr="00C864E7">
        <w:rPr>
          <w:rFonts w:ascii="Times New Roman" w:eastAsia="Times New Roman" w:hAnsi="Times New Roman" w:cs="Times New Roman"/>
          <w:sz w:val="24"/>
          <w:szCs w:val="24"/>
        </w:rPr>
        <w:t>примерами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из</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личного</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социального</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опыта.</w:t>
      </w:r>
    </w:p>
    <w:p w:rsidR="00C864E7" w:rsidRPr="00C864E7" w:rsidRDefault="00C864E7" w:rsidP="00C864E7">
      <w:pPr>
        <w:widowControl w:val="0"/>
        <w:autoSpaceDE w:val="0"/>
        <w:autoSpaceDN w:val="0"/>
        <w:spacing w:after="0" w:line="259" w:lineRule="auto"/>
        <w:ind w:right="167"/>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Применять знание о правах и обязанностях потребителя финансовых услуг,</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зафиксированных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законодательстве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Российской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Федерации;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находить,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анализировать и использовать информацию, предоставленную государственными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органами, в том числе в цифровой среде, в целях управления личными финансами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обеспечения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личной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финансовой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безопасности.</w:t>
      </w:r>
    </w:p>
    <w:p w:rsidR="00C864E7" w:rsidRPr="00C864E7" w:rsidRDefault="00C864E7" w:rsidP="00C864E7">
      <w:pPr>
        <w:widowControl w:val="0"/>
        <w:autoSpaceDE w:val="0"/>
        <w:autoSpaceDN w:val="0"/>
        <w:spacing w:after="0" w:line="259" w:lineRule="auto"/>
        <w:ind w:right="178"/>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Оценивать социальную информацию по проблемам социальных отношений,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политической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жизни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общества,</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правового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регулирования,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поступающую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каналам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сетевых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коммуникаций,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определять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степень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достоверности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соотносить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различные</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оценки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социального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взаимодействия,</w:t>
      </w:r>
      <w:r w:rsidRPr="00C864E7">
        <w:rPr>
          <w:rFonts w:ascii="Times New Roman" w:eastAsia="Times New Roman" w:hAnsi="Times New Roman" w:cs="Times New Roman"/>
          <w:spacing w:val="34"/>
          <w:sz w:val="24"/>
          <w:szCs w:val="24"/>
        </w:rPr>
        <w:t xml:space="preserve"> </w:t>
      </w:r>
      <w:r w:rsidRPr="00C864E7">
        <w:rPr>
          <w:rFonts w:ascii="Times New Roman" w:eastAsia="Times New Roman" w:hAnsi="Times New Roman" w:cs="Times New Roman"/>
          <w:sz w:val="24"/>
          <w:szCs w:val="24"/>
        </w:rPr>
        <w:t>политических</w:t>
      </w:r>
      <w:r w:rsidRPr="00C864E7">
        <w:rPr>
          <w:rFonts w:ascii="Times New Roman" w:eastAsia="Times New Roman" w:hAnsi="Times New Roman" w:cs="Times New Roman"/>
          <w:spacing w:val="97"/>
          <w:sz w:val="24"/>
          <w:szCs w:val="24"/>
        </w:rPr>
        <w:t xml:space="preserve"> </w:t>
      </w:r>
      <w:r w:rsidRPr="00C864E7">
        <w:rPr>
          <w:rFonts w:ascii="Times New Roman" w:eastAsia="Times New Roman" w:hAnsi="Times New Roman" w:cs="Times New Roman"/>
          <w:sz w:val="24"/>
          <w:szCs w:val="24"/>
        </w:rPr>
        <w:t>событий,</w:t>
      </w:r>
      <w:r w:rsidRPr="00C864E7">
        <w:rPr>
          <w:rFonts w:ascii="Times New Roman" w:eastAsia="Times New Roman" w:hAnsi="Times New Roman" w:cs="Times New Roman"/>
          <w:spacing w:val="103"/>
          <w:sz w:val="24"/>
          <w:szCs w:val="24"/>
        </w:rPr>
        <w:t xml:space="preserve"> </w:t>
      </w:r>
      <w:r w:rsidRPr="00C864E7">
        <w:rPr>
          <w:rFonts w:ascii="Times New Roman" w:eastAsia="Times New Roman" w:hAnsi="Times New Roman" w:cs="Times New Roman"/>
          <w:sz w:val="24"/>
          <w:szCs w:val="24"/>
        </w:rPr>
        <w:t>правовых</w:t>
      </w:r>
      <w:r w:rsidRPr="00C864E7">
        <w:rPr>
          <w:rFonts w:ascii="Times New Roman" w:eastAsia="Times New Roman" w:hAnsi="Times New Roman" w:cs="Times New Roman"/>
          <w:spacing w:val="105"/>
          <w:sz w:val="24"/>
          <w:szCs w:val="24"/>
        </w:rPr>
        <w:t xml:space="preserve"> </w:t>
      </w:r>
      <w:r w:rsidRPr="00C864E7">
        <w:rPr>
          <w:rFonts w:ascii="Times New Roman" w:eastAsia="Times New Roman" w:hAnsi="Times New Roman" w:cs="Times New Roman"/>
          <w:sz w:val="24"/>
          <w:szCs w:val="24"/>
        </w:rPr>
        <w:t>отношений,</w:t>
      </w:r>
      <w:r w:rsidRPr="00C864E7">
        <w:rPr>
          <w:rFonts w:ascii="Times New Roman" w:eastAsia="Times New Roman" w:hAnsi="Times New Roman" w:cs="Times New Roman"/>
          <w:spacing w:val="102"/>
          <w:sz w:val="24"/>
          <w:szCs w:val="24"/>
        </w:rPr>
        <w:t xml:space="preserve"> </w:t>
      </w:r>
      <w:r w:rsidRPr="00C864E7">
        <w:rPr>
          <w:rFonts w:ascii="Times New Roman" w:eastAsia="Times New Roman" w:hAnsi="Times New Roman" w:cs="Times New Roman"/>
          <w:sz w:val="24"/>
          <w:szCs w:val="24"/>
        </w:rPr>
        <w:t>содержащиеся</w:t>
      </w:r>
      <w:r w:rsidRPr="00C864E7">
        <w:rPr>
          <w:rFonts w:ascii="Times New Roman" w:eastAsia="Times New Roman" w:hAnsi="Times New Roman" w:cs="Times New Roman"/>
          <w:spacing w:val="-68"/>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источниках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информации;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давать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оценку</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действиям</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людей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типичных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(модельных)</w:t>
      </w:r>
      <w:r w:rsidRPr="00C864E7">
        <w:rPr>
          <w:rFonts w:ascii="Times New Roman" w:eastAsia="Times New Roman" w:hAnsi="Times New Roman" w:cs="Times New Roman"/>
          <w:spacing w:val="-9"/>
          <w:sz w:val="24"/>
          <w:szCs w:val="24"/>
        </w:rPr>
        <w:t xml:space="preserve"> </w:t>
      </w:r>
      <w:r w:rsidRPr="00C864E7">
        <w:rPr>
          <w:rFonts w:ascii="Times New Roman" w:eastAsia="Times New Roman" w:hAnsi="Times New Roman" w:cs="Times New Roman"/>
          <w:sz w:val="24"/>
          <w:szCs w:val="24"/>
        </w:rPr>
        <w:t>ситуациях</w:t>
      </w:r>
      <w:r w:rsidRPr="00C864E7">
        <w:rPr>
          <w:rFonts w:ascii="Times New Roman" w:eastAsia="Times New Roman" w:hAnsi="Times New Roman" w:cs="Times New Roman"/>
          <w:spacing w:val="-4"/>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точки</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зрения</w:t>
      </w:r>
      <w:r w:rsidRPr="00C864E7">
        <w:rPr>
          <w:rFonts w:ascii="Times New Roman" w:eastAsia="Times New Roman" w:hAnsi="Times New Roman" w:cs="Times New Roman"/>
          <w:spacing w:val="-8"/>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норм,</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в</w:t>
      </w:r>
      <w:r w:rsidRPr="00C864E7">
        <w:rPr>
          <w:rFonts w:ascii="Times New Roman" w:eastAsia="Times New Roman" w:hAnsi="Times New Roman" w:cs="Times New Roman"/>
          <w:spacing w:val="-11"/>
          <w:sz w:val="24"/>
          <w:szCs w:val="24"/>
        </w:rPr>
        <w:t xml:space="preserve"> </w:t>
      </w:r>
      <w:r w:rsidRPr="00C864E7">
        <w:rPr>
          <w:rFonts w:ascii="Times New Roman" w:eastAsia="Times New Roman" w:hAnsi="Times New Roman" w:cs="Times New Roman"/>
          <w:sz w:val="24"/>
          <w:szCs w:val="24"/>
        </w:rPr>
        <w:t>том</w:t>
      </w:r>
      <w:r w:rsidRPr="00C864E7">
        <w:rPr>
          <w:rFonts w:ascii="Times New Roman" w:eastAsia="Times New Roman" w:hAnsi="Times New Roman" w:cs="Times New Roman"/>
          <w:spacing w:val="-6"/>
          <w:sz w:val="24"/>
          <w:szCs w:val="24"/>
        </w:rPr>
        <w:t xml:space="preserve"> </w:t>
      </w:r>
      <w:r w:rsidRPr="00C864E7">
        <w:rPr>
          <w:rFonts w:ascii="Times New Roman" w:eastAsia="Times New Roman" w:hAnsi="Times New Roman" w:cs="Times New Roman"/>
          <w:sz w:val="24"/>
          <w:szCs w:val="24"/>
        </w:rPr>
        <w:t>числе</w:t>
      </w:r>
      <w:r w:rsidRPr="00C864E7">
        <w:rPr>
          <w:rFonts w:ascii="Times New Roman" w:eastAsia="Times New Roman" w:hAnsi="Times New Roman" w:cs="Times New Roman"/>
          <w:spacing w:val="-10"/>
          <w:sz w:val="24"/>
          <w:szCs w:val="24"/>
        </w:rPr>
        <w:t xml:space="preserve"> </w:t>
      </w:r>
      <w:r w:rsidRPr="00C864E7">
        <w:rPr>
          <w:rFonts w:ascii="Times New Roman" w:eastAsia="Times New Roman" w:hAnsi="Times New Roman" w:cs="Times New Roman"/>
          <w:sz w:val="24"/>
          <w:szCs w:val="24"/>
        </w:rPr>
        <w:t>норм</w:t>
      </w:r>
      <w:r w:rsidRPr="00C864E7">
        <w:rPr>
          <w:rFonts w:ascii="Times New Roman" w:eastAsia="Times New Roman" w:hAnsi="Times New Roman" w:cs="Times New Roman"/>
          <w:spacing w:val="-7"/>
          <w:sz w:val="24"/>
          <w:szCs w:val="24"/>
        </w:rPr>
        <w:t xml:space="preserve"> </w:t>
      </w:r>
      <w:r w:rsidRPr="00C864E7">
        <w:rPr>
          <w:rFonts w:ascii="Times New Roman" w:eastAsia="Times New Roman" w:hAnsi="Times New Roman" w:cs="Times New Roman"/>
          <w:sz w:val="24"/>
          <w:szCs w:val="24"/>
        </w:rPr>
        <w:t>морали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права.</w:t>
      </w:r>
    </w:p>
    <w:p w:rsidR="00095189" w:rsidRDefault="00C864E7" w:rsidP="00FA5B07">
      <w:pPr>
        <w:widowControl w:val="0"/>
        <w:autoSpaceDE w:val="0"/>
        <w:autoSpaceDN w:val="0"/>
        <w:spacing w:before="1" w:after="0" w:line="259" w:lineRule="auto"/>
        <w:ind w:right="182"/>
        <w:jc w:val="both"/>
        <w:rPr>
          <w:rFonts w:ascii="Times New Roman" w:eastAsia="Times New Roman" w:hAnsi="Times New Roman" w:cs="Times New Roman"/>
          <w:sz w:val="24"/>
          <w:szCs w:val="24"/>
        </w:rPr>
      </w:pPr>
      <w:r w:rsidRPr="00C864E7">
        <w:rPr>
          <w:rFonts w:ascii="Times New Roman" w:eastAsia="Times New Roman" w:hAnsi="Times New Roman" w:cs="Times New Roman"/>
          <w:sz w:val="24"/>
          <w:szCs w:val="24"/>
        </w:rPr>
        <w:t>Самостоятельно</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принимать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решения,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выявлять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помощью</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полученных знаний наиболее эффективные способы противодействия коррупции;</w:t>
      </w:r>
      <w:r w:rsidRPr="00C864E7">
        <w:rPr>
          <w:rFonts w:ascii="Times New Roman" w:eastAsia="Times New Roman" w:hAnsi="Times New Roman" w:cs="Times New Roman"/>
          <w:spacing w:val="-67"/>
          <w:sz w:val="24"/>
          <w:szCs w:val="24"/>
        </w:rPr>
        <w:t xml:space="preserve"> </w:t>
      </w:r>
      <w:r w:rsidRPr="00C864E7">
        <w:rPr>
          <w:rFonts w:ascii="Times New Roman" w:eastAsia="Times New Roman" w:hAnsi="Times New Roman" w:cs="Times New Roman"/>
          <w:sz w:val="24"/>
          <w:szCs w:val="24"/>
        </w:rPr>
        <w:t>определять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стратегии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разрешения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межличностных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конфликтов;</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оценивать поведение людей и собственное поведение с точки зрения социальных</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норм, включая нормы морали и права, ценностей;</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осознавать неприемлемость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антиобщественного</w:t>
      </w:r>
      <w:r w:rsidRPr="00C864E7">
        <w:rPr>
          <w:rFonts w:ascii="Times New Roman" w:eastAsia="Times New Roman" w:hAnsi="Times New Roman" w:cs="Times New Roman"/>
          <w:spacing w:val="-5"/>
          <w:sz w:val="24"/>
          <w:szCs w:val="24"/>
        </w:rPr>
        <w:t xml:space="preserve"> </w:t>
      </w:r>
      <w:r w:rsidRPr="00C864E7">
        <w:rPr>
          <w:rFonts w:ascii="Times New Roman" w:eastAsia="Times New Roman" w:hAnsi="Times New Roman" w:cs="Times New Roman"/>
          <w:sz w:val="24"/>
          <w:szCs w:val="24"/>
        </w:rPr>
        <w:t>поведения,</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опасность</w:t>
      </w:r>
      <w:r w:rsidRPr="00C864E7">
        <w:rPr>
          <w:rFonts w:ascii="Times New Roman" w:eastAsia="Times New Roman" w:hAnsi="Times New Roman" w:cs="Times New Roman"/>
          <w:spacing w:val="1"/>
          <w:sz w:val="24"/>
          <w:szCs w:val="24"/>
        </w:rPr>
        <w:t xml:space="preserve"> </w:t>
      </w:r>
      <w:r w:rsidRPr="00C864E7">
        <w:rPr>
          <w:rFonts w:ascii="Times New Roman" w:eastAsia="Times New Roman" w:hAnsi="Times New Roman" w:cs="Times New Roman"/>
          <w:sz w:val="24"/>
          <w:szCs w:val="24"/>
        </w:rPr>
        <w:t>алкоголизма</w:t>
      </w:r>
      <w:r w:rsidRPr="00C864E7">
        <w:rPr>
          <w:rFonts w:ascii="Times New Roman" w:eastAsia="Times New Roman" w:hAnsi="Times New Roman" w:cs="Times New Roman"/>
          <w:spacing w:val="-3"/>
          <w:sz w:val="24"/>
          <w:szCs w:val="24"/>
        </w:rPr>
        <w:t xml:space="preserve"> </w:t>
      </w:r>
      <w:r w:rsidRPr="00C864E7">
        <w:rPr>
          <w:rFonts w:ascii="Times New Roman" w:eastAsia="Times New Roman" w:hAnsi="Times New Roman" w:cs="Times New Roman"/>
          <w:sz w:val="24"/>
          <w:szCs w:val="24"/>
        </w:rPr>
        <w:t>и</w:t>
      </w:r>
      <w:r w:rsidRPr="00C864E7">
        <w:rPr>
          <w:rFonts w:ascii="Times New Roman" w:eastAsia="Times New Roman" w:hAnsi="Times New Roman" w:cs="Times New Roman"/>
          <w:spacing w:val="1"/>
          <w:sz w:val="24"/>
          <w:szCs w:val="24"/>
        </w:rPr>
        <w:t xml:space="preserve"> </w:t>
      </w:r>
      <w:r w:rsidR="00FA5B07">
        <w:rPr>
          <w:rFonts w:ascii="Times New Roman" w:eastAsia="Times New Roman" w:hAnsi="Times New Roman" w:cs="Times New Roman"/>
          <w:sz w:val="24"/>
          <w:szCs w:val="24"/>
        </w:rPr>
        <w:t>наркомании.</w:t>
      </w:r>
    </w:p>
    <w:p w:rsidR="00EF5B1D" w:rsidRDefault="00EF5B1D" w:rsidP="007C7B4D">
      <w:pPr>
        <w:spacing w:after="0"/>
        <w:ind w:left="120"/>
        <w:rPr>
          <w:rFonts w:ascii="Times New Roman" w:hAnsi="Times New Roman"/>
          <w:b/>
          <w:color w:val="000000"/>
          <w:sz w:val="24"/>
          <w:szCs w:val="24"/>
        </w:rPr>
        <w:sectPr w:rsidR="00EF5B1D" w:rsidSect="00EF5B1D">
          <w:pgSz w:w="11906" w:h="16383"/>
          <w:pgMar w:top="1701" w:right="1134" w:bottom="851" w:left="1134" w:header="720" w:footer="720" w:gutter="0"/>
          <w:cols w:space="720"/>
        </w:sectPr>
      </w:pPr>
    </w:p>
    <w:p w:rsidR="007C7B4D" w:rsidRPr="00FD0577" w:rsidRDefault="007C7B4D" w:rsidP="007C7B4D">
      <w:pPr>
        <w:spacing w:after="0"/>
        <w:ind w:left="120"/>
        <w:rPr>
          <w:sz w:val="24"/>
          <w:szCs w:val="24"/>
        </w:rPr>
      </w:pPr>
      <w:r w:rsidRPr="00FD0577">
        <w:rPr>
          <w:rFonts w:ascii="Times New Roman" w:hAnsi="Times New Roman"/>
          <w:b/>
          <w:color w:val="000000"/>
          <w:sz w:val="24"/>
          <w:szCs w:val="24"/>
        </w:rPr>
        <w:lastRenderedPageBreak/>
        <w:t xml:space="preserve">ТЕМАТИЧЕСКОЕ ПЛАНИРОВАНИЕ </w:t>
      </w:r>
    </w:p>
    <w:p w:rsidR="007C7B4D" w:rsidRPr="00FD0577" w:rsidRDefault="007C7B4D" w:rsidP="007C7B4D">
      <w:pPr>
        <w:spacing w:after="0"/>
        <w:ind w:left="120"/>
        <w:rPr>
          <w:sz w:val="24"/>
          <w:szCs w:val="24"/>
        </w:rPr>
      </w:pPr>
      <w:r w:rsidRPr="00FD0577">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723"/>
        <w:gridCol w:w="1178"/>
        <w:gridCol w:w="1841"/>
        <w:gridCol w:w="1910"/>
        <w:gridCol w:w="3050"/>
      </w:tblGrid>
      <w:tr w:rsidR="007C7B4D" w:rsidRPr="00FD0577" w:rsidTr="003E55D7">
        <w:trPr>
          <w:trHeight w:val="144"/>
          <w:tblCellSpacing w:w="20" w:type="nil"/>
        </w:trPr>
        <w:tc>
          <w:tcPr>
            <w:tcW w:w="492" w:type="dxa"/>
            <w:vMerge w:val="restart"/>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 п/п </w:t>
            </w:r>
          </w:p>
          <w:p w:rsidR="007C7B4D" w:rsidRPr="00FD0577" w:rsidRDefault="007C7B4D" w:rsidP="003E55D7">
            <w:pPr>
              <w:spacing w:after="0"/>
              <w:ind w:left="135"/>
              <w:rPr>
                <w:sz w:val="24"/>
                <w:szCs w:val="24"/>
              </w:rPr>
            </w:pPr>
          </w:p>
        </w:tc>
        <w:tc>
          <w:tcPr>
            <w:tcW w:w="3168" w:type="dxa"/>
            <w:vMerge w:val="restart"/>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Наименование разделов и тем программы </w:t>
            </w:r>
          </w:p>
          <w:p w:rsidR="007C7B4D" w:rsidRPr="00FD0577" w:rsidRDefault="007C7B4D" w:rsidP="003E55D7">
            <w:pPr>
              <w:spacing w:after="0"/>
              <w:ind w:left="135"/>
              <w:rPr>
                <w:sz w:val="24"/>
                <w:szCs w:val="24"/>
              </w:rPr>
            </w:pPr>
          </w:p>
        </w:tc>
        <w:tc>
          <w:tcPr>
            <w:tcW w:w="0" w:type="auto"/>
            <w:gridSpan w:val="3"/>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Электронные (цифровые) образовательные ресурсы </w:t>
            </w:r>
          </w:p>
          <w:p w:rsidR="007C7B4D" w:rsidRPr="00FD0577" w:rsidRDefault="007C7B4D" w:rsidP="003E55D7">
            <w:pPr>
              <w:spacing w:after="0"/>
              <w:ind w:left="135"/>
              <w:rPr>
                <w:sz w:val="24"/>
                <w:szCs w:val="24"/>
              </w:rPr>
            </w:pPr>
          </w:p>
        </w:tc>
      </w:tr>
      <w:tr w:rsidR="007C7B4D" w:rsidRPr="00FD0577" w:rsidTr="003E55D7">
        <w:trPr>
          <w:trHeight w:val="144"/>
          <w:tblCellSpacing w:w="20" w:type="nil"/>
        </w:trPr>
        <w:tc>
          <w:tcPr>
            <w:tcW w:w="0" w:type="auto"/>
            <w:vMerge/>
            <w:tcBorders>
              <w:top w:val="nil"/>
            </w:tcBorders>
            <w:tcMar>
              <w:top w:w="50" w:type="dxa"/>
              <w:left w:w="100" w:type="dxa"/>
            </w:tcMar>
          </w:tcPr>
          <w:p w:rsidR="007C7B4D" w:rsidRPr="00FD0577" w:rsidRDefault="007C7B4D" w:rsidP="003E55D7">
            <w:pPr>
              <w:rPr>
                <w:sz w:val="24"/>
                <w:szCs w:val="24"/>
              </w:rPr>
            </w:pPr>
          </w:p>
        </w:tc>
        <w:tc>
          <w:tcPr>
            <w:tcW w:w="0" w:type="auto"/>
            <w:vMerge/>
            <w:tcBorders>
              <w:top w:val="nil"/>
            </w:tcBorders>
            <w:tcMar>
              <w:top w:w="50" w:type="dxa"/>
              <w:left w:w="100" w:type="dxa"/>
            </w:tcMar>
          </w:tcPr>
          <w:p w:rsidR="007C7B4D" w:rsidRPr="00FD0577" w:rsidRDefault="007C7B4D" w:rsidP="003E55D7">
            <w:pPr>
              <w:rPr>
                <w:sz w:val="24"/>
                <w:szCs w:val="24"/>
              </w:rPr>
            </w:pPr>
          </w:p>
        </w:tc>
        <w:tc>
          <w:tcPr>
            <w:tcW w:w="960"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Всего </w:t>
            </w:r>
          </w:p>
          <w:p w:rsidR="007C7B4D" w:rsidRPr="00FD0577" w:rsidRDefault="007C7B4D" w:rsidP="003E55D7">
            <w:pPr>
              <w:spacing w:after="0"/>
              <w:ind w:left="135"/>
              <w:rPr>
                <w:sz w:val="24"/>
                <w:szCs w:val="24"/>
              </w:rPr>
            </w:pPr>
          </w:p>
        </w:tc>
        <w:tc>
          <w:tcPr>
            <w:tcW w:w="1680"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Контрольные работы </w:t>
            </w:r>
          </w:p>
          <w:p w:rsidR="007C7B4D" w:rsidRPr="00FD0577" w:rsidRDefault="007C7B4D" w:rsidP="003E55D7">
            <w:pPr>
              <w:spacing w:after="0"/>
              <w:ind w:left="135"/>
              <w:rPr>
                <w:sz w:val="24"/>
                <w:szCs w:val="24"/>
              </w:rPr>
            </w:pPr>
          </w:p>
        </w:tc>
        <w:tc>
          <w:tcPr>
            <w:tcW w:w="17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Практические работы </w:t>
            </w:r>
          </w:p>
          <w:p w:rsidR="007C7B4D" w:rsidRPr="00FD0577" w:rsidRDefault="007C7B4D" w:rsidP="003E55D7">
            <w:pPr>
              <w:spacing w:after="0"/>
              <w:ind w:left="135"/>
              <w:rPr>
                <w:sz w:val="24"/>
                <w:szCs w:val="24"/>
              </w:rPr>
            </w:pPr>
          </w:p>
        </w:tc>
        <w:tc>
          <w:tcPr>
            <w:tcW w:w="0" w:type="auto"/>
            <w:vMerge/>
            <w:tcBorders>
              <w:top w:val="nil"/>
            </w:tcBorders>
            <w:tcMar>
              <w:top w:w="50" w:type="dxa"/>
              <w:left w:w="100" w:type="dxa"/>
            </w:tcMar>
          </w:tcPr>
          <w:p w:rsidR="007C7B4D" w:rsidRPr="00FD0577" w:rsidRDefault="007C7B4D" w:rsidP="003E55D7">
            <w:pPr>
              <w:rPr>
                <w:sz w:val="24"/>
                <w:szCs w:val="24"/>
              </w:rPr>
            </w:pPr>
          </w:p>
        </w:tc>
      </w:tr>
      <w:tr w:rsidR="007C7B4D" w:rsidRPr="00FD0577" w:rsidTr="003E55D7">
        <w:trPr>
          <w:trHeight w:val="144"/>
          <w:tblCellSpacing w:w="20" w:type="nil"/>
        </w:trPr>
        <w:tc>
          <w:tcPr>
            <w:tcW w:w="0" w:type="auto"/>
            <w:gridSpan w:val="6"/>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Раздел 1.</w:t>
            </w:r>
            <w:r w:rsidRPr="00FD0577">
              <w:rPr>
                <w:rFonts w:ascii="Times New Roman" w:hAnsi="Times New Roman"/>
                <w:color w:val="000000"/>
                <w:sz w:val="24"/>
                <w:szCs w:val="24"/>
              </w:rPr>
              <w:t xml:space="preserve"> Человек в обществе</w:t>
            </w:r>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1.1</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Общество и общественные отношения</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28">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1.2</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Информационное общество и массовые коммуникации</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29">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1.3</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Развитие общества. Глобализация и ее противоречия</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0">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1.4</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Становление личности в процессе социализации</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1">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1.5</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Деятельность человека</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2">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1.6</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Познавательная деятельность человека. Научное познание</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3">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1.7</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Повторительно-обобщающий урок по разделу «Человек в обществе»</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4">
              <w:r w:rsidRPr="00FD0577">
                <w:rPr>
                  <w:rFonts w:ascii="Times New Roman" w:hAnsi="Times New Roman"/>
                  <w:color w:val="0000FF"/>
                  <w:sz w:val="24"/>
                  <w:szCs w:val="24"/>
                  <w:u w:val="single"/>
                </w:rPr>
                <w:t>https://m.edsoo.ru/7f41c418</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 по разделу</w:t>
            </w:r>
          </w:p>
        </w:tc>
        <w:tc>
          <w:tcPr>
            <w:tcW w:w="1509"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18 </w:t>
            </w:r>
          </w:p>
        </w:tc>
        <w:tc>
          <w:tcPr>
            <w:tcW w:w="0" w:type="auto"/>
            <w:gridSpan w:val="3"/>
            <w:tcMar>
              <w:top w:w="50" w:type="dxa"/>
              <w:left w:w="100" w:type="dxa"/>
            </w:tcMar>
            <w:vAlign w:val="center"/>
          </w:tcPr>
          <w:p w:rsidR="007C7B4D" w:rsidRPr="00FD0577" w:rsidRDefault="007C7B4D" w:rsidP="003E55D7">
            <w:pPr>
              <w:rPr>
                <w:sz w:val="24"/>
                <w:szCs w:val="24"/>
              </w:rPr>
            </w:pPr>
          </w:p>
        </w:tc>
      </w:tr>
      <w:tr w:rsidR="007C7B4D" w:rsidRPr="00FD0577" w:rsidTr="003E55D7">
        <w:trPr>
          <w:trHeight w:val="144"/>
          <w:tblCellSpacing w:w="20" w:type="nil"/>
        </w:trPr>
        <w:tc>
          <w:tcPr>
            <w:tcW w:w="0" w:type="auto"/>
            <w:gridSpan w:val="6"/>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Раздел 2.</w:t>
            </w:r>
            <w:r w:rsidRPr="00FD0577">
              <w:rPr>
                <w:rFonts w:ascii="Times New Roman" w:hAnsi="Times New Roman"/>
                <w:color w:val="000000"/>
                <w:sz w:val="24"/>
                <w:szCs w:val="24"/>
              </w:rPr>
              <w:t xml:space="preserve"> Духовная культура</w:t>
            </w:r>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2.1</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Культура и ее формы</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5">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lastRenderedPageBreak/>
              <w:t>2.2</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Категории и принципы морали в жизни человека и развитии общества</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6">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2.3</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Наука и образование</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4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7">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2.4</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Религия</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8">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2.5</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Искусство</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39">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2.6</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Повторительно-обобщающий урок по разделу «Духовная культура»</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0">
              <w:r w:rsidRPr="00FD0577">
                <w:rPr>
                  <w:rFonts w:ascii="Times New Roman" w:hAnsi="Times New Roman"/>
                  <w:color w:val="0000FF"/>
                  <w:sz w:val="24"/>
                  <w:szCs w:val="24"/>
                  <w:u w:val="single"/>
                </w:rPr>
                <w:t>https://m.edsoo.ru/7f41c418</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 по разделу</w:t>
            </w:r>
          </w:p>
        </w:tc>
        <w:tc>
          <w:tcPr>
            <w:tcW w:w="1509"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16 </w:t>
            </w:r>
          </w:p>
        </w:tc>
        <w:tc>
          <w:tcPr>
            <w:tcW w:w="0" w:type="auto"/>
            <w:gridSpan w:val="3"/>
            <w:tcMar>
              <w:top w:w="50" w:type="dxa"/>
              <w:left w:w="100" w:type="dxa"/>
            </w:tcMar>
            <w:vAlign w:val="center"/>
          </w:tcPr>
          <w:p w:rsidR="007C7B4D" w:rsidRPr="00FD0577" w:rsidRDefault="007C7B4D" w:rsidP="003E55D7">
            <w:pPr>
              <w:rPr>
                <w:sz w:val="24"/>
                <w:szCs w:val="24"/>
              </w:rPr>
            </w:pPr>
          </w:p>
        </w:tc>
      </w:tr>
      <w:tr w:rsidR="007C7B4D" w:rsidRPr="00FD0577" w:rsidTr="003E55D7">
        <w:trPr>
          <w:trHeight w:val="144"/>
          <w:tblCellSpacing w:w="20" w:type="nil"/>
        </w:trPr>
        <w:tc>
          <w:tcPr>
            <w:tcW w:w="0" w:type="auto"/>
            <w:gridSpan w:val="6"/>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Раздел 3.</w:t>
            </w:r>
            <w:r w:rsidRPr="00FD0577">
              <w:rPr>
                <w:rFonts w:ascii="Times New Roman" w:hAnsi="Times New Roman"/>
                <w:color w:val="000000"/>
                <w:sz w:val="24"/>
                <w:szCs w:val="24"/>
              </w:rPr>
              <w:t xml:space="preserve"> Экономическая жизнь общества</w:t>
            </w:r>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3.1</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Экономика — основа жизнедеятельности общества</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6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1">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3.2</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6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2">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3.3</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Экономическая деятельность</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3">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3.4</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Экономика предприятия</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4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4">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3.5</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Финансовый рынок и финансовые институты</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5">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3.6</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Экономика и государство</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6">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3.7</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Мировая экономика</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7">
              <w:r w:rsidRPr="00FD0577">
                <w:rPr>
                  <w:rFonts w:ascii="Times New Roman" w:hAnsi="Times New Roman"/>
                  <w:color w:val="0000FF"/>
                  <w:sz w:val="24"/>
                  <w:szCs w:val="24"/>
                  <w:u w:val="single"/>
                </w:rPr>
                <w:t>https://m.edsoo.ru/7f41c418</w:t>
              </w:r>
            </w:hyperlink>
          </w:p>
        </w:tc>
      </w:tr>
      <w:tr w:rsidR="007C7B4D" w:rsidRPr="004A5C83" w:rsidTr="003E55D7">
        <w:trPr>
          <w:trHeight w:val="144"/>
          <w:tblCellSpacing w:w="20" w:type="nil"/>
        </w:trPr>
        <w:tc>
          <w:tcPr>
            <w:tcW w:w="492"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lastRenderedPageBreak/>
              <w:t>3.8</w:t>
            </w:r>
          </w:p>
        </w:tc>
        <w:tc>
          <w:tcPr>
            <w:tcW w:w="3168"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Повторительно-обобщающий урок по разделу «Экономическая жизнь общества»</w:t>
            </w:r>
          </w:p>
        </w:tc>
        <w:tc>
          <w:tcPr>
            <w:tcW w:w="96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8">
              <w:r w:rsidRPr="00FD0577">
                <w:rPr>
                  <w:rFonts w:ascii="Times New Roman" w:hAnsi="Times New Roman"/>
                  <w:color w:val="0000FF"/>
                  <w:sz w:val="24"/>
                  <w:szCs w:val="24"/>
                  <w:u w:val="single"/>
                </w:rPr>
                <w:t>https://m.edsoo.ru/7f41c418</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 по разделу</w:t>
            </w:r>
          </w:p>
        </w:tc>
        <w:tc>
          <w:tcPr>
            <w:tcW w:w="1509"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28 </w:t>
            </w:r>
          </w:p>
        </w:tc>
        <w:tc>
          <w:tcPr>
            <w:tcW w:w="0" w:type="auto"/>
            <w:gridSpan w:val="3"/>
            <w:tcMar>
              <w:top w:w="50" w:type="dxa"/>
              <w:left w:w="100" w:type="dxa"/>
            </w:tcMar>
            <w:vAlign w:val="center"/>
          </w:tcPr>
          <w:p w:rsidR="007C7B4D" w:rsidRPr="00FD0577" w:rsidRDefault="007C7B4D" w:rsidP="003E55D7">
            <w:pPr>
              <w:rPr>
                <w:sz w:val="24"/>
                <w:szCs w:val="24"/>
              </w:rPr>
            </w:pPr>
          </w:p>
        </w:tc>
      </w:tr>
      <w:tr w:rsidR="007C7B4D" w:rsidRPr="004A5C83"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6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p>
        </w:tc>
        <w:tc>
          <w:tcPr>
            <w:tcW w:w="259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49">
              <w:r w:rsidRPr="00FD0577">
                <w:rPr>
                  <w:rFonts w:ascii="Times New Roman" w:hAnsi="Times New Roman"/>
                  <w:color w:val="0000FF"/>
                  <w:sz w:val="24"/>
                  <w:szCs w:val="24"/>
                  <w:u w:val="single"/>
                </w:rPr>
                <w:t>https://m.edsoo.ru/7f41c418</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ОБЩЕЕ КОЛИЧЕСТВО ЧАСОВ ПО ПРОГРАММЕ</w:t>
            </w:r>
          </w:p>
        </w:tc>
        <w:tc>
          <w:tcPr>
            <w:tcW w:w="1509"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68 </w:t>
            </w:r>
          </w:p>
        </w:tc>
        <w:tc>
          <w:tcPr>
            <w:tcW w:w="168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0 </w:t>
            </w:r>
          </w:p>
        </w:tc>
        <w:tc>
          <w:tcPr>
            <w:tcW w:w="1768"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0 </w:t>
            </w:r>
          </w:p>
        </w:tc>
        <w:tc>
          <w:tcPr>
            <w:tcW w:w="2599" w:type="dxa"/>
            <w:tcMar>
              <w:top w:w="50" w:type="dxa"/>
              <w:left w:w="100" w:type="dxa"/>
            </w:tcMar>
            <w:vAlign w:val="center"/>
          </w:tcPr>
          <w:p w:rsidR="007C7B4D" w:rsidRPr="00FD0577" w:rsidRDefault="007C7B4D" w:rsidP="003E55D7">
            <w:pPr>
              <w:rPr>
                <w:sz w:val="24"/>
                <w:szCs w:val="24"/>
              </w:rPr>
            </w:pPr>
          </w:p>
        </w:tc>
      </w:tr>
    </w:tbl>
    <w:p w:rsidR="007C7B4D" w:rsidRPr="00FD0577" w:rsidRDefault="007C7B4D" w:rsidP="007C7B4D">
      <w:pPr>
        <w:rPr>
          <w:sz w:val="24"/>
          <w:szCs w:val="24"/>
        </w:rPr>
        <w:sectPr w:rsidR="007C7B4D" w:rsidRPr="00FD0577">
          <w:pgSz w:w="16383" w:h="11906" w:orient="landscape"/>
          <w:pgMar w:top="1134" w:right="850" w:bottom="1134" w:left="1701" w:header="720" w:footer="720" w:gutter="0"/>
          <w:cols w:space="720"/>
        </w:sectPr>
      </w:pPr>
    </w:p>
    <w:p w:rsidR="007C7B4D" w:rsidRPr="00FD0577" w:rsidRDefault="007C7B4D" w:rsidP="007C7B4D">
      <w:pPr>
        <w:spacing w:after="0"/>
        <w:ind w:left="120"/>
        <w:rPr>
          <w:sz w:val="24"/>
          <w:szCs w:val="24"/>
        </w:rPr>
      </w:pPr>
      <w:r w:rsidRPr="00FD0577">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837"/>
        <w:gridCol w:w="1155"/>
        <w:gridCol w:w="1841"/>
        <w:gridCol w:w="1910"/>
        <w:gridCol w:w="3010"/>
      </w:tblGrid>
      <w:tr w:rsidR="007C7B4D" w:rsidRPr="00FD0577" w:rsidTr="003E55D7">
        <w:trPr>
          <w:trHeight w:val="144"/>
          <w:tblCellSpacing w:w="20" w:type="nil"/>
        </w:trPr>
        <w:tc>
          <w:tcPr>
            <w:tcW w:w="487" w:type="dxa"/>
            <w:vMerge w:val="restart"/>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 п/п </w:t>
            </w:r>
          </w:p>
          <w:p w:rsidR="007C7B4D" w:rsidRPr="00FD0577" w:rsidRDefault="007C7B4D" w:rsidP="003E55D7">
            <w:pPr>
              <w:spacing w:after="0"/>
              <w:ind w:left="135"/>
              <w:rPr>
                <w:sz w:val="24"/>
                <w:szCs w:val="24"/>
              </w:rPr>
            </w:pPr>
          </w:p>
        </w:tc>
        <w:tc>
          <w:tcPr>
            <w:tcW w:w="3256" w:type="dxa"/>
            <w:vMerge w:val="restart"/>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Наименование разделов и тем программы </w:t>
            </w:r>
          </w:p>
          <w:p w:rsidR="007C7B4D" w:rsidRPr="00FD0577" w:rsidRDefault="007C7B4D" w:rsidP="003E55D7">
            <w:pPr>
              <w:spacing w:after="0"/>
              <w:ind w:left="135"/>
              <w:rPr>
                <w:sz w:val="24"/>
                <w:szCs w:val="24"/>
              </w:rPr>
            </w:pPr>
          </w:p>
        </w:tc>
        <w:tc>
          <w:tcPr>
            <w:tcW w:w="0" w:type="auto"/>
            <w:gridSpan w:val="3"/>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b/>
                <w:color w:val="000000"/>
                <w:sz w:val="24"/>
                <w:szCs w:val="24"/>
              </w:rPr>
              <w:t>Количество часов</w:t>
            </w:r>
          </w:p>
        </w:tc>
        <w:tc>
          <w:tcPr>
            <w:tcW w:w="2575" w:type="dxa"/>
            <w:vMerge w:val="restart"/>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Электронные (цифровые) образовательные ресурсы </w:t>
            </w:r>
          </w:p>
          <w:p w:rsidR="007C7B4D" w:rsidRPr="00FD0577" w:rsidRDefault="007C7B4D" w:rsidP="003E55D7">
            <w:pPr>
              <w:spacing w:after="0"/>
              <w:ind w:left="135"/>
              <w:rPr>
                <w:sz w:val="24"/>
                <w:szCs w:val="24"/>
              </w:rPr>
            </w:pPr>
          </w:p>
        </w:tc>
      </w:tr>
      <w:tr w:rsidR="007C7B4D" w:rsidRPr="00FD0577" w:rsidTr="003E55D7">
        <w:trPr>
          <w:trHeight w:val="144"/>
          <w:tblCellSpacing w:w="20" w:type="nil"/>
        </w:trPr>
        <w:tc>
          <w:tcPr>
            <w:tcW w:w="0" w:type="auto"/>
            <w:vMerge/>
            <w:tcBorders>
              <w:top w:val="nil"/>
            </w:tcBorders>
            <w:tcMar>
              <w:top w:w="50" w:type="dxa"/>
              <w:left w:w="100" w:type="dxa"/>
            </w:tcMar>
          </w:tcPr>
          <w:p w:rsidR="007C7B4D" w:rsidRPr="00FD0577" w:rsidRDefault="007C7B4D" w:rsidP="003E55D7">
            <w:pPr>
              <w:rPr>
                <w:sz w:val="24"/>
                <w:szCs w:val="24"/>
              </w:rPr>
            </w:pPr>
          </w:p>
        </w:tc>
        <w:tc>
          <w:tcPr>
            <w:tcW w:w="0" w:type="auto"/>
            <w:vMerge/>
            <w:tcBorders>
              <w:top w:val="nil"/>
            </w:tcBorders>
            <w:tcMar>
              <w:top w:w="50" w:type="dxa"/>
              <w:left w:w="100" w:type="dxa"/>
            </w:tcMar>
          </w:tcPr>
          <w:p w:rsidR="007C7B4D" w:rsidRPr="00FD0577" w:rsidRDefault="007C7B4D" w:rsidP="003E55D7">
            <w:pPr>
              <w:rPr>
                <w:sz w:val="24"/>
                <w:szCs w:val="24"/>
              </w:rPr>
            </w:pPr>
          </w:p>
        </w:tc>
        <w:tc>
          <w:tcPr>
            <w:tcW w:w="952"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Всего </w:t>
            </w:r>
          </w:p>
          <w:p w:rsidR="007C7B4D" w:rsidRPr="00FD0577" w:rsidRDefault="007C7B4D" w:rsidP="003E55D7">
            <w:pPr>
              <w:spacing w:after="0"/>
              <w:ind w:left="135"/>
              <w:rPr>
                <w:sz w:val="24"/>
                <w:szCs w:val="24"/>
              </w:rPr>
            </w:pPr>
          </w:p>
        </w:tc>
        <w:tc>
          <w:tcPr>
            <w:tcW w:w="1670"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Контрольные работы </w:t>
            </w:r>
          </w:p>
          <w:p w:rsidR="007C7B4D" w:rsidRPr="00FD0577" w:rsidRDefault="007C7B4D" w:rsidP="003E55D7">
            <w:pPr>
              <w:spacing w:after="0"/>
              <w:ind w:left="135"/>
              <w:rPr>
                <w:sz w:val="24"/>
                <w:szCs w:val="24"/>
              </w:rPr>
            </w:pPr>
          </w:p>
        </w:tc>
        <w:tc>
          <w:tcPr>
            <w:tcW w:w="1759"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 xml:space="preserve">Практические работы </w:t>
            </w:r>
          </w:p>
          <w:p w:rsidR="007C7B4D" w:rsidRPr="00FD0577" w:rsidRDefault="007C7B4D" w:rsidP="003E55D7">
            <w:pPr>
              <w:spacing w:after="0"/>
              <w:ind w:left="135"/>
              <w:rPr>
                <w:sz w:val="24"/>
                <w:szCs w:val="24"/>
              </w:rPr>
            </w:pPr>
          </w:p>
        </w:tc>
        <w:tc>
          <w:tcPr>
            <w:tcW w:w="0" w:type="auto"/>
            <w:vMerge/>
            <w:tcBorders>
              <w:top w:val="nil"/>
            </w:tcBorders>
            <w:tcMar>
              <w:top w:w="50" w:type="dxa"/>
              <w:left w:w="100" w:type="dxa"/>
            </w:tcMar>
          </w:tcPr>
          <w:p w:rsidR="007C7B4D" w:rsidRPr="00FD0577" w:rsidRDefault="007C7B4D" w:rsidP="003E55D7">
            <w:pPr>
              <w:rPr>
                <w:sz w:val="24"/>
                <w:szCs w:val="24"/>
              </w:rPr>
            </w:pPr>
          </w:p>
        </w:tc>
      </w:tr>
      <w:tr w:rsidR="007C7B4D" w:rsidRPr="00FD0577" w:rsidTr="003E55D7">
        <w:trPr>
          <w:trHeight w:val="144"/>
          <w:tblCellSpacing w:w="20" w:type="nil"/>
        </w:trPr>
        <w:tc>
          <w:tcPr>
            <w:tcW w:w="0" w:type="auto"/>
            <w:gridSpan w:val="6"/>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Раздел 1.</w:t>
            </w:r>
            <w:r w:rsidRPr="00FD0577">
              <w:rPr>
                <w:rFonts w:ascii="Times New Roman" w:hAnsi="Times New Roman"/>
                <w:color w:val="000000"/>
                <w:sz w:val="24"/>
                <w:szCs w:val="24"/>
              </w:rPr>
              <w:t xml:space="preserve"> Социальная сфера</w:t>
            </w:r>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1.1</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Социальная структура общества</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0">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1.2</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Социальное положение личности в обществе и пути его изменения</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1">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1.3</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Семья и семейные ценности</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2">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1.4</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Этнические общности и нации</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3">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1.5</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Социальные нормы и социальный контроль</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4">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1.6</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Социальный конфликт</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5">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1.7</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Повторительно-обобщающий урок по разделу «Социальная сфера»</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6">
              <w:r w:rsidRPr="00FD0577">
                <w:rPr>
                  <w:rFonts w:ascii="Times New Roman" w:hAnsi="Times New Roman"/>
                  <w:color w:val="0000FF"/>
                  <w:sz w:val="24"/>
                  <w:szCs w:val="24"/>
                  <w:u w:val="single"/>
                </w:rPr>
                <w:t>https://m.edsoo.ru/7f41cf62</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 по разделу</w:t>
            </w:r>
          </w:p>
        </w:tc>
        <w:tc>
          <w:tcPr>
            <w:tcW w:w="1496"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14 </w:t>
            </w:r>
          </w:p>
        </w:tc>
        <w:tc>
          <w:tcPr>
            <w:tcW w:w="0" w:type="auto"/>
            <w:gridSpan w:val="3"/>
            <w:tcMar>
              <w:top w:w="50" w:type="dxa"/>
              <w:left w:w="100" w:type="dxa"/>
            </w:tcMar>
            <w:vAlign w:val="center"/>
          </w:tcPr>
          <w:p w:rsidR="007C7B4D" w:rsidRPr="00FD0577" w:rsidRDefault="007C7B4D" w:rsidP="003E55D7">
            <w:pPr>
              <w:rPr>
                <w:sz w:val="24"/>
                <w:szCs w:val="24"/>
              </w:rPr>
            </w:pPr>
          </w:p>
        </w:tc>
      </w:tr>
      <w:tr w:rsidR="007C7B4D" w:rsidRPr="00FD0577" w:rsidTr="003E55D7">
        <w:trPr>
          <w:trHeight w:val="144"/>
          <w:tblCellSpacing w:w="20" w:type="nil"/>
        </w:trPr>
        <w:tc>
          <w:tcPr>
            <w:tcW w:w="0" w:type="auto"/>
            <w:gridSpan w:val="6"/>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Раздел 2.</w:t>
            </w:r>
            <w:r w:rsidRPr="00FD0577">
              <w:rPr>
                <w:rFonts w:ascii="Times New Roman" w:hAnsi="Times New Roman"/>
                <w:color w:val="000000"/>
                <w:sz w:val="24"/>
                <w:szCs w:val="24"/>
              </w:rPr>
              <w:t xml:space="preserve"> Политическая сфера</w:t>
            </w:r>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2.1</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Политическая власть и политические отношения</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7">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2.2</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8">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lastRenderedPageBreak/>
              <w:t>2.3</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4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59">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2.4</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Политическая культура общества и личности.Политическая идеология</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0">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2.5</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Политический процесс и его участники</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3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1">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2.6</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Избирательная система</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2">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2.7</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Политические элиты и политическое лидерство</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3">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2.8</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Повторительно-обобщающий урок по разделу «Политическая сфера»</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4">
              <w:r w:rsidRPr="00FD0577">
                <w:rPr>
                  <w:rFonts w:ascii="Times New Roman" w:hAnsi="Times New Roman"/>
                  <w:color w:val="0000FF"/>
                  <w:sz w:val="24"/>
                  <w:szCs w:val="24"/>
                  <w:u w:val="single"/>
                </w:rPr>
                <w:t>https://m.edsoo.ru/7f41cf62</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 по разделу</w:t>
            </w:r>
          </w:p>
        </w:tc>
        <w:tc>
          <w:tcPr>
            <w:tcW w:w="1496"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20 </w:t>
            </w:r>
          </w:p>
        </w:tc>
        <w:tc>
          <w:tcPr>
            <w:tcW w:w="0" w:type="auto"/>
            <w:gridSpan w:val="3"/>
            <w:tcMar>
              <w:top w:w="50" w:type="dxa"/>
              <w:left w:w="100" w:type="dxa"/>
            </w:tcMar>
            <w:vAlign w:val="center"/>
          </w:tcPr>
          <w:p w:rsidR="007C7B4D" w:rsidRPr="00FD0577" w:rsidRDefault="007C7B4D" w:rsidP="003E55D7">
            <w:pPr>
              <w:rPr>
                <w:sz w:val="24"/>
                <w:szCs w:val="24"/>
              </w:rPr>
            </w:pPr>
          </w:p>
        </w:tc>
      </w:tr>
      <w:tr w:rsidR="007C7B4D" w:rsidRPr="004A5C83" w:rsidTr="003E55D7">
        <w:trPr>
          <w:trHeight w:val="144"/>
          <w:tblCellSpacing w:w="20" w:type="nil"/>
        </w:trPr>
        <w:tc>
          <w:tcPr>
            <w:tcW w:w="0" w:type="auto"/>
            <w:gridSpan w:val="6"/>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b/>
                <w:color w:val="000000"/>
                <w:sz w:val="24"/>
                <w:szCs w:val="24"/>
              </w:rPr>
              <w:t>Раздел 3.</w:t>
            </w:r>
            <w:r w:rsidRPr="00FD0577">
              <w:rPr>
                <w:rFonts w:ascii="Times New Roman" w:hAnsi="Times New Roman"/>
                <w:color w:val="000000"/>
                <w:sz w:val="24"/>
                <w:szCs w:val="24"/>
              </w:rPr>
              <w:t xml:space="preserve"> Правовое регулирование общественных отношений в Российской Федерации</w:t>
            </w:r>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3.1</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Система права. Правовые отношения. Правонарушения</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4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5">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3.2</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4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6">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3.3</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Правовое регулирование гражданских, семейных, трудовых правоотношений</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6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7">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3.4</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8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8">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lastRenderedPageBreak/>
              <w:t>3.5</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4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69">
              <w:r w:rsidRPr="00FD0577">
                <w:rPr>
                  <w:rFonts w:ascii="Times New Roman" w:hAnsi="Times New Roman"/>
                  <w:color w:val="0000FF"/>
                  <w:sz w:val="24"/>
                  <w:szCs w:val="24"/>
                  <w:u w:val="single"/>
                </w:rPr>
                <w:t>https://m.edsoo.ru/7f41cf62</w:t>
              </w:r>
            </w:hyperlink>
          </w:p>
        </w:tc>
      </w:tr>
      <w:tr w:rsidR="007C7B4D" w:rsidRPr="004A5C83" w:rsidTr="003E55D7">
        <w:trPr>
          <w:trHeight w:val="144"/>
          <w:tblCellSpacing w:w="20" w:type="nil"/>
        </w:trPr>
        <w:tc>
          <w:tcPr>
            <w:tcW w:w="487" w:type="dxa"/>
            <w:tcMar>
              <w:top w:w="50" w:type="dxa"/>
              <w:left w:w="100" w:type="dxa"/>
            </w:tcMar>
            <w:vAlign w:val="center"/>
          </w:tcPr>
          <w:p w:rsidR="007C7B4D" w:rsidRPr="00FD0577" w:rsidRDefault="007C7B4D" w:rsidP="003E55D7">
            <w:pPr>
              <w:spacing w:after="0"/>
              <w:rPr>
                <w:sz w:val="24"/>
                <w:szCs w:val="24"/>
              </w:rPr>
            </w:pPr>
            <w:r w:rsidRPr="00FD0577">
              <w:rPr>
                <w:rFonts w:ascii="Times New Roman" w:hAnsi="Times New Roman"/>
                <w:color w:val="000000"/>
                <w:sz w:val="24"/>
                <w:szCs w:val="24"/>
              </w:rPr>
              <w:t>3.6</w:t>
            </w:r>
          </w:p>
        </w:tc>
        <w:tc>
          <w:tcPr>
            <w:tcW w:w="3256"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70">
              <w:r w:rsidRPr="00FD0577">
                <w:rPr>
                  <w:rFonts w:ascii="Times New Roman" w:hAnsi="Times New Roman"/>
                  <w:color w:val="0000FF"/>
                  <w:sz w:val="24"/>
                  <w:szCs w:val="24"/>
                  <w:u w:val="single"/>
                </w:rPr>
                <w:t>https://m.edsoo.ru/7f41cf62</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 по разделу</w:t>
            </w:r>
          </w:p>
        </w:tc>
        <w:tc>
          <w:tcPr>
            <w:tcW w:w="1496"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28 </w:t>
            </w:r>
          </w:p>
        </w:tc>
        <w:tc>
          <w:tcPr>
            <w:tcW w:w="0" w:type="auto"/>
            <w:gridSpan w:val="3"/>
            <w:tcMar>
              <w:top w:w="50" w:type="dxa"/>
              <w:left w:w="100" w:type="dxa"/>
            </w:tcMar>
            <w:vAlign w:val="center"/>
          </w:tcPr>
          <w:p w:rsidR="007C7B4D" w:rsidRPr="00FD0577" w:rsidRDefault="007C7B4D" w:rsidP="003E55D7">
            <w:pPr>
              <w:rPr>
                <w:sz w:val="24"/>
                <w:szCs w:val="24"/>
              </w:rPr>
            </w:pPr>
          </w:p>
        </w:tc>
      </w:tr>
      <w:tr w:rsidR="007C7B4D" w:rsidRPr="004A5C83"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6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p>
        </w:tc>
        <w:tc>
          <w:tcPr>
            <w:tcW w:w="2575" w:type="dxa"/>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 xml:space="preserve">Библиотека ЦОК </w:t>
            </w:r>
            <w:hyperlink r:id="rId71">
              <w:r w:rsidRPr="00FD0577">
                <w:rPr>
                  <w:rFonts w:ascii="Times New Roman" w:hAnsi="Times New Roman"/>
                  <w:color w:val="0000FF"/>
                  <w:sz w:val="24"/>
                  <w:szCs w:val="24"/>
                  <w:u w:val="single"/>
                </w:rPr>
                <w:t>https://m.edsoo.ru/7f41cf62</w:t>
              </w:r>
            </w:hyperlink>
          </w:p>
        </w:tc>
      </w:tr>
      <w:tr w:rsidR="007C7B4D" w:rsidRPr="00FD0577" w:rsidTr="003E55D7">
        <w:trPr>
          <w:trHeight w:val="144"/>
          <w:tblCellSpacing w:w="20" w:type="nil"/>
        </w:trPr>
        <w:tc>
          <w:tcPr>
            <w:tcW w:w="0" w:type="auto"/>
            <w:gridSpan w:val="2"/>
            <w:tcMar>
              <w:top w:w="50" w:type="dxa"/>
              <w:left w:w="100" w:type="dxa"/>
            </w:tcMar>
            <w:vAlign w:val="center"/>
          </w:tcPr>
          <w:p w:rsidR="007C7B4D" w:rsidRPr="00FD0577" w:rsidRDefault="007C7B4D" w:rsidP="003E55D7">
            <w:pPr>
              <w:spacing w:after="0"/>
              <w:ind w:left="135"/>
              <w:rPr>
                <w:sz w:val="24"/>
                <w:szCs w:val="24"/>
              </w:rPr>
            </w:pPr>
            <w:r w:rsidRPr="00FD0577">
              <w:rPr>
                <w:rFonts w:ascii="Times New Roman" w:hAnsi="Times New Roman"/>
                <w:color w:val="000000"/>
                <w:sz w:val="24"/>
                <w:szCs w:val="24"/>
              </w:rPr>
              <w:t>ОБЩЕЕ КОЛИЧЕСТВО ЧАСОВ ПО ПРОГРАММЕ</w:t>
            </w:r>
          </w:p>
        </w:tc>
        <w:tc>
          <w:tcPr>
            <w:tcW w:w="1496"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68 </w:t>
            </w:r>
          </w:p>
        </w:tc>
        <w:tc>
          <w:tcPr>
            <w:tcW w:w="1670"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0 </w:t>
            </w:r>
          </w:p>
        </w:tc>
        <w:tc>
          <w:tcPr>
            <w:tcW w:w="1759" w:type="dxa"/>
            <w:tcMar>
              <w:top w:w="50" w:type="dxa"/>
              <w:left w:w="100" w:type="dxa"/>
            </w:tcMar>
            <w:vAlign w:val="center"/>
          </w:tcPr>
          <w:p w:rsidR="007C7B4D" w:rsidRPr="00FD0577" w:rsidRDefault="007C7B4D" w:rsidP="003E55D7">
            <w:pPr>
              <w:spacing w:after="0"/>
              <w:ind w:left="135"/>
              <w:jc w:val="center"/>
              <w:rPr>
                <w:sz w:val="24"/>
                <w:szCs w:val="24"/>
              </w:rPr>
            </w:pPr>
            <w:r w:rsidRPr="00FD0577">
              <w:rPr>
                <w:rFonts w:ascii="Times New Roman" w:hAnsi="Times New Roman"/>
                <w:color w:val="000000"/>
                <w:sz w:val="24"/>
                <w:szCs w:val="24"/>
              </w:rPr>
              <w:t xml:space="preserve"> 0 </w:t>
            </w:r>
          </w:p>
        </w:tc>
        <w:tc>
          <w:tcPr>
            <w:tcW w:w="2575" w:type="dxa"/>
            <w:tcMar>
              <w:top w:w="50" w:type="dxa"/>
              <w:left w:w="100" w:type="dxa"/>
            </w:tcMar>
            <w:vAlign w:val="center"/>
          </w:tcPr>
          <w:p w:rsidR="007C7B4D" w:rsidRPr="00FD0577" w:rsidRDefault="007C7B4D" w:rsidP="003E55D7">
            <w:pPr>
              <w:rPr>
                <w:sz w:val="24"/>
                <w:szCs w:val="24"/>
              </w:rPr>
            </w:pPr>
          </w:p>
        </w:tc>
      </w:tr>
    </w:tbl>
    <w:p w:rsidR="007C7B4D" w:rsidRPr="00FD0577" w:rsidRDefault="007C7B4D" w:rsidP="007C7B4D">
      <w:pPr>
        <w:rPr>
          <w:sz w:val="24"/>
          <w:szCs w:val="24"/>
        </w:rPr>
        <w:sectPr w:rsidR="007C7B4D" w:rsidRPr="00FD0577">
          <w:pgSz w:w="16383" w:h="11906" w:orient="landscape"/>
          <w:pgMar w:top="1134" w:right="850" w:bottom="1134" w:left="1701" w:header="720" w:footer="720" w:gutter="0"/>
          <w:cols w:space="720"/>
        </w:sectPr>
      </w:pPr>
    </w:p>
    <w:p w:rsidR="007C7B4D" w:rsidRPr="00FA5B07" w:rsidRDefault="007C7B4D" w:rsidP="00FA5B07">
      <w:pPr>
        <w:widowControl w:val="0"/>
        <w:autoSpaceDE w:val="0"/>
        <w:autoSpaceDN w:val="0"/>
        <w:spacing w:before="1" w:after="0" w:line="259" w:lineRule="auto"/>
        <w:ind w:right="182"/>
        <w:jc w:val="both"/>
        <w:rPr>
          <w:rFonts w:ascii="Times New Roman" w:eastAsia="Times New Roman" w:hAnsi="Times New Roman" w:cs="Times New Roman"/>
          <w:sz w:val="24"/>
          <w:szCs w:val="24"/>
        </w:rPr>
      </w:pPr>
    </w:p>
    <w:p w:rsidR="004F0CD1" w:rsidRPr="00886A6C" w:rsidRDefault="00B92D07" w:rsidP="00886A6C">
      <w:pPr>
        <w:spacing w:after="0" w:line="240" w:lineRule="auto"/>
        <w:rPr>
          <w:rFonts w:ascii="Times New Roman" w:hAnsi="Times New Roman" w:cs="Times New Roman"/>
          <w:b/>
          <w:sz w:val="24"/>
          <w:szCs w:val="24"/>
          <w:u w:val="single"/>
        </w:rPr>
      </w:pPr>
      <w:r w:rsidRPr="00886A6C">
        <w:rPr>
          <w:rFonts w:ascii="Times New Roman" w:hAnsi="Times New Roman" w:cs="Times New Roman"/>
          <w:b/>
          <w:sz w:val="24"/>
          <w:szCs w:val="24"/>
          <w:u w:val="single"/>
        </w:rPr>
        <w:t>2.2.11.</w:t>
      </w:r>
      <w:r w:rsidR="004F0CD1" w:rsidRPr="00886A6C">
        <w:rPr>
          <w:rFonts w:ascii="Times New Roman" w:hAnsi="Times New Roman" w:cs="Times New Roman"/>
          <w:b/>
          <w:sz w:val="24"/>
          <w:szCs w:val="24"/>
          <w:u w:val="single"/>
        </w:rPr>
        <w:t>География</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 xml:space="preserve">СОДЕРЖАНИЕ ОБУЧЕНИЯ </w:t>
      </w:r>
    </w:p>
    <w:p w:rsidR="00BA3193" w:rsidRPr="00886A6C" w:rsidRDefault="00BA3193" w:rsidP="00886A6C">
      <w:pPr>
        <w:spacing w:after="0" w:line="240" w:lineRule="auto"/>
        <w:ind w:left="133" w:right="-28"/>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 </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 xml:space="preserve">10 КЛАСС География как наука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Традиционные и новые методы в географии.</w:t>
      </w:r>
      <w:r w:rsidRPr="00886A6C">
        <w:rPr>
          <w:rFonts w:ascii="Times New Roman" w:eastAsia="Times New Roman" w:hAnsi="Times New Roman" w:cs="Times New Roman"/>
          <w:color w:val="000000"/>
          <w:sz w:val="24"/>
          <w:szCs w:val="24"/>
          <w:lang w:eastAsia="ru-RU"/>
        </w:rPr>
        <w:t xml:space="preserve">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BA3193" w:rsidRPr="00886A6C" w:rsidRDefault="00BA3193" w:rsidP="00886A6C">
      <w:pPr>
        <w:tabs>
          <w:tab w:val="center" w:pos="1667"/>
          <w:tab w:val="center" w:pos="3707"/>
          <w:tab w:val="center" w:pos="5382"/>
          <w:tab w:val="center" w:pos="7414"/>
          <w:tab w:val="right" w:pos="10065"/>
        </w:tabs>
        <w:spacing w:after="0" w:line="240" w:lineRule="auto"/>
        <w:rPr>
          <w:rFonts w:ascii="Times New Roman" w:eastAsia="Times New Roman" w:hAnsi="Times New Roman" w:cs="Times New Roman"/>
          <w:color w:val="000000"/>
          <w:sz w:val="24"/>
          <w:szCs w:val="24"/>
          <w:lang w:eastAsia="ru-RU"/>
        </w:rPr>
      </w:pPr>
      <w:r w:rsidRPr="00886A6C">
        <w:rPr>
          <w:rFonts w:ascii="Calibri" w:eastAsia="Calibri" w:hAnsi="Calibri" w:cs="Calibri"/>
          <w:color w:val="000000"/>
          <w:sz w:val="24"/>
          <w:szCs w:val="24"/>
          <w:lang w:eastAsia="ru-RU"/>
        </w:rPr>
        <w:tab/>
      </w:r>
      <w:r w:rsidRPr="00886A6C">
        <w:rPr>
          <w:rFonts w:ascii="Times New Roman" w:eastAsia="Times New Roman" w:hAnsi="Times New Roman" w:cs="Times New Roman"/>
          <w:i/>
          <w:color w:val="000000"/>
          <w:sz w:val="24"/>
          <w:szCs w:val="24"/>
          <w:lang w:eastAsia="ru-RU"/>
        </w:rPr>
        <w:t xml:space="preserve">Географическая </w:t>
      </w:r>
      <w:r w:rsidRPr="00886A6C">
        <w:rPr>
          <w:rFonts w:ascii="Times New Roman" w:eastAsia="Times New Roman" w:hAnsi="Times New Roman" w:cs="Times New Roman"/>
          <w:i/>
          <w:color w:val="000000"/>
          <w:sz w:val="24"/>
          <w:szCs w:val="24"/>
          <w:lang w:eastAsia="ru-RU"/>
        </w:rPr>
        <w:tab/>
        <w:t>культура.</w:t>
      </w:r>
      <w:r w:rsidRPr="00886A6C">
        <w:rPr>
          <w:rFonts w:ascii="Times New Roman" w:eastAsia="Times New Roman" w:hAnsi="Times New Roman" w:cs="Times New Roman"/>
          <w:color w:val="000000"/>
          <w:sz w:val="24"/>
          <w:szCs w:val="24"/>
          <w:lang w:eastAsia="ru-RU"/>
        </w:rPr>
        <w:t xml:space="preserve"> </w:t>
      </w:r>
      <w:r w:rsidRPr="00886A6C">
        <w:rPr>
          <w:rFonts w:ascii="Times New Roman" w:eastAsia="Times New Roman" w:hAnsi="Times New Roman" w:cs="Times New Roman"/>
          <w:color w:val="000000"/>
          <w:sz w:val="24"/>
          <w:szCs w:val="24"/>
          <w:lang w:eastAsia="ru-RU"/>
        </w:rPr>
        <w:tab/>
        <w:t xml:space="preserve">Элементы </w:t>
      </w:r>
      <w:r w:rsidRPr="00886A6C">
        <w:rPr>
          <w:rFonts w:ascii="Times New Roman" w:eastAsia="Times New Roman" w:hAnsi="Times New Roman" w:cs="Times New Roman"/>
          <w:color w:val="000000"/>
          <w:sz w:val="24"/>
          <w:szCs w:val="24"/>
          <w:lang w:eastAsia="ru-RU"/>
        </w:rPr>
        <w:tab/>
        <w:t xml:space="preserve">географической </w:t>
      </w:r>
      <w:r w:rsidRPr="00886A6C">
        <w:rPr>
          <w:rFonts w:ascii="Times New Roman" w:eastAsia="Times New Roman" w:hAnsi="Times New Roman" w:cs="Times New Roman"/>
          <w:color w:val="000000"/>
          <w:sz w:val="24"/>
          <w:szCs w:val="24"/>
          <w:lang w:eastAsia="ru-RU"/>
        </w:rPr>
        <w:tab/>
        <w:t xml:space="preserve">культуры: </w:t>
      </w:r>
    </w:p>
    <w:p w:rsidR="00BA3193" w:rsidRPr="00886A6C" w:rsidRDefault="00BA3193" w:rsidP="00886A6C">
      <w:pPr>
        <w:spacing w:after="0" w:line="240" w:lineRule="auto"/>
        <w:ind w:left="115" w:right="15"/>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географическая картина мира, географическое мышление, язык географии.  Их значимость для представителей разных профессий. </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Природопользование и геоэкология</w:t>
      </w:r>
      <w:r w:rsidRPr="00886A6C">
        <w:rPr>
          <w:rFonts w:ascii="Times New Roman" w:eastAsia="Times New Roman" w:hAnsi="Times New Roman" w:cs="Times New Roman"/>
          <w:color w:val="000000"/>
          <w:sz w:val="24"/>
          <w:szCs w:val="24"/>
          <w:lang w:eastAsia="ru-RU"/>
        </w:rPr>
        <w:t xml:space="preserve">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Географическая среда.</w:t>
      </w:r>
      <w:r w:rsidRPr="00886A6C">
        <w:rPr>
          <w:rFonts w:ascii="Times New Roman" w:eastAsia="Times New Roman" w:hAnsi="Times New Roman" w:cs="Times New Roman"/>
          <w:color w:val="000000"/>
          <w:sz w:val="24"/>
          <w:szCs w:val="24"/>
          <w:lang w:eastAsia="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Естественный и антропогенный ландшафты.</w:t>
      </w:r>
      <w:r w:rsidRPr="00886A6C">
        <w:rPr>
          <w:rFonts w:ascii="Times New Roman" w:eastAsia="Times New Roman" w:hAnsi="Times New Roman" w:cs="Times New Roman"/>
          <w:color w:val="000000"/>
          <w:sz w:val="24"/>
          <w:szCs w:val="24"/>
          <w:lang w:eastAsia="ru-RU"/>
        </w:rPr>
        <w:t xml:space="preserve"> Проблема сохранения ландшафтного и культурного разнообразия на Земле.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«Классификация ландшафтов с использованием источников географической информации».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Проблемы взаимодействия человека и природы.</w:t>
      </w:r>
      <w:r w:rsidRPr="00886A6C">
        <w:rPr>
          <w:rFonts w:ascii="Times New Roman" w:eastAsia="Times New Roman" w:hAnsi="Times New Roman" w:cs="Times New Roman"/>
          <w:color w:val="000000"/>
          <w:sz w:val="24"/>
          <w:szCs w:val="24"/>
          <w:lang w:eastAsia="ru-RU"/>
        </w:rPr>
        <w:t xml:space="preserve">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Природные ресурсы и их виды.</w:t>
      </w:r>
      <w:r w:rsidRPr="00886A6C">
        <w:rPr>
          <w:rFonts w:ascii="Times New Roman" w:eastAsia="Times New Roman" w:hAnsi="Times New Roman" w:cs="Times New Roman"/>
          <w:color w:val="000000"/>
          <w:sz w:val="24"/>
          <w:szCs w:val="24"/>
          <w:lang w:eastAsia="ru-RU"/>
        </w:rPr>
        <w:t xml:space="preserve">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Практические работы:</w:t>
      </w:r>
      <w:r w:rsidRPr="00886A6C">
        <w:rPr>
          <w:rFonts w:ascii="Times New Roman" w:eastAsia="Times New Roman" w:hAnsi="Times New Roman" w:cs="Times New Roman"/>
          <w:color w:val="000000"/>
          <w:sz w:val="24"/>
          <w:szCs w:val="24"/>
          <w:lang w:eastAsia="ru-RU"/>
        </w:rPr>
        <w:t xml:space="preserve">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Современная политическая карта</w:t>
      </w:r>
      <w:r w:rsidRPr="00886A6C">
        <w:rPr>
          <w:rFonts w:ascii="Times New Roman" w:eastAsia="Times New Roman" w:hAnsi="Times New Roman" w:cs="Times New Roman"/>
          <w:color w:val="000000"/>
          <w:sz w:val="24"/>
          <w:szCs w:val="24"/>
          <w:lang w:eastAsia="ru-RU"/>
        </w:rPr>
        <w:t xml:space="preserve">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Политическая география и геополитика</w:t>
      </w:r>
      <w:r w:rsidRPr="00886A6C">
        <w:rPr>
          <w:rFonts w:ascii="Times New Roman" w:eastAsia="Times New Roman" w:hAnsi="Times New Roman" w:cs="Times New Roman"/>
          <w:color w:val="000000"/>
          <w:sz w:val="24"/>
          <w:szCs w:val="24"/>
          <w:lang w:eastAsia="ru-RU"/>
        </w:rPr>
        <w:t xml:space="preserve">.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lastRenderedPageBreak/>
        <w:t>Классификации и типология стран мира.</w:t>
      </w:r>
      <w:r w:rsidRPr="00886A6C">
        <w:rPr>
          <w:rFonts w:ascii="Times New Roman" w:eastAsia="Times New Roman" w:hAnsi="Times New Roman" w:cs="Times New Roman"/>
          <w:color w:val="000000"/>
          <w:sz w:val="24"/>
          <w:szCs w:val="24"/>
          <w:lang w:eastAsia="ru-RU"/>
        </w:rPr>
        <w:t xml:space="preserve"> Основные типы стран: критерии их выделения. Формы правления государства и государственного устройства. </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Население мира</w:t>
      </w:r>
      <w:r w:rsidRPr="00886A6C">
        <w:rPr>
          <w:rFonts w:ascii="Times New Roman" w:eastAsia="Times New Roman" w:hAnsi="Times New Roman" w:cs="Times New Roman"/>
          <w:color w:val="000000"/>
          <w:sz w:val="24"/>
          <w:szCs w:val="24"/>
          <w:lang w:eastAsia="ru-RU"/>
        </w:rPr>
        <w:t xml:space="preserve">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Численность и воспроизводство населения</w:t>
      </w:r>
      <w:r w:rsidRPr="00886A6C">
        <w:rPr>
          <w:rFonts w:ascii="Times New Roman" w:eastAsia="Times New Roman" w:hAnsi="Times New Roman" w:cs="Times New Roman"/>
          <w:color w:val="000000"/>
          <w:sz w:val="24"/>
          <w:szCs w:val="24"/>
          <w:lang w:eastAsia="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Практические работы:</w:t>
      </w:r>
      <w:r w:rsidRPr="00886A6C">
        <w:rPr>
          <w:rFonts w:ascii="Times New Roman" w:eastAsia="Times New Roman" w:hAnsi="Times New Roman" w:cs="Times New Roman"/>
          <w:color w:val="000000"/>
          <w:sz w:val="24"/>
          <w:szCs w:val="24"/>
          <w:lang w:eastAsia="ru-RU"/>
        </w:rPr>
        <w:t xml:space="preserve">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Состав и структура населения</w:t>
      </w:r>
      <w:r w:rsidRPr="00886A6C">
        <w:rPr>
          <w:rFonts w:ascii="Times New Roman" w:eastAsia="Times New Roman" w:hAnsi="Times New Roman" w:cs="Times New Roman"/>
          <w:color w:val="000000"/>
          <w:sz w:val="24"/>
          <w:szCs w:val="24"/>
          <w:lang w:eastAsia="ru-RU"/>
        </w:rPr>
        <w:t xml:space="preserve">.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Практические работы:</w:t>
      </w:r>
      <w:r w:rsidRPr="00886A6C">
        <w:rPr>
          <w:rFonts w:ascii="Times New Roman" w:eastAsia="Times New Roman" w:hAnsi="Times New Roman" w:cs="Times New Roman"/>
          <w:color w:val="000000"/>
          <w:sz w:val="24"/>
          <w:szCs w:val="24"/>
          <w:lang w:eastAsia="ru-RU"/>
        </w:rPr>
        <w:t xml:space="preserve">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Размещение населения</w:t>
      </w:r>
      <w:r w:rsidRPr="00886A6C">
        <w:rPr>
          <w:rFonts w:ascii="Times New Roman" w:eastAsia="Times New Roman" w:hAnsi="Times New Roman" w:cs="Times New Roman"/>
          <w:color w:val="000000"/>
          <w:sz w:val="24"/>
          <w:szCs w:val="24"/>
          <w:lang w:eastAsia="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Качество жизни населения</w:t>
      </w:r>
      <w:r w:rsidRPr="00886A6C">
        <w:rPr>
          <w:rFonts w:ascii="Times New Roman" w:eastAsia="Times New Roman" w:hAnsi="Times New Roman" w:cs="Times New Roman"/>
          <w:color w:val="000000"/>
          <w:sz w:val="24"/>
          <w:szCs w:val="24"/>
          <w:lang w:eastAsia="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Мировое хозяйство</w:t>
      </w:r>
      <w:r w:rsidRPr="00886A6C">
        <w:rPr>
          <w:rFonts w:ascii="Times New Roman" w:eastAsia="Times New Roman" w:hAnsi="Times New Roman" w:cs="Times New Roman"/>
          <w:color w:val="000000"/>
          <w:sz w:val="24"/>
          <w:szCs w:val="24"/>
          <w:lang w:eastAsia="ru-RU"/>
        </w:rPr>
        <w:t xml:space="preserve">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Состав и структура мирового хозяйства.</w:t>
      </w:r>
      <w:r w:rsidRPr="00886A6C">
        <w:rPr>
          <w:rFonts w:ascii="Times New Roman" w:eastAsia="Times New Roman" w:hAnsi="Times New Roman" w:cs="Times New Roman"/>
          <w:color w:val="000000"/>
          <w:sz w:val="24"/>
          <w:szCs w:val="24"/>
          <w:lang w:eastAsia="ru-RU"/>
        </w:rPr>
        <w:t xml:space="preserve">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«Сравнение структуры экономики аграрных, индустриальных и постиндустриальных стран».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lastRenderedPageBreak/>
        <w:t>Международная экономическая интеграция и глобализация мировой экономики.</w:t>
      </w:r>
      <w:r w:rsidRPr="00886A6C">
        <w:rPr>
          <w:rFonts w:ascii="Times New Roman" w:eastAsia="Times New Roman" w:hAnsi="Times New Roman" w:cs="Times New Roman"/>
          <w:color w:val="000000"/>
          <w:sz w:val="24"/>
          <w:szCs w:val="24"/>
          <w:lang w:eastAsia="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A3193" w:rsidRPr="00886A6C" w:rsidRDefault="00BA3193" w:rsidP="00886A6C">
      <w:pPr>
        <w:spacing w:after="0" w:line="240" w:lineRule="auto"/>
        <w:ind w:left="694" w:hanging="10"/>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 xml:space="preserve">География главных отраслей мирового хозяйства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Промышленность мира.</w:t>
      </w:r>
      <w:r w:rsidRPr="00886A6C">
        <w:rPr>
          <w:rFonts w:ascii="Times New Roman" w:eastAsia="Times New Roman" w:hAnsi="Times New Roman" w:cs="Times New Roman"/>
          <w:color w:val="000000"/>
          <w:sz w:val="24"/>
          <w:szCs w:val="24"/>
          <w:lang w:eastAsia="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Машиностроительный комплекс мира. Ведущие страны-производители и экспортёры продукции автомобилестроения, авиастроения и микроэлектроники.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«Представление в виде диаграмм данных о динамике изменения объёмов и структуры производства электроэнергии в мире».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Сельское хозяйство мира</w:t>
      </w:r>
      <w:r w:rsidRPr="00886A6C">
        <w:rPr>
          <w:rFonts w:ascii="Times New Roman" w:eastAsia="Times New Roman" w:hAnsi="Times New Roman" w:cs="Times New Roman"/>
          <w:color w:val="000000"/>
          <w:sz w:val="24"/>
          <w:szCs w:val="24"/>
          <w:lang w:eastAsia="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Животноводство. Ведущие экспортёры и импортёры продукции животноводства. Рыболовство и аквакультура: географические особенности.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Влияние сельского хозяйства и отдельных его отраслей на окружающую среду.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Сфера услуг.</w:t>
      </w:r>
      <w:r w:rsidRPr="00886A6C">
        <w:rPr>
          <w:rFonts w:ascii="Times New Roman" w:eastAsia="Times New Roman" w:hAnsi="Times New Roman" w:cs="Times New Roman"/>
          <w:color w:val="000000"/>
          <w:sz w:val="24"/>
          <w:szCs w:val="24"/>
          <w:lang w:eastAsia="ru-RU"/>
        </w:rPr>
        <w:t xml:space="preserve"> </w:t>
      </w:r>
      <w:r w:rsidRPr="00886A6C">
        <w:rPr>
          <w:rFonts w:ascii="Times New Roman" w:eastAsia="Times New Roman" w:hAnsi="Times New Roman" w:cs="Times New Roman"/>
          <w:i/>
          <w:color w:val="000000"/>
          <w:sz w:val="24"/>
          <w:szCs w:val="24"/>
          <w:lang w:eastAsia="ru-RU"/>
        </w:rPr>
        <w:t>Мировой транспорт.</w:t>
      </w:r>
      <w:r w:rsidRPr="00886A6C">
        <w:rPr>
          <w:rFonts w:ascii="Times New Roman" w:eastAsia="Times New Roman" w:hAnsi="Times New Roman" w:cs="Times New Roman"/>
          <w:color w:val="000000"/>
          <w:sz w:val="24"/>
          <w:szCs w:val="24"/>
          <w:lang w:eastAsia="ru-RU"/>
        </w:rPr>
        <w:t xml:space="preserve">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 </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11 КЛАСС Регионы и страны</w:t>
      </w:r>
      <w:r w:rsidRPr="00886A6C">
        <w:rPr>
          <w:rFonts w:ascii="Times New Roman" w:eastAsia="Times New Roman" w:hAnsi="Times New Roman" w:cs="Times New Roman"/>
          <w:color w:val="000000"/>
          <w:sz w:val="24"/>
          <w:szCs w:val="24"/>
          <w:lang w:eastAsia="ru-RU"/>
        </w:rPr>
        <w:t xml:space="preserve">  </w:t>
      </w:r>
    </w:p>
    <w:p w:rsidR="00BA3193" w:rsidRPr="00886A6C" w:rsidRDefault="00BA3193" w:rsidP="00886A6C">
      <w:pPr>
        <w:spacing w:after="0" w:line="240" w:lineRule="auto"/>
        <w:ind w:left="694" w:hanging="10"/>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 xml:space="preserve">Регионы мира. Зарубежная Европа.  </w:t>
      </w:r>
    </w:p>
    <w:p w:rsidR="00BA3193" w:rsidRPr="00886A6C" w:rsidRDefault="00BA3193" w:rsidP="00886A6C">
      <w:pPr>
        <w:spacing w:after="0" w:line="240" w:lineRule="auto"/>
        <w:ind w:left="15" w:right="9" w:hanging="10"/>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Зарубежная Азия:</w:t>
      </w:r>
      <w:r w:rsidRPr="00886A6C">
        <w:rPr>
          <w:rFonts w:ascii="Times New Roman" w:eastAsia="Times New Roman" w:hAnsi="Times New Roman" w:cs="Times New Roman"/>
          <w:color w:val="000000"/>
          <w:sz w:val="24"/>
          <w:szCs w:val="24"/>
          <w:lang w:eastAsia="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Америка:</w:t>
      </w:r>
      <w:r w:rsidRPr="00886A6C">
        <w:rPr>
          <w:rFonts w:ascii="Times New Roman" w:eastAsia="Times New Roman" w:hAnsi="Times New Roman" w:cs="Times New Roman"/>
          <w:color w:val="000000"/>
          <w:sz w:val="24"/>
          <w:szCs w:val="24"/>
          <w:lang w:eastAsia="ru-RU"/>
        </w:rPr>
        <w:t xml:space="preserve">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«Объяснение особенностей территориальной структуры хозяйства Канады и Бразилии на основе анализа географических карт».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Африка:</w:t>
      </w:r>
      <w:r w:rsidRPr="00886A6C">
        <w:rPr>
          <w:rFonts w:ascii="Times New Roman" w:eastAsia="Times New Roman" w:hAnsi="Times New Roman" w:cs="Times New Roman"/>
          <w:color w:val="000000"/>
          <w:sz w:val="24"/>
          <w:szCs w:val="24"/>
          <w:lang w:eastAsia="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«Сравнение на основе анализа статистических данных роли сельского хозяйства в экономике Алжира и Эфиопии».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Австралия и Океания</w:t>
      </w:r>
      <w:r w:rsidRPr="00886A6C">
        <w:rPr>
          <w:rFonts w:ascii="Times New Roman" w:eastAsia="Times New Roman" w:hAnsi="Times New Roman" w:cs="Times New Roman"/>
          <w:color w:val="000000"/>
          <w:sz w:val="24"/>
          <w:szCs w:val="24"/>
          <w:lang w:eastAsia="ru-RU"/>
        </w:rPr>
        <w:t xml:space="preserve">.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i/>
          <w:color w:val="000000"/>
          <w:sz w:val="24"/>
          <w:szCs w:val="24"/>
          <w:lang w:eastAsia="ru-RU"/>
        </w:rPr>
        <w:t>Россия на геополитической, геоэкономической и геодемографической карте мира.</w:t>
      </w:r>
      <w:r w:rsidRPr="00886A6C">
        <w:rPr>
          <w:rFonts w:ascii="Times New Roman" w:eastAsia="Times New Roman" w:hAnsi="Times New Roman" w:cs="Times New Roman"/>
          <w:color w:val="000000"/>
          <w:sz w:val="24"/>
          <w:szCs w:val="24"/>
          <w:lang w:eastAsia="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«Изменение направления международных экономических связей России в новых экономических условиях». </w:t>
      </w:r>
    </w:p>
    <w:p w:rsidR="00BA3193" w:rsidRPr="00886A6C" w:rsidRDefault="00BA3193" w:rsidP="00886A6C">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886A6C">
        <w:rPr>
          <w:rFonts w:ascii="Times New Roman" w:eastAsia="Times New Roman" w:hAnsi="Times New Roman" w:cs="Times New Roman"/>
          <w:b/>
          <w:color w:val="000000"/>
          <w:sz w:val="24"/>
          <w:szCs w:val="24"/>
          <w:lang w:eastAsia="ru-RU"/>
        </w:rPr>
        <w:t>Глобальные проблемы человечества</w:t>
      </w:r>
      <w:r w:rsidRPr="00886A6C">
        <w:rPr>
          <w:rFonts w:ascii="Times New Roman" w:eastAsia="Times New Roman" w:hAnsi="Times New Roman" w:cs="Times New Roman"/>
          <w:color w:val="000000"/>
          <w:sz w:val="24"/>
          <w:szCs w:val="24"/>
          <w:lang w:eastAsia="ru-RU"/>
        </w:rPr>
        <w:t xml:space="preserve">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Группы глобальных проблем: геополитические, экологические, демографические.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lastRenderedPageBreak/>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Глобальные проблемы народонаселения: демографическая, продовольственная, роста городов, здоровья и долголетия человека.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Взаимосвязь глобальных геополитических, экологических проблем и проблем народонаселения.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lang w:eastAsia="ru-RU"/>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BA3193" w:rsidRPr="00886A6C" w:rsidRDefault="00BA3193" w:rsidP="00886A6C">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886A6C">
        <w:rPr>
          <w:rFonts w:ascii="Times New Roman" w:eastAsia="Times New Roman" w:hAnsi="Times New Roman" w:cs="Times New Roman"/>
          <w:color w:val="000000"/>
          <w:sz w:val="24"/>
          <w:szCs w:val="24"/>
          <w:u w:val="single" w:color="000000"/>
          <w:lang w:eastAsia="ru-RU"/>
        </w:rPr>
        <w:t>Практическая работа.</w:t>
      </w:r>
      <w:r w:rsidRPr="00886A6C">
        <w:rPr>
          <w:rFonts w:ascii="Times New Roman" w:eastAsia="Times New Roman" w:hAnsi="Times New Roman" w:cs="Times New Roman"/>
          <w:color w:val="000000"/>
          <w:sz w:val="24"/>
          <w:szCs w:val="24"/>
          <w:lang w:eastAsia="ru-RU"/>
        </w:rP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F16901" w:rsidRPr="00F16901" w:rsidRDefault="00F16901" w:rsidP="00F16901">
      <w:pPr>
        <w:keepNext/>
        <w:keepLines/>
        <w:spacing w:after="0" w:line="240" w:lineRule="auto"/>
        <w:ind w:left="125" w:right="651" w:hanging="10"/>
        <w:outlineLvl w:val="1"/>
        <w:rPr>
          <w:rFonts w:ascii="Times New Roman" w:eastAsia="Times New Roman" w:hAnsi="Times New Roman" w:cs="Times New Roman"/>
          <w:b/>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ПЛАНИРУЕМЫЕ РЕЗУЛЬТАТЫ ОСВОЕНИЯ ПРОГРАММЫ  ПО ГЕОГРАФИИ НА УРОВНЕ СРЕДНЕГО ОБЩЕГО ОБРАЗОВАНИЯ </w:t>
      </w:r>
    </w:p>
    <w:p w:rsidR="00F16901" w:rsidRPr="00F16901" w:rsidRDefault="00F16901" w:rsidP="00F16901">
      <w:pPr>
        <w:spacing w:after="0" w:line="240" w:lineRule="auto"/>
        <w:ind w:left="133" w:right="-28"/>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ЛИЧНОСТНЫЕ РЕЗУЛЬТАТЫ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1) гражданского воспитания: </w:t>
      </w:r>
    </w:p>
    <w:p w:rsidR="00F16901" w:rsidRPr="00F16901" w:rsidRDefault="00F16901" w:rsidP="00F16901">
      <w:pPr>
        <w:spacing w:after="0" w:line="240" w:lineRule="auto"/>
        <w:ind w:left="567"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гражданской позиции обучающегося как активного </w:t>
      </w:r>
    </w:p>
    <w:p w:rsidR="00F16901" w:rsidRPr="00F16901" w:rsidRDefault="00F16901" w:rsidP="00F16901">
      <w:pPr>
        <w:spacing w:after="0" w:line="240" w:lineRule="auto"/>
        <w:ind w:left="285" w:right="15" w:hanging="56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w:t>
      </w:r>
    </w:p>
    <w:p w:rsidR="00F16901" w:rsidRPr="00F16901" w:rsidRDefault="00F16901" w:rsidP="00F16901">
      <w:pPr>
        <w:spacing w:after="0" w:line="240" w:lineRule="auto"/>
        <w:ind w:left="285" w:right="15" w:hanging="56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F16901" w:rsidRPr="00F16901" w:rsidRDefault="00F16901" w:rsidP="00F16901">
      <w:pPr>
        <w:spacing w:after="0" w:line="240" w:lineRule="auto"/>
        <w:ind w:left="115" w:right="2442"/>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2) патриотического воспитания: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российской гражданской идентичности, патриотизма,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w:t>
      </w:r>
      <w:r w:rsidRPr="00F16901">
        <w:rPr>
          <w:rFonts w:ascii="Times New Roman" w:eastAsia="Times New Roman" w:hAnsi="Times New Roman" w:cs="Times New Roman"/>
          <w:color w:val="000000"/>
          <w:sz w:val="24"/>
          <w:szCs w:val="24"/>
          <w:lang w:eastAsia="ru-RU"/>
        </w:rPr>
        <w:lastRenderedPageBreak/>
        <w:t xml:space="preserve">науке, искусстве, спорте, технологиях, труде; идейная убеждённость, готовность к служению и защите Отечества, ответственность за его судьбу. </w:t>
      </w:r>
    </w:p>
    <w:p w:rsidR="00F16901" w:rsidRPr="00F16901" w:rsidRDefault="00F16901" w:rsidP="004A3BA3">
      <w:pPr>
        <w:numPr>
          <w:ilvl w:val="0"/>
          <w:numId w:val="36"/>
        </w:numPr>
        <w:spacing w:after="0" w:line="240" w:lineRule="auto"/>
        <w:ind w:right="163" w:hanging="310"/>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духовно-нравственного воспитания: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осознание духовных ценностей российского народа; </w:t>
      </w:r>
    </w:p>
    <w:p w:rsidR="00F16901" w:rsidRPr="00F16901" w:rsidRDefault="00F16901" w:rsidP="00F16901">
      <w:pPr>
        <w:spacing w:after="0" w:line="240" w:lineRule="auto"/>
        <w:ind w:left="142"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осознание личного вклада в построение устойчивого будущего на основе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формирования элементов географической и экологической культуры;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F16901" w:rsidRPr="00F16901" w:rsidRDefault="00F16901" w:rsidP="004A3BA3">
      <w:pPr>
        <w:numPr>
          <w:ilvl w:val="0"/>
          <w:numId w:val="36"/>
        </w:numPr>
        <w:spacing w:after="0" w:line="240" w:lineRule="auto"/>
        <w:ind w:right="163" w:hanging="310"/>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эстетического воспитания: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эстетическое отношение к миру, включая эстетику природных и историко-</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F16901" w:rsidRPr="00F16901" w:rsidRDefault="00F16901" w:rsidP="00F16901">
      <w:pPr>
        <w:spacing w:after="0" w:line="240" w:lineRule="auto"/>
        <w:ind w:left="684" w:right="15"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готовность к самовыражению в разных видах искусства, стремление проявлять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качества творческой личности. </w:t>
      </w:r>
    </w:p>
    <w:p w:rsidR="00F16901" w:rsidRPr="00F16901" w:rsidRDefault="00F16901" w:rsidP="004A3BA3">
      <w:pPr>
        <w:numPr>
          <w:ilvl w:val="0"/>
          <w:numId w:val="36"/>
        </w:numPr>
        <w:spacing w:after="0" w:line="240" w:lineRule="auto"/>
        <w:ind w:right="163" w:hanging="310"/>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физического воспитания, формирования культуры здоровья и эмоционального благополучия: </w:t>
      </w:r>
    </w:p>
    <w:p w:rsidR="00F16901" w:rsidRPr="00F16901" w:rsidRDefault="00F16901" w:rsidP="00F16901">
      <w:pPr>
        <w:spacing w:after="0" w:line="240" w:lineRule="auto"/>
        <w:ind w:left="142" w:right="15" w:firstLine="557"/>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 </w:t>
      </w:r>
    </w:p>
    <w:p w:rsidR="00F16901" w:rsidRPr="00F16901" w:rsidRDefault="00F16901" w:rsidP="00F16901">
      <w:pPr>
        <w:spacing w:after="0" w:line="240" w:lineRule="auto"/>
        <w:ind w:left="142" w:right="15" w:firstLine="557"/>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потребность в физическом совершенствовании, занятиях спортивно-</w:t>
      </w:r>
    </w:p>
    <w:p w:rsidR="00F16901" w:rsidRPr="00F16901" w:rsidRDefault="00F16901" w:rsidP="00F16901">
      <w:pPr>
        <w:spacing w:after="0" w:line="240" w:lineRule="auto"/>
        <w:ind w:left="684" w:right="15"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оздоровительной деятельностью; </w:t>
      </w:r>
    </w:p>
    <w:p w:rsidR="00F16901" w:rsidRPr="00F16901" w:rsidRDefault="00F16901" w:rsidP="00F16901">
      <w:pPr>
        <w:spacing w:after="0" w:line="240" w:lineRule="auto"/>
        <w:ind w:left="142" w:right="15" w:hanging="27"/>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активное неприятие вредных привычек и иных форм причинения вреда физическому и психическому здоровью. </w:t>
      </w:r>
    </w:p>
    <w:p w:rsidR="00F16901" w:rsidRPr="00F16901" w:rsidRDefault="00F16901" w:rsidP="004A3BA3">
      <w:pPr>
        <w:numPr>
          <w:ilvl w:val="0"/>
          <w:numId w:val="36"/>
        </w:numPr>
        <w:spacing w:after="0" w:line="240" w:lineRule="auto"/>
        <w:ind w:right="163" w:hanging="310"/>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трудового воспитания: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готовность к труду, осознание ценности мастерства, трудолюбие;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готовность к активной деятельности технологической и социальной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направленности, способность инициировать, планировать и самостоятельно выполнять такую деятельность;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готовность и способность к образованию и самообразованию на протяжении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всей жизни. </w:t>
      </w:r>
    </w:p>
    <w:p w:rsidR="00F16901" w:rsidRPr="00F16901" w:rsidRDefault="00F16901" w:rsidP="004A3BA3">
      <w:pPr>
        <w:numPr>
          <w:ilvl w:val="0"/>
          <w:numId w:val="36"/>
        </w:numPr>
        <w:spacing w:after="0" w:line="240" w:lineRule="auto"/>
        <w:ind w:right="163" w:hanging="310"/>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экологического воспитания: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сформированность экологической культуры, понимание влияния социально-</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активное неприятие действий, приносящих вред окружающей среде;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lastRenderedPageBreak/>
        <w:t xml:space="preserve">8) ценности научного познания: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F16901" w:rsidRPr="00F16901" w:rsidRDefault="00F16901" w:rsidP="00F16901">
      <w:pPr>
        <w:spacing w:after="0" w:line="240" w:lineRule="auto"/>
        <w:ind w:left="69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МЕТАПРЕДМЕТНЫЕ РЕЗУЛЬТАТЫ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F16901" w:rsidRPr="00F16901" w:rsidRDefault="00F16901" w:rsidP="00F16901">
      <w:pPr>
        <w:spacing w:after="0" w:line="240" w:lineRule="auto"/>
        <w:ind w:left="69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spacing w:after="0" w:line="240" w:lineRule="auto"/>
        <w:ind w:left="125" w:right="1325" w:hanging="10"/>
        <w:rPr>
          <w:rFonts w:ascii="Times New Roman" w:eastAsia="Times New Roman" w:hAnsi="Times New Roman" w:cs="Times New Roman"/>
          <w:b/>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Познавательные универсальные учебные действия </w:t>
      </w:r>
    </w:p>
    <w:p w:rsidR="00F16901" w:rsidRPr="00F16901" w:rsidRDefault="00F16901" w:rsidP="00F16901">
      <w:pPr>
        <w:spacing w:after="0" w:line="240" w:lineRule="auto"/>
        <w:ind w:left="125" w:right="1325"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Базовые логические действия: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выявлять закономерности и противоречия в рассматриваемых явлениях с учётом предложенной географической задачи;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вносить коррективы в деятельность, оценивать соответствие результатов целям; координировать и выполнять работу при решении географических задач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 условиях реального, виртуального и комбинированного взаимодействия;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креативно мыслить при поиске путей решения жизненных проблем, имеющих географические аспекты. </w:t>
      </w:r>
    </w:p>
    <w:p w:rsidR="00F16901" w:rsidRPr="00F16901" w:rsidRDefault="00F16901" w:rsidP="00F16901">
      <w:pPr>
        <w:spacing w:after="0" w:line="240" w:lineRule="auto"/>
        <w:ind w:left="125" w:right="5095"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Базовые исследовательские действия</w:t>
      </w: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владеть навыками учебно-исследовательской и проектной деятельности, навыками разрешения проблем;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w:t>
      </w:r>
    </w:p>
    <w:p w:rsidR="00F16901" w:rsidRPr="00F16901" w:rsidRDefault="00F16901" w:rsidP="00F16901">
      <w:pPr>
        <w:spacing w:after="0" w:line="240" w:lineRule="auto"/>
        <w:ind w:left="115" w:right="15"/>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формулировать </w:t>
      </w:r>
      <w:r w:rsidRPr="00F16901">
        <w:rPr>
          <w:rFonts w:ascii="Times New Roman" w:eastAsia="Times New Roman" w:hAnsi="Times New Roman" w:cs="Times New Roman"/>
          <w:color w:val="000000"/>
          <w:sz w:val="24"/>
          <w:szCs w:val="24"/>
          <w:lang w:eastAsia="ru-RU"/>
        </w:rPr>
        <w:tab/>
        <w:t xml:space="preserve">собственные </w:t>
      </w:r>
      <w:r w:rsidRPr="00F16901">
        <w:rPr>
          <w:rFonts w:ascii="Times New Roman" w:eastAsia="Times New Roman" w:hAnsi="Times New Roman" w:cs="Times New Roman"/>
          <w:color w:val="000000"/>
          <w:sz w:val="24"/>
          <w:szCs w:val="24"/>
          <w:lang w:eastAsia="ru-RU"/>
        </w:rPr>
        <w:tab/>
        <w:t xml:space="preserve">задачи </w:t>
      </w:r>
      <w:r w:rsidRPr="00F16901">
        <w:rPr>
          <w:rFonts w:ascii="Times New Roman" w:eastAsia="Times New Roman" w:hAnsi="Times New Roman" w:cs="Times New Roman"/>
          <w:color w:val="000000"/>
          <w:sz w:val="24"/>
          <w:szCs w:val="24"/>
          <w:lang w:eastAsia="ru-RU"/>
        </w:rPr>
        <w:tab/>
        <w:t xml:space="preserve">в </w:t>
      </w:r>
      <w:r w:rsidRPr="00F16901">
        <w:rPr>
          <w:rFonts w:ascii="Times New Roman" w:eastAsia="Times New Roman" w:hAnsi="Times New Roman" w:cs="Times New Roman"/>
          <w:color w:val="000000"/>
          <w:sz w:val="24"/>
          <w:szCs w:val="24"/>
          <w:lang w:eastAsia="ru-RU"/>
        </w:rPr>
        <w:tab/>
        <w:t xml:space="preserve">образовательной </w:t>
      </w:r>
      <w:r w:rsidRPr="00F16901">
        <w:rPr>
          <w:rFonts w:ascii="Times New Roman" w:eastAsia="Times New Roman" w:hAnsi="Times New Roman" w:cs="Times New Roman"/>
          <w:color w:val="000000"/>
          <w:sz w:val="24"/>
          <w:szCs w:val="24"/>
          <w:lang w:eastAsia="ru-RU"/>
        </w:rPr>
        <w:tab/>
        <w:t xml:space="preserve">деятельности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и жизненных ситуациях;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уметь переносить знания в познавательную и практическую области жизнедеятельности;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уметь интегрировать знания из разных предметных областей; </w:t>
      </w:r>
    </w:p>
    <w:p w:rsidR="00F16901" w:rsidRPr="00F16901" w:rsidRDefault="00F16901" w:rsidP="00F16901">
      <w:pPr>
        <w:spacing w:after="0" w:line="240" w:lineRule="auto"/>
        <w:ind w:left="15" w:right="9"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выдвигать новые идеи, предлагать оригинальные подходы и решения; </w:t>
      </w:r>
    </w:p>
    <w:p w:rsidR="00F16901" w:rsidRPr="00F16901" w:rsidRDefault="00F16901" w:rsidP="00F16901">
      <w:pPr>
        <w:spacing w:after="0" w:line="240" w:lineRule="auto"/>
        <w:ind w:left="15" w:right="9"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ставить проблемы и задачи, допускающие альтернативные решения. </w:t>
      </w:r>
    </w:p>
    <w:p w:rsidR="00F16901" w:rsidRPr="00F16901" w:rsidRDefault="00F16901" w:rsidP="00F16901">
      <w:pPr>
        <w:spacing w:after="0" w:line="240" w:lineRule="auto"/>
        <w:ind w:left="115" w:right="1750"/>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Работа с информацией:</w:t>
      </w: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выбирать оптимальную форму представления и визуализации информации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 учётом её назначения (тексты, картосхемы, диаграммы и другое);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владеть навыками распознавания и защиты информации, обеспечения информационной безопасности личности.</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w:t>
      </w:r>
      <w:r w:rsidRPr="00F16901">
        <w:rPr>
          <w:rFonts w:ascii="Times New Roman" w:eastAsia="Times New Roman" w:hAnsi="Times New Roman" w:cs="Times New Roman"/>
          <w:b/>
          <w:color w:val="000000"/>
          <w:sz w:val="24"/>
          <w:szCs w:val="24"/>
          <w:lang w:eastAsia="ru-RU"/>
        </w:rPr>
        <w:t>Коммуникативные универсальные учебные действия:</w:t>
      </w: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развёрнуто и логично излагать свою точку зрения по географическим аспектам различных вопросов с использованием языковых средств. </w:t>
      </w:r>
    </w:p>
    <w:p w:rsidR="00F16901" w:rsidRPr="00F16901" w:rsidRDefault="00F16901" w:rsidP="00F16901">
      <w:pPr>
        <w:spacing w:after="0" w:line="240" w:lineRule="auto"/>
        <w:ind w:left="69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spacing w:after="0" w:line="240" w:lineRule="auto"/>
        <w:ind w:left="125" w:right="1325" w:hanging="10"/>
        <w:rPr>
          <w:rFonts w:ascii="Times New Roman" w:eastAsia="Times New Roman" w:hAnsi="Times New Roman" w:cs="Times New Roman"/>
          <w:b/>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Регулятивные универсальные учебные действия </w:t>
      </w:r>
    </w:p>
    <w:p w:rsidR="00F16901" w:rsidRPr="00F16901" w:rsidRDefault="00F16901" w:rsidP="00F16901">
      <w:pPr>
        <w:spacing w:after="0" w:line="240" w:lineRule="auto"/>
        <w:ind w:left="125" w:right="1325"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Самоорганизация: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самостоятельно составлять план решения проблемы с учётом имеющихся </w:t>
      </w:r>
    </w:p>
    <w:p w:rsidR="00F16901" w:rsidRPr="00F16901" w:rsidRDefault="00F16901" w:rsidP="00F16901">
      <w:pPr>
        <w:spacing w:after="0" w:line="240" w:lineRule="auto"/>
        <w:ind w:left="684" w:right="2525"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ресурсов, собственных возможностей и предпочтений; давать оценку  новым ситуациям; </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расширять рамки учебного предмета на основе личных предпочтений; </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делать осознанный выбор, аргументировать его, брать ответственность </w:t>
      </w:r>
    </w:p>
    <w:p w:rsidR="00F16901" w:rsidRPr="00F16901" w:rsidRDefault="00F16901" w:rsidP="00F16901">
      <w:pPr>
        <w:spacing w:after="0" w:line="240" w:lineRule="auto"/>
        <w:ind w:left="684" w:right="5469"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за решение; </w:t>
      </w:r>
    </w:p>
    <w:p w:rsidR="00F16901" w:rsidRPr="00F16901" w:rsidRDefault="00F16901" w:rsidP="00F16901">
      <w:pPr>
        <w:spacing w:after="0" w:line="240" w:lineRule="auto"/>
        <w:ind w:left="684" w:right="5469"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оценивать приобретённый опыт;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способствовать формированию и проявлению широкой эрудиции в разных областях знаний,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постоянно повышать свой образовательный и культурный уровень. </w:t>
      </w:r>
    </w:p>
    <w:p w:rsidR="00F16901" w:rsidRPr="00F16901" w:rsidRDefault="00F16901" w:rsidP="00F16901">
      <w:pPr>
        <w:spacing w:after="0" w:line="240" w:lineRule="auto"/>
        <w:ind w:left="125"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Самоконтроль:  </w:t>
      </w:r>
    </w:p>
    <w:p w:rsidR="00F16901" w:rsidRPr="00F16901" w:rsidRDefault="00F16901" w:rsidP="00F16901">
      <w:pPr>
        <w:spacing w:after="0" w:line="240" w:lineRule="auto"/>
        <w:ind w:right="4126"/>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давать оценку новым ситуациям; оценивать соответствие результатов целям; </w:t>
      </w:r>
    </w:p>
    <w:p w:rsidR="00F16901" w:rsidRPr="00F16901" w:rsidRDefault="00F16901" w:rsidP="00F16901">
      <w:pPr>
        <w:spacing w:after="0" w:line="240" w:lineRule="auto"/>
        <w:ind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владеть навыками познавательной рефлексии как осознания совершаемых </w:t>
      </w:r>
    </w:p>
    <w:p w:rsidR="00F16901" w:rsidRPr="00F16901" w:rsidRDefault="00F16901" w:rsidP="00F16901">
      <w:pPr>
        <w:spacing w:after="0" w:line="240" w:lineRule="auto"/>
        <w:ind w:left="684" w:right="15"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lastRenderedPageBreak/>
        <w:t xml:space="preserve">действий и мыслительных процессов, их результатов и оснований;  </w:t>
      </w:r>
    </w:p>
    <w:p w:rsidR="00F16901" w:rsidRPr="00F16901" w:rsidRDefault="00F16901" w:rsidP="00F16901">
      <w:pPr>
        <w:spacing w:after="0" w:line="240" w:lineRule="auto"/>
        <w:ind w:left="684" w:right="15"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оценивать риски и своевременно принимать решения для их снижения; </w:t>
      </w:r>
    </w:p>
    <w:p w:rsidR="00F16901" w:rsidRPr="00F16901" w:rsidRDefault="00F16901" w:rsidP="00F16901">
      <w:pPr>
        <w:spacing w:after="0" w:line="240" w:lineRule="auto"/>
        <w:ind w:left="684" w:right="15"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принимать мотивы и аргументы других при анализе результатов деятельности; </w:t>
      </w:r>
    </w:p>
    <w:p w:rsidR="00F16901" w:rsidRPr="00F16901" w:rsidRDefault="00F16901" w:rsidP="00F16901">
      <w:pPr>
        <w:spacing w:after="0" w:line="240" w:lineRule="auto"/>
        <w:ind w:left="684" w:right="15" w:hanging="5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использовать приёмы рефлексии для оценки ситуации, выбора верного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решения;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принимать мотивы и аргументы других при анализе результатов деятельности. </w:t>
      </w:r>
      <w:r w:rsidRPr="00F16901">
        <w:rPr>
          <w:rFonts w:ascii="Times New Roman" w:eastAsia="Times New Roman" w:hAnsi="Times New Roman" w:cs="Times New Roman"/>
          <w:b/>
          <w:color w:val="000000"/>
          <w:sz w:val="24"/>
          <w:szCs w:val="24"/>
          <w:lang w:eastAsia="ru-RU"/>
        </w:rPr>
        <w:t xml:space="preserve">Эмоциональный интеллект: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принимать ответственность за свое поведение, способность адаптироваться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к эмоциональным изменениям и проявлять гибкость, быть открытым новому;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F16901" w:rsidRPr="00F16901" w:rsidRDefault="00F16901" w:rsidP="00F16901">
      <w:pPr>
        <w:spacing w:after="0" w:line="240" w:lineRule="auto"/>
        <w:ind w:left="125"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Принятие себя и других: </w:t>
      </w:r>
    </w:p>
    <w:p w:rsidR="00F16901" w:rsidRPr="00F16901" w:rsidRDefault="00F16901" w:rsidP="00F16901">
      <w:pPr>
        <w:spacing w:after="0" w:line="240" w:lineRule="auto"/>
        <w:ind w:left="426"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принимать себя, понимая свои недостатки и своё поведение; </w:t>
      </w:r>
    </w:p>
    <w:p w:rsidR="00F16901" w:rsidRPr="00F16901" w:rsidRDefault="00F16901" w:rsidP="00F16901">
      <w:pPr>
        <w:tabs>
          <w:tab w:val="center" w:pos="1345"/>
          <w:tab w:val="center" w:pos="2749"/>
          <w:tab w:val="center" w:pos="3579"/>
          <w:tab w:val="center" w:pos="4591"/>
          <w:tab w:val="center" w:pos="5941"/>
          <w:tab w:val="center" w:pos="6874"/>
          <w:tab w:val="center" w:pos="7857"/>
          <w:tab w:val="right" w:pos="10065"/>
        </w:tabs>
        <w:spacing w:after="0" w:line="240" w:lineRule="auto"/>
        <w:ind w:left="426"/>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принимать </w:t>
      </w:r>
      <w:r w:rsidRPr="00F16901">
        <w:rPr>
          <w:rFonts w:ascii="Times New Roman" w:eastAsia="Times New Roman" w:hAnsi="Times New Roman" w:cs="Times New Roman"/>
          <w:color w:val="000000"/>
          <w:sz w:val="24"/>
          <w:szCs w:val="24"/>
          <w:lang w:eastAsia="ru-RU"/>
        </w:rPr>
        <w:tab/>
        <w:t xml:space="preserve">мотивы </w:t>
      </w:r>
      <w:r w:rsidRPr="00F16901">
        <w:rPr>
          <w:rFonts w:ascii="Times New Roman" w:eastAsia="Times New Roman" w:hAnsi="Times New Roman" w:cs="Times New Roman"/>
          <w:color w:val="000000"/>
          <w:sz w:val="24"/>
          <w:szCs w:val="24"/>
          <w:lang w:eastAsia="ru-RU"/>
        </w:rPr>
        <w:tab/>
        <w:t xml:space="preserve">и </w:t>
      </w:r>
      <w:r w:rsidRPr="00F16901">
        <w:rPr>
          <w:rFonts w:ascii="Times New Roman" w:eastAsia="Times New Roman" w:hAnsi="Times New Roman" w:cs="Times New Roman"/>
          <w:color w:val="000000"/>
          <w:sz w:val="24"/>
          <w:szCs w:val="24"/>
          <w:lang w:eastAsia="ru-RU"/>
        </w:rPr>
        <w:tab/>
        <w:t xml:space="preserve">аргументы </w:t>
      </w:r>
      <w:r w:rsidRPr="00F16901">
        <w:rPr>
          <w:rFonts w:ascii="Times New Roman" w:eastAsia="Times New Roman" w:hAnsi="Times New Roman" w:cs="Times New Roman"/>
          <w:color w:val="000000"/>
          <w:sz w:val="24"/>
          <w:szCs w:val="24"/>
          <w:lang w:eastAsia="ru-RU"/>
        </w:rPr>
        <w:tab/>
        <w:t xml:space="preserve">других </w:t>
      </w:r>
      <w:r w:rsidRPr="00F16901">
        <w:rPr>
          <w:rFonts w:ascii="Times New Roman" w:eastAsia="Times New Roman" w:hAnsi="Times New Roman" w:cs="Times New Roman"/>
          <w:color w:val="000000"/>
          <w:sz w:val="24"/>
          <w:szCs w:val="24"/>
          <w:lang w:eastAsia="ru-RU"/>
        </w:rPr>
        <w:tab/>
        <w:t xml:space="preserve">при </w:t>
      </w:r>
      <w:r w:rsidRPr="00F16901">
        <w:rPr>
          <w:rFonts w:ascii="Times New Roman" w:eastAsia="Times New Roman" w:hAnsi="Times New Roman" w:cs="Times New Roman"/>
          <w:color w:val="000000"/>
          <w:sz w:val="24"/>
          <w:szCs w:val="24"/>
          <w:lang w:eastAsia="ru-RU"/>
        </w:rPr>
        <w:tab/>
        <w:t xml:space="preserve">анализе </w:t>
      </w:r>
      <w:r w:rsidRPr="00F16901">
        <w:rPr>
          <w:rFonts w:ascii="Times New Roman" w:eastAsia="Times New Roman" w:hAnsi="Times New Roman" w:cs="Times New Roman"/>
          <w:color w:val="000000"/>
          <w:sz w:val="24"/>
          <w:szCs w:val="24"/>
          <w:lang w:eastAsia="ru-RU"/>
        </w:rPr>
        <w:tab/>
        <w:t xml:space="preserve">результатов  </w:t>
      </w:r>
    </w:p>
    <w:p w:rsidR="00F16901" w:rsidRPr="00F16901" w:rsidRDefault="00F16901" w:rsidP="00F16901">
      <w:pPr>
        <w:spacing w:after="0" w:line="240" w:lineRule="auto"/>
        <w:ind w:left="426" w:right="1450" w:hanging="57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деятельности; </w:t>
      </w:r>
    </w:p>
    <w:p w:rsidR="00F16901" w:rsidRPr="00F16901" w:rsidRDefault="00F16901" w:rsidP="00F16901">
      <w:pPr>
        <w:spacing w:after="0" w:line="240" w:lineRule="auto"/>
        <w:ind w:left="426" w:right="1450" w:hanging="57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признавать своё право и право других на ошибки; развивать способность понимать мир с позиции другого человека. </w:t>
      </w:r>
    </w:p>
    <w:p w:rsidR="00F16901" w:rsidRPr="00F16901" w:rsidRDefault="00F16901" w:rsidP="00F16901">
      <w:pPr>
        <w:spacing w:after="0" w:line="240" w:lineRule="auto"/>
        <w:ind w:left="125" w:right="1325" w:hanging="10"/>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Совместная деятельность: </w:t>
      </w:r>
    </w:p>
    <w:p w:rsidR="00F16901" w:rsidRPr="00F16901" w:rsidRDefault="00F16901" w:rsidP="00F16901">
      <w:pPr>
        <w:spacing w:after="0" w:line="240" w:lineRule="auto"/>
        <w:ind w:left="699"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выбирать тематику и методы совместных действий с учётом общих интересов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и возможностей каждого члена коллектива;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принимать цели совместной деятельности, организовывать и координировать действия по её достижению: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составлять план действий, распределять роли с учётом мнений участников, обсуждать результаты совместной работы;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оценивать качество своего вклада и каждого участника команды в общий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результат по разработанным критериям; </w:t>
      </w:r>
    </w:p>
    <w:p w:rsidR="00F16901" w:rsidRPr="00F16901" w:rsidRDefault="00F16901" w:rsidP="00F16901">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предлагать новые проекты, оценивать идеи с позиции новизны, оригинальности, практической значимости. </w:t>
      </w:r>
    </w:p>
    <w:p w:rsidR="00F16901" w:rsidRPr="00F16901" w:rsidRDefault="00F16901" w:rsidP="00F16901">
      <w:pPr>
        <w:spacing w:after="0" w:line="240" w:lineRule="auto"/>
        <w:ind w:left="69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keepNext/>
        <w:keepLines/>
        <w:spacing w:after="0" w:line="240" w:lineRule="auto"/>
        <w:ind w:left="125" w:hanging="10"/>
        <w:outlineLvl w:val="1"/>
        <w:rPr>
          <w:rFonts w:ascii="Times New Roman" w:eastAsia="Times New Roman" w:hAnsi="Times New Roman" w:cs="Times New Roman"/>
          <w:b/>
          <w:color w:val="000000"/>
          <w:sz w:val="24"/>
          <w:szCs w:val="24"/>
          <w:lang w:eastAsia="ru-RU"/>
        </w:rPr>
      </w:pPr>
      <w:r w:rsidRPr="00F16901">
        <w:rPr>
          <w:rFonts w:ascii="Times New Roman" w:eastAsia="Times New Roman" w:hAnsi="Times New Roman" w:cs="Times New Roman"/>
          <w:b/>
          <w:color w:val="000000"/>
          <w:sz w:val="24"/>
          <w:szCs w:val="24"/>
          <w:lang w:eastAsia="ru-RU"/>
        </w:rPr>
        <w:t xml:space="preserve">ПРЕДМЕТНЫЕ РЕЗУЛЬТАТЫ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Предметные результаты освоения программы по географии на базовом уровне к концу </w:t>
      </w:r>
      <w:r w:rsidRPr="00F16901">
        <w:rPr>
          <w:rFonts w:ascii="Times New Roman" w:eastAsia="Times New Roman" w:hAnsi="Times New Roman" w:cs="Times New Roman"/>
          <w:b/>
          <w:color w:val="000000"/>
          <w:sz w:val="24"/>
          <w:szCs w:val="24"/>
          <w:lang w:eastAsia="ru-RU"/>
        </w:rPr>
        <w:t>10 класса</w:t>
      </w:r>
      <w:r w:rsidRPr="00F16901">
        <w:rPr>
          <w:rFonts w:ascii="Times New Roman" w:eastAsia="Times New Roman" w:hAnsi="Times New Roman" w:cs="Times New Roman"/>
          <w:color w:val="000000"/>
          <w:sz w:val="24"/>
          <w:szCs w:val="24"/>
          <w:lang w:eastAsia="ru-RU"/>
        </w:rPr>
        <w:t xml:space="preserve"> должны отражать: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w:t>
      </w:r>
      <w:r w:rsidRPr="00F16901">
        <w:rPr>
          <w:rFonts w:ascii="Times New Roman" w:eastAsia="Times New Roman" w:hAnsi="Times New Roman" w:cs="Times New Roman"/>
          <w:color w:val="000000"/>
          <w:sz w:val="24"/>
          <w:szCs w:val="24"/>
          <w:lang w:eastAsia="ru-RU"/>
        </w:rPr>
        <w:lastRenderedPageBreak/>
        <w:t xml:space="preserve">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w:t>
      </w:r>
      <w:r w:rsidRPr="00F16901">
        <w:rPr>
          <w:rFonts w:ascii="Times New Roman" w:eastAsia="Times New Roman" w:hAnsi="Times New Roman" w:cs="Times New Roman"/>
          <w:color w:val="000000"/>
          <w:sz w:val="24"/>
          <w:szCs w:val="24"/>
          <w:lang w:eastAsia="ru-RU"/>
        </w:rPr>
        <w:lastRenderedPageBreak/>
        <w:t xml:space="preserve">«сланцевая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w:t>
      </w:r>
      <w:r w:rsidRPr="00F16901">
        <w:rPr>
          <w:rFonts w:ascii="Times New Roman" w:eastAsia="Times New Roman" w:hAnsi="Times New Roman" w:cs="Times New Roman"/>
          <w:color w:val="000000"/>
          <w:sz w:val="24"/>
          <w:szCs w:val="24"/>
          <w:lang w:eastAsia="ru-RU"/>
        </w:rPr>
        <w:lastRenderedPageBreak/>
        <w:t xml:space="preserve">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F16901" w:rsidRPr="00F16901" w:rsidRDefault="00F16901" w:rsidP="004A3BA3">
      <w:pPr>
        <w:numPr>
          <w:ilvl w:val="0"/>
          <w:numId w:val="37"/>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F16901" w:rsidRPr="00F16901" w:rsidRDefault="00F16901" w:rsidP="00F16901">
      <w:pPr>
        <w:spacing w:after="0" w:line="240" w:lineRule="auto"/>
        <w:ind w:left="699"/>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 </w:t>
      </w:r>
    </w:p>
    <w:p w:rsidR="00F16901" w:rsidRPr="00F16901" w:rsidRDefault="00F16901" w:rsidP="00F16901">
      <w:pPr>
        <w:spacing w:after="0" w:line="240" w:lineRule="auto"/>
        <w:ind w:left="115"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Предметные результаты освоения программы по географии на базовом уровне к концу </w:t>
      </w:r>
      <w:r w:rsidRPr="00F16901">
        <w:rPr>
          <w:rFonts w:ascii="Times New Roman" w:eastAsia="Times New Roman" w:hAnsi="Times New Roman" w:cs="Times New Roman"/>
          <w:b/>
          <w:color w:val="000000"/>
          <w:sz w:val="24"/>
          <w:szCs w:val="24"/>
          <w:lang w:eastAsia="ru-RU"/>
        </w:rPr>
        <w:t>11 класса</w:t>
      </w:r>
      <w:r w:rsidRPr="00F16901">
        <w:rPr>
          <w:rFonts w:ascii="Times New Roman" w:eastAsia="Times New Roman" w:hAnsi="Times New Roman" w:cs="Times New Roman"/>
          <w:color w:val="000000"/>
          <w:sz w:val="24"/>
          <w:szCs w:val="24"/>
          <w:lang w:eastAsia="ru-RU"/>
        </w:rPr>
        <w:t xml:space="preserve"> должны отражать: </w:t>
      </w:r>
    </w:p>
    <w:p w:rsidR="00F16901" w:rsidRPr="00F16901" w:rsidRDefault="00F16901" w:rsidP="004A3BA3">
      <w:pPr>
        <w:numPr>
          <w:ilvl w:val="0"/>
          <w:numId w:val="38"/>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F16901" w:rsidRPr="00F16901" w:rsidRDefault="00F16901" w:rsidP="004A3BA3">
      <w:pPr>
        <w:numPr>
          <w:ilvl w:val="0"/>
          <w:numId w:val="38"/>
        </w:numPr>
        <w:spacing w:after="0" w:line="240" w:lineRule="auto"/>
        <w:ind w:right="15" w:firstLine="16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w:t>
      </w:r>
      <w:r w:rsidRPr="00F16901">
        <w:rPr>
          <w:rFonts w:ascii="Times New Roman" w:eastAsia="Times New Roman" w:hAnsi="Times New Roman" w:cs="Times New Roman"/>
          <w:color w:val="000000"/>
          <w:sz w:val="24"/>
          <w:szCs w:val="24"/>
          <w:lang w:eastAsia="ru-RU"/>
        </w:rPr>
        <w:tab/>
        <w:t xml:space="preserve">положение </w:t>
      </w:r>
      <w:r w:rsidRPr="00F16901">
        <w:rPr>
          <w:rFonts w:ascii="Times New Roman" w:eastAsia="Times New Roman" w:hAnsi="Times New Roman" w:cs="Times New Roman"/>
          <w:color w:val="000000"/>
          <w:sz w:val="24"/>
          <w:szCs w:val="24"/>
          <w:lang w:eastAsia="ru-RU"/>
        </w:rPr>
        <w:tab/>
        <w:t xml:space="preserve">и </w:t>
      </w:r>
      <w:r w:rsidRPr="00F16901">
        <w:rPr>
          <w:rFonts w:ascii="Times New Roman" w:eastAsia="Times New Roman" w:hAnsi="Times New Roman" w:cs="Times New Roman"/>
          <w:color w:val="000000"/>
          <w:sz w:val="24"/>
          <w:szCs w:val="24"/>
          <w:lang w:eastAsia="ru-RU"/>
        </w:rPr>
        <w:tab/>
        <w:t xml:space="preserve">взаиморасположение </w:t>
      </w:r>
      <w:r w:rsidRPr="00F16901">
        <w:rPr>
          <w:rFonts w:ascii="Times New Roman" w:eastAsia="Times New Roman" w:hAnsi="Times New Roman" w:cs="Times New Roman"/>
          <w:color w:val="000000"/>
          <w:sz w:val="24"/>
          <w:szCs w:val="24"/>
          <w:lang w:eastAsia="ru-RU"/>
        </w:rPr>
        <w:tab/>
        <w:t xml:space="preserve">регионов </w:t>
      </w:r>
      <w:r w:rsidRPr="00F16901">
        <w:rPr>
          <w:rFonts w:ascii="Times New Roman" w:eastAsia="Times New Roman" w:hAnsi="Times New Roman" w:cs="Times New Roman"/>
          <w:color w:val="000000"/>
          <w:sz w:val="24"/>
          <w:szCs w:val="24"/>
          <w:lang w:eastAsia="ru-RU"/>
        </w:rPr>
        <w:tab/>
        <w:t xml:space="preserve">и </w:t>
      </w:r>
      <w:r w:rsidRPr="00F16901">
        <w:rPr>
          <w:rFonts w:ascii="Times New Roman" w:eastAsia="Times New Roman" w:hAnsi="Times New Roman" w:cs="Times New Roman"/>
          <w:color w:val="000000"/>
          <w:sz w:val="24"/>
          <w:szCs w:val="24"/>
          <w:lang w:eastAsia="ru-RU"/>
        </w:rPr>
        <w:tab/>
        <w:t xml:space="preserve">стран в пространстве, особенности природно-ресурсного капитала, населения и хозяйства регионов и изученных стран; </w:t>
      </w:r>
    </w:p>
    <w:p w:rsidR="00F16901" w:rsidRPr="00F16901" w:rsidRDefault="00F16901" w:rsidP="004A3BA3">
      <w:pPr>
        <w:numPr>
          <w:ilvl w:val="0"/>
          <w:numId w:val="38"/>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F16901" w:rsidRPr="00F16901" w:rsidRDefault="00F16901" w:rsidP="004A3BA3">
      <w:pPr>
        <w:numPr>
          <w:ilvl w:val="0"/>
          <w:numId w:val="39"/>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w:t>
      </w:r>
      <w:r w:rsidRPr="00F16901">
        <w:rPr>
          <w:rFonts w:ascii="Times New Roman" w:eastAsia="Times New Roman" w:hAnsi="Times New Roman" w:cs="Times New Roman"/>
          <w:color w:val="000000"/>
          <w:sz w:val="24"/>
          <w:szCs w:val="24"/>
          <w:lang w:eastAsia="ru-RU"/>
        </w:rPr>
        <w:lastRenderedPageBreak/>
        <w:t xml:space="preserve">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F16901" w:rsidRPr="00F16901" w:rsidRDefault="00F16901" w:rsidP="004A3BA3">
      <w:pPr>
        <w:numPr>
          <w:ilvl w:val="0"/>
          <w:numId w:val="39"/>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F16901" w:rsidRPr="00F16901" w:rsidRDefault="00F16901" w:rsidP="004A3BA3">
      <w:pPr>
        <w:numPr>
          <w:ilvl w:val="0"/>
          <w:numId w:val="39"/>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F16901" w:rsidRPr="00F16901" w:rsidRDefault="00F16901" w:rsidP="004A3BA3">
      <w:pPr>
        <w:numPr>
          <w:ilvl w:val="0"/>
          <w:numId w:val="39"/>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F16901" w:rsidRPr="00F16901" w:rsidRDefault="00F16901" w:rsidP="004A3BA3">
      <w:pPr>
        <w:numPr>
          <w:ilvl w:val="0"/>
          <w:numId w:val="39"/>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lastRenderedPageBreak/>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F16901" w:rsidRPr="00F16901" w:rsidRDefault="00F16901" w:rsidP="004A3BA3">
      <w:pPr>
        <w:numPr>
          <w:ilvl w:val="0"/>
          <w:numId w:val="39"/>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F16901" w:rsidRPr="00F16901" w:rsidRDefault="00F16901" w:rsidP="004A3BA3">
      <w:pPr>
        <w:numPr>
          <w:ilvl w:val="0"/>
          <w:numId w:val="39"/>
        </w:numPr>
        <w:spacing w:after="0" w:line="240" w:lineRule="auto"/>
        <w:ind w:right="15" w:firstLine="559"/>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B92D07" w:rsidRDefault="00F16901" w:rsidP="00F16CD5">
      <w:pPr>
        <w:spacing w:after="0" w:line="240" w:lineRule="auto"/>
        <w:ind w:left="115" w:right="15"/>
        <w:jc w:val="both"/>
        <w:rPr>
          <w:rFonts w:ascii="Times New Roman" w:eastAsia="Times New Roman" w:hAnsi="Times New Roman" w:cs="Times New Roman"/>
          <w:color w:val="000000"/>
          <w:sz w:val="24"/>
          <w:szCs w:val="24"/>
          <w:lang w:eastAsia="ru-RU"/>
        </w:rPr>
      </w:pPr>
      <w:r w:rsidRPr="00F16901">
        <w:rPr>
          <w:rFonts w:ascii="Times New Roman" w:eastAsia="Times New Roman" w:hAnsi="Times New Roman" w:cs="Times New Roman"/>
          <w:color w:val="000000"/>
          <w:sz w:val="24"/>
          <w:szCs w:val="24"/>
          <w:lang w:eastAsia="ru-RU"/>
        </w:rPr>
        <w:t xml:space="preserve">решения глобальных проблем. </w:t>
      </w:r>
    </w:p>
    <w:p w:rsidR="00F16CD5" w:rsidRPr="00F16CD5" w:rsidRDefault="00F16CD5" w:rsidP="00F16CD5">
      <w:pPr>
        <w:spacing w:after="0"/>
        <w:ind w:left="120"/>
      </w:pPr>
      <w:r w:rsidRPr="00F16CD5">
        <w:rPr>
          <w:rFonts w:ascii="Times New Roman" w:hAnsi="Times New Roman"/>
          <w:b/>
          <w:color w:val="000000"/>
          <w:sz w:val="28"/>
        </w:rPr>
        <w:t xml:space="preserve">ТЕМАТИЧЕСКОЕ ПЛАНИРОВАНИЕ </w:t>
      </w:r>
    </w:p>
    <w:p w:rsidR="00F16CD5" w:rsidRPr="00F16CD5" w:rsidRDefault="00F16CD5" w:rsidP="00F16CD5">
      <w:pPr>
        <w:spacing w:after="0"/>
        <w:ind w:left="120"/>
      </w:pPr>
      <w:r w:rsidRPr="00F16CD5">
        <w:rPr>
          <w:rFonts w:ascii="Times New Roman" w:hAnsi="Times New Roman"/>
          <w:b/>
          <w:color w:val="000000"/>
          <w:sz w:val="28"/>
        </w:rPr>
        <w:t xml:space="preserve"> 10 КЛАСС </w:t>
      </w:r>
    </w:p>
    <w:tbl>
      <w:tblPr>
        <w:tblW w:w="104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275"/>
        <w:gridCol w:w="1317"/>
        <w:gridCol w:w="1842"/>
        <w:gridCol w:w="1910"/>
        <w:gridCol w:w="2457"/>
      </w:tblGrid>
      <w:tr w:rsidR="00F16CD5" w:rsidRPr="007B006E" w:rsidTr="005F5E88">
        <w:trPr>
          <w:trHeight w:val="144"/>
          <w:tblCellSpacing w:w="20" w:type="nil"/>
        </w:trPr>
        <w:tc>
          <w:tcPr>
            <w:tcW w:w="687" w:type="dxa"/>
            <w:vMerge w:val="restart"/>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 п/п </w:t>
            </w:r>
          </w:p>
          <w:p w:rsidR="00F16CD5" w:rsidRPr="007B006E" w:rsidRDefault="00F16CD5" w:rsidP="005F5E88">
            <w:pPr>
              <w:spacing w:after="0"/>
              <w:ind w:left="135"/>
              <w:rPr>
                <w:lang w:val="en-US"/>
              </w:rPr>
            </w:pPr>
          </w:p>
        </w:tc>
        <w:tc>
          <w:tcPr>
            <w:tcW w:w="2275" w:type="dxa"/>
            <w:vMerge w:val="restart"/>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Наименование разделов и тем программы </w:t>
            </w:r>
          </w:p>
          <w:p w:rsidR="00F16CD5" w:rsidRPr="007B006E" w:rsidRDefault="00F16CD5" w:rsidP="005F5E88">
            <w:pPr>
              <w:spacing w:after="0"/>
              <w:ind w:left="135"/>
              <w:rPr>
                <w:lang w:val="en-US"/>
              </w:rPr>
            </w:pPr>
          </w:p>
        </w:tc>
        <w:tc>
          <w:tcPr>
            <w:tcW w:w="5069" w:type="dxa"/>
            <w:gridSpan w:val="3"/>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b/>
                <w:color w:val="000000"/>
                <w:sz w:val="24"/>
                <w:lang w:val="en-US"/>
              </w:rPr>
              <w:t>Количество часов</w:t>
            </w:r>
          </w:p>
        </w:tc>
        <w:tc>
          <w:tcPr>
            <w:tcW w:w="2457" w:type="dxa"/>
            <w:vMerge w:val="restart"/>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Электронные (цифровые) образовательные ресурсы </w:t>
            </w:r>
          </w:p>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vMerge/>
            <w:tcBorders>
              <w:top w:val="nil"/>
            </w:tcBorders>
            <w:tcMar>
              <w:top w:w="50" w:type="dxa"/>
              <w:left w:w="100" w:type="dxa"/>
            </w:tcMar>
          </w:tcPr>
          <w:p w:rsidR="00F16CD5" w:rsidRPr="007B006E" w:rsidRDefault="00F16CD5" w:rsidP="005F5E88">
            <w:pPr>
              <w:rPr>
                <w:lang w:val="en-US"/>
              </w:rPr>
            </w:pPr>
          </w:p>
        </w:tc>
        <w:tc>
          <w:tcPr>
            <w:tcW w:w="2275" w:type="dxa"/>
            <w:vMerge/>
            <w:tcBorders>
              <w:top w:val="nil"/>
            </w:tcBorders>
            <w:tcMar>
              <w:top w:w="50" w:type="dxa"/>
              <w:left w:w="100" w:type="dxa"/>
            </w:tcMar>
          </w:tcPr>
          <w:p w:rsidR="00F16CD5" w:rsidRPr="007B006E" w:rsidRDefault="00F16CD5" w:rsidP="005F5E88">
            <w:pPr>
              <w:rPr>
                <w:lang w:val="en-US"/>
              </w:rPr>
            </w:pPr>
          </w:p>
        </w:tc>
        <w:tc>
          <w:tcPr>
            <w:tcW w:w="1317"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Всего </w:t>
            </w:r>
          </w:p>
          <w:p w:rsidR="00F16CD5" w:rsidRPr="007B006E" w:rsidRDefault="00F16CD5" w:rsidP="005F5E88">
            <w:pPr>
              <w:spacing w:after="0"/>
              <w:ind w:left="135"/>
              <w:rPr>
                <w:lang w:val="en-US"/>
              </w:rPr>
            </w:pPr>
          </w:p>
        </w:tc>
        <w:tc>
          <w:tcPr>
            <w:tcW w:w="1842"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Контрольные работы </w:t>
            </w:r>
          </w:p>
          <w:p w:rsidR="00F16CD5" w:rsidRPr="007B006E" w:rsidRDefault="00F16CD5" w:rsidP="005F5E88">
            <w:pPr>
              <w:spacing w:after="0"/>
              <w:ind w:left="135"/>
              <w:rPr>
                <w:lang w:val="en-US"/>
              </w:rPr>
            </w:pPr>
          </w:p>
        </w:tc>
        <w:tc>
          <w:tcPr>
            <w:tcW w:w="1910"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Практические работы </w:t>
            </w:r>
          </w:p>
          <w:p w:rsidR="00F16CD5" w:rsidRPr="007B006E" w:rsidRDefault="00F16CD5" w:rsidP="005F5E88">
            <w:pPr>
              <w:spacing w:after="0"/>
              <w:ind w:left="135"/>
              <w:rPr>
                <w:lang w:val="en-US"/>
              </w:rPr>
            </w:pPr>
          </w:p>
        </w:tc>
        <w:tc>
          <w:tcPr>
            <w:tcW w:w="2457" w:type="dxa"/>
            <w:vMerge/>
            <w:tcBorders>
              <w:top w:val="nil"/>
            </w:tcBorders>
            <w:tcMar>
              <w:top w:w="50" w:type="dxa"/>
              <w:left w:w="100" w:type="dxa"/>
            </w:tcMar>
          </w:tcPr>
          <w:p w:rsidR="00F16CD5" w:rsidRPr="007B006E" w:rsidRDefault="00F16CD5" w:rsidP="005F5E88">
            <w:pPr>
              <w:rPr>
                <w:lang w:val="en-US"/>
              </w:rPr>
            </w:pPr>
          </w:p>
        </w:tc>
      </w:tr>
      <w:tr w:rsidR="00F16CD5" w:rsidRPr="007B006E" w:rsidTr="005F5E88">
        <w:trPr>
          <w:trHeight w:val="144"/>
          <w:tblCellSpacing w:w="20" w:type="nil"/>
        </w:trPr>
        <w:tc>
          <w:tcPr>
            <w:tcW w:w="10488" w:type="dxa"/>
            <w:gridSpan w:val="6"/>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Раздел 1.</w:t>
            </w:r>
            <w:r w:rsidRPr="007B006E">
              <w:rPr>
                <w:rFonts w:ascii="Times New Roman" w:hAnsi="Times New Roman"/>
                <w:color w:val="000000"/>
                <w:sz w:val="24"/>
                <w:lang w:val="en-US"/>
              </w:rPr>
              <w:t xml:space="preserve"> </w:t>
            </w:r>
            <w:r w:rsidRPr="007B006E">
              <w:rPr>
                <w:rFonts w:ascii="Times New Roman" w:hAnsi="Times New Roman"/>
                <w:b/>
                <w:color w:val="000000"/>
                <w:sz w:val="24"/>
                <w:lang w:val="en-US"/>
              </w:rPr>
              <w:t>ГЕОГРАФИЯ КАК НАУКА</w:t>
            </w: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1.1</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rPr>
              <w:t xml:space="preserve">Традиционные и новые методы в географии. </w:t>
            </w:r>
            <w:r w:rsidRPr="007B006E">
              <w:rPr>
                <w:rFonts w:ascii="Times New Roman" w:hAnsi="Times New Roman"/>
                <w:color w:val="000000"/>
                <w:sz w:val="24"/>
                <w:lang w:val="en-US"/>
              </w:rPr>
              <w:t>Географические прогнозы</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1.2</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Географическая культура</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2962" w:type="dxa"/>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Итого по разделу</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2 </w:t>
            </w:r>
          </w:p>
        </w:tc>
        <w:tc>
          <w:tcPr>
            <w:tcW w:w="6209" w:type="dxa"/>
            <w:gridSpan w:val="3"/>
            <w:tcMar>
              <w:top w:w="50" w:type="dxa"/>
              <w:left w:w="100" w:type="dxa"/>
            </w:tcMar>
            <w:vAlign w:val="center"/>
          </w:tcPr>
          <w:p w:rsidR="00F16CD5" w:rsidRPr="007B006E" w:rsidRDefault="00F16CD5" w:rsidP="005F5E88">
            <w:pPr>
              <w:rPr>
                <w:lang w:val="en-US"/>
              </w:rPr>
            </w:pPr>
          </w:p>
        </w:tc>
      </w:tr>
      <w:tr w:rsidR="00F16CD5" w:rsidRPr="007B006E" w:rsidTr="005F5E88">
        <w:trPr>
          <w:trHeight w:val="144"/>
          <w:tblCellSpacing w:w="20" w:type="nil"/>
        </w:trPr>
        <w:tc>
          <w:tcPr>
            <w:tcW w:w="10488" w:type="dxa"/>
            <w:gridSpan w:val="6"/>
            <w:tcMar>
              <w:top w:w="50" w:type="dxa"/>
              <w:left w:w="100" w:type="dxa"/>
            </w:tcMar>
            <w:vAlign w:val="center"/>
          </w:tcPr>
          <w:p w:rsidR="00F16CD5" w:rsidRPr="007B006E" w:rsidRDefault="00F16CD5" w:rsidP="005F5E88">
            <w:pPr>
              <w:spacing w:after="0"/>
              <w:ind w:left="135"/>
            </w:pPr>
            <w:r w:rsidRPr="007B006E">
              <w:rPr>
                <w:rFonts w:ascii="Times New Roman" w:hAnsi="Times New Roman"/>
                <w:b/>
                <w:color w:val="000000"/>
                <w:sz w:val="24"/>
              </w:rPr>
              <w:t>Раздел 2.</w:t>
            </w:r>
            <w:r w:rsidRPr="007B006E">
              <w:rPr>
                <w:rFonts w:ascii="Times New Roman" w:hAnsi="Times New Roman"/>
                <w:color w:val="000000"/>
                <w:sz w:val="24"/>
              </w:rPr>
              <w:t xml:space="preserve"> Раздел. </w:t>
            </w:r>
            <w:r w:rsidRPr="007B006E">
              <w:rPr>
                <w:rFonts w:ascii="Times New Roman" w:hAnsi="Times New Roman"/>
                <w:b/>
                <w:color w:val="000000"/>
                <w:sz w:val="24"/>
              </w:rPr>
              <w:t>ПРИРОДОПОЛЬЗОВАНИЕ И ГЕОЭКОЛОГИЯ</w:t>
            </w: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lastRenderedPageBreak/>
              <w:t>2.1</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Географическая среда</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2.2</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Естественный и антропогенный ландшафты</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2.3</w:t>
            </w:r>
          </w:p>
        </w:tc>
        <w:tc>
          <w:tcPr>
            <w:tcW w:w="2275" w:type="dxa"/>
            <w:tcMar>
              <w:top w:w="50" w:type="dxa"/>
              <w:left w:w="100" w:type="dxa"/>
            </w:tcMar>
            <w:vAlign w:val="center"/>
          </w:tcPr>
          <w:p w:rsidR="00F16CD5" w:rsidRPr="007B006E" w:rsidRDefault="00F16CD5" w:rsidP="005F5E88">
            <w:pPr>
              <w:spacing w:after="0"/>
              <w:ind w:left="135"/>
            </w:pPr>
            <w:r w:rsidRPr="007B006E">
              <w:rPr>
                <w:rFonts w:ascii="Times New Roman" w:hAnsi="Times New Roman"/>
                <w:color w:val="000000"/>
                <w:sz w:val="24"/>
              </w:rPr>
              <w:t>Проблемы взаимодействия человека и природы</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rPr>
              <w:t xml:space="preserve"> </w:t>
            </w:r>
            <w:r w:rsidRPr="007B006E">
              <w:rPr>
                <w:rFonts w:ascii="Times New Roman" w:hAnsi="Times New Roman"/>
                <w:color w:val="000000"/>
                <w:sz w:val="24"/>
                <w:lang w:val="en-US"/>
              </w:rPr>
              <w:t xml:space="preserve">2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2.4</w:t>
            </w:r>
          </w:p>
        </w:tc>
        <w:tc>
          <w:tcPr>
            <w:tcW w:w="2275" w:type="dxa"/>
            <w:tcMar>
              <w:top w:w="50" w:type="dxa"/>
              <w:left w:w="100" w:type="dxa"/>
            </w:tcMar>
            <w:vAlign w:val="center"/>
          </w:tcPr>
          <w:p w:rsidR="00F16CD5" w:rsidRPr="007B006E" w:rsidRDefault="00F16CD5" w:rsidP="005F5E88">
            <w:pPr>
              <w:spacing w:after="0"/>
              <w:ind w:left="135"/>
            </w:pPr>
            <w:r w:rsidRPr="007B006E">
              <w:rPr>
                <w:rFonts w:ascii="Times New Roman" w:hAnsi="Times New Roman"/>
                <w:color w:val="000000"/>
                <w:sz w:val="24"/>
              </w:rPr>
              <w:t>Природные ресурсы и их виды</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rPr>
              <w:t xml:space="preserve"> </w:t>
            </w:r>
            <w:r w:rsidRPr="007B006E">
              <w:rPr>
                <w:rFonts w:ascii="Times New Roman" w:hAnsi="Times New Roman"/>
                <w:color w:val="000000"/>
                <w:sz w:val="24"/>
                <w:lang w:val="en-US"/>
              </w:rPr>
              <w:t xml:space="preserve">2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2962" w:type="dxa"/>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Итого по разделу</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6 </w:t>
            </w:r>
          </w:p>
        </w:tc>
        <w:tc>
          <w:tcPr>
            <w:tcW w:w="6209" w:type="dxa"/>
            <w:gridSpan w:val="3"/>
            <w:tcMar>
              <w:top w:w="50" w:type="dxa"/>
              <w:left w:w="100" w:type="dxa"/>
            </w:tcMar>
            <w:vAlign w:val="center"/>
          </w:tcPr>
          <w:p w:rsidR="00F16CD5" w:rsidRPr="007B006E" w:rsidRDefault="00F16CD5" w:rsidP="005F5E88">
            <w:pPr>
              <w:rPr>
                <w:lang w:val="en-US"/>
              </w:rPr>
            </w:pPr>
          </w:p>
        </w:tc>
      </w:tr>
      <w:tr w:rsidR="00F16CD5" w:rsidRPr="007B006E" w:rsidTr="005F5E88">
        <w:trPr>
          <w:trHeight w:val="144"/>
          <w:tblCellSpacing w:w="20" w:type="nil"/>
        </w:trPr>
        <w:tc>
          <w:tcPr>
            <w:tcW w:w="10488" w:type="dxa"/>
            <w:gridSpan w:val="6"/>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Раздел 3.</w:t>
            </w:r>
            <w:r w:rsidRPr="007B006E">
              <w:rPr>
                <w:rFonts w:ascii="Times New Roman" w:hAnsi="Times New Roman"/>
                <w:color w:val="000000"/>
                <w:sz w:val="24"/>
                <w:lang w:val="en-US"/>
              </w:rPr>
              <w:t xml:space="preserve"> </w:t>
            </w:r>
            <w:r w:rsidRPr="007B006E">
              <w:rPr>
                <w:rFonts w:ascii="Times New Roman" w:hAnsi="Times New Roman"/>
                <w:b/>
                <w:color w:val="000000"/>
                <w:sz w:val="24"/>
                <w:lang w:val="en-US"/>
              </w:rPr>
              <w:t>СОВРЕМЕННАЯ ПОЛИТИЧЕСКАЯ КАРТА</w:t>
            </w: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3.1</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Политическая география и геополитика</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3.2</w:t>
            </w:r>
          </w:p>
        </w:tc>
        <w:tc>
          <w:tcPr>
            <w:tcW w:w="2275" w:type="dxa"/>
            <w:tcMar>
              <w:top w:w="50" w:type="dxa"/>
              <w:left w:w="100" w:type="dxa"/>
            </w:tcMar>
            <w:vAlign w:val="center"/>
          </w:tcPr>
          <w:p w:rsidR="00F16CD5" w:rsidRPr="007B006E" w:rsidRDefault="00F16CD5" w:rsidP="005F5E88">
            <w:pPr>
              <w:spacing w:after="0"/>
              <w:ind w:left="135"/>
            </w:pPr>
            <w:r w:rsidRPr="007B006E">
              <w:rPr>
                <w:rFonts w:ascii="Times New Roman" w:hAnsi="Times New Roman"/>
                <w:color w:val="000000"/>
                <w:sz w:val="24"/>
              </w:rPr>
              <w:t>Классификации и типология стран мира</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rPr>
              <w:t xml:space="preserve"> </w:t>
            </w:r>
            <w:r w:rsidRPr="007B006E">
              <w:rPr>
                <w:rFonts w:ascii="Times New Roman" w:hAnsi="Times New Roman"/>
                <w:color w:val="000000"/>
                <w:sz w:val="24"/>
                <w:lang w:val="en-US"/>
              </w:rPr>
              <w:t xml:space="preserve">2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2962" w:type="dxa"/>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Итого по разделу</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3 </w:t>
            </w:r>
          </w:p>
        </w:tc>
        <w:tc>
          <w:tcPr>
            <w:tcW w:w="6209" w:type="dxa"/>
            <w:gridSpan w:val="3"/>
            <w:tcMar>
              <w:top w:w="50" w:type="dxa"/>
              <w:left w:w="100" w:type="dxa"/>
            </w:tcMar>
            <w:vAlign w:val="center"/>
          </w:tcPr>
          <w:p w:rsidR="00F16CD5" w:rsidRPr="007B006E" w:rsidRDefault="00F16CD5" w:rsidP="005F5E88">
            <w:pPr>
              <w:rPr>
                <w:lang w:val="en-US"/>
              </w:rPr>
            </w:pPr>
          </w:p>
        </w:tc>
      </w:tr>
      <w:tr w:rsidR="00F16CD5" w:rsidRPr="007B006E" w:rsidTr="005F5E88">
        <w:trPr>
          <w:trHeight w:val="144"/>
          <w:tblCellSpacing w:w="20" w:type="nil"/>
        </w:trPr>
        <w:tc>
          <w:tcPr>
            <w:tcW w:w="10488" w:type="dxa"/>
            <w:gridSpan w:val="6"/>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Раздел 4.</w:t>
            </w:r>
            <w:r w:rsidRPr="007B006E">
              <w:rPr>
                <w:rFonts w:ascii="Times New Roman" w:hAnsi="Times New Roman"/>
                <w:color w:val="000000"/>
                <w:sz w:val="24"/>
                <w:lang w:val="en-US"/>
              </w:rPr>
              <w:t xml:space="preserve"> Раздел. </w:t>
            </w:r>
            <w:r w:rsidRPr="007B006E">
              <w:rPr>
                <w:rFonts w:ascii="Times New Roman" w:hAnsi="Times New Roman"/>
                <w:b/>
                <w:color w:val="000000"/>
                <w:sz w:val="24"/>
                <w:lang w:val="en-US"/>
              </w:rPr>
              <w:t>НАСЕЛЕНИЕ МИРА</w:t>
            </w: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4.1</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Численность и воспроизводство населения</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2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4.2</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Состав и структура населения</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2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4.3</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Размещение населения</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2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4.4</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Качество жизни населения</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2962" w:type="dxa"/>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Итого по разделу</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7 </w:t>
            </w:r>
          </w:p>
        </w:tc>
        <w:tc>
          <w:tcPr>
            <w:tcW w:w="6209" w:type="dxa"/>
            <w:gridSpan w:val="3"/>
            <w:tcMar>
              <w:top w:w="50" w:type="dxa"/>
              <w:left w:w="100" w:type="dxa"/>
            </w:tcMar>
            <w:vAlign w:val="center"/>
          </w:tcPr>
          <w:p w:rsidR="00F16CD5" w:rsidRPr="007B006E" w:rsidRDefault="00F16CD5" w:rsidP="005F5E88">
            <w:pPr>
              <w:rPr>
                <w:lang w:val="en-US"/>
              </w:rPr>
            </w:pPr>
          </w:p>
        </w:tc>
      </w:tr>
      <w:tr w:rsidR="00F16CD5" w:rsidRPr="007B006E" w:rsidTr="005F5E88">
        <w:trPr>
          <w:trHeight w:val="144"/>
          <w:tblCellSpacing w:w="20" w:type="nil"/>
        </w:trPr>
        <w:tc>
          <w:tcPr>
            <w:tcW w:w="10488" w:type="dxa"/>
            <w:gridSpan w:val="6"/>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Раздел 5.</w:t>
            </w:r>
            <w:r w:rsidRPr="007B006E">
              <w:rPr>
                <w:rFonts w:ascii="Times New Roman" w:hAnsi="Times New Roman"/>
                <w:color w:val="000000"/>
                <w:sz w:val="24"/>
                <w:lang w:val="en-US"/>
              </w:rPr>
              <w:t xml:space="preserve"> </w:t>
            </w:r>
            <w:r w:rsidRPr="007B006E">
              <w:rPr>
                <w:rFonts w:ascii="Times New Roman" w:hAnsi="Times New Roman"/>
                <w:b/>
                <w:color w:val="000000"/>
                <w:sz w:val="24"/>
                <w:lang w:val="en-US"/>
              </w:rPr>
              <w:t>МИРОВОЕ ХОЗЯЙСТВО</w:t>
            </w: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5.1</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rPr>
              <w:t xml:space="preserve">Состав и структура мирового хозяйства. </w:t>
            </w:r>
            <w:r w:rsidRPr="007B006E">
              <w:rPr>
                <w:rFonts w:ascii="Times New Roman" w:hAnsi="Times New Roman"/>
                <w:color w:val="000000"/>
                <w:sz w:val="24"/>
                <w:lang w:val="en-US"/>
              </w:rPr>
              <w:t xml:space="preserve">Международное </w:t>
            </w:r>
            <w:r w:rsidRPr="007B006E">
              <w:rPr>
                <w:rFonts w:ascii="Times New Roman" w:hAnsi="Times New Roman"/>
                <w:color w:val="000000"/>
                <w:sz w:val="24"/>
                <w:lang w:val="en-US"/>
              </w:rPr>
              <w:lastRenderedPageBreak/>
              <w:t>географическое разделение труда</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lastRenderedPageBreak/>
              <w:t xml:space="preserve"> 2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lastRenderedPageBreak/>
              <w:t>5.2</w:t>
            </w:r>
          </w:p>
        </w:tc>
        <w:tc>
          <w:tcPr>
            <w:tcW w:w="2275" w:type="dxa"/>
            <w:tcMar>
              <w:top w:w="50" w:type="dxa"/>
              <w:left w:w="100" w:type="dxa"/>
            </w:tcMar>
            <w:vAlign w:val="center"/>
          </w:tcPr>
          <w:p w:rsidR="00F16CD5" w:rsidRPr="007B006E" w:rsidRDefault="00F16CD5" w:rsidP="005F5E88">
            <w:pPr>
              <w:spacing w:after="0"/>
              <w:ind w:left="135"/>
            </w:pPr>
            <w:r w:rsidRPr="007B006E">
              <w:rPr>
                <w:rFonts w:ascii="Times New Roman" w:hAnsi="Times New Roman"/>
                <w:color w:val="000000"/>
                <w:sz w:val="24"/>
              </w:rPr>
              <w:t>Международная экономическая интеграция и глобализация мировой экономики</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rPr>
              <w:t xml:space="preserve"> </w:t>
            </w:r>
            <w:r w:rsidRPr="007B006E">
              <w:rPr>
                <w:rFonts w:ascii="Times New Roman" w:hAnsi="Times New Roman"/>
                <w:color w:val="000000"/>
                <w:sz w:val="24"/>
                <w:lang w:val="en-US"/>
              </w:rPr>
              <w:t xml:space="preserve">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687"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5.3</w:t>
            </w:r>
          </w:p>
        </w:tc>
        <w:tc>
          <w:tcPr>
            <w:tcW w:w="2275"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rPr>
              <w:t xml:space="preserve">География главных отраслей мирового хозяйства. Промышленность мира. Сельское хозяйство. Сфера услуг. </w:t>
            </w:r>
            <w:r w:rsidRPr="007B006E">
              <w:rPr>
                <w:rFonts w:ascii="Times New Roman" w:hAnsi="Times New Roman"/>
                <w:color w:val="000000"/>
                <w:sz w:val="24"/>
                <w:lang w:val="en-US"/>
              </w:rPr>
              <w:t>Мировой транспорт</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11 </w:t>
            </w:r>
          </w:p>
        </w:tc>
        <w:tc>
          <w:tcPr>
            <w:tcW w:w="1842" w:type="dxa"/>
            <w:tcMar>
              <w:top w:w="50" w:type="dxa"/>
              <w:left w:w="100" w:type="dxa"/>
            </w:tcMar>
            <w:vAlign w:val="center"/>
          </w:tcPr>
          <w:p w:rsidR="00F16CD5" w:rsidRPr="007B006E" w:rsidRDefault="00F16CD5" w:rsidP="005F5E88">
            <w:pPr>
              <w:spacing w:after="0"/>
              <w:ind w:left="135"/>
              <w:jc w:val="center"/>
              <w:rPr>
                <w:lang w:val="en-US"/>
              </w:rPr>
            </w:pP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2962" w:type="dxa"/>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Итого по разделу</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14 </w:t>
            </w:r>
          </w:p>
        </w:tc>
        <w:tc>
          <w:tcPr>
            <w:tcW w:w="6209" w:type="dxa"/>
            <w:gridSpan w:val="3"/>
            <w:tcMar>
              <w:top w:w="50" w:type="dxa"/>
              <w:left w:w="100" w:type="dxa"/>
            </w:tcMar>
            <w:vAlign w:val="center"/>
          </w:tcPr>
          <w:p w:rsidR="00F16CD5" w:rsidRPr="007B006E" w:rsidRDefault="00F16CD5" w:rsidP="005F5E88">
            <w:pPr>
              <w:rPr>
                <w:lang w:val="en-US"/>
              </w:rPr>
            </w:pPr>
          </w:p>
        </w:tc>
      </w:tr>
      <w:tr w:rsidR="00F16CD5" w:rsidRPr="007B006E" w:rsidTr="005F5E88">
        <w:trPr>
          <w:trHeight w:val="144"/>
          <w:tblCellSpacing w:w="20" w:type="nil"/>
        </w:trPr>
        <w:tc>
          <w:tcPr>
            <w:tcW w:w="2962" w:type="dxa"/>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Резервное время</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2 </w:t>
            </w:r>
          </w:p>
        </w:tc>
        <w:tc>
          <w:tcPr>
            <w:tcW w:w="1842"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910" w:type="dxa"/>
            <w:tcMar>
              <w:top w:w="50" w:type="dxa"/>
              <w:left w:w="100" w:type="dxa"/>
            </w:tcMar>
            <w:vAlign w:val="center"/>
          </w:tcPr>
          <w:p w:rsidR="00F16CD5" w:rsidRPr="007B006E" w:rsidRDefault="00F16CD5" w:rsidP="005F5E88">
            <w:pPr>
              <w:spacing w:after="0"/>
              <w:ind w:left="135"/>
              <w:jc w:val="center"/>
              <w:rPr>
                <w:lang w:val="en-US"/>
              </w:rPr>
            </w:pPr>
          </w:p>
        </w:tc>
        <w:tc>
          <w:tcPr>
            <w:tcW w:w="2457"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2962" w:type="dxa"/>
            <w:gridSpan w:val="2"/>
            <w:tcMar>
              <w:top w:w="50" w:type="dxa"/>
              <w:left w:w="100" w:type="dxa"/>
            </w:tcMar>
            <w:vAlign w:val="center"/>
          </w:tcPr>
          <w:p w:rsidR="00F16CD5" w:rsidRPr="007B006E" w:rsidRDefault="00F16CD5" w:rsidP="005F5E88">
            <w:pPr>
              <w:spacing w:after="0"/>
              <w:ind w:left="135"/>
            </w:pPr>
            <w:r w:rsidRPr="007B006E">
              <w:rPr>
                <w:rFonts w:ascii="Times New Roman" w:hAnsi="Times New Roman"/>
                <w:color w:val="000000"/>
                <w:sz w:val="24"/>
              </w:rPr>
              <w:t>ОБЩЕЕ КОЛИЧЕСТВО ЧАСОВ ПО ПРОГРАММЕ</w:t>
            </w:r>
          </w:p>
        </w:tc>
        <w:tc>
          <w:tcPr>
            <w:tcW w:w="1317"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rPr>
              <w:t xml:space="preserve"> </w:t>
            </w:r>
            <w:r w:rsidRPr="007B006E">
              <w:rPr>
                <w:rFonts w:ascii="Times New Roman" w:hAnsi="Times New Roman"/>
                <w:color w:val="000000"/>
                <w:sz w:val="24"/>
                <w:lang w:val="en-US"/>
              </w:rPr>
              <w:t xml:space="preserve">34 </w:t>
            </w:r>
          </w:p>
        </w:tc>
        <w:tc>
          <w:tcPr>
            <w:tcW w:w="1842"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91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6.5 </w:t>
            </w:r>
          </w:p>
        </w:tc>
        <w:tc>
          <w:tcPr>
            <w:tcW w:w="2457" w:type="dxa"/>
            <w:tcMar>
              <w:top w:w="50" w:type="dxa"/>
              <w:left w:w="100" w:type="dxa"/>
            </w:tcMar>
            <w:vAlign w:val="center"/>
          </w:tcPr>
          <w:p w:rsidR="00F16CD5" w:rsidRPr="007B006E" w:rsidRDefault="00F16CD5" w:rsidP="005F5E88">
            <w:pPr>
              <w:rPr>
                <w:lang w:val="en-US"/>
              </w:rPr>
            </w:pPr>
          </w:p>
        </w:tc>
      </w:tr>
    </w:tbl>
    <w:p w:rsidR="00F16CD5" w:rsidRDefault="00F16CD5" w:rsidP="00F16CD5">
      <w:pPr>
        <w:spacing w:after="0"/>
        <w:ind w:left="120"/>
        <w:rPr>
          <w:rFonts w:ascii="Times New Roman" w:hAnsi="Times New Roman"/>
          <w:b/>
          <w:color w:val="000000"/>
          <w:sz w:val="28"/>
          <w:lang w:val="en-US"/>
        </w:rPr>
      </w:pPr>
    </w:p>
    <w:p w:rsidR="00F16CD5" w:rsidRPr="007B006E" w:rsidRDefault="00F16CD5" w:rsidP="00F16CD5">
      <w:pPr>
        <w:spacing w:after="0"/>
        <w:ind w:left="120"/>
        <w:rPr>
          <w:lang w:val="en-US"/>
        </w:rPr>
      </w:pPr>
      <w:r w:rsidRPr="007B006E">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290"/>
        <w:gridCol w:w="885"/>
        <w:gridCol w:w="1707"/>
        <w:gridCol w:w="1770"/>
        <w:gridCol w:w="2055"/>
      </w:tblGrid>
      <w:tr w:rsidR="00F16CD5" w:rsidRPr="007B006E" w:rsidTr="005F5E88">
        <w:trPr>
          <w:trHeight w:val="144"/>
          <w:tblCellSpacing w:w="20" w:type="nil"/>
        </w:trPr>
        <w:tc>
          <w:tcPr>
            <w:tcW w:w="483" w:type="dxa"/>
            <w:vMerge w:val="restart"/>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 п/п </w:t>
            </w:r>
          </w:p>
          <w:p w:rsidR="00F16CD5" w:rsidRPr="007B006E" w:rsidRDefault="00F16CD5" w:rsidP="005F5E88">
            <w:pPr>
              <w:spacing w:after="0"/>
              <w:ind w:left="135"/>
              <w:rPr>
                <w:lang w:val="en-US"/>
              </w:rPr>
            </w:pPr>
          </w:p>
        </w:tc>
        <w:tc>
          <w:tcPr>
            <w:tcW w:w="3344" w:type="dxa"/>
            <w:vMerge w:val="restart"/>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Наименование разделов и тем программы </w:t>
            </w:r>
          </w:p>
          <w:p w:rsidR="00F16CD5" w:rsidRPr="007B006E" w:rsidRDefault="00F16CD5" w:rsidP="005F5E88">
            <w:pPr>
              <w:spacing w:after="0"/>
              <w:ind w:left="135"/>
              <w:rPr>
                <w:lang w:val="en-US"/>
              </w:rPr>
            </w:pPr>
          </w:p>
        </w:tc>
        <w:tc>
          <w:tcPr>
            <w:tcW w:w="0" w:type="auto"/>
            <w:gridSpan w:val="3"/>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b/>
                <w:color w:val="000000"/>
                <w:sz w:val="24"/>
                <w:lang w:val="en-US"/>
              </w:rPr>
              <w:t>Количество часов</w:t>
            </w:r>
          </w:p>
        </w:tc>
        <w:tc>
          <w:tcPr>
            <w:tcW w:w="2551" w:type="dxa"/>
            <w:vMerge w:val="restart"/>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Электронные (цифровые) образовательные ресурсы </w:t>
            </w:r>
          </w:p>
          <w:p w:rsidR="00F16CD5" w:rsidRPr="007B006E" w:rsidRDefault="00F16CD5" w:rsidP="005F5E88">
            <w:pPr>
              <w:spacing w:after="0"/>
              <w:ind w:left="135"/>
              <w:rPr>
                <w:lang w:val="en-US"/>
              </w:rPr>
            </w:pPr>
          </w:p>
        </w:tc>
      </w:tr>
      <w:tr w:rsidR="00F16CD5" w:rsidRPr="007B006E" w:rsidTr="005F5E88">
        <w:trPr>
          <w:trHeight w:val="144"/>
          <w:tblCellSpacing w:w="20" w:type="nil"/>
        </w:trPr>
        <w:tc>
          <w:tcPr>
            <w:tcW w:w="0" w:type="auto"/>
            <w:vMerge/>
            <w:tcBorders>
              <w:top w:val="nil"/>
            </w:tcBorders>
            <w:tcMar>
              <w:top w:w="50" w:type="dxa"/>
              <w:left w:w="100" w:type="dxa"/>
            </w:tcMar>
          </w:tcPr>
          <w:p w:rsidR="00F16CD5" w:rsidRPr="007B006E" w:rsidRDefault="00F16CD5" w:rsidP="005F5E88">
            <w:pPr>
              <w:rPr>
                <w:lang w:val="en-US"/>
              </w:rPr>
            </w:pPr>
          </w:p>
        </w:tc>
        <w:tc>
          <w:tcPr>
            <w:tcW w:w="0" w:type="auto"/>
            <w:vMerge/>
            <w:tcBorders>
              <w:top w:val="nil"/>
            </w:tcBorders>
            <w:tcMar>
              <w:top w:w="50" w:type="dxa"/>
              <w:left w:w="100" w:type="dxa"/>
            </w:tcMar>
          </w:tcPr>
          <w:p w:rsidR="00F16CD5" w:rsidRPr="007B006E" w:rsidRDefault="00F16CD5" w:rsidP="005F5E88">
            <w:pPr>
              <w:rPr>
                <w:lang w:val="en-US"/>
              </w:rPr>
            </w:pPr>
          </w:p>
        </w:tc>
        <w:tc>
          <w:tcPr>
            <w:tcW w:w="943"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Всего </w:t>
            </w:r>
          </w:p>
          <w:p w:rsidR="00F16CD5" w:rsidRPr="007B006E" w:rsidRDefault="00F16CD5" w:rsidP="005F5E88">
            <w:pPr>
              <w:spacing w:after="0"/>
              <w:ind w:left="135"/>
              <w:rPr>
                <w:lang w:val="en-US"/>
              </w:rPr>
            </w:pPr>
          </w:p>
        </w:tc>
        <w:tc>
          <w:tcPr>
            <w:tcW w:w="1659"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Контрольные работы </w:t>
            </w:r>
          </w:p>
          <w:p w:rsidR="00F16CD5" w:rsidRPr="007B006E" w:rsidRDefault="00F16CD5" w:rsidP="005F5E88">
            <w:pPr>
              <w:spacing w:after="0"/>
              <w:ind w:left="135"/>
              <w:rPr>
                <w:lang w:val="en-US"/>
              </w:rPr>
            </w:pPr>
          </w:p>
        </w:tc>
        <w:tc>
          <w:tcPr>
            <w:tcW w:w="1750"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 xml:space="preserve">Практические работы </w:t>
            </w:r>
          </w:p>
          <w:p w:rsidR="00F16CD5" w:rsidRPr="007B006E" w:rsidRDefault="00F16CD5" w:rsidP="005F5E88">
            <w:pPr>
              <w:spacing w:after="0"/>
              <w:ind w:left="135"/>
              <w:rPr>
                <w:lang w:val="en-US"/>
              </w:rPr>
            </w:pPr>
          </w:p>
        </w:tc>
        <w:tc>
          <w:tcPr>
            <w:tcW w:w="0" w:type="auto"/>
            <w:vMerge/>
            <w:tcBorders>
              <w:top w:val="nil"/>
            </w:tcBorders>
            <w:tcMar>
              <w:top w:w="50" w:type="dxa"/>
              <w:left w:w="100" w:type="dxa"/>
            </w:tcMar>
          </w:tcPr>
          <w:p w:rsidR="00F16CD5" w:rsidRPr="007B006E" w:rsidRDefault="00F16CD5" w:rsidP="005F5E88">
            <w:pPr>
              <w:rPr>
                <w:lang w:val="en-US"/>
              </w:rPr>
            </w:pPr>
          </w:p>
        </w:tc>
      </w:tr>
      <w:tr w:rsidR="00F16CD5" w:rsidRPr="007B006E" w:rsidTr="005F5E88">
        <w:trPr>
          <w:trHeight w:val="144"/>
          <w:tblCellSpacing w:w="20" w:type="nil"/>
        </w:trPr>
        <w:tc>
          <w:tcPr>
            <w:tcW w:w="0" w:type="auto"/>
            <w:gridSpan w:val="6"/>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Раздел 1.</w:t>
            </w:r>
            <w:r w:rsidRPr="007B006E">
              <w:rPr>
                <w:rFonts w:ascii="Times New Roman" w:hAnsi="Times New Roman"/>
                <w:color w:val="000000"/>
                <w:sz w:val="24"/>
                <w:lang w:val="en-US"/>
              </w:rPr>
              <w:t xml:space="preserve"> </w:t>
            </w:r>
            <w:r w:rsidRPr="007B006E">
              <w:rPr>
                <w:rFonts w:ascii="Times New Roman" w:hAnsi="Times New Roman"/>
                <w:b/>
                <w:color w:val="000000"/>
                <w:sz w:val="24"/>
                <w:lang w:val="en-US"/>
              </w:rPr>
              <w:t>РЕГИОНЫ И СТРАНЫ</w:t>
            </w:r>
          </w:p>
        </w:tc>
      </w:tr>
      <w:tr w:rsidR="00F16CD5" w:rsidRPr="007B006E" w:rsidTr="005F5E88">
        <w:trPr>
          <w:trHeight w:val="144"/>
          <w:tblCellSpacing w:w="20" w:type="nil"/>
        </w:trPr>
        <w:tc>
          <w:tcPr>
            <w:tcW w:w="483"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1.1</w:t>
            </w:r>
          </w:p>
        </w:tc>
        <w:tc>
          <w:tcPr>
            <w:tcW w:w="3344"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Регионы мира. Зарубежная Европа</w:t>
            </w:r>
          </w:p>
        </w:tc>
        <w:tc>
          <w:tcPr>
            <w:tcW w:w="943"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6 </w:t>
            </w:r>
          </w:p>
        </w:tc>
        <w:tc>
          <w:tcPr>
            <w:tcW w:w="1659" w:type="dxa"/>
            <w:tcMar>
              <w:top w:w="50" w:type="dxa"/>
              <w:left w:w="100" w:type="dxa"/>
            </w:tcMar>
            <w:vAlign w:val="center"/>
          </w:tcPr>
          <w:p w:rsidR="00F16CD5" w:rsidRPr="007B006E" w:rsidRDefault="00F16CD5" w:rsidP="005F5E88">
            <w:pPr>
              <w:spacing w:after="0"/>
              <w:ind w:left="135"/>
              <w:jc w:val="center"/>
              <w:rPr>
                <w:lang w:val="en-US"/>
              </w:rPr>
            </w:pPr>
          </w:p>
        </w:tc>
        <w:tc>
          <w:tcPr>
            <w:tcW w:w="175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483"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1.2</w:t>
            </w:r>
          </w:p>
        </w:tc>
        <w:tc>
          <w:tcPr>
            <w:tcW w:w="3344"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Зарубежная Азия</w:t>
            </w:r>
          </w:p>
        </w:tc>
        <w:tc>
          <w:tcPr>
            <w:tcW w:w="943"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6 </w:t>
            </w:r>
          </w:p>
        </w:tc>
        <w:tc>
          <w:tcPr>
            <w:tcW w:w="1659" w:type="dxa"/>
            <w:tcMar>
              <w:top w:w="50" w:type="dxa"/>
              <w:left w:w="100" w:type="dxa"/>
            </w:tcMar>
            <w:vAlign w:val="center"/>
          </w:tcPr>
          <w:p w:rsidR="00F16CD5" w:rsidRPr="007B006E" w:rsidRDefault="00F16CD5" w:rsidP="005F5E88">
            <w:pPr>
              <w:spacing w:after="0"/>
              <w:ind w:left="135"/>
              <w:jc w:val="center"/>
              <w:rPr>
                <w:lang w:val="en-US"/>
              </w:rPr>
            </w:pPr>
          </w:p>
        </w:tc>
        <w:tc>
          <w:tcPr>
            <w:tcW w:w="175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483"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1.3</w:t>
            </w:r>
          </w:p>
        </w:tc>
        <w:tc>
          <w:tcPr>
            <w:tcW w:w="3344"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Америка</w:t>
            </w:r>
          </w:p>
        </w:tc>
        <w:tc>
          <w:tcPr>
            <w:tcW w:w="943"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6 </w:t>
            </w:r>
          </w:p>
        </w:tc>
        <w:tc>
          <w:tcPr>
            <w:tcW w:w="1659"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75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483"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1.4</w:t>
            </w:r>
          </w:p>
        </w:tc>
        <w:tc>
          <w:tcPr>
            <w:tcW w:w="3344"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Африка</w:t>
            </w:r>
          </w:p>
        </w:tc>
        <w:tc>
          <w:tcPr>
            <w:tcW w:w="943"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4 </w:t>
            </w:r>
          </w:p>
        </w:tc>
        <w:tc>
          <w:tcPr>
            <w:tcW w:w="1659" w:type="dxa"/>
            <w:tcMar>
              <w:top w:w="50" w:type="dxa"/>
              <w:left w:w="100" w:type="dxa"/>
            </w:tcMar>
            <w:vAlign w:val="center"/>
          </w:tcPr>
          <w:p w:rsidR="00F16CD5" w:rsidRPr="007B006E" w:rsidRDefault="00F16CD5" w:rsidP="005F5E88">
            <w:pPr>
              <w:spacing w:after="0"/>
              <w:ind w:left="135"/>
              <w:jc w:val="center"/>
              <w:rPr>
                <w:lang w:val="en-US"/>
              </w:rPr>
            </w:pPr>
          </w:p>
        </w:tc>
        <w:tc>
          <w:tcPr>
            <w:tcW w:w="175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483"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1.5</w:t>
            </w:r>
          </w:p>
        </w:tc>
        <w:tc>
          <w:tcPr>
            <w:tcW w:w="3344"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Австралия и Океания</w:t>
            </w:r>
          </w:p>
        </w:tc>
        <w:tc>
          <w:tcPr>
            <w:tcW w:w="943"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2 </w:t>
            </w:r>
          </w:p>
        </w:tc>
        <w:tc>
          <w:tcPr>
            <w:tcW w:w="1659" w:type="dxa"/>
            <w:tcMar>
              <w:top w:w="50" w:type="dxa"/>
              <w:left w:w="100" w:type="dxa"/>
            </w:tcMar>
            <w:vAlign w:val="center"/>
          </w:tcPr>
          <w:p w:rsidR="00F16CD5" w:rsidRPr="007B006E" w:rsidRDefault="00F16CD5" w:rsidP="005F5E88">
            <w:pPr>
              <w:spacing w:after="0"/>
              <w:ind w:left="135"/>
              <w:jc w:val="center"/>
              <w:rPr>
                <w:lang w:val="en-US"/>
              </w:rPr>
            </w:pPr>
          </w:p>
        </w:tc>
        <w:tc>
          <w:tcPr>
            <w:tcW w:w="1750" w:type="dxa"/>
            <w:tcMar>
              <w:top w:w="50" w:type="dxa"/>
              <w:left w:w="100" w:type="dxa"/>
            </w:tcMar>
            <w:vAlign w:val="center"/>
          </w:tcPr>
          <w:p w:rsidR="00F16CD5" w:rsidRPr="007B006E" w:rsidRDefault="00F16CD5" w:rsidP="005F5E88">
            <w:pPr>
              <w:spacing w:after="0"/>
              <w:ind w:left="135"/>
              <w:jc w:val="center"/>
              <w:rPr>
                <w:lang w:val="en-US"/>
              </w:rPr>
            </w:pP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483"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1.6</w:t>
            </w:r>
          </w:p>
        </w:tc>
        <w:tc>
          <w:tcPr>
            <w:tcW w:w="3344" w:type="dxa"/>
            <w:tcMar>
              <w:top w:w="50" w:type="dxa"/>
              <w:left w:w="100" w:type="dxa"/>
            </w:tcMar>
            <w:vAlign w:val="center"/>
          </w:tcPr>
          <w:p w:rsidR="00F16CD5" w:rsidRPr="007B006E" w:rsidRDefault="00F16CD5" w:rsidP="005F5E88">
            <w:pPr>
              <w:spacing w:after="0"/>
              <w:ind w:left="135"/>
            </w:pPr>
            <w:r w:rsidRPr="007B006E">
              <w:rPr>
                <w:rFonts w:ascii="Times New Roman" w:hAnsi="Times New Roman"/>
                <w:color w:val="000000"/>
                <w:sz w:val="24"/>
              </w:rPr>
              <w:t xml:space="preserve">Россия на геополитической, </w:t>
            </w:r>
            <w:r w:rsidRPr="007B006E">
              <w:rPr>
                <w:rFonts w:ascii="Times New Roman" w:hAnsi="Times New Roman"/>
                <w:color w:val="000000"/>
                <w:sz w:val="24"/>
              </w:rPr>
              <w:lastRenderedPageBreak/>
              <w:t>геоэкономической и геодемографической карте мира</w:t>
            </w:r>
          </w:p>
        </w:tc>
        <w:tc>
          <w:tcPr>
            <w:tcW w:w="943"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rPr>
              <w:lastRenderedPageBreak/>
              <w:t xml:space="preserve"> </w:t>
            </w:r>
            <w:r w:rsidRPr="007B006E">
              <w:rPr>
                <w:rFonts w:ascii="Times New Roman" w:hAnsi="Times New Roman"/>
                <w:color w:val="000000"/>
                <w:sz w:val="24"/>
                <w:lang w:val="en-US"/>
              </w:rPr>
              <w:t xml:space="preserve">3 </w:t>
            </w:r>
          </w:p>
        </w:tc>
        <w:tc>
          <w:tcPr>
            <w:tcW w:w="1659" w:type="dxa"/>
            <w:tcMar>
              <w:top w:w="50" w:type="dxa"/>
              <w:left w:w="100" w:type="dxa"/>
            </w:tcMar>
            <w:vAlign w:val="center"/>
          </w:tcPr>
          <w:p w:rsidR="00F16CD5" w:rsidRPr="007B006E" w:rsidRDefault="00F16CD5" w:rsidP="005F5E88">
            <w:pPr>
              <w:spacing w:after="0"/>
              <w:ind w:left="135"/>
              <w:jc w:val="center"/>
              <w:rPr>
                <w:lang w:val="en-US"/>
              </w:rPr>
            </w:pPr>
          </w:p>
        </w:tc>
        <w:tc>
          <w:tcPr>
            <w:tcW w:w="175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0" w:type="auto"/>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lastRenderedPageBreak/>
              <w:t>Итого по разделу</w:t>
            </w:r>
          </w:p>
        </w:tc>
        <w:tc>
          <w:tcPr>
            <w:tcW w:w="1482"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27 </w:t>
            </w:r>
          </w:p>
        </w:tc>
        <w:tc>
          <w:tcPr>
            <w:tcW w:w="0" w:type="auto"/>
            <w:gridSpan w:val="3"/>
            <w:tcMar>
              <w:top w:w="50" w:type="dxa"/>
              <w:left w:w="100" w:type="dxa"/>
            </w:tcMar>
            <w:vAlign w:val="center"/>
          </w:tcPr>
          <w:p w:rsidR="00F16CD5" w:rsidRPr="007B006E" w:rsidRDefault="00F16CD5" w:rsidP="005F5E88">
            <w:pPr>
              <w:rPr>
                <w:lang w:val="en-US"/>
              </w:rPr>
            </w:pPr>
          </w:p>
        </w:tc>
      </w:tr>
      <w:tr w:rsidR="00F16CD5" w:rsidRPr="007B006E" w:rsidTr="005F5E88">
        <w:trPr>
          <w:trHeight w:val="144"/>
          <w:tblCellSpacing w:w="20" w:type="nil"/>
        </w:trPr>
        <w:tc>
          <w:tcPr>
            <w:tcW w:w="0" w:type="auto"/>
            <w:gridSpan w:val="6"/>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b/>
                <w:color w:val="000000"/>
                <w:sz w:val="24"/>
                <w:lang w:val="en-US"/>
              </w:rPr>
              <w:t>Раздел 2.</w:t>
            </w:r>
            <w:r w:rsidRPr="007B006E">
              <w:rPr>
                <w:rFonts w:ascii="Times New Roman" w:hAnsi="Times New Roman"/>
                <w:color w:val="000000"/>
                <w:sz w:val="24"/>
                <w:lang w:val="en-US"/>
              </w:rPr>
              <w:t xml:space="preserve"> </w:t>
            </w:r>
            <w:r w:rsidRPr="007B006E">
              <w:rPr>
                <w:rFonts w:ascii="Times New Roman" w:hAnsi="Times New Roman"/>
                <w:b/>
                <w:color w:val="000000"/>
                <w:sz w:val="24"/>
                <w:lang w:val="en-US"/>
              </w:rPr>
              <w:t>ГЛОБАЛЬНЫЕ ПРОБЛЕМЫ ЧЕЛОВЕЧЕСТВА</w:t>
            </w:r>
          </w:p>
        </w:tc>
      </w:tr>
      <w:tr w:rsidR="00F16CD5" w:rsidRPr="007B006E" w:rsidTr="005F5E88">
        <w:trPr>
          <w:trHeight w:val="144"/>
          <w:tblCellSpacing w:w="20" w:type="nil"/>
        </w:trPr>
        <w:tc>
          <w:tcPr>
            <w:tcW w:w="483" w:type="dxa"/>
            <w:tcMar>
              <w:top w:w="50" w:type="dxa"/>
              <w:left w:w="100" w:type="dxa"/>
            </w:tcMar>
            <w:vAlign w:val="center"/>
          </w:tcPr>
          <w:p w:rsidR="00F16CD5" w:rsidRPr="007B006E" w:rsidRDefault="00F16CD5" w:rsidP="005F5E88">
            <w:pPr>
              <w:spacing w:after="0"/>
              <w:rPr>
                <w:lang w:val="en-US"/>
              </w:rPr>
            </w:pPr>
            <w:r w:rsidRPr="007B006E">
              <w:rPr>
                <w:rFonts w:ascii="Times New Roman" w:hAnsi="Times New Roman"/>
                <w:color w:val="000000"/>
                <w:sz w:val="24"/>
                <w:lang w:val="en-US"/>
              </w:rPr>
              <w:t>2.1</w:t>
            </w:r>
          </w:p>
        </w:tc>
        <w:tc>
          <w:tcPr>
            <w:tcW w:w="3344" w:type="dxa"/>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Глобальные проблемы человечества</w:t>
            </w:r>
          </w:p>
        </w:tc>
        <w:tc>
          <w:tcPr>
            <w:tcW w:w="943"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4 </w:t>
            </w:r>
          </w:p>
        </w:tc>
        <w:tc>
          <w:tcPr>
            <w:tcW w:w="1659" w:type="dxa"/>
            <w:tcMar>
              <w:top w:w="50" w:type="dxa"/>
              <w:left w:w="100" w:type="dxa"/>
            </w:tcMar>
            <w:vAlign w:val="center"/>
          </w:tcPr>
          <w:p w:rsidR="00F16CD5" w:rsidRPr="007B006E" w:rsidRDefault="00F16CD5" w:rsidP="005F5E88">
            <w:pPr>
              <w:spacing w:after="0"/>
              <w:ind w:left="135"/>
              <w:jc w:val="center"/>
              <w:rPr>
                <w:lang w:val="en-US"/>
              </w:rPr>
            </w:pPr>
          </w:p>
        </w:tc>
        <w:tc>
          <w:tcPr>
            <w:tcW w:w="175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0.5 </w:t>
            </w: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0" w:type="auto"/>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Итого по разделу</w:t>
            </w:r>
          </w:p>
        </w:tc>
        <w:tc>
          <w:tcPr>
            <w:tcW w:w="1482"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4 </w:t>
            </w:r>
          </w:p>
        </w:tc>
        <w:tc>
          <w:tcPr>
            <w:tcW w:w="0" w:type="auto"/>
            <w:gridSpan w:val="3"/>
            <w:tcMar>
              <w:top w:w="50" w:type="dxa"/>
              <w:left w:w="100" w:type="dxa"/>
            </w:tcMar>
            <w:vAlign w:val="center"/>
          </w:tcPr>
          <w:p w:rsidR="00F16CD5" w:rsidRPr="007B006E" w:rsidRDefault="00F16CD5" w:rsidP="005F5E88">
            <w:pPr>
              <w:rPr>
                <w:lang w:val="en-US"/>
              </w:rPr>
            </w:pPr>
          </w:p>
        </w:tc>
      </w:tr>
      <w:tr w:rsidR="00F16CD5" w:rsidRPr="007B006E" w:rsidTr="005F5E88">
        <w:trPr>
          <w:trHeight w:val="144"/>
          <w:tblCellSpacing w:w="20" w:type="nil"/>
        </w:trPr>
        <w:tc>
          <w:tcPr>
            <w:tcW w:w="0" w:type="auto"/>
            <w:gridSpan w:val="2"/>
            <w:tcMar>
              <w:top w:w="50" w:type="dxa"/>
              <w:left w:w="100" w:type="dxa"/>
            </w:tcMar>
            <w:vAlign w:val="center"/>
          </w:tcPr>
          <w:p w:rsidR="00F16CD5" w:rsidRPr="007B006E" w:rsidRDefault="00F16CD5" w:rsidP="005F5E88">
            <w:pPr>
              <w:spacing w:after="0"/>
              <w:ind w:left="135"/>
              <w:rPr>
                <w:lang w:val="en-US"/>
              </w:rPr>
            </w:pPr>
            <w:r w:rsidRPr="007B006E">
              <w:rPr>
                <w:rFonts w:ascii="Times New Roman" w:hAnsi="Times New Roman"/>
                <w:color w:val="000000"/>
                <w:sz w:val="24"/>
                <w:lang w:val="en-US"/>
              </w:rPr>
              <w:t>Резервное время</w:t>
            </w:r>
          </w:p>
        </w:tc>
        <w:tc>
          <w:tcPr>
            <w:tcW w:w="1482"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3 </w:t>
            </w:r>
          </w:p>
        </w:tc>
        <w:tc>
          <w:tcPr>
            <w:tcW w:w="1659" w:type="dxa"/>
            <w:tcMar>
              <w:top w:w="50" w:type="dxa"/>
              <w:left w:w="100" w:type="dxa"/>
            </w:tcMar>
            <w:vAlign w:val="center"/>
          </w:tcPr>
          <w:p w:rsidR="00F16CD5" w:rsidRPr="007B006E" w:rsidRDefault="00F16CD5" w:rsidP="005F5E88">
            <w:pPr>
              <w:spacing w:after="0"/>
              <w:ind w:left="135"/>
              <w:jc w:val="center"/>
              <w:rPr>
                <w:lang w:val="en-US"/>
              </w:rPr>
            </w:pPr>
          </w:p>
        </w:tc>
        <w:tc>
          <w:tcPr>
            <w:tcW w:w="1750" w:type="dxa"/>
            <w:tcMar>
              <w:top w:w="50" w:type="dxa"/>
              <w:left w:w="100" w:type="dxa"/>
            </w:tcMar>
            <w:vAlign w:val="center"/>
          </w:tcPr>
          <w:p w:rsidR="00F16CD5" w:rsidRPr="007B006E" w:rsidRDefault="00F16CD5" w:rsidP="005F5E88">
            <w:pPr>
              <w:spacing w:after="0"/>
              <w:ind w:left="135"/>
              <w:jc w:val="center"/>
              <w:rPr>
                <w:lang w:val="en-US"/>
              </w:rPr>
            </w:pPr>
          </w:p>
        </w:tc>
        <w:tc>
          <w:tcPr>
            <w:tcW w:w="2551" w:type="dxa"/>
            <w:tcMar>
              <w:top w:w="50" w:type="dxa"/>
              <w:left w:w="100" w:type="dxa"/>
            </w:tcMar>
            <w:vAlign w:val="center"/>
          </w:tcPr>
          <w:p w:rsidR="00F16CD5" w:rsidRPr="007B006E" w:rsidRDefault="00F16CD5" w:rsidP="005F5E88">
            <w:pPr>
              <w:spacing w:after="0"/>
              <w:ind w:left="135"/>
              <w:rPr>
                <w:lang w:val="en-US"/>
              </w:rPr>
            </w:pPr>
          </w:p>
        </w:tc>
      </w:tr>
      <w:tr w:rsidR="00F16CD5" w:rsidRPr="007B006E" w:rsidTr="005F5E88">
        <w:trPr>
          <w:trHeight w:val="144"/>
          <w:tblCellSpacing w:w="20" w:type="nil"/>
        </w:trPr>
        <w:tc>
          <w:tcPr>
            <w:tcW w:w="0" w:type="auto"/>
            <w:gridSpan w:val="2"/>
            <w:tcMar>
              <w:top w:w="50" w:type="dxa"/>
              <w:left w:w="100" w:type="dxa"/>
            </w:tcMar>
            <w:vAlign w:val="center"/>
          </w:tcPr>
          <w:p w:rsidR="00F16CD5" w:rsidRPr="007B006E" w:rsidRDefault="00F16CD5" w:rsidP="005F5E88">
            <w:pPr>
              <w:spacing w:after="0"/>
              <w:ind w:left="135"/>
            </w:pPr>
            <w:r w:rsidRPr="007B006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rPr>
              <w:t xml:space="preserve"> </w:t>
            </w:r>
            <w:r w:rsidRPr="007B006E">
              <w:rPr>
                <w:rFonts w:ascii="Times New Roman" w:hAnsi="Times New Roman"/>
                <w:color w:val="000000"/>
                <w:sz w:val="24"/>
                <w:lang w:val="en-US"/>
              </w:rPr>
              <w:t xml:space="preserve">34 </w:t>
            </w:r>
          </w:p>
        </w:tc>
        <w:tc>
          <w:tcPr>
            <w:tcW w:w="1659"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1 </w:t>
            </w:r>
          </w:p>
        </w:tc>
        <w:tc>
          <w:tcPr>
            <w:tcW w:w="1750" w:type="dxa"/>
            <w:tcMar>
              <w:top w:w="50" w:type="dxa"/>
              <w:left w:w="100" w:type="dxa"/>
            </w:tcMar>
            <w:vAlign w:val="center"/>
          </w:tcPr>
          <w:p w:rsidR="00F16CD5" w:rsidRPr="007B006E" w:rsidRDefault="00F16CD5" w:rsidP="005F5E88">
            <w:pPr>
              <w:spacing w:after="0"/>
              <w:ind w:left="135"/>
              <w:jc w:val="center"/>
              <w:rPr>
                <w:lang w:val="en-US"/>
              </w:rPr>
            </w:pPr>
            <w:r w:rsidRPr="007B006E">
              <w:rPr>
                <w:rFonts w:ascii="Times New Roman" w:hAnsi="Times New Roman"/>
                <w:color w:val="000000"/>
                <w:sz w:val="24"/>
                <w:lang w:val="en-US"/>
              </w:rPr>
              <w:t xml:space="preserve"> 4 </w:t>
            </w:r>
          </w:p>
        </w:tc>
        <w:tc>
          <w:tcPr>
            <w:tcW w:w="2551" w:type="dxa"/>
            <w:tcMar>
              <w:top w:w="50" w:type="dxa"/>
              <w:left w:w="100" w:type="dxa"/>
            </w:tcMar>
            <w:vAlign w:val="center"/>
          </w:tcPr>
          <w:p w:rsidR="00F16CD5" w:rsidRPr="007B006E" w:rsidRDefault="00F16CD5" w:rsidP="005F5E88">
            <w:pPr>
              <w:rPr>
                <w:lang w:val="en-US"/>
              </w:rPr>
            </w:pPr>
          </w:p>
        </w:tc>
      </w:tr>
    </w:tbl>
    <w:p w:rsidR="00F16CD5" w:rsidRDefault="00F16CD5" w:rsidP="00F16CD5">
      <w:pPr>
        <w:spacing w:after="0"/>
      </w:pPr>
      <w:r w:rsidRPr="007B006E">
        <w:rPr>
          <w:rFonts w:ascii="Times New Roman" w:hAnsi="Times New Roman"/>
          <w:b/>
          <w:color w:val="000000"/>
          <w:sz w:val="28"/>
          <w:lang w:val="en-US"/>
        </w:rPr>
        <w:t xml:space="preserve"> </w:t>
      </w:r>
    </w:p>
    <w:p w:rsidR="00F16CD5" w:rsidRPr="00F16CD5" w:rsidRDefault="00F16CD5" w:rsidP="00F16CD5">
      <w:pPr>
        <w:spacing w:after="0" w:line="240" w:lineRule="auto"/>
        <w:ind w:left="115" w:right="15"/>
        <w:jc w:val="both"/>
        <w:rPr>
          <w:rFonts w:ascii="Times New Roman" w:eastAsia="Times New Roman" w:hAnsi="Times New Roman" w:cs="Times New Roman"/>
          <w:color w:val="000000"/>
          <w:sz w:val="24"/>
          <w:szCs w:val="24"/>
          <w:lang w:eastAsia="ru-RU"/>
        </w:rPr>
      </w:pPr>
    </w:p>
    <w:p w:rsidR="004F0CD1" w:rsidRPr="003D26E0" w:rsidRDefault="0050565F" w:rsidP="003D26E0">
      <w:pPr>
        <w:spacing w:after="0" w:line="240" w:lineRule="auto"/>
        <w:rPr>
          <w:rFonts w:ascii="Times New Roman" w:hAnsi="Times New Roman" w:cs="Times New Roman"/>
          <w:b/>
          <w:sz w:val="24"/>
          <w:szCs w:val="24"/>
          <w:u w:val="single"/>
        </w:rPr>
      </w:pPr>
      <w:r w:rsidRPr="003D26E0">
        <w:rPr>
          <w:rFonts w:ascii="Times New Roman" w:hAnsi="Times New Roman" w:cs="Times New Roman"/>
          <w:b/>
          <w:sz w:val="24"/>
          <w:szCs w:val="24"/>
          <w:u w:val="single"/>
        </w:rPr>
        <w:t xml:space="preserve">2.2.12. </w:t>
      </w:r>
      <w:r w:rsidR="004F0CD1" w:rsidRPr="003D26E0">
        <w:rPr>
          <w:rFonts w:ascii="Times New Roman" w:hAnsi="Times New Roman" w:cs="Times New Roman"/>
          <w:b/>
          <w:sz w:val="24"/>
          <w:szCs w:val="24"/>
          <w:u w:val="single"/>
        </w:rPr>
        <w:t>Физическая культура</w:t>
      </w:r>
    </w:p>
    <w:p w:rsidR="003D26E0" w:rsidRPr="003D26E0" w:rsidRDefault="003D26E0" w:rsidP="003D26E0">
      <w:pPr>
        <w:spacing w:after="0" w:line="240" w:lineRule="auto"/>
        <w:ind w:left="120"/>
        <w:jc w:val="both"/>
        <w:rPr>
          <w:sz w:val="24"/>
          <w:szCs w:val="24"/>
        </w:rPr>
      </w:pPr>
      <w:r w:rsidRPr="003D26E0">
        <w:rPr>
          <w:rFonts w:ascii="Times New Roman" w:hAnsi="Times New Roman"/>
          <w:b/>
          <w:color w:val="000000"/>
          <w:sz w:val="24"/>
          <w:szCs w:val="24"/>
        </w:rPr>
        <w:t>СОДЕРЖАНИЕ УЧЕБНОГО ПРЕДМЕТА</w:t>
      </w:r>
    </w:p>
    <w:p w:rsidR="003D26E0" w:rsidRPr="003D26E0" w:rsidRDefault="003D26E0" w:rsidP="003D26E0">
      <w:pPr>
        <w:spacing w:after="0" w:line="240" w:lineRule="auto"/>
        <w:ind w:left="120"/>
        <w:jc w:val="both"/>
        <w:rPr>
          <w:sz w:val="24"/>
          <w:szCs w:val="24"/>
        </w:rPr>
      </w:pPr>
    </w:p>
    <w:p w:rsidR="003D26E0" w:rsidRPr="003D26E0" w:rsidRDefault="003D26E0" w:rsidP="003D26E0">
      <w:pPr>
        <w:spacing w:after="0" w:line="240" w:lineRule="auto"/>
        <w:ind w:left="120"/>
        <w:jc w:val="both"/>
        <w:rPr>
          <w:sz w:val="24"/>
          <w:szCs w:val="24"/>
        </w:rPr>
      </w:pPr>
      <w:r w:rsidRPr="003D26E0">
        <w:rPr>
          <w:rFonts w:ascii="Times New Roman" w:hAnsi="Times New Roman"/>
          <w:color w:val="000000"/>
          <w:sz w:val="24"/>
          <w:szCs w:val="24"/>
        </w:rPr>
        <w:t>​</w:t>
      </w:r>
      <w:r w:rsidRPr="003D26E0">
        <w:rPr>
          <w:rFonts w:ascii="Times New Roman" w:hAnsi="Times New Roman"/>
          <w:b/>
          <w:color w:val="000000"/>
          <w:sz w:val="24"/>
          <w:szCs w:val="24"/>
        </w:rPr>
        <w:t>10 КЛАСС</w:t>
      </w:r>
    </w:p>
    <w:p w:rsidR="003D26E0" w:rsidRPr="003D26E0" w:rsidRDefault="003D26E0" w:rsidP="003D26E0">
      <w:pPr>
        <w:spacing w:after="0" w:line="240" w:lineRule="auto"/>
        <w:ind w:left="120"/>
        <w:jc w:val="both"/>
        <w:rPr>
          <w:sz w:val="24"/>
          <w:szCs w:val="24"/>
        </w:rPr>
      </w:pPr>
    </w:p>
    <w:p w:rsidR="003D26E0" w:rsidRPr="003D26E0" w:rsidRDefault="003D26E0" w:rsidP="003D26E0">
      <w:pPr>
        <w:spacing w:after="0" w:line="240" w:lineRule="auto"/>
        <w:ind w:left="120"/>
        <w:jc w:val="both"/>
        <w:rPr>
          <w:sz w:val="24"/>
          <w:szCs w:val="24"/>
        </w:rPr>
      </w:pPr>
      <w:r w:rsidRPr="003D26E0">
        <w:rPr>
          <w:rFonts w:ascii="Times New Roman" w:hAnsi="Times New Roman"/>
          <w:b/>
          <w:i/>
          <w:color w:val="000000"/>
          <w:sz w:val="24"/>
          <w:szCs w:val="24"/>
        </w:rPr>
        <w:t>Знания о физической культуре</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w:t>
      </w:r>
      <w:r w:rsidRPr="003D26E0">
        <w:rPr>
          <w:rFonts w:ascii="Times New Roman" w:hAnsi="Times New Roman"/>
          <w:color w:val="000000"/>
          <w:sz w:val="24"/>
          <w:szCs w:val="24"/>
        </w:rPr>
        <w:lastRenderedPageBreak/>
        <w:t xml:space="preserve">популярных систем оздоровительной физической культуры, их целевая ориентация и предметное содержание. </w:t>
      </w:r>
    </w:p>
    <w:p w:rsidR="003D26E0" w:rsidRPr="003D26E0" w:rsidRDefault="003D26E0" w:rsidP="003D26E0">
      <w:pPr>
        <w:spacing w:after="0" w:line="240" w:lineRule="auto"/>
        <w:ind w:left="120"/>
        <w:jc w:val="both"/>
        <w:rPr>
          <w:sz w:val="24"/>
          <w:szCs w:val="24"/>
        </w:rPr>
      </w:pPr>
      <w:r w:rsidRPr="003D26E0">
        <w:rPr>
          <w:rFonts w:ascii="Times New Roman" w:hAnsi="Times New Roman"/>
          <w:b/>
          <w:i/>
          <w:color w:val="000000"/>
          <w:sz w:val="24"/>
          <w:szCs w:val="24"/>
        </w:rPr>
        <w:t>Способы самостоятельной двигательной деятельности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D26E0" w:rsidRPr="003D26E0" w:rsidRDefault="003D26E0" w:rsidP="003D26E0">
      <w:pPr>
        <w:spacing w:after="0" w:line="240" w:lineRule="auto"/>
        <w:ind w:left="120"/>
        <w:jc w:val="both"/>
        <w:rPr>
          <w:sz w:val="24"/>
          <w:szCs w:val="24"/>
        </w:rPr>
      </w:pPr>
      <w:r w:rsidRPr="003D26E0">
        <w:rPr>
          <w:rFonts w:ascii="Times New Roman" w:hAnsi="Times New Roman"/>
          <w:b/>
          <w:i/>
          <w:color w:val="000000"/>
          <w:sz w:val="24"/>
          <w:szCs w:val="24"/>
        </w:rPr>
        <w:t>Физическое совершенствование</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Физкультурно-оздоровительная деятельность.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Спортивно-оздоровительная деятельность.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Модуль «Спортивные игры».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Прикладно-ориентированная двигательная деятельность.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26E0" w:rsidRPr="003D26E0" w:rsidRDefault="003D26E0" w:rsidP="003D26E0">
      <w:pPr>
        <w:spacing w:after="0" w:line="240" w:lineRule="auto"/>
        <w:ind w:left="120"/>
        <w:rPr>
          <w:sz w:val="24"/>
          <w:szCs w:val="24"/>
        </w:rPr>
      </w:pPr>
      <w:bookmarkStart w:id="83" w:name="_Toc137510617"/>
      <w:bookmarkEnd w:id="83"/>
    </w:p>
    <w:p w:rsidR="003D26E0" w:rsidRPr="003D26E0" w:rsidRDefault="003D26E0" w:rsidP="003D26E0">
      <w:pPr>
        <w:spacing w:after="0" w:line="240" w:lineRule="auto"/>
        <w:ind w:left="120"/>
        <w:jc w:val="both"/>
        <w:rPr>
          <w:sz w:val="24"/>
          <w:szCs w:val="24"/>
        </w:rPr>
      </w:pPr>
    </w:p>
    <w:p w:rsidR="003D26E0" w:rsidRPr="003D26E0" w:rsidRDefault="003D26E0" w:rsidP="003D26E0">
      <w:pPr>
        <w:spacing w:after="0" w:line="240" w:lineRule="auto"/>
        <w:ind w:left="120"/>
        <w:jc w:val="both"/>
        <w:rPr>
          <w:sz w:val="24"/>
          <w:szCs w:val="24"/>
        </w:rPr>
      </w:pPr>
      <w:r w:rsidRPr="003D26E0">
        <w:rPr>
          <w:rFonts w:ascii="Times New Roman" w:hAnsi="Times New Roman"/>
          <w:b/>
          <w:color w:val="000000"/>
          <w:sz w:val="24"/>
          <w:szCs w:val="24"/>
        </w:rPr>
        <w:t>11 КЛАСС</w:t>
      </w:r>
    </w:p>
    <w:p w:rsidR="003D26E0" w:rsidRPr="003D26E0" w:rsidRDefault="003D26E0" w:rsidP="003D26E0">
      <w:pPr>
        <w:spacing w:after="0" w:line="240" w:lineRule="auto"/>
        <w:ind w:firstLine="600"/>
        <w:jc w:val="both"/>
        <w:rPr>
          <w:sz w:val="24"/>
          <w:szCs w:val="24"/>
        </w:rPr>
      </w:pPr>
      <w:r w:rsidRPr="003D26E0">
        <w:rPr>
          <w:rFonts w:ascii="Times New Roman" w:hAnsi="Times New Roman"/>
          <w:b/>
          <w:i/>
          <w:color w:val="000000"/>
          <w:sz w:val="24"/>
          <w:szCs w:val="24"/>
        </w:rPr>
        <w:t>Знания о физической культуре</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w:t>
      </w:r>
      <w:r w:rsidRPr="003D26E0">
        <w:rPr>
          <w:rFonts w:ascii="Times New Roman" w:hAnsi="Times New Roman"/>
          <w:color w:val="000000"/>
          <w:sz w:val="24"/>
          <w:szCs w:val="24"/>
        </w:rPr>
        <w:lastRenderedPageBreak/>
        <w:t xml:space="preserve">основных этапов адаптации. Основные компоненты здорового образа жизни и их влияние на здоровье современного человека.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D26E0" w:rsidRPr="003D26E0" w:rsidRDefault="003D26E0" w:rsidP="003D26E0">
      <w:pPr>
        <w:spacing w:after="0" w:line="240" w:lineRule="auto"/>
        <w:ind w:firstLine="600"/>
        <w:jc w:val="both"/>
        <w:rPr>
          <w:sz w:val="24"/>
          <w:szCs w:val="24"/>
        </w:rPr>
      </w:pPr>
      <w:r w:rsidRPr="003D26E0">
        <w:rPr>
          <w:rFonts w:ascii="Times New Roman" w:hAnsi="Times New Roman"/>
          <w:b/>
          <w:i/>
          <w:color w:val="000000"/>
          <w:sz w:val="24"/>
          <w:szCs w:val="24"/>
        </w:rPr>
        <w:t>Способы самостоятельной двигательной деятельности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Банные процедуры, их назначение и правила проведения, основные способы парения.</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D26E0" w:rsidRPr="003D26E0" w:rsidRDefault="003D26E0" w:rsidP="003D26E0">
      <w:pPr>
        <w:spacing w:after="0" w:line="240" w:lineRule="auto"/>
        <w:ind w:firstLine="600"/>
        <w:jc w:val="both"/>
        <w:rPr>
          <w:sz w:val="24"/>
          <w:szCs w:val="24"/>
        </w:rPr>
      </w:pPr>
      <w:r w:rsidRPr="003D26E0">
        <w:rPr>
          <w:rFonts w:ascii="Times New Roman" w:hAnsi="Times New Roman"/>
          <w:b/>
          <w:i/>
          <w:color w:val="000000"/>
          <w:sz w:val="24"/>
          <w:szCs w:val="24"/>
        </w:rPr>
        <w:t>Физическое совершенствование</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Физкультурно-оздоровительная деятельность.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Спортивно-оздоровительная деятельность.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Модуль «Спортивные игры».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Прикладно-ориентированная двигательная деятельность.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26E0" w:rsidRPr="003D26E0" w:rsidRDefault="003D26E0" w:rsidP="003D26E0">
      <w:pPr>
        <w:spacing w:after="0" w:line="240" w:lineRule="auto"/>
        <w:ind w:firstLine="600"/>
        <w:jc w:val="both"/>
        <w:rPr>
          <w:sz w:val="24"/>
          <w:szCs w:val="24"/>
        </w:rPr>
      </w:pPr>
      <w:r w:rsidRPr="003D26E0">
        <w:rPr>
          <w:rFonts w:ascii="Times New Roman" w:hAnsi="Times New Roman"/>
          <w:b/>
          <w:i/>
          <w:color w:val="000000"/>
          <w:sz w:val="24"/>
          <w:szCs w:val="24"/>
        </w:rPr>
        <w:t>Программа вариативного модуля «Базовая физическая подготовка».</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Общая физическая подготовка. </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Развитие силовых способностей</w:t>
      </w:r>
      <w:r w:rsidRPr="003D26E0">
        <w:rPr>
          <w:rFonts w:ascii="Times New Roman" w:hAnsi="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Развитие скоростных способностей.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lastRenderedPageBreak/>
        <w:t xml:space="preserve">Развитие выносливости.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Развитие координации движений.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Развитие гибкости. </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 xml:space="preserve">Специальная физическая подготовка. </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Модуль «Гимнастика»</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lastRenderedPageBreak/>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Модуль «Лёгкая атлетика»</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Модуль «Зимние виды спорта»</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3D26E0" w:rsidRPr="003D26E0" w:rsidRDefault="003D26E0" w:rsidP="003D26E0">
      <w:pPr>
        <w:spacing w:after="0" w:line="240" w:lineRule="auto"/>
        <w:ind w:firstLine="600"/>
        <w:jc w:val="both"/>
        <w:rPr>
          <w:sz w:val="24"/>
          <w:szCs w:val="24"/>
        </w:rPr>
      </w:pPr>
      <w:r w:rsidRPr="003D26E0">
        <w:rPr>
          <w:rFonts w:ascii="Times New Roman" w:hAnsi="Times New Roman"/>
          <w:i/>
          <w:color w:val="000000"/>
          <w:sz w:val="24"/>
          <w:szCs w:val="24"/>
        </w:rPr>
        <w:t>Модуль «Спортивные игры»</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w:t>
      </w:r>
      <w:r w:rsidRPr="003D26E0">
        <w:rPr>
          <w:rFonts w:ascii="Times New Roman" w:hAnsi="Times New Roman"/>
          <w:color w:val="000000"/>
          <w:sz w:val="24"/>
          <w:szCs w:val="24"/>
        </w:rPr>
        <w:lastRenderedPageBreak/>
        <w:t>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D26E0" w:rsidRPr="003D26E0" w:rsidRDefault="003D26E0" w:rsidP="003D26E0">
      <w:pPr>
        <w:spacing w:after="0" w:line="240" w:lineRule="auto"/>
        <w:ind w:firstLine="600"/>
        <w:jc w:val="both"/>
        <w:rPr>
          <w:sz w:val="24"/>
          <w:szCs w:val="24"/>
        </w:rPr>
      </w:pPr>
      <w:r w:rsidRPr="003D26E0">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F5E88" w:rsidRPr="00A07E8A" w:rsidRDefault="005F5E88" w:rsidP="00A07E8A">
      <w:pPr>
        <w:spacing w:after="0" w:line="240" w:lineRule="auto"/>
        <w:ind w:left="120"/>
        <w:jc w:val="both"/>
        <w:rPr>
          <w:sz w:val="24"/>
          <w:szCs w:val="24"/>
        </w:rPr>
      </w:pPr>
      <w:r w:rsidRPr="00A07E8A">
        <w:rPr>
          <w:rFonts w:ascii="Times New Roman" w:hAnsi="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5F5E88" w:rsidRPr="00A07E8A" w:rsidRDefault="005F5E88" w:rsidP="00A07E8A">
      <w:pPr>
        <w:spacing w:after="0" w:line="240" w:lineRule="auto"/>
        <w:ind w:left="120"/>
        <w:rPr>
          <w:sz w:val="24"/>
          <w:szCs w:val="24"/>
        </w:rPr>
      </w:pPr>
      <w:bookmarkStart w:id="84" w:name="_Toc137548641"/>
      <w:bookmarkEnd w:id="84"/>
    </w:p>
    <w:p w:rsidR="005F5E88" w:rsidRPr="00A07E8A" w:rsidRDefault="005F5E88" w:rsidP="00A07E8A">
      <w:pPr>
        <w:spacing w:after="0" w:line="240" w:lineRule="auto"/>
        <w:ind w:left="120"/>
        <w:jc w:val="both"/>
        <w:rPr>
          <w:sz w:val="24"/>
          <w:szCs w:val="24"/>
        </w:rPr>
      </w:pPr>
      <w:r w:rsidRPr="00A07E8A">
        <w:rPr>
          <w:rFonts w:ascii="Times New Roman" w:hAnsi="Times New Roman"/>
          <w:b/>
          <w:color w:val="000000"/>
          <w:sz w:val="24"/>
          <w:szCs w:val="24"/>
        </w:rPr>
        <w:t>ЛИЧНОСТНЫЕ РЕЗУЛЬТАТЫ</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1) </w:t>
      </w:r>
      <w:r w:rsidRPr="00A07E8A">
        <w:rPr>
          <w:rFonts w:ascii="Times New Roman" w:hAnsi="Times New Roman"/>
          <w:b/>
          <w:color w:val="000000"/>
          <w:sz w:val="24"/>
          <w:szCs w:val="24"/>
        </w:rPr>
        <w:t>гражданского воспитания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lastRenderedPageBreak/>
        <w:t>сформированность гражданской позиции обучающегося как активного и ответственного члена российского общества;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готовность к гуманитарной и волонтёрской деятельности;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2) </w:t>
      </w:r>
      <w:r w:rsidRPr="00A07E8A">
        <w:rPr>
          <w:rFonts w:ascii="Times New Roman" w:hAnsi="Times New Roman"/>
          <w:b/>
          <w:color w:val="000000"/>
          <w:sz w:val="24"/>
          <w:szCs w:val="24"/>
        </w:rPr>
        <w:t>патриотического воспитания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идейную убеждённость, готовность к служению и защите Отечества, ответственность за его судьбу;</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3) </w:t>
      </w:r>
      <w:r w:rsidRPr="00A07E8A">
        <w:rPr>
          <w:rFonts w:ascii="Times New Roman" w:hAnsi="Times New Roman"/>
          <w:b/>
          <w:color w:val="000000"/>
          <w:sz w:val="24"/>
          <w:szCs w:val="24"/>
        </w:rPr>
        <w:t>духовно-нравственного воспитания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осознание духовных ценностей российского народа;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сформированность нравственного сознания, этического поведения;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осознание личного вклада в построение устойчивого будущего;</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4) </w:t>
      </w:r>
      <w:r w:rsidRPr="00A07E8A">
        <w:rPr>
          <w:rFonts w:ascii="Times New Roman" w:hAnsi="Times New Roman"/>
          <w:b/>
          <w:color w:val="000000"/>
          <w:sz w:val="24"/>
          <w:szCs w:val="24"/>
        </w:rPr>
        <w:t>эстетического воспитания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5) </w:t>
      </w:r>
      <w:r w:rsidRPr="00A07E8A">
        <w:rPr>
          <w:rFonts w:ascii="Times New Roman" w:hAnsi="Times New Roman"/>
          <w:b/>
          <w:color w:val="000000"/>
          <w:sz w:val="24"/>
          <w:szCs w:val="24"/>
        </w:rPr>
        <w:t>физического воспитания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сформированность здорового и безопасного образа жизни, ответственного отношения к своему здоровью;</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потребность в физическом совершенствовании, занятиях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спортивно-оздоровительной деятельностью;</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6) </w:t>
      </w:r>
      <w:r w:rsidRPr="00A07E8A">
        <w:rPr>
          <w:rFonts w:ascii="Times New Roman" w:hAnsi="Times New Roman"/>
          <w:b/>
          <w:color w:val="000000"/>
          <w:sz w:val="24"/>
          <w:szCs w:val="24"/>
        </w:rPr>
        <w:t>трудового воспитания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готовность к труду, осознание приобретённых умений и навыков, трудолюбие;</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готовность и способность к образованию и самообразованию на протяжении всей жизни;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7) </w:t>
      </w:r>
      <w:r w:rsidRPr="00A07E8A">
        <w:rPr>
          <w:rFonts w:ascii="Times New Roman" w:hAnsi="Times New Roman"/>
          <w:b/>
          <w:color w:val="000000"/>
          <w:sz w:val="24"/>
          <w:szCs w:val="24"/>
        </w:rPr>
        <w:t>экологического воспитания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активное неприятие действий, приносящих вред окружающей среде;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расширение опыта деятельности экологической направленности.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8) </w:t>
      </w:r>
      <w:r w:rsidRPr="00A07E8A">
        <w:rPr>
          <w:rFonts w:ascii="Times New Roman" w:hAnsi="Times New Roman"/>
          <w:b/>
          <w:color w:val="000000"/>
          <w:sz w:val="24"/>
          <w:szCs w:val="24"/>
        </w:rPr>
        <w:t>ценности научного познания</w:t>
      </w:r>
      <w:r w:rsidRPr="00A07E8A">
        <w:rPr>
          <w:rFonts w:ascii="Times New Roman" w:hAnsi="Times New Roman"/>
          <w:color w:val="000000"/>
          <w:sz w:val="24"/>
          <w:szCs w:val="24"/>
        </w:rPr>
        <w:t>:</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F5E88" w:rsidRPr="00A07E8A" w:rsidRDefault="005F5E88" w:rsidP="00A07E8A">
      <w:pPr>
        <w:spacing w:after="0" w:line="240" w:lineRule="auto"/>
        <w:ind w:left="120"/>
        <w:rPr>
          <w:sz w:val="24"/>
          <w:szCs w:val="24"/>
        </w:rPr>
      </w:pPr>
      <w:bookmarkStart w:id="85" w:name="_Toc137510620"/>
      <w:bookmarkEnd w:id="85"/>
    </w:p>
    <w:p w:rsidR="005F5E88" w:rsidRPr="00A07E8A" w:rsidRDefault="005F5E88" w:rsidP="00A07E8A">
      <w:pPr>
        <w:spacing w:after="0" w:line="240" w:lineRule="auto"/>
        <w:ind w:left="120"/>
        <w:jc w:val="both"/>
        <w:rPr>
          <w:sz w:val="24"/>
          <w:szCs w:val="24"/>
        </w:rPr>
      </w:pPr>
    </w:p>
    <w:p w:rsidR="005F5E88" w:rsidRPr="00A07E8A" w:rsidRDefault="005F5E88" w:rsidP="00A07E8A">
      <w:pPr>
        <w:spacing w:after="0" w:line="240" w:lineRule="auto"/>
        <w:ind w:left="120"/>
        <w:jc w:val="both"/>
        <w:rPr>
          <w:sz w:val="24"/>
          <w:szCs w:val="24"/>
        </w:rPr>
      </w:pPr>
      <w:r w:rsidRPr="00A07E8A">
        <w:rPr>
          <w:rFonts w:ascii="Times New Roman" w:hAnsi="Times New Roman"/>
          <w:b/>
          <w:color w:val="000000"/>
          <w:sz w:val="24"/>
          <w:szCs w:val="24"/>
        </w:rPr>
        <w:t>МЕТАПРЕДМЕТНЫЕ РЕЗУЛЬТАТЫ</w:t>
      </w:r>
    </w:p>
    <w:p w:rsidR="005F5E88" w:rsidRPr="00A07E8A" w:rsidRDefault="005F5E88" w:rsidP="00A07E8A">
      <w:pPr>
        <w:spacing w:after="0" w:line="240" w:lineRule="auto"/>
        <w:ind w:firstLine="600"/>
        <w:jc w:val="both"/>
        <w:rPr>
          <w:sz w:val="24"/>
          <w:szCs w:val="24"/>
        </w:rPr>
      </w:pPr>
      <w:bookmarkStart w:id="86" w:name="_Toc134720971"/>
      <w:bookmarkEnd w:id="86"/>
      <w:r w:rsidRPr="00A07E8A">
        <w:rPr>
          <w:rFonts w:ascii="Times New Roman" w:hAnsi="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5E88" w:rsidRPr="00A07E8A" w:rsidRDefault="005F5E88" w:rsidP="00A07E8A">
      <w:pPr>
        <w:spacing w:after="0" w:line="240" w:lineRule="auto"/>
        <w:ind w:left="120"/>
        <w:jc w:val="both"/>
        <w:rPr>
          <w:sz w:val="24"/>
          <w:szCs w:val="24"/>
        </w:rPr>
      </w:pPr>
      <w:r w:rsidRPr="00A07E8A">
        <w:rPr>
          <w:rFonts w:ascii="Times New Roman" w:hAnsi="Times New Roman"/>
          <w:b/>
          <w:color w:val="000000"/>
          <w:sz w:val="24"/>
          <w:szCs w:val="24"/>
        </w:rPr>
        <w:t>Познавательные универсальные учебные действия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У обучающегося будут сформированы </w:t>
      </w:r>
      <w:r w:rsidRPr="00A07E8A">
        <w:rPr>
          <w:rFonts w:ascii="Times New Roman" w:hAnsi="Times New Roman"/>
          <w:i/>
          <w:color w:val="000000"/>
          <w:sz w:val="24"/>
          <w:szCs w:val="24"/>
        </w:rPr>
        <w:t>следующие базовые логические действия</w:t>
      </w:r>
      <w:r w:rsidRPr="00A07E8A">
        <w:rPr>
          <w:rFonts w:ascii="Times New Roman" w:hAnsi="Times New Roman"/>
          <w:color w:val="000000"/>
          <w:sz w:val="24"/>
          <w:szCs w:val="24"/>
        </w:rPr>
        <w:t xml:space="preserve"> как часть познавательных универсальных учебных действий: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устанавливать существенный признак или основания для сравнения, классификации и обобщения;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определять цели деятельности, задавать параметры и критерии их достижения;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выявлять закономерности и противоречия в рассматриваемых явлениях;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развивать креативное мышление при решении жизненных проблем.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У обучающегося будут сформированы следующие </w:t>
      </w:r>
      <w:r w:rsidRPr="00A07E8A">
        <w:rPr>
          <w:rFonts w:ascii="Times New Roman" w:hAnsi="Times New Roman"/>
          <w:i/>
          <w:color w:val="000000"/>
          <w:sz w:val="24"/>
          <w:szCs w:val="24"/>
        </w:rPr>
        <w:t>базовые исследовательские действия</w:t>
      </w:r>
      <w:r w:rsidRPr="00A07E8A">
        <w:rPr>
          <w:rFonts w:ascii="Times New Roman" w:hAnsi="Times New Roman"/>
          <w:color w:val="000000"/>
          <w:sz w:val="24"/>
          <w:szCs w:val="24"/>
        </w:rPr>
        <w:t xml:space="preserve"> как часть познавательных универсальных учебных действий: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формирование научного типа мышления, владение научной терминологией, ключевыми понятиями и методами;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давать оценку новым ситуациям, оценивать приобретённый опыт;</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уметь интегрировать знания из разных предметных областей;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У обучающегося будут сформированы следующие </w:t>
      </w:r>
      <w:r w:rsidRPr="00A07E8A">
        <w:rPr>
          <w:rFonts w:ascii="Times New Roman" w:hAnsi="Times New Roman"/>
          <w:i/>
          <w:color w:val="000000"/>
          <w:sz w:val="24"/>
          <w:szCs w:val="24"/>
        </w:rPr>
        <w:t>умения работать с информацией</w:t>
      </w:r>
      <w:r w:rsidRPr="00A07E8A">
        <w:rPr>
          <w:rFonts w:ascii="Times New Roman" w:hAnsi="Times New Roman"/>
          <w:color w:val="000000"/>
          <w:sz w:val="24"/>
          <w:szCs w:val="24"/>
        </w:rPr>
        <w:t xml:space="preserve"> как часть познавательных универсальных учебных действий: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5F5E88" w:rsidRPr="00A07E8A" w:rsidRDefault="005F5E88" w:rsidP="00A07E8A">
      <w:pPr>
        <w:spacing w:after="0" w:line="240" w:lineRule="auto"/>
        <w:ind w:left="120"/>
        <w:jc w:val="both"/>
        <w:rPr>
          <w:sz w:val="24"/>
          <w:szCs w:val="24"/>
        </w:rPr>
      </w:pPr>
      <w:r w:rsidRPr="00A07E8A">
        <w:rPr>
          <w:rFonts w:ascii="Times New Roman" w:hAnsi="Times New Roman"/>
          <w:b/>
          <w:color w:val="000000"/>
          <w:sz w:val="24"/>
          <w:szCs w:val="24"/>
        </w:rPr>
        <w:t>Коммуникативные универсальные учебные действия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осуществлять коммуникации во всех сферах жизни;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владеть различными способами общения и взаимодействия;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аргументированно вести диалог, уметь смягчать конфликтные ситуации;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развёрнуто и логично излагать свою точку зрения с использованием языковых средств.</w:t>
      </w:r>
    </w:p>
    <w:p w:rsidR="005F5E88" w:rsidRPr="00A07E8A" w:rsidRDefault="005F5E88" w:rsidP="00A07E8A">
      <w:pPr>
        <w:spacing w:after="0" w:line="240" w:lineRule="auto"/>
        <w:ind w:left="120"/>
        <w:jc w:val="both"/>
        <w:rPr>
          <w:sz w:val="24"/>
          <w:szCs w:val="24"/>
        </w:rPr>
      </w:pPr>
      <w:r w:rsidRPr="00A07E8A">
        <w:rPr>
          <w:rFonts w:ascii="Times New Roman" w:hAnsi="Times New Roman"/>
          <w:b/>
          <w:color w:val="000000"/>
          <w:sz w:val="24"/>
          <w:szCs w:val="24"/>
        </w:rPr>
        <w:t>Регулятивные универсальные учебные действия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У обучающегося будут сформированы следующие умения </w:t>
      </w:r>
      <w:r w:rsidRPr="00A07E8A">
        <w:rPr>
          <w:rFonts w:ascii="Times New Roman" w:hAnsi="Times New Roman"/>
          <w:i/>
          <w:color w:val="000000"/>
          <w:sz w:val="24"/>
          <w:szCs w:val="24"/>
        </w:rPr>
        <w:t>самоорганизации</w:t>
      </w:r>
      <w:r w:rsidRPr="00A07E8A">
        <w:rPr>
          <w:rFonts w:ascii="Times New Roman" w:hAnsi="Times New Roman"/>
          <w:color w:val="000000"/>
          <w:sz w:val="24"/>
          <w:szCs w:val="24"/>
        </w:rPr>
        <w:t xml:space="preserve"> как часть регулятивных универсальных учебных действий: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давать оценку новым ситуациям;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расширять рамки учебного предмета на основе личных предпочтений;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делать осознанный выбор, аргументировать его, брать ответственность за решение;</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оценивать приобретённый опыт;</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способствовать формированию и проявлению широкой эрудиции в разных областях знаний;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постоянно повышать свой образовательный и культурный уровень;</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У обучающегося будут сформированы следующие умения </w:t>
      </w:r>
      <w:r w:rsidRPr="00A07E8A">
        <w:rPr>
          <w:rFonts w:ascii="Times New Roman" w:hAnsi="Times New Roman"/>
          <w:i/>
          <w:color w:val="000000"/>
          <w:sz w:val="24"/>
          <w:szCs w:val="24"/>
        </w:rPr>
        <w:t>самоконтроля, принятия себя и других</w:t>
      </w:r>
      <w:r w:rsidRPr="00A07E8A">
        <w:rPr>
          <w:rFonts w:ascii="Times New Roman" w:hAnsi="Times New Roman"/>
          <w:color w:val="000000"/>
          <w:sz w:val="24"/>
          <w:szCs w:val="24"/>
        </w:rPr>
        <w:t xml:space="preserve"> как часть регулятивных универсальных учебных действий: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использовать приёмы рефлексии для оценки ситуации, выбора верного решения;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уметь оценивать риски и своевременно принимать решения по их снижению;</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принимать мотивы и аргументы других при анализе результатов деятельности;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принимать себя, понимая свои недостатки и достоинства;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принимать мотивы и аргументы других при анализе результатов деятельности;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признавать своё право и право других на ошибки;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развивать способность понимать мир с позиции другого человека.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У обучающегося будут сформированы следующие умения </w:t>
      </w:r>
      <w:r w:rsidRPr="00A07E8A">
        <w:rPr>
          <w:rFonts w:ascii="Times New Roman" w:hAnsi="Times New Roman"/>
          <w:i/>
          <w:color w:val="000000"/>
          <w:sz w:val="24"/>
          <w:szCs w:val="24"/>
        </w:rPr>
        <w:t>совместной деятельности</w:t>
      </w:r>
      <w:r w:rsidRPr="00A07E8A">
        <w:rPr>
          <w:rFonts w:ascii="Times New Roman" w:hAnsi="Times New Roman"/>
          <w:color w:val="000000"/>
          <w:sz w:val="24"/>
          <w:szCs w:val="24"/>
        </w:rPr>
        <w:t xml:space="preserve"> как часть коммуникативных универсальных учебных действий: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понимать и использовать преимущества командной и индивидуальной работы;</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оценивать качество вклада своего и каждого участника команды в общий результат по разработанным критериям;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5F5E88" w:rsidRPr="00A07E8A" w:rsidRDefault="005F5E88" w:rsidP="00A07E8A">
      <w:pPr>
        <w:spacing w:after="0" w:line="240" w:lineRule="auto"/>
        <w:ind w:left="120"/>
        <w:rPr>
          <w:sz w:val="24"/>
          <w:szCs w:val="24"/>
        </w:rPr>
      </w:pPr>
      <w:bookmarkStart w:id="87" w:name="_Toc137510621"/>
      <w:bookmarkEnd w:id="87"/>
    </w:p>
    <w:p w:rsidR="005F5E88" w:rsidRPr="00A07E8A" w:rsidRDefault="005F5E88" w:rsidP="00A07E8A">
      <w:pPr>
        <w:spacing w:after="0" w:line="240" w:lineRule="auto"/>
        <w:ind w:left="120"/>
        <w:jc w:val="both"/>
        <w:rPr>
          <w:sz w:val="24"/>
          <w:szCs w:val="24"/>
        </w:rPr>
      </w:pPr>
    </w:p>
    <w:p w:rsidR="005F5E88" w:rsidRPr="00A07E8A" w:rsidRDefault="005F5E88" w:rsidP="00A07E8A">
      <w:pPr>
        <w:spacing w:after="0" w:line="240" w:lineRule="auto"/>
        <w:ind w:left="120"/>
        <w:jc w:val="both"/>
        <w:rPr>
          <w:sz w:val="24"/>
          <w:szCs w:val="24"/>
        </w:rPr>
      </w:pPr>
      <w:r w:rsidRPr="00A07E8A">
        <w:rPr>
          <w:rFonts w:ascii="Times New Roman" w:hAnsi="Times New Roman"/>
          <w:b/>
          <w:color w:val="000000"/>
          <w:sz w:val="24"/>
          <w:szCs w:val="24"/>
        </w:rPr>
        <w:t>ПРЕДМЕТНЫЕ РЕЗУЛЬТАТЫ</w:t>
      </w:r>
    </w:p>
    <w:p w:rsidR="005F5E88" w:rsidRPr="00A07E8A" w:rsidRDefault="005F5E88" w:rsidP="00A07E8A">
      <w:pPr>
        <w:spacing w:after="0" w:line="240" w:lineRule="auto"/>
        <w:ind w:left="120"/>
        <w:jc w:val="both"/>
        <w:rPr>
          <w:sz w:val="24"/>
          <w:szCs w:val="24"/>
        </w:rPr>
      </w:pPr>
      <w:r w:rsidRPr="00A07E8A">
        <w:rPr>
          <w:rFonts w:ascii="Times New Roman" w:hAnsi="Times New Roman"/>
          <w:color w:val="000000"/>
          <w:sz w:val="24"/>
          <w:szCs w:val="24"/>
        </w:rPr>
        <w:t xml:space="preserve">К концу обучения </w:t>
      </w:r>
      <w:r w:rsidRPr="00A07E8A">
        <w:rPr>
          <w:rFonts w:ascii="Times New Roman" w:hAnsi="Times New Roman"/>
          <w:b/>
          <w:i/>
          <w:color w:val="000000"/>
          <w:sz w:val="24"/>
          <w:szCs w:val="24"/>
        </w:rPr>
        <w:t>в 10 классе</w:t>
      </w:r>
      <w:r w:rsidRPr="00A07E8A">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5F5E88" w:rsidRPr="00A07E8A" w:rsidRDefault="005F5E88" w:rsidP="00A07E8A">
      <w:pPr>
        <w:spacing w:after="0" w:line="240" w:lineRule="auto"/>
        <w:ind w:firstLine="600"/>
        <w:jc w:val="both"/>
        <w:rPr>
          <w:sz w:val="24"/>
          <w:szCs w:val="24"/>
        </w:rPr>
      </w:pPr>
      <w:r w:rsidRPr="00A07E8A">
        <w:rPr>
          <w:rFonts w:ascii="Times New Roman" w:hAnsi="Times New Roman"/>
          <w:b/>
          <w:i/>
          <w:color w:val="000000"/>
          <w:sz w:val="24"/>
          <w:szCs w:val="24"/>
        </w:rPr>
        <w:t xml:space="preserve">Раздел «Знания о физической культуре»: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w:t>
      </w:r>
      <w:r w:rsidRPr="00A07E8A">
        <w:rPr>
          <w:rFonts w:ascii="Times New Roman" w:hAnsi="Times New Roman"/>
          <w:color w:val="000000"/>
          <w:sz w:val="24"/>
          <w:szCs w:val="24"/>
        </w:rPr>
        <w:lastRenderedPageBreak/>
        <w:t>отдыха в разнообразных формах физкультурно-оздоровительной и спортивно-массовой деятельности;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F5E88" w:rsidRPr="00A07E8A" w:rsidRDefault="005F5E88" w:rsidP="00A07E8A">
      <w:pPr>
        <w:spacing w:after="0" w:line="240" w:lineRule="auto"/>
        <w:ind w:firstLine="600"/>
        <w:jc w:val="both"/>
        <w:rPr>
          <w:sz w:val="24"/>
          <w:szCs w:val="24"/>
        </w:rPr>
      </w:pPr>
      <w:r w:rsidRPr="00A07E8A">
        <w:rPr>
          <w:rFonts w:ascii="Times New Roman" w:hAnsi="Times New Roman"/>
          <w:b/>
          <w:i/>
          <w:color w:val="000000"/>
          <w:sz w:val="24"/>
          <w:szCs w:val="24"/>
        </w:rPr>
        <w:t>Раздел «Организация самостоятельных занятий»: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F5E88" w:rsidRPr="00A07E8A" w:rsidRDefault="005F5E88" w:rsidP="00A07E8A">
      <w:pPr>
        <w:spacing w:after="0" w:line="240" w:lineRule="auto"/>
        <w:ind w:firstLine="600"/>
        <w:jc w:val="both"/>
        <w:rPr>
          <w:sz w:val="24"/>
          <w:szCs w:val="24"/>
        </w:rPr>
      </w:pPr>
      <w:r w:rsidRPr="00A07E8A">
        <w:rPr>
          <w:rFonts w:ascii="Times New Roman" w:hAnsi="Times New Roman"/>
          <w:b/>
          <w:i/>
          <w:color w:val="000000"/>
          <w:sz w:val="24"/>
          <w:szCs w:val="24"/>
        </w:rPr>
        <w:t>Раздел «Физическое совершенствование»:</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выполнять упражнения общефизической подготовки, использовать их в планировании кондиционной тренировки;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F5E88" w:rsidRPr="00A07E8A" w:rsidRDefault="005F5E88" w:rsidP="00A07E8A">
      <w:pPr>
        <w:spacing w:after="0" w:line="240" w:lineRule="auto"/>
        <w:ind w:left="120"/>
        <w:jc w:val="both"/>
        <w:rPr>
          <w:sz w:val="24"/>
          <w:szCs w:val="24"/>
        </w:rPr>
      </w:pPr>
    </w:p>
    <w:p w:rsidR="005F5E88" w:rsidRPr="00A07E8A" w:rsidRDefault="005F5E88" w:rsidP="00A07E8A">
      <w:pPr>
        <w:spacing w:after="0" w:line="240" w:lineRule="auto"/>
        <w:ind w:left="120"/>
        <w:jc w:val="both"/>
        <w:rPr>
          <w:sz w:val="24"/>
          <w:szCs w:val="24"/>
        </w:rPr>
      </w:pPr>
      <w:r w:rsidRPr="00A07E8A">
        <w:rPr>
          <w:rFonts w:ascii="Times New Roman" w:hAnsi="Times New Roman"/>
          <w:color w:val="000000"/>
          <w:sz w:val="24"/>
          <w:szCs w:val="24"/>
        </w:rPr>
        <w:t xml:space="preserve">К концу обучения </w:t>
      </w:r>
      <w:r w:rsidRPr="00A07E8A">
        <w:rPr>
          <w:rFonts w:ascii="Times New Roman" w:hAnsi="Times New Roman"/>
          <w:b/>
          <w:i/>
          <w:color w:val="000000"/>
          <w:sz w:val="24"/>
          <w:szCs w:val="24"/>
        </w:rPr>
        <w:t>в 11 классе</w:t>
      </w:r>
      <w:r w:rsidRPr="00A07E8A">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5F5E88" w:rsidRPr="00A07E8A" w:rsidRDefault="005F5E88" w:rsidP="00A07E8A">
      <w:pPr>
        <w:spacing w:after="0" w:line="240" w:lineRule="auto"/>
        <w:ind w:firstLine="600"/>
        <w:jc w:val="both"/>
        <w:rPr>
          <w:sz w:val="24"/>
          <w:szCs w:val="24"/>
        </w:rPr>
      </w:pPr>
      <w:r w:rsidRPr="00A07E8A">
        <w:rPr>
          <w:rFonts w:ascii="Times New Roman" w:hAnsi="Times New Roman"/>
          <w:b/>
          <w:i/>
          <w:color w:val="000000"/>
          <w:sz w:val="24"/>
          <w:szCs w:val="24"/>
        </w:rPr>
        <w:t xml:space="preserve">Раздел «Знания о физической культуре»: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F5E88" w:rsidRPr="00A07E8A" w:rsidRDefault="005F5E88" w:rsidP="00A07E8A">
      <w:pPr>
        <w:spacing w:after="0" w:line="240" w:lineRule="auto"/>
        <w:ind w:firstLine="600"/>
        <w:jc w:val="both"/>
        <w:rPr>
          <w:sz w:val="24"/>
          <w:szCs w:val="24"/>
        </w:rPr>
      </w:pPr>
      <w:r w:rsidRPr="00A07E8A">
        <w:rPr>
          <w:rFonts w:ascii="Times New Roman" w:hAnsi="Times New Roman"/>
          <w:b/>
          <w:i/>
          <w:color w:val="000000"/>
          <w:sz w:val="24"/>
          <w:szCs w:val="24"/>
        </w:rPr>
        <w:t>Раздел «Организация самостоятельных занятий»:</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lastRenderedPageBreak/>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F5E88" w:rsidRPr="00A07E8A" w:rsidRDefault="005F5E88" w:rsidP="00A07E8A">
      <w:pPr>
        <w:spacing w:after="0" w:line="240" w:lineRule="auto"/>
        <w:ind w:firstLine="600"/>
        <w:jc w:val="both"/>
        <w:rPr>
          <w:sz w:val="24"/>
          <w:szCs w:val="24"/>
        </w:rPr>
      </w:pPr>
      <w:r w:rsidRPr="00A07E8A">
        <w:rPr>
          <w:rFonts w:ascii="Times New Roman" w:hAnsi="Times New Roman"/>
          <w:b/>
          <w:i/>
          <w:color w:val="000000"/>
          <w:sz w:val="24"/>
          <w:szCs w:val="24"/>
        </w:rPr>
        <w:t>Раздел «Физическое совершенствование»:</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5F5E88" w:rsidRPr="00A07E8A"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0565F" w:rsidRDefault="005F5E88" w:rsidP="00A07E8A">
      <w:pPr>
        <w:spacing w:after="0" w:line="240" w:lineRule="auto"/>
        <w:ind w:firstLine="600"/>
        <w:jc w:val="both"/>
        <w:rPr>
          <w:sz w:val="24"/>
          <w:szCs w:val="24"/>
        </w:rPr>
      </w:pPr>
      <w:r w:rsidRPr="00A07E8A">
        <w:rPr>
          <w:rFonts w:ascii="Times New Roman" w:hAnsi="Times New Roman"/>
          <w:color w:val="000000"/>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07E8A" w:rsidRDefault="00A07E8A" w:rsidP="00A07E8A">
      <w:pPr>
        <w:spacing w:after="0" w:line="240" w:lineRule="auto"/>
        <w:ind w:firstLine="600"/>
        <w:jc w:val="both"/>
        <w:rPr>
          <w:sz w:val="24"/>
          <w:szCs w:val="24"/>
        </w:rPr>
      </w:pPr>
    </w:p>
    <w:p w:rsidR="001E2CE1" w:rsidRDefault="001E2CE1" w:rsidP="00D120D0">
      <w:pPr>
        <w:spacing w:after="0"/>
      </w:pPr>
      <w:r>
        <w:rPr>
          <w:rFonts w:ascii="Times New Roman" w:hAnsi="Times New Roman"/>
          <w:b/>
          <w:color w:val="000000"/>
          <w:sz w:val="28"/>
        </w:rPr>
        <w:t xml:space="preserve">ТЕМАТИЧЕСКОЕ ПЛАНИРОВАНИЕ </w:t>
      </w:r>
    </w:p>
    <w:p w:rsidR="001E2CE1" w:rsidRDefault="001E2CE1" w:rsidP="001E2CE1">
      <w:pPr>
        <w:spacing w:after="0"/>
        <w:ind w:left="120"/>
      </w:pPr>
      <w:r>
        <w:rPr>
          <w:rFonts w:ascii="Times New Roman" w:hAnsi="Times New Roman"/>
          <w:b/>
          <w:color w:val="000000"/>
          <w:sz w:val="28"/>
        </w:rPr>
        <w:t xml:space="preserve"> 10 -11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
        <w:gridCol w:w="2035"/>
        <w:gridCol w:w="913"/>
        <w:gridCol w:w="1769"/>
        <w:gridCol w:w="1834"/>
        <w:gridCol w:w="2132"/>
      </w:tblGrid>
      <w:tr w:rsidR="001E2CE1" w:rsidTr="0055508E">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r>
              <w:rPr>
                <w:rFonts w:ascii="Times New Roman" w:hAnsi="Times New Roman"/>
                <w:b/>
                <w:color w:val="000000"/>
                <w:sz w:val="24"/>
              </w:rPr>
              <w:t xml:space="preserve">№ п/п </w:t>
            </w:r>
          </w:p>
          <w:p w:rsidR="001E2CE1" w:rsidRDefault="001E2CE1" w:rsidP="0055508E">
            <w:pPr>
              <w:spacing w:after="0"/>
              <w:ind w:left="135"/>
              <w:rPr>
                <w:lang w:val="en-US"/>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r>
              <w:rPr>
                <w:rFonts w:ascii="Times New Roman" w:hAnsi="Times New Roman"/>
                <w:b/>
                <w:color w:val="000000"/>
                <w:sz w:val="24"/>
              </w:rPr>
              <w:t xml:space="preserve">Наименование разделов и тем программы </w:t>
            </w:r>
          </w:p>
          <w:p w:rsidR="001E2CE1" w:rsidRDefault="001E2CE1" w:rsidP="0055508E">
            <w:pPr>
              <w:spacing w:after="0"/>
              <w:ind w:left="135"/>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r>
              <w:rPr>
                <w:rFonts w:ascii="Times New Roman" w:hAnsi="Times New Roman"/>
                <w:b/>
                <w:color w:val="000000"/>
                <w:sz w:val="24"/>
              </w:rPr>
              <w:t xml:space="preserve">Электронные (цифровые) образовательные ресурсы </w:t>
            </w:r>
          </w:p>
          <w:p w:rsidR="001E2CE1" w:rsidRDefault="001E2CE1" w:rsidP="0055508E">
            <w:pPr>
              <w:spacing w:after="0"/>
              <w:ind w:left="135"/>
              <w:rPr>
                <w:lang w:val="en-US"/>
              </w:rPr>
            </w:pPr>
          </w:p>
        </w:tc>
      </w:tr>
      <w:tr w:rsidR="001E2CE1" w:rsidTr="0055508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E2CE1" w:rsidRDefault="001E2CE1" w:rsidP="0055508E">
            <w:pPr>
              <w:spacing w:after="0" w:line="240" w:lineRule="auto"/>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E2CE1" w:rsidRDefault="001E2CE1" w:rsidP="0055508E">
            <w:pPr>
              <w:spacing w:after="0" w:line="240" w:lineRule="auto"/>
              <w:rPr>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r>
              <w:rPr>
                <w:rFonts w:ascii="Times New Roman" w:hAnsi="Times New Roman"/>
                <w:b/>
                <w:color w:val="000000"/>
                <w:sz w:val="24"/>
              </w:rPr>
              <w:t xml:space="preserve">Всего </w:t>
            </w:r>
          </w:p>
          <w:p w:rsidR="001E2CE1" w:rsidRDefault="001E2CE1" w:rsidP="0055508E">
            <w:pPr>
              <w:spacing w:after="0"/>
              <w:ind w:left="135"/>
              <w:rPr>
                <w:lang w:val="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r>
              <w:rPr>
                <w:rFonts w:ascii="Times New Roman" w:hAnsi="Times New Roman"/>
                <w:b/>
                <w:color w:val="000000"/>
                <w:sz w:val="24"/>
              </w:rPr>
              <w:t xml:space="preserve">Контрольные работы </w:t>
            </w:r>
          </w:p>
          <w:p w:rsidR="001E2CE1" w:rsidRDefault="001E2CE1" w:rsidP="0055508E">
            <w:pPr>
              <w:spacing w:after="0"/>
              <w:ind w:left="135"/>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r>
              <w:rPr>
                <w:rFonts w:ascii="Times New Roman" w:hAnsi="Times New Roman"/>
                <w:b/>
                <w:color w:val="000000"/>
                <w:sz w:val="24"/>
              </w:rPr>
              <w:t xml:space="preserve">Практические работы </w:t>
            </w:r>
          </w:p>
          <w:p w:rsidR="001E2CE1" w:rsidRDefault="001E2CE1" w:rsidP="0055508E">
            <w:pPr>
              <w:spacing w:after="0"/>
              <w:ind w:left="135"/>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E2CE1" w:rsidRDefault="001E2CE1" w:rsidP="0055508E">
            <w:pPr>
              <w:spacing w:after="0" w:line="240" w:lineRule="auto"/>
              <w:rPr>
                <w:lang w:val="en-US"/>
              </w:rPr>
            </w:pPr>
          </w:p>
        </w:tc>
      </w:tr>
      <w:tr w:rsidR="001E2CE1" w:rsidTr="0055508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r>
              <w:rPr>
                <w:rFonts w:ascii="Times New Roman" w:hAnsi="Times New Roman"/>
                <w:color w:val="000000"/>
                <w:sz w:val="24"/>
              </w:rPr>
              <w:t>Физическая культура как социальное явление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rPr>
                <w:lang w:val="en-US"/>
              </w:rPr>
            </w:pPr>
          </w:p>
        </w:tc>
      </w:tr>
      <w:tr w:rsidR="001E2CE1" w:rsidTr="0055508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r>
              <w:rPr>
                <w:rFonts w:ascii="Times New Roman" w:hAnsi="Times New Roman"/>
                <w:color w:val="000000"/>
                <w:sz w:val="24"/>
              </w:rPr>
              <w:t xml:space="preserve">Физкультурно-оздоровительные мероприятия в </w:t>
            </w:r>
            <w:r>
              <w:rPr>
                <w:rFonts w:ascii="Times New Roman" w:hAnsi="Times New Roman"/>
                <w:color w:val="000000"/>
                <w:sz w:val="24"/>
              </w:rPr>
              <w:lastRenderedPageBreak/>
              <w:t>условиях активного отдыха и досуга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lastRenderedPageBreak/>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rPr>
                <w:lang w:val="en-US"/>
              </w:rPr>
            </w:pPr>
          </w:p>
        </w:tc>
      </w:tr>
      <w:tr w:rsidR="001E2CE1" w:rsidTr="0055508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b/>
                <w:color w:val="000000"/>
                <w:sz w:val="24"/>
              </w:rPr>
              <w:t>ФИЗИЧЕСКОЕ СОВЕРШЕНСТВОВАНИЕ</w:t>
            </w:r>
          </w:p>
        </w:tc>
      </w:tr>
      <w:tr w:rsidR="001E2CE1" w:rsidTr="0055508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Физкультурно-оздоровительная деятельность</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rPr>
                <w:lang w:val="en-US"/>
              </w:rPr>
            </w:pPr>
          </w:p>
        </w:tc>
      </w:tr>
      <w:tr w:rsidR="001E2CE1" w:rsidTr="0055508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Модуль «Спортивные игры». Футбол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10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Модуль «Спортивные игры». Баскетбол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16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Модуль «Спортивные игры». Волейбол</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18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44</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rPr>
                <w:lang w:val="en-US"/>
              </w:rPr>
            </w:pPr>
          </w:p>
        </w:tc>
      </w:tr>
      <w:tr w:rsidR="001E2CE1" w:rsidTr="0055508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rPr>
                <w:lang w:val="en-US"/>
              </w:rPr>
            </w:pPr>
          </w:p>
        </w:tc>
      </w:tr>
      <w:tr w:rsidR="001E2CE1" w:rsidTr="0055508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Спортивная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16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rPr>
                <w:lang w:val="en-US"/>
              </w:rPr>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color w:val="000000"/>
                <w:sz w:val="24"/>
              </w:rPr>
              <w:t>Базовая физическая подготовка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18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jc w:val="center"/>
              <w:rPr>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spacing w:after="0"/>
              <w:ind w:left="135"/>
              <w:rPr>
                <w:lang w:val="en-US"/>
              </w:rPr>
            </w:pPr>
          </w:p>
        </w:tc>
      </w:tr>
      <w:tr w:rsidR="001E2CE1" w:rsidTr="0055508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rPr>
                <w:lang w:val="en-US"/>
              </w:rPr>
            </w:pPr>
            <w:r>
              <w:rPr>
                <w:rFonts w:ascii="Times New Roman" w:hAnsi="Times New Roman"/>
                <w:b/>
                <w:color w:val="000000"/>
                <w:sz w:val="24"/>
              </w:rPr>
              <w:t>Итого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34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rPr>
                <w:lang w:val="en-US"/>
              </w:rPr>
            </w:pPr>
          </w:p>
        </w:tc>
      </w:tr>
      <w:tr w:rsidR="001E2CE1" w:rsidTr="0055508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pPr>
            <w:r>
              <w:rPr>
                <w:rFonts w:ascii="Times New Roman" w:hAnsi="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102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2CE1" w:rsidRDefault="001E2CE1" w:rsidP="0055508E">
            <w:pPr>
              <w:spacing w:after="0"/>
              <w:ind w:left="135"/>
              <w:jc w:val="center"/>
              <w:rPr>
                <w:lang w:val="en-US"/>
              </w:rP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E2CE1" w:rsidRDefault="001E2CE1" w:rsidP="0055508E">
            <w:pPr>
              <w:rPr>
                <w:lang w:val="en-US"/>
              </w:rPr>
            </w:pPr>
          </w:p>
        </w:tc>
      </w:tr>
    </w:tbl>
    <w:p w:rsidR="001E2CE1" w:rsidRPr="00A07E8A" w:rsidRDefault="001E2CE1" w:rsidP="00A07E8A">
      <w:pPr>
        <w:spacing w:after="0" w:line="240" w:lineRule="auto"/>
        <w:ind w:firstLine="600"/>
        <w:jc w:val="both"/>
        <w:rPr>
          <w:sz w:val="24"/>
          <w:szCs w:val="24"/>
        </w:rPr>
      </w:pPr>
    </w:p>
    <w:p w:rsidR="004F0CD1" w:rsidRPr="007A4574" w:rsidRDefault="00A07E8A" w:rsidP="007A4574">
      <w:pPr>
        <w:spacing w:after="0" w:line="240" w:lineRule="auto"/>
        <w:rPr>
          <w:rFonts w:ascii="Times New Roman" w:hAnsi="Times New Roman" w:cs="Times New Roman"/>
          <w:b/>
          <w:sz w:val="24"/>
          <w:szCs w:val="24"/>
          <w:u w:val="single"/>
        </w:rPr>
      </w:pPr>
      <w:r w:rsidRPr="007A4574">
        <w:rPr>
          <w:rFonts w:ascii="Times New Roman" w:hAnsi="Times New Roman" w:cs="Times New Roman"/>
          <w:b/>
          <w:sz w:val="24"/>
          <w:szCs w:val="24"/>
          <w:u w:val="single"/>
        </w:rPr>
        <w:t xml:space="preserve">2.2.13. </w:t>
      </w:r>
      <w:r w:rsidR="008E5CEB">
        <w:rPr>
          <w:rFonts w:ascii="Times New Roman" w:hAnsi="Times New Roman" w:cs="Times New Roman"/>
          <w:b/>
          <w:sz w:val="24"/>
          <w:szCs w:val="24"/>
          <w:u w:val="single"/>
        </w:rPr>
        <w:t>ОБЗР</w:t>
      </w:r>
    </w:p>
    <w:p w:rsidR="008E5CEB" w:rsidRPr="008E5CEB" w:rsidRDefault="008E5CEB" w:rsidP="008E5CEB">
      <w:pPr>
        <w:spacing w:after="0" w:line="240" w:lineRule="auto"/>
        <w:ind w:left="120"/>
        <w:jc w:val="both"/>
        <w:rPr>
          <w:sz w:val="24"/>
          <w:szCs w:val="24"/>
        </w:rPr>
      </w:pPr>
      <w:bookmarkStart w:id="88" w:name="block-39893431"/>
      <w:r w:rsidRPr="008E5CEB">
        <w:rPr>
          <w:rFonts w:ascii="Times New Roman" w:hAnsi="Times New Roman"/>
          <w:b/>
          <w:color w:val="000000"/>
          <w:sz w:val="24"/>
          <w:szCs w:val="24"/>
        </w:rPr>
        <w:t>ПОЯСНИТЕЛЬНАЯ ЗАПИСКА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Программа ОБЗР обеспечивает: </w:t>
      </w:r>
    </w:p>
    <w:p w:rsidR="008E5CEB" w:rsidRPr="008E5CEB" w:rsidRDefault="008E5CEB" w:rsidP="00DC42F7">
      <w:pPr>
        <w:numPr>
          <w:ilvl w:val="0"/>
          <w:numId w:val="117"/>
        </w:numPr>
        <w:spacing w:after="0" w:line="240" w:lineRule="auto"/>
        <w:jc w:val="both"/>
        <w:rPr>
          <w:sz w:val="24"/>
          <w:szCs w:val="24"/>
        </w:rPr>
      </w:pPr>
      <w:r w:rsidRPr="008E5CEB">
        <w:rPr>
          <w:rFonts w:ascii="Times New Roman" w:hAnsi="Times New Roman"/>
          <w:color w:val="000000"/>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E5CEB" w:rsidRPr="008E5CEB" w:rsidRDefault="008E5CEB" w:rsidP="00DC42F7">
      <w:pPr>
        <w:numPr>
          <w:ilvl w:val="0"/>
          <w:numId w:val="117"/>
        </w:numPr>
        <w:spacing w:after="0" w:line="240" w:lineRule="auto"/>
        <w:jc w:val="both"/>
        <w:rPr>
          <w:sz w:val="24"/>
          <w:szCs w:val="24"/>
        </w:rPr>
      </w:pPr>
      <w:r w:rsidRPr="008E5CEB">
        <w:rPr>
          <w:rFonts w:ascii="Times New Roman" w:hAnsi="Times New Roman"/>
          <w:color w:val="000000"/>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E5CEB" w:rsidRPr="008E5CEB" w:rsidRDefault="008E5CEB" w:rsidP="00DC42F7">
      <w:pPr>
        <w:numPr>
          <w:ilvl w:val="0"/>
          <w:numId w:val="117"/>
        </w:numPr>
        <w:spacing w:after="0" w:line="240" w:lineRule="auto"/>
        <w:jc w:val="both"/>
        <w:rPr>
          <w:sz w:val="24"/>
          <w:szCs w:val="24"/>
        </w:rPr>
      </w:pPr>
      <w:r w:rsidRPr="008E5CEB">
        <w:rPr>
          <w:rFonts w:ascii="Times New Roman" w:hAnsi="Times New Roman"/>
          <w:color w:val="000000"/>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8E5CEB" w:rsidRPr="008E5CEB" w:rsidRDefault="008E5CEB" w:rsidP="00DC42F7">
      <w:pPr>
        <w:numPr>
          <w:ilvl w:val="0"/>
          <w:numId w:val="117"/>
        </w:numPr>
        <w:spacing w:after="0" w:line="240" w:lineRule="auto"/>
        <w:jc w:val="both"/>
        <w:rPr>
          <w:sz w:val="24"/>
          <w:szCs w:val="24"/>
        </w:rPr>
      </w:pPr>
      <w:r w:rsidRPr="008E5CEB">
        <w:rPr>
          <w:rFonts w:ascii="Times New Roman" w:hAnsi="Times New Roman"/>
          <w:color w:val="000000"/>
          <w:sz w:val="24"/>
          <w:szCs w:val="24"/>
        </w:rPr>
        <w:t>подготовку выпускников к решению актуальных практических задач безопасности жизнедеятельности в повседневной жизни.</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ОБЩАЯ ХАРАКТЕРИСТИКА УЧЕБНОГО ПРЕДМЕТА «ОСНОВЫ БЕЗОПАСНОСТИ И ЗАЩИТЫ РОДИНЫ»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1. «Безопасное и устойчивое развитие личности, общества, государства».</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2. «Основы военной подготовки».</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3. «Культура безопасности жизнедеятельности в современном обществе».</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4. «Безопасность в быту».</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5. «Безопасность на транспорте».</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6. «Безопасность в общественных местах».</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7. «Безопасность в природной среде».</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8. «Основы медицинских знаний. Оказание первой помощи».</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9. «Безопасность в социуме».</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t>Модуль № 10. «Безопасность в информационном пространстве».</w:t>
      </w:r>
    </w:p>
    <w:p w:rsidR="008E5CEB" w:rsidRPr="008E5CEB" w:rsidRDefault="008E5CEB" w:rsidP="008E5CEB">
      <w:pPr>
        <w:spacing w:after="0" w:line="240" w:lineRule="auto"/>
        <w:ind w:firstLine="600"/>
        <w:rPr>
          <w:sz w:val="24"/>
          <w:szCs w:val="24"/>
        </w:rPr>
      </w:pPr>
      <w:r w:rsidRPr="008E5CEB">
        <w:rPr>
          <w:rFonts w:ascii="Times New Roman" w:hAnsi="Times New Roman"/>
          <w:color w:val="333333"/>
          <w:sz w:val="24"/>
          <w:szCs w:val="24"/>
        </w:rPr>
        <w:lastRenderedPageBreak/>
        <w:t>Модуль № 11. «Основы противодействия экстремизму и терроризму».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333333"/>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w:t>
      </w:r>
      <w:r w:rsidRPr="008E5CEB">
        <w:rPr>
          <w:rFonts w:ascii="Times New Roman" w:hAnsi="Times New Roman"/>
          <w:color w:val="000000"/>
          <w:sz w:val="24"/>
          <w:szCs w:val="24"/>
        </w:rPr>
        <w:lastRenderedPageBreak/>
        <w:t>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ЦЕЛЬ ИЗУЧЕНИЯ УЧЕБНОГО ПРЕДМЕТА «ОСНОВЫ БЕЗОПАСНОСТИ И ЗАЩИТЫ РОДИНЫ»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МЕСТО УЧЕБНОГО ПРЕДМЕТА «ОСНОВЫ БЕЗОПАСНОСТИ И ЗАЩИТЫ РОДИНЫ» В УЧЕБНОМ ПЛАНЕ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Всего на изучение учебного предмета ОБЗР на уровне среднего общего образования отводится 68 часов (по 34 часа в каждом классе).</w:t>
      </w:r>
    </w:p>
    <w:p w:rsidR="008E5CEB" w:rsidRPr="008E5CEB" w:rsidRDefault="008E5CEB" w:rsidP="008E5CEB">
      <w:pPr>
        <w:spacing w:line="240" w:lineRule="auto"/>
        <w:rPr>
          <w:sz w:val="24"/>
          <w:szCs w:val="24"/>
        </w:rPr>
        <w:sectPr w:rsidR="008E5CEB" w:rsidRPr="008E5CEB">
          <w:pgSz w:w="11906" w:h="16383"/>
          <w:pgMar w:top="1134" w:right="850" w:bottom="1134" w:left="1701" w:header="720" w:footer="720" w:gutter="0"/>
          <w:cols w:space="720"/>
        </w:sectPr>
      </w:pPr>
    </w:p>
    <w:bookmarkEnd w:id="88"/>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lastRenderedPageBreak/>
        <w:t>СОДЕРЖАНИЕ ОБУЧЕНИЯ</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1. «Безопасное и устойчивое развитие личности, общества, государства»:</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правовая основа обеспечения национальной безопасности;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принципы обеспечения национальной безопасности;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взаимодействие личности, государства и общества в реализации национальных приоритетов;</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роль правоохранительных органов и специальных служб в обеспечении национальной безопасности;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роль личности, общества и государства в предупреждении противоправной деятельности;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территориальный и функциональный принцип организации РСЧС, её задачи и примеры их решения;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права и обязанности граждан в области защиты от чрезвычайных ситуаций;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задачи гражданской обороны;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права и обязанности граждан Российской Федерации в области гражданской обороны;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роль Вооружённых Сил Российской Федерации в обеспечении национальной безопасности.</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2. «Основы военной подготовки»: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основы общевойскового боя;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понятия общевойскового боя (бой, удар, огонь, маневр);</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виды маневра;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походный, предбоевой и боевой порядок действия подразделений;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оборона, ее задачи и принципы;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наступление, задачи и способы;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требования курса стрельб по организации, порядку и мерам безопасности во время стрельб и тренировок;</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обращения с оружием;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изучение условий выполнения упражнения начальных стрельб из стрелкового оружия;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способы удержания оружия и правильность прицеливания;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перспективы и тенденции развития современного стрелкового оружия;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история возникновения и развития робототехнических комплексов;</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виды, предназначение, тактико-технические характеристики и общее устройство беспилотных летательных аппаратов (далее – БПЛА);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конструктивные особенности БПЛА квадрокоптерного типа;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история возникновения и развития радиосвязи;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радиосвязь, назначение и основные требования;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предназначение, общее устройство и тактико-технические характеристики переносных радиостанций;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местность как элемент боевой обстановки;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шанцевый инструмент, его назначение, применение и сбережение;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порядок оборудования позиции отделения;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назначение, размеры и последовательность оборудования окопа для стрелка;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понятие оружия массового поражения, история его развития, примеры применения, его роль в современном бою;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поражающие факторы ядерных взрывов;</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отравляющие вещества, их назначение и классификация;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внешние признаки применения бактериологического (биологического) оружия;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зажигательное оружие и способы защиты от него;</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состав и назначение штатных и подручных средств первой помощи;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виды боевых ранений и опасность их получения;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алгоритм оказания первой помощи при различных состояниях;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условные зоны оказания первой помощи;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характеристика особенностей «красной», «желтой» и «зеленой» зон;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объем мероприятий первой помощи в «красной», «желтой» и «зеленой» зонах;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выполнения мероприятий первой помощи в «красной», «желтой» и «зеленой» зонах;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особенности прохождения службы по призыву, освоение военно-учетных специальностей;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особенности прохождения службы по контракту;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8E5CEB" w:rsidRPr="008E5CEB" w:rsidRDefault="008E5CEB" w:rsidP="008E5CEB">
      <w:pPr>
        <w:spacing w:after="0" w:line="240" w:lineRule="auto"/>
        <w:ind w:firstLine="600"/>
        <w:rPr>
          <w:sz w:val="24"/>
          <w:szCs w:val="24"/>
        </w:rPr>
      </w:pPr>
      <w:r w:rsidRPr="008E5CEB">
        <w:rPr>
          <w:rFonts w:ascii="Times New Roman" w:hAnsi="Times New Roman"/>
          <w:color w:val="000000"/>
          <w:sz w:val="24"/>
          <w:szCs w:val="24"/>
        </w:rPr>
        <w:t>военно-учебные заведение и военно-учебные центры.</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3. «Культура безопасности жизнедеятельности в современном обществе»: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понятие «культура безопасности», его значение в жизни человека, общества,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соотношение понятий «опасность», «безопасность», «риск» (угроза);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соотношение понятий «опасная ситуация», «чрезвычайная ситуация»;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общие принципы (правила) безопасного поведения;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индивидуальный, групповой, общественно-государственный уровень решения задачи обеспечения безопасности;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понятия «виктимность», «виктимное поведение», «безопасное поведение»;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влияние действий и поступков человека на его безопасность и благополучие;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действия, позволяющие предвидеть опасность;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действия, позволяющие избежать 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действия в опасной и чрезвычайной ситуациях;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риск-ориентированное мышление как основа обеспечения безопасности;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риск-ориентированный подход к обеспечению безопасности личности, общества, государства.</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4. «Безопасность в быту»:</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источники опасности в быту, их классификация;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общие правила безопасного поведения;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защита прав потребителя;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поведения при осуществлении покупок в Интернете;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причины и профилактика бытовых отравлений, первая помощь, порядок действий в экстренных случаях;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предупреждение бытовых травм;</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правила безопасного поведения при обращении и газовыми и электрическими приборами;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последствия электротравмы;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порядок проведения сердечно-легочной реанимации;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правила пожарной безопасности в быту;</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термические и химические ожоги, первая помощь при ожогах;</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коммуникация с соседями;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меры по предупреждению преступлений;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аварии на коммунальных системах жизнеобеспечения;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поведения в ситуации аварии на коммунальной системе;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вызова аварийных служб и взаимодействия с ними;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действия в экстренных случаях.</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lastRenderedPageBreak/>
        <w:t>Модуль № 5. «Безопасность на транспорте»: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история появления правил дорожного движения и причины их изменчивости;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риск-ориентированный подход к обеспечению безопасности на транспорте;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взаимосвязь безопасности водителя и пассажира;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поведения при поездке в легковом автомобиле, автобусе;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ответственность водителя, ответственность пассажира;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представления о знаниях и навыках, необходимых водителю;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6. «Безопасность в общественных местах»:</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общественные места и их классификация;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источники опасности в общественных местах закрытого и открытого типа, общие правила безопасного поведения;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действий при риске возникновения или возникновении толпы, давки;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поведения при проявлении агрессии;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криминогенные ситуации в общественных местах, правила безопасного поведения, порядок действия при попадании в опасную ситуацию;</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действий в случаях, когда потерялся человек (ребёнок; взрослый; пожилой человек; человек с ментальными расстройствами);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действий в ситуации, если вы обнаружили потерявшегося человека;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меры безопасности и порядок действий при угрозе обрушения зданий и отдельных конструкций;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меры безопасности и порядок поведения при угрозе, в случае террористического акта.</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7. «Безопасность в природной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отдых на природе, источники опасности в природной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основные правила безопасного поведения в лесу, в горах, на водоёмах;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общие правила безопасности в походе;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особенности обеспечения безопасности в лыжном походе;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особенности обеспечения безопасности в водном походе;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особенности обеспечения безопасности в горном походе;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ориентирование на местности;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карты, традиционные и современные средства навигации (компас, GPS);</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порядок действий в случаях, когда человек потерялся в природной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источники опасности в автономных условия;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сооружение убежища, получение воды и питания;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природные чрезвычайные ситуации;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природные пожары, возможности прогнозирования и предупреждения;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правила безопасного поведения, последствия природных пожаров для людей и окружающей среды;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природные чрезвычайные ситуации, вызванные опасными гидрологическими явлениями и процессами: паводки, половодья, цунами, сели, лавины;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природные чрезвычайные ситуации, вызванные опасными метеорологическими явлениями и процессами: ливни, град, мороз, жара;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влияние деятельности человека на природную среду;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причины и источники загрязнения Мирового океана, рек, почвы, космоса;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чрезвычайные ситуации экологического характера, возможности прогнозирования, предупреждения, смягчения последствий;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экологическая грамотность и разумное природопользование.</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8. «Основы медицинских знаний. Оказание первой помощи»</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понятия «здоровье», «охрана здоровья», «здоровый образ жизни», «лечение», «профилактика»;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биологические, социально-экономические, экологические (геофизические), психологические факторы, влияющие на здоровье человека;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составляющие здорового образа жизни: сон, питание, физическая активность, психологическое благополучие;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общие представления об инфекционных заболеваниях;</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механизм распространения и способы передачи инфекционных заболеваний;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чрезвычайные ситуации биолого-социального характера, меры профилактики и защиты;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роль вакцинации, национальный календарь профилактических прививок;</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вакцинация по эпидемиологическим показаниям;</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значение изобретения вакцины для человечества;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неинфекционные заболевания, самые распространённые неинфекционные заболевания;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факторы риска возникновения сердечно-сосудистых заболеваний;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факторы риска возникновения онкологических заболеваний;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факторы риска возникновения заболеваний дыхательной системы;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факторы риска возникновения эндокринных заболеваний;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меры профилактики неинфекционных заболеваний;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роль диспансеризации в профилактике неинфекционных заболеваний;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психическое здоровье и психологическое благополучие;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критерии психического здоровья и психологического благополучия;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основные факторы, влияющие на психическое здоровье и психологическое благополучие;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меры, направленные на сохранение и укрепление психического здоровья;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первая помощь, история возникновения скорой медицинской помощи и первой помощи;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состояния, при которых оказывается первая помощь;</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мероприятия по оказанию первой помощи;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алгоритм первой помощи;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действия при прибытии скорой медицинской помощи.</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9. «Безопасность в социуме»:</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определение понятия «общение»;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навыки конструктивного общения;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общие представления о понятиях «социальная группа», «большая группа», «малая группа»;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межличностное общение, общение в группе, межгрупповое общение (взаимодействие);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особенности общения в группе;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психологические характеристики группы и особенности взаимодействия в группе;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групповые нормы и ценности;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коллектив как социальная группа;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психологические закономерности в группе;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понятие «конфликт», стадии развития конфликта;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конфликты в межличностном общении, конфликты в малой группе;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факторы, способствующие и препятствующие эскалации конфликта;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способы поведения в конфликте;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деструктивное и агрессивное поведение;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конструктивное поведение в конфликте;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роль регуляции эмоций при разрешении конфликта, способы саморегуляции;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способы разрешения конфликтных ситуаций;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основные формы участия третьей стороны в процессе урегулирования и разрешения конфликта;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ведение переговоров при разрешении конфликта;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опасные проявления конфликтов (буллинг, насилие);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способы противодействия буллингу и проявлению насилия;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способы психологического воздействия;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психологическое влияние в малой группе;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положительные и отрицательные стороны конформизма;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эмпатия и уважение к партнёру (партнёрам) по общению как основа коммуникации;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убеждающая коммуникация;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манипуляция в общении, цели, технологии и способы противодействия;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психологическое влияние на большие группы;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способы воздействия на большую группу: заражение; убеждение; внушение; подражание;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деструктивные и псевдопсихологические технологии;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противодействие вовлечению молодёжи в противозаконную и антиобщественную деятельность.</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10. «Безопасность в информационном пространстве»:</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понятия «цифровая среда», «цифровой след»;</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влияние цифровой среды на жизнь человека;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приватность, персональные данные;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«цифровая зависимость», её признаки и последствия;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опасности и риски цифровой среды, их источники;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поведения в цифровой среде;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вредоносное программное обеспечение;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виды вредоносного программного обеспечения, его цели, принципы работы;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защиты от вредоносного программного обеспечения;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кража персональных данных, паролей;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мошенничество, фишинг, правила защиты от мошенников;</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безопасного использования устройств и программ;</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поведенческие опасности в цифровой среде и их причины;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опасные персоны, имитация близких социальных отношений;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неосмотрительное поведение и коммуникация в Интернете как угроза для будущей жизни и карьеры;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травля в Интернете, методы защиты от травли;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деструктивные сообщества и деструктивный контент в цифровой среде, их признаки;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механизмы вовлечения в деструктивные сообщества;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вербовка, манипуляция, «воронки вовлечения»;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радикализация деструктива;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профилактика и противодействие вовлечению в деструктивные сообщества;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коммуникации в цифровой среде;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достоверность информации в цифровой среде;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источники информации, проверка на достоверность;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«информационный пузырь», манипуляция сознанием, пропаганда;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фальшивые аккаунты, вредные советчики, манипуляторы;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понятие «фейк», цели и виды, распространение фейков;</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и инструменты для распознавания фейковых текстов и изображений;</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понятие прав человека в цифровой среде, их защита;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ответственность за действия в Интернете;</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запрещённый контент;</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защита прав в цифровом пространстве.</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11. «Основы противодействия экстремизму и терроризму»:</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экстремизм и терроризм как угроза устойчивого развития общества;</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понятия «экстремизм» и «терроризм», их взаимосвязь;</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варианты проявления экстремизма, возможные последствия;</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преступления террористической направленности, их цель, причины, последствия; </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опасность вовлечения в экстремистскую и террористическую деятельность: способы и признаки;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предупреждение и противодействие вовлечению в экстремистскую и террористическую деятельность;</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формы террористических актов;</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уровни террористической угрозы;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правила поведения и порядок действий при угрозе или в случае террористического акта, проведении контртеррористической операции;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правовые основы противодействия экстремизму и терроризму в Российской Федерации;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основы государственной системы противодействия экстремизму и терроризму, ее цели, задачи, принципы;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права и обязанности граждан и общественных организаций в области противодействия экстремизму и терроризму.</w:t>
      </w:r>
    </w:p>
    <w:p w:rsidR="008E5CEB" w:rsidRPr="008E5CEB" w:rsidRDefault="008E5CEB" w:rsidP="008E5CEB">
      <w:pPr>
        <w:spacing w:after="0" w:line="240" w:lineRule="auto"/>
        <w:ind w:left="120"/>
        <w:rPr>
          <w:sz w:val="24"/>
          <w:szCs w:val="24"/>
        </w:rPr>
      </w:pPr>
    </w:p>
    <w:p w:rsidR="008E5CEB" w:rsidRPr="008E5CEB" w:rsidRDefault="008E5CEB" w:rsidP="008E5CEB">
      <w:pPr>
        <w:spacing w:after="0" w:line="240" w:lineRule="auto"/>
        <w:ind w:left="120"/>
        <w:rPr>
          <w:sz w:val="24"/>
          <w:szCs w:val="24"/>
        </w:rPr>
      </w:pPr>
      <w:r w:rsidRPr="008E5CEB">
        <w:rPr>
          <w:rFonts w:ascii="Times New Roman" w:hAnsi="Times New Roman"/>
          <w:b/>
          <w:color w:val="000000"/>
          <w:sz w:val="24"/>
          <w:szCs w:val="24"/>
        </w:rPr>
        <w:t>ПЛАНИРУЕМЫЕ ОБРАЗОВАТЕЛЬНЫЕ РЕЗУЛЬТАТЫ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ЛИЧНОСТНЫЕ РЕЗУЛЬТАТЫ</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Личностные результаты изучения ОБЗР включают:</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1) Гражданское воспитание: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сформированность активной гражданской позиции обучающегося, готового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 способного применять принципы и правила безопасного поведения в течение всей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готовность к взаимодействию с обществом и государством в обеспечении безопасности жизни и здоровья населения;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2) Патриотическое воспитание: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3) Духовно-нравственное воспитание: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осознание духовных ценностей российского народа и российского воинства;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4) Эстетическое воспитание: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эстетическое отношение к миру в сочетании с культурой безопасности жизнедеятельности;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понимание взаимозависимости успешности и полноценного развития и безопасного поведения в повседневной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5) Ценности научного познания: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6) Физическое воспитание: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осознание ценности жизни, сформированность ответственного отношения к своему здоровью и здоровью окружающих;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знание приёмов оказания первой помощи и готовность применять их в случае необходимости;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потребность в регулярном ведении здорового образа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lastRenderedPageBreak/>
        <w:t>7) Трудовое воспитание: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готовность к осознанному и ответственному соблюдению требований безопасности в процессе трудовой 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интерес к различным сферам профессиональной деятельности, включая военно-профессиональную деятельность;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готовность и способность к образованию и самообразованию на протяжении всей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8) Экологическое воспитание: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расширение представлений о деятельности экологической направленности.</w:t>
      </w:r>
    </w:p>
    <w:p w:rsidR="008E5CEB" w:rsidRPr="008E5CEB" w:rsidRDefault="008E5CEB" w:rsidP="008E5CEB">
      <w:pPr>
        <w:spacing w:after="0" w:line="240" w:lineRule="auto"/>
        <w:ind w:left="120"/>
        <w:jc w:val="both"/>
        <w:rPr>
          <w:sz w:val="24"/>
          <w:szCs w:val="24"/>
        </w:rPr>
      </w:pP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МЕТАПРЕДМЕТНЫЕ РЕЗУЛЬТАТЫ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Познавательные универсальные учебные действия</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Базовые логические действия: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планировать и осуществлять учебные действия в условиях дефицита информации, необходимой для решения стоящей задачи;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развивать творческое мышление при решении ситуационных задач.</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lastRenderedPageBreak/>
        <w:t>Базовые исследовательские действия</w:t>
      </w:r>
      <w:r w:rsidRPr="008E5CEB">
        <w:rPr>
          <w:rFonts w:ascii="Times New Roman" w:hAnsi="Times New Roman"/>
          <w:color w:val="000000"/>
          <w:sz w:val="24"/>
          <w:szCs w:val="24"/>
        </w:rPr>
        <w:t>:</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владеть научной терминологией, ключевыми понятиями и методами в области безопасности жизнедеятельности;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приобретённые знания и навыки, оценивать возможность их реализации в реальных ситуациях;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Работа с информацией: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владеть навыками по предотвращению рисков, профилактике угроз и защите от опасностей цифровой среды;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Коммуникативные универсальные учебные действия</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Общение: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аргументированно, логично и ясно излагать свою точку зрения с использованием языковых средств.</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Регулятивные универсальные учебные действия</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Самоорганизация: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самостоятельно выявлять проблемные вопросы, выбирать оптимальный способ и составлять план их решения в конкретных условиях;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делать осознанный выбор в новой ситуации, аргументировать его; брать ответственность за своё решение;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приобретённый опыт;</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Самоконтроль, принятие себя и других: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использовать приёмы рефлексии для анализа и оценки образовательной ситуации, выбора оптимального решения;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принимать себя, понимая свои недостатки и достоинства, невозможности контроля всего вокруг;</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принимать мотивы и аргументы других при анализе и оценке образовательной ситуации; признавать право на ошибку свою и чужую.</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Совместная деятельность: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и использовать преимущества командной и индивидуальной работы в конкретной учебной ситуации;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свой вклад и вклад каждого участника команды в общий результат по совместно разработанным критериям;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E5CEB" w:rsidRPr="008E5CEB" w:rsidRDefault="008E5CEB" w:rsidP="008E5CEB">
      <w:pPr>
        <w:spacing w:after="0" w:line="240" w:lineRule="auto"/>
        <w:ind w:firstLine="600"/>
        <w:jc w:val="both"/>
        <w:rPr>
          <w:sz w:val="24"/>
          <w:szCs w:val="24"/>
        </w:rPr>
      </w:pPr>
      <w:r w:rsidRPr="008E5CEB">
        <w:rPr>
          <w:rFonts w:ascii="Times New Roman" w:hAnsi="Times New Roman"/>
          <w:b/>
          <w:color w:val="000000"/>
          <w:sz w:val="24"/>
          <w:szCs w:val="24"/>
        </w:rPr>
        <w:t>ПРЕДМЕТНЫЕ РЕЗУЛЬТАТЫ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Предметные результаты, формируемые в ходе изучения ОБЗР, должны обеспечивать: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10 КЛАСС</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1. «Безопасное и устойчивое развитие личности, общества,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правовые основы и принципы обеспечения национальной безопасности Российской Федерации;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роль правоохранительных органов и специальных служб в обеспечении национальной безопасности;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роль личности, общества и государства в предупреждении противоправной 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права и обязанности граждан Российской Федерации в области гражданской обороны;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уметь действовать при сигнале «Внимание всем!», в том числе при химической и радиационной 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роль Вооружённых Сил Российской в обеспечении национальной безопасности.</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2. «Основы военной подготовки»: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строевые приёмы в движении без оружия;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выполнять строевые приёмы в движении без оружия;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об основах общевойскового боя;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об основных видах общевойскового боя и способах маневра в бою;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походном, предбоевом и боевом порядке подразделений;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понимать способы действий военнослужащего в бою;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знать правила и меры безопасности при обращении с оружием;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приводить примеры нарушений правил и мер безопасности при обращении с оружием и их возможных последствий;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применять меры безопасности при проведении занятий по боевой подготовке и обращении с оружием;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способы удержания оружия, правила прицеливания и производства меткого выстрела;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определять характерные конструктивные особенности образцов стрелкового оружия на примере автоматов Калашникова АК-74 и АК-12;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современных видах короткоствольного стрелкового оружия;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иметь представление об истории возникновения и развития робототехнических комплексов;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конструктивных особенностях БПЛА квадрокоптерного типа;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иметь представление о способах боевого применения БПЛА;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об истории возникновения и развития связи;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назначении радиосвязи и о требованиях, предъявляемых к радиосвязи;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видах, предназначении, тактико-технических характеристиках современных переносных радиостанций;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тактических свойствах местности и их влиянии на боевые действия войск;</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шанцевом инструменте;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позиции отделения и порядке оборудования окопа для стрелка;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видах оружия массового поражения и их поражающих факторах;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способы действий при применении противником оружия массового поражения;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особенности оказания первой помощи в бою;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условные зоны оказания первой помощи в бою;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приемы самопомощи в бою;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иметь представление о военно-учетных специальностях;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особенности прохождение военной службы по призыву и по контракту;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иметь представления о военно-учебных заведениях;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системе военно-учебных центров при учебных заведениях высшего образования.</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3. «Культура безопасности жизнедеятельности в современном обществе»: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общие принципы безопасного поведения,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«виктимное поведение», «безопасное поведение»;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понимать влияние поведения человека на его безопасность, приводить примеры;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иметь навыки оценки своих действий с точки зрения их влияния на безопасность;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раскрывать суть риск-ориентированного подхода к обеспечению безопасности;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приводить примеры реализации риск-ориентированного подхода на уровне личности, общества, государства.</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4. «Безопасность в быту»: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риски возникновения бытовых отравлений, иметь навыки их профилактики;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первой помощи при бытовых отравлениях;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уметь оценивать риски получения бытовых травм;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взаимосвязь поведения и риска получить травму;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пожарной безопасности и электробезопасности, понимать влияние соблюдения правил на безопасность в быту;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безопасного поведения в быту при использовании газового и электрического оборудования;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поведения при угрозе и возникновении пожара;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первой помощи при бытовых травмах, ожогах, порядок проведения сердечно-лёгочной реанимации;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влияние конструктивной коммуникации с соседями на уровень безопасности,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риски противоправных действий, выработать навыки, снижающие криминогенные риски;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поведения при возникновении аварии на коммунальной системе;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взаимодействия с коммунальными службами.</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5. «Безопасность на транспорте»: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дорожного движения;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изменения правил дорожного движения в зависимости от изменения уровня рисков (риск-ориентированный подход);</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риски для пешехода при разных условиях, выработать навыки безопасного поведения;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понимать влияние действий водителя и пассажира на безопасность дорожного движения, приводить примеры;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права, обязанности и иметь представление об ответственности пешехода, пассажира, водителя;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знаниях и навыках, необходимых водителю;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безопасного поведения при дорожно-транспортных происшествиях разного характера;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оказания первой помощи, навыки пользования огнетушителем;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источники опасности на различных видах транспорта,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безопасного поведения на транспорте, приводить примеры влияния поведения на безопасность;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иметь представление о порядке действий при возникновении опасныхи чрезвычайных ситуаций на различных видах транспорта.</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6. «Безопасность в общественных местах»: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перечислять и классифицировать основные источники опасности в общественных местах;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общие правила безопасного поведения в общественных местах, характеризовать их влияние на безопасность;</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оценки рисков возникновения толпы, давки;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риски возникновения ситуаций криминогенного характера в общественных местах;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безопасного поведения при проявлении агрессии;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безопасном поведении для снижения рисков криминогенного характера;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риски потеряться в общественном месте;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порядок действий в случаях, когда потерялся человек;</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пожарной безопасности в общественных местах;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особенности поведения при угрозе пожара и пожаре в общественных местах разного типа;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поведения при угрозе обрушения или обрушении зданий или отдельных конструкций;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правилах поведения при угрозе или в случае террористического акта в общественном месте.</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11 КЛАСС</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7 «Безопасность в природной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выделять и классифицировать источники опасности в природной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особенности безопасного поведения при нахождении в природной среде, в том числе в лесу, на водоёмах, в горах;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безопасного поведения, минимизирующие риски потеряться в природной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 порядке действий, если человек потерялся в природной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первой помощи при перегреве, переохлаждении, отморожении, навыки транспортировки пострадавших;</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называть и характеризовать природные чрезвычайные ситуации;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указывать причины и признаки возникновения природных пожаров;</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влияние поведения человека на риски возникновения природных пожаров;</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безопасных действиях при угрозе и возникновении природного пожара;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называть и характеризовать природные чрезвычайные ситуации, вызванные опасными геологическими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называть и характеризовать природные чрезвычайные ситуации, вызванные опасными гидрологическими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называть и характеризовать природные чрезвычайные ситуации, вызванные опасными метеорологическими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источники экологических угроз, обосновывать влияние человеческого фактора на риски их возникновения;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значение риск-ориентированного подхода к обеспечению экологической безопасности;</w:t>
      </w:r>
    </w:p>
    <w:p w:rsidR="008E5CEB" w:rsidRPr="008E5CEB" w:rsidRDefault="008E5CEB" w:rsidP="008E5CEB">
      <w:pPr>
        <w:spacing w:after="0" w:line="240" w:lineRule="auto"/>
        <w:ind w:firstLine="600"/>
        <w:rPr>
          <w:sz w:val="24"/>
          <w:szCs w:val="24"/>
        </w:rPr>
      </w:pPr>
      <w:r w:rsidRPr="008E5CEB">
        <w:rPr>
          <w:rFonts w:ascii="Times New Roman" w:hAnsi="Times New Roman"/>
          <w:color w:val="000000"/>
          <w:sz w:val="24"/>
          <w:szCs w:val="24"/>
        </w:rPr>
        <w:t>иметь навыки экологической грамотности и разумного природопользования.</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8. «Основы медицинских знаний. Оказание первой помощи»: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степень влияния биологических, социально-экономических, экологических, психологических факторов на здоровье;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значение здорового образа жизни и его элементов для человека, приводить примеры из собственного опыта;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характеризовать инфекционные заболевания, знать основные способы распространения и передачи инфекционных заболеваний;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соблюдения мер личной профилактики;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роль вакцинации в профилактике инфекционных заболеваний,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понятия «вакцинация по эпидемиологическим показаниям»;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характеризовать признаки угрожающих жизни и здоровью состояний (инсульт, сердечный приступ и другие);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вызова скорой медицинской помощи;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значение образа жизни в профилактике и защите от неинфекционных заболеваний;</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«психическое здоровье» и «психологическое благополучие», характеризовать их влияние на жизнь человека;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основные критерии психического здоровья и психологического благополучия;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факторы, влияющие на психическое здоровье и психологическое благополучие;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об основных направления сохранения и укрепления психического здоровья и психологического благополучия;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негативное влияние вредных привычек на умственную и физическую работоспособность, благополучие человека;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роль раннего выявления психических расстройств и создания благоприятных условий для развития;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понятия «инклюзивное обучение»;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позволяющие минимизировать влияние хронического стресса;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признаки психологического неблагополучия и критерии обращения за помощью;</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правовые основы оказания первой помощи в Российской Федерации;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«первая помощь», «скорая медицинская помощь», их соотношение;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о состояниях, при которых оказывается первая помощь, и действиях при оказании первой помощи;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применения алгоритма первой помощи;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9. «Безопасность в социуме»: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конструктивного общения;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«социальная группа», «малая группа», «большая группа»;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взаимодействие в группе;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понимать влияние групповых норм и ценностей на комфортное и безопасное взаимодействие в группе,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понятия «конфликт»;</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стадии развития конфликта,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факторы, способствующие и препятствующие развитию конфликта;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конструктивного разрешения конфликта;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условия привлечения третьей стороны для разрешения конфликта;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способах пресечения опасных проявлений конфликтов;</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способы противодействия буллингу, проявлениям насилия;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способы психологического воздействия;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особенности убеждающей коммуникации;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объяснять смысл понятия «манипуляция»;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 xml:space="preserve">называть характеристики манипулятивного воздействия, приводить примеры; </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представления о способах противодействия манипуляции;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механизмы воздействия на большую группу (заражение, убеждение, внушение, подражание и другие), приводить примеры;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деструктивных и псевдопсихологических технологиях и способах противодействия.</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10. «Безопасность в информационном пространстве»: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цифровую среду, её влияние на жизнь человека;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«цифровая среда», «цифровой след», «персональные данные»;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безопасных действий по снижению рисков, и защите от опасностей цифровой среды;</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понятий «программное обеспечение», «вредоносное программное обеспечение»;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безопасного использования устройств и программ;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lastRenderedPageBreak/>
        <w:t>перечислять и классифицировать опасности, связанные с поведением людей в цифровой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навыки безопасной коммуникации в цифровой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и взаимосвязь понятий «достоверность информации», «информационный пузырь», «фейк»;</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способах проверки достоверности, легитимности информации, её соответствия правовым и морально-этическим нормам;</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права, обязанности и иметь представление об ответственности граждан и юридических лиц в информационном пространстве.</w:t>
      </w:r>
    </w:p>
    <w:p w:rsidR="008E5CEB" w:rsidRPr="008E5CEB" w:rsidRDefault="008E5CEB" w:rsidP="008E5CEB">
      <w:pPr>
        <w:spacing w:after="0" w:line="240" w:lineRule="auto"/>
        <w:ind w:left="120"/>
        <w:jc w:val="both"/>
        <w:rPr>
          <w:sz w:val="24"/>
          <w:szCs w:val="24"/>
        </w:rPr>
      </w:pPr>
      <w:r w:rsidRPr="008E5CEB">
        <w:rPr>
          <w:rFonts w:ascii="Times New Roman" w:hAnsi="Times New Roman"/>
          <w:b/>
          <w:color w:val="000000"/>
          <w:sz w:val="24"/>
          <w:szCs w:val="24"/>
        </w:rPr>
        <w:t>Модуль № 11. «Основы противодействия экстремизму и терроризму»: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экстремизм и терроризм как угрозу благополучию человека, стабильности общества и государства;</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методах и видах террористической деятельности;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знать уровни террористической опасности, иметь навыки безопасных действий при их объявлении;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раскрывать правовые основы, структуру и задачи государственной системы противодействия экстремизму и терроризму;</w:t>
      </w:r>
    </w:p>
    <w:p w:rsidR="008E5CEB" w:rsidRPr="008E5CEB" w:rsidRDefault="008E5CEB" w:rsidP="008E5CEB">
      <w:pPr>
        <w:spacing w:after="0" w:line="240" w:lineRule="auto"/>
        <w:ind w:firstLine="600"/>
        <w:jc w:val="both"/>
        <w:rPr>
          <w:sz w:val="24"/>
          <w:szCs w:val="24"/>
        </w:rPr>
      </w:pPr>
      <w:r w:rsidRPr="008E5CEB">
        <w:rPr>
          <w:rFonts w:ascii="Times New Roman" w:hAnsi="Times New Roman"/>
          <w:color w:val="000000"/>
          <w:sz w:val="24"/>
          <w:szCs w:val="24"/>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8E5CEB" w:rsidRPr="008E5CEB" w:rsidRDefault="008E5CEB" w:rsidP="008E5CEB">
      <w:pPr>
        <w:spacing w:after="0" w:line="240" w:lineRule="auto"/>
        <w:ind w:left="120"/>
        <w:rPr>
          <w:sz w:val="24"/>
          <w:szCs w:val="24"/>
        </w:rPr>
      </w:pPr>
      <w:r w:rsidRPr="008E5CEB">
        <w:rPr>
          <w:rFonts w:ascii="Times New Roman" w:hAnsi="Times New Roman"/>
          <w:b/>
          <w:color w:val="000000"/>
          <w:sz w:val="24"/>
          <w:szCs w:val="24"/>
        </w:rPr>
        <w:t xml:space="preserve">ТЕМАТИЧЕСКОЕ ПЛАНИРОВАНИЕ </w:t>
      </w:r>
    </w:p>
    <w:p w:rsidR="008E5CEB" w:rsidRPr="008E5CEB" w:rsidRDefault="008E5CEB" w:rsidP="008E5CEB">
      <w:pPr>
        <w:spacing w:after="0" w:line="240" w:lineRule="auto"/>
        <w:ind w:left="120"/>
        <w:rPr>
          <w:sz w:val="24"/>
          <w:szCs w:val="24"/>
        </w:rPr>
      </w:pPr>
      <w:r w:rsidRPr="008E5CEB">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543"/>
        <w:gridCol w:w="1417"/>
        <w:gridCol w:w="1841"/>
        <w:gridCol w:w="1910"/>
        <w:gridCol w:w="3103"/>
      </w:tblGrid>
      <w:tr w:rsidR="008E5CEB" w:rsidRPr="008E5CEB" w:rsidTr="008E5CEB">
        <w:trPr>
          <w:trHeight w:val="144"/>
          <w:tblCellSpacing w:w="20" w:type="nil"/>
        </w:trPr>
        <w:tc>
          <w:tcPr>
            <w:tcW w:w="456" w:type="dxa"/>
            <w:vMerge w:val="restart"/>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 п/п </w:t>
            </w:r>
          </w:p>
          <w:p w:rsidR="008E5CEB" w:rsidRPr="008E5CEB" w:rsidRDefault="008E5CEB" w:rsidP="008E5CEB">
            <w:pPr>
              <w:spacing w:after="0" w:line="240" w:lineRule="auto"/>
              <w:ind w:left="135"/>
              <w:rPr>
                <w:sz w:val="24"/>
                <w:szCs w:val="24"/>
              </w:rPr>
            </w:pPr>
          </w:p>
        </w:tc>
        <w:tc>
          <w:tcPr>
            <w:tcW w:w="3168" w:type="dxa"/>
            <w:vMerge w:val="restart"/>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Наименование разделов и тем программы </w:t>
            </w:r>
          </w:p>
          <w:p w:rsidR="008E5CEB" w:rsidRPr="008E5CEB" w:rsidRDefault="008E5CEB" w:rsidP="008E5CEB">
            <w:pPr>
              <w:spacing w:after="0" w:line="240" w:lineRule="auto"/>
              <w:ind w:left="135"/>
              <w:rPr>
                <w:sz w:val="24"/>
                <w:szCs w:val="24"/>
              </w:rPr>
            </w:pPr>
          </w:p>
        </w:tc>
        <w:tc>
          <w:tcPr>
            <w:tcW w:w="0" w:type="auto"/>
            <w:gridSpan w:val="3"/>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Электронные (цифровые) образовательные ресурсы </w:t>
            </w:r>
          </w:p>
          <w:p w:rsidR="008E5CEB" w:rsidRPr="008E5CEB" w:rsidRDefault="008E5CEB" w:rsidP="008E5CEB">
            <w:pPr>
              <w:spacing w:after="0" w:line="240" w:lineRule="auto"/>
              <w:ind w:left="135"/>
              <w:rPr>
                <w:sz w:val="24"/>
                <w:szCs w:val="24"/>
              </w:rPr>
            </w:pPr>
          </w:p>
        </w:tc>
      </w:tr>
      <w:tr w:rsidR="008E5CEB" w:rsidRPr="008E5CEB" w:rsidTr="008E5CEB">
        <w:trPr>
          <w:trHeight w:val="144"/>
          <w:tblCellSpacing w:w="20" w:type="nil"/>
        </w:trPr>
        <w:tc>
          <w:tcPr>
            <w:tcW w:w="0" w:type="auto"/>
            <w:vMerge/>
            <w:tcBorders>
              <w:top w:val="nil"/>
            </w:tcBorders>
            <w:tcMar>
              <w:top w:w="50" w:type="dxa"/>
              <w:left w:w="100" w:type="dxa"/>
            </w:tcMar>
          </w:tcPr>
          <w:p w:rsidR="008E5CEB" w:rsidRPr="008E5CEB" w:rsidRDefault="008E5CEB" w:rsidP="008E5CEB">
            <w:pPr>
              <w:spacing w:line="240" w:lineRule="auto"/>
              <w:rPr>
                <w:sz w:val="24"/>
                <w:szCs w:val="24"/>
              </w:rPr>
            </w:pPr>
          </w:p>
        </w:tc>
        <w:tc>
          <w:tcPr>
            <w:tcW w:w="0" w:type="auto"/>
            <w:vMerge/>
            <w:tcBorders>
              <w:top w:val="nil"/>
            </w:tcBorders>
            <w:tcMar>
              <w:top w:w="50" w:type="dxa"/>
              <w:left w:w="100" w:type="dxa"/>
            </w:tcMar>
          </w:tcPr>
          <w:p w:rsidR="008E5CEB" w:rsidRPr="008E5CEB" w:rsidRDefault="008E5CEB" w:rsidP="008E5CEB">
            <w:pPr>
              <w:spacing w:line="240" w:lineRule="auto"/>
              <w:rPr>
                <w:sz w:val="24"/>
                <w:szCs w:val="24"/>
              </w:rPr>
            </w:pPr>
          </w:p>
        </w:tc>
        <w:tc>
          <w:tcPr>
            <w:tcW w:w="966"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Всего </w:t>
            </w:r>
          </w:p>
          <w:p w:rsidR="008E5CEB" w:rsidRPr="008E5CEB" w:rsidRDefault="008E5CEB" w:rsidP="008E5CEB">
            <w:pPr>
              <w:spacing w:after="0" w:line="240" w:lineRule="auto"/>
              <w:ind w:left="135"/>
              <w:rPr>
                <w:sz w:val="24"/>
                <w:szCs w:val="24"/>
              </w:rPr>
            </w:pPr>
          </w:p>
        </w:tc>
        <w:tc>
          <w:tcPr>
            <w:tcW w:w="1687"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Контрольные работы </w:t>
            </w:r>
          </w:p>
          <w:p w:rsidR="008E5CEB" w:rsidRPr="008E5CEB" w:rsidRDefault="008E5CEB" w:rsidP="008E5CEB">
            <w:pPr>
              <w:spacing w:after="0" w:line="240" w:lineRule="auto"/>
              <w:ind w:left="135"/>
              <w:rPr>
                <w:sz w:val="24"/>
                <w:szCs w:val="24"/>
              </w:rPr>
            </w:pPr>
          </w:p>
        </w:tc>
        <w:tc>
          <w:tcPr>
            <w:tcW w:w="1774"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Практические работы </w:t>
            </w:r>
          </w:p>
          <w:p w:rsidR="008E5CEB" w:rsidRPr="008E5CEB" w:rsidRDefault="008E5CEB" w:rsidP="008E5CEB">
            <w:pPr>
              <w:spacing w:after="0" w:line="240" w:lineRule="auto"/>
              <w:ind w:left="135"/>
              <w:rPr>
                <w:sz w:val="24"/>
                <w:szCs w:val="24"/>
              </w:rPr>
            </w:pPr>
          </w:p>
        </w:tc>
        <w:tc>
          <w:tcPr>
            <w:tcW w:w="0" w:type="auto"/>
            <w:vMerge/>
            <w:tcBorders>
              <w:top w:val="nil"/>
            </w:tcBorders>
            <w:tcMar>
              <w:top w:w="50" w:type="dxa"/>
              <w:left w:w="100" w:type="dxa"/>
            </w:tcMar>
          </w:tcPr>
          <w:p w:rsidR="008E5CEB" w:rsidRPr="008E5CEB" w:rsidRDefault="008E5CEB" w:rsidP="008E5CEB">
            <w:pPr>
              <w:spacing w:line="240" w:lineRule="auto"/>
              <w:rPr>
                <w:sz w:val="24"/>
                <w:szCs w:val="24"/>
              </w:rPr>
            </w:pPr>
          </w:p>
        </w:tc>
      </w:tr>
      <w:tr w:rsidR="008E5CEB" w:rsidRPr="008E5CEB" w:rsidTr="008E5CEB">
        <w:trPr>
          <w:trHeight w:val="144"/>
          <w:tblCellSpacing w:w="20" w:type="nil"/>
        </w:trPr>
        <w:tc>
          <w:tcPr>
            <w:tcW w:w="45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lastRenderedPageBreak/>
              <w:t>1</w:t>
            </w:r>
          </w:p>
        </w:tc>
        <w:tc>
          <w:tcPr>
            <w:tcW w:w="3168"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Безопасное и устойчивое развитие личности, общества, государства</w:t>
            </w:r>
          </w:p>
        </w:tc>
        <w:tc>
          <w:tcPr>
            <w:tcW w:w="966"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4 </w:t>
            </w:r>
          </w:p>
        </w:tc>
        <w:tc>
          <w:tcPr>
            <w:tcW w:w="1687"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774"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615"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2">
              <w:r w:rsidRPr="008E5CEB">
                <w:rPr>
                  <w:rFonts w:ascii="Times New Roman" w:hAnsi="Times New Roman"/>
                  <w:color w:val="0000FF"/>
                  <w:sz w:val="24"/>
                  <w:szCs w:val="24"/>
                  <w:u w:val="single"/>
                </w:rPr>
                <w:t>https://m.edsoo.ru/8332b07b</w:t>
              </w:r>
            </w:hyperlink>
          </w:p>
        </w:tc>
      </w:tr>
      <w:tr w:rsidR="008E5CEB" w:rsidRPr="008E5CEB" w:rsidTr="008E5CEB">
        <w:trPr>
          <w:trHeight w:val="144"/>
          <w:tblCellSpacing w:w="20" w:type="nil"/>
        </w:trPr>
        <w:tc>
          <w:tcPr>
            <w:tcW w:w="45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2</w:t>
            </w:r>
          </w:p>
        </w:tc>
        <w:tc>
          <w:tcPr>
            <w:tcW w:w="3168"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Основы военной подготовки</w:t>
            </w:r>
          </w:p>
        </w:tc>
        <w:tc>
          <w:tcPr>
            <w:tcW w:w="966"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12 </w:t>
            </w:r>
          </w:p>
        </w:tc>
        <w:tc>
          <w:tcPr>
            <w:tcW w:w="1687"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774"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615"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3">
              <w:r w:rsidRPr="008E5CEB">
                <w:rPr>
                  <w:rFonts w:ascii="Times New Roman" w:hAnsi="Times New Roman"/>
                  <w:color w:val="0000FF"/>
                  <w:sz w:val="24"/>
                  <w:szCs w:val="24"/>
                  <w:u w:val="single"/>
                </w:rPr>
                <w:t>https://m.edsoo.ru/8332b07b</w:t>
              </w:r>
            </w:hyperlink>
          </w:p>
        </w:tc>
      </w:tr>
      <w:tr w:rsidR="008E5CEB" w:rsidRPr="008E5CEB" w:rsidTr="008E5CEB">
        <w:trPr>
          <w:trHeight w:val="144"/>
          <w:tblCellSpacing w:w="20" w:type="nil"/>
        </w:trPr>
        <w:tc>
          <w:tcPr>
            <w:tcW w:w="45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3</w:t>
            </w:r>
          </w:p>
        </w:tc>
        <w:tc>
          <w:tcPr>
            <w:tcW w:w="3168"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Культура безопасности жизнедеятельности в современном обществе</w:t>
            </w:r>
          </w:p>
        </w:tc>
        <w:tc>
          <w:tcPr>
            <w:tcW w:w="966"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2 </w:t>
            </w:r>
          </w:p>
        </w:tc>
        <w:tc>
          <w:tcPr>
            <w:tcW w:w="1687"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774"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615"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4">
              <w:r w:rsidRPr="008E5CEB">
                <w:rPr>
                  <w:rFonts w:ascii="Times New Roman" w:hAnsi="Times New Roman"/>
                  <w:color w:val="0000FF"/>
                  <w:sz w:val="24"/>
                  <w:szCs w:val="24"/>
                  <w:u w:val="single"/>
                </w:rPr>
                <w:t>https://m.edsoo.ru/8332b07b</w:t>
              </w:r>
            </w:hyperlink>
          </w:p>
        </w:tc>
      </w:tr>
      <w:tr w:rsidR="008E5CEB" w:rsidRPr="008E5CEB" w:rsidTr="008E5CEB">
        <w:trPr>
          <w:trHeight w:val="144"/>
          <w:tblCellSpacing w:w="20" w:type="nil"/>
        </w:trPr>
        <w:tc>
          <w:tcPr>
            <w:tcW w:w="45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4</w:t>
            </w:r>
          </w:p>
        </w:tc>
        <w:tc>
          <w:tcPr>
            <w:tcW w:w="3168"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Безопасность в быту</w:t>
            </w:r>
          </w:p>
        </w:tc>
        <w:tc>
          <w:tcPr>
            <w:tcW w:w="966"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6 </w:t>
            </w:r>
          </w:p>
        </w:tc>
        <w:tc>
          <w:tcPr>
            <w:tcW w:w="1687"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774"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615"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5">
              <w:r w:rsidRPr="008E5CEB">
                <w:rPr>
                  <w:rFonts w:ascii="Times New Roman" w:hAnsi="Times New Roman"/>
                  <w:color w:val="0000FF"/>
                  <w:sz w:val="24"/>
                  <w:szCs w:val="24"/>
                  <w:u w:val="single"/>
                </w:rPr>
                <w:t>https://m.edsoo.ru/8332b07b</w:t>
              </w:r>
            </w:hyperlink>
          </w:p>
        </w:tc>
      </w:tr>
      <w:tr w:rsidR="008E5CEB" w:rsidRPr="008E5CEB" w:rsidTr="008E5CEB">
        <w:trPr>
          <w:trHeight w:val="144"/>
          <w:tblCellSpacing w:w="20" w:type="nil"/>
        </w:trPr>
        <w:tc>
          <w:tcPr>
            <w:tcW w:w="45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5</w:t>
            </w:r>
          </w:p>
        </w:tc>
        <w:tc>
          <w:tcPr>
            <w:tcW w:w="3168"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Безопасность на транспорте</w:t>
            </w:r>
          </w:p>
        </w:tc>
        <w:tc>
          <w:tcPr>
            <w:tcW w:w="966"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5 </w:t>
            </w:r>
          </w:p>
        </w:tc>
        <w:tc>
          <w:tcPr>
            <w:tcW w:w="1687"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774"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615"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6">
              <w:r w:rsidRPr="008E5CEB">
                <w:rPr>
                  <w:rFonts w:ascii="Times New Roman" w:hAnsi="Times New Roman"/>
                  <w:color w:val="0000FF"/>
                  <w:sz w:val="24"/>
                  <w:szCs w:val="24"/>
                  <w:u w:val="single"/>
                </w:rPr>
                <w:t>https://m.edsoo.ru/8332b07b</w:t>
              </w:r>
            </w:hyperlink>
          </w:p>
        </w:tc>
      </w:tr>
      <w:tr w:rsidR="008E5CEB" w:rsidRPr="008E5CEB" w:rsidTr="008E5CEB">
        <w:trPr>
          <w:trHeight w:val="144"/>
          <w:tblCellSpacing w:w="20" w:type="nil"/>
        </w:trPr>
        <w:tc>
          <w:tcPr>
            <w:tcW w:w="45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6</w:t>
            </w:r>
          </w:p>
        </w:tc>
        <w:tc>
          <w:tcPr>
            <w:tcW w:w="3168"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Безопасность в общественных местах</w:t>
            </w:r>
          </w:p>
        </w:tc>
        <w:tc>
          <w:tcPr>
            <w:tcW w:w="966"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5 </w:t>
            </w:r>
          </w:p>
        </w:tc>
        <w:tc>
          <w:tcPr>
            <w:tcW w:w="1687"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774"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615"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7">
              <w:r w:rsidRPr="008E5CEB">
                <w:rPr>
                  <w:rFonts w:ascii="Times New Roman" w:hAnsi="Times New Roman"/>
                  <w:color w:val="0000FF"/>
                  <w:sz w:val="24"/>
                  <w:szCs w:val="24"/>
                  <w:u w:val="single"/>
                </w:rPr>
                <w:t>https://m.edsoo.ru/8332b07b</w:t>
              </w:r>
            </w:hyperlink>
          </w:p>
        </w:tc>
      </w:tr>
      <w:tr w:rsidR="008E5CEB" w:rsidRPr="008E5CEB" w:rsidTr="008E5CEB">
        <w:trPr>
          <w:trHeight w:val="144"/>
          <w:tblCellSpacing w:w="20" w:type="nil"/>
        </w:trPr>
        <w:tc>
          <w:tcPr>
            <w:tcW w:w="0" w:type="auto"/>
            <w:gridSpan w:val="2"/>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ОБЩЕЕ КОЛИЧЕСТВО ЧАСОВ ПО ПРОГРАММЕ</w:t>
            </w:r>
          </w:p>
        </w:tc>
        <w:tc>
          <w:tcPr>
            <w:tcW w:w="1518"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34 </w:t>
            </w:r>
          </w:p>
        </w:tc>
        <w:tc>
          <w:tcPr>
            <w:tcW w:w="1687"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0 </w:t>
            </w:r>
          </w:p>
        </w:tc>
        <w:tc>
          <w:tcPr>
            <w:tcW w:w="1774"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0 </w:t>
            </w:r>
          </w:p>
        </w:tc>
        <w:tc>
          <w:tcPr>
            <w:tcW w:w="2615" w:type="dxa"/>
            <w:tcMar>
              <w:top w:w="50" w:type="dxa"/>
              <w:left w:w="100" w:type="dxa"/>
            </w:tcMar>
            <w:vAlign w:val="center"/>
          </w:tcPr>
          <w:p w:rsidR="008E5CEB" w:rsidRPr="008E5CEB" w:rsidRDefault="008E5CEB" w:rsidP="008E5CEB">
            <w:pPr>
              <w:spacing w:line="240" w:lineRule="auto"/>
              <w:rPr>
                <w:sz w:val="24"/>
                <w:szCs w:val="24"/>
              </w:rPr>
            </w:pPr>
          </w:p>
        </w:tc>
      </w:tr>
    </w:tbl>
    <w:p w:rsidR="008E5CEB" w:rsidRPr="008E5CEB" w:rsidRDefault="008E5CEB" w:rsidP="008E5CEB">
      <w:pPr>
        <w:spacing w:line="240" w:lineRule="auto"/>
        <w:rPr>
          <w:sz w:val="24"/>
          <w:szCs w:val="24"/>
        </w:rPr>
        <w:sectPr w:rsidR="008E5CEB" w:rsidRPr="008E5CEB">
          <w:pgSz w:w="16383" w:h="11906" w:orient="landscape"/>
          <w:pgMar w:top="1134" w:right="850" w:bottom="1134" w:left="1701" w:header="720" w:footer="720" w:gutter="0"/>
          <w:cols w:space="720"/>
        </w:sectPr>
      </w:pPr>
    </w:p>
    <w:p w:rsidR="008E5CEB" w:rsidRPr="008E5CEB" w:rsidRDefault="008E5CEB" w:rsidP="008E5CEB">
      <w:pPr>
        <w:spacing w:after="0" w:line="240" w:lineRule="auto"/>
        <w:ind w:left="120"/>
        <w:rPr>
          <w:sz w:val="24"/>
          <w:szCs w:val="24"/>
        </w:rPr>
      </w:pPr>
      <w:r w:rsidRPr="008E5CEB">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4"/>
        <w:gridCol w:w="1901"/>
        <w:gridCol w:w="848"/>
        <w:gridCol w:w="1625"/>
        <w:gridCol w:w="1684"/>
        <w:gridCol w:w="2673"/>
      </w:tblGrid>
      <w:tr w:rsidR="008E5CEB" w:rsidRPr="008E5CEB" w:rsidTr="008E5CEB">
        <w:trPr>
          <w:trHeight w:val="144"/>
          <w:tblCellSpacing w:w="20" w:type="nil"/>
        </w:trPr>
        <w:tc>
          <w:tcPr>
            <w:tcW w:w="476" w:type="dxa"/>
            <w:vMerge w:val="restart"/>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 п/п </w:t>
            </w:r>
          </w:p>
          <w:p w:rsidR="008E5CEB" w:rsidRPr="008E5CEB" w:rsidRDefault="008E5CEB" w:rsidP="008E5CEB">
            <w:pPr>
              <w:spacing w:after="0" w:line="240" w:lineRule="auto"/>
              <w:ind w:left="135"/>
              <w:rPr>
                <w:sz w:val="24"/>
                <w:szCs w:val="24"/>
              </w:rPr>
            </w:pPr>
          </w:p>
        </w:tc>
        <w:tc>
          <w:tcPr>
            <w:tcW w:w="2816" w:type="dxa"/>
            <w:vMerge w:val="restart"/>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Наименование разделов и тем программы </w:t>
            </w:r>
          </w:p>
          <w:p w:rsidR="008E5CEB" w:rsidRPr="008E5CEB" w:rsidRDefault="008E5CEB" w:rsidP="008E5CEB">
            <w:pPr>
              <w:spacing w:after="0" w:line="240" w:lineRule="auto"/>
              <w:ind w:left="135"/>
              <w:rPr>
                <w:sz w:val="24"/>
                <w:szCs w:val="24"/>
              </w:rPr>
            </w:pPr>
          </w:p>
        </w:tc>
        <w:tc>
          <w:tcPr>
            <w:tcW w:w="0" w:type="auto"/>
            <w:gridSpan w:val="3"/>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Электронные (цифровые) образовательные ресурсы </w:t>
            </w:r>
          </w:p>
          <w:p w:rsidR="008E5CEB" w:rsidRPr="008E5CEB" w:rsidRDefault="008E5CEB" w:rsidP="008E5CEB">
            <w:pPr>
              <w:spacing w:after="0" w:line="240" w:lineRule="auto"/>
              <w:ind w:left="135"/>
              <w:rPr>
                <w:sz w:val="24"/>
                <w:szCs w:val="24"/>
              </w:rPr>
            </w:pPr>
          </w:p>
        </w:tc>
      </w:tr>
      <w:tr w:rsidR="008E5CEB" w:rsidRPr="008E5CEB" w:rsidTr="008E5CEB">
        <w:trPr>
          <w:trHeight w:val="144"/>
          <w:tblCellSpacing w:w="20" w:type="nil"/>
        </w:trPr>
        <w:tc>
          <w:tcPr>
            <w:tcW w:w="0" w:type="auto"/>
            <w:vMerge/>
            <w:tcBorders>
              <w:top w:val="nil"/>
            </w:tcBorders>
            <w:tcMar>
              <w:top w:w="50" w:type="dxa"/>
              <w:left w:w="100" w:type="dxa"/>
            </w:tcMar>
          </w:tcPr>
          <w:p w:rsidR="008E5CEB" w:rsidRPr="008E5CEB" w:rsidRDefault="008E5CEB" w:rsidP="008E5CEB">
            <w:pPr>
              <w:spacing w:line="240" w:lineRule="auto"/>
              <w:rPr>
                <w:sz w:val="24"/>
                <w:szCs w:val="24"/>
              </w:rPr>
            </w:pPr>
          </w:p>
        </w:tc>
        <w:tc>
          <w:tcPr>
            <w:tcW w:w="0" w:type="auto"/>
            <w:vMerge/>
            <w:tcBorders>
              <w:top w:val="nil"/>
            </w:tcBorders>
            <w:tcMar>
              <w:top w:w="50" w:type="dxa"/>
              <w:left w:w="100" w:type="dxa"/>
            </w:tcMar>
          </w:tcPr>
          <w:p w:rsidR="008E5CEB" w:rsidRPr="008E5CEB" w:rsidRDefault="008E5CEB" w:rsidP="008E5CEB">
            <w:pPr>
              <w:spacing w:line="240" w:lineRule="auto"/>
              <w:rPr>
                <w:sz w:val="24"/>
                <w:szCs w:val="24"/>
              </w:rPr>
            </w:pPr>
          </w:p>
        </w:tc>
        <w:tc>
          <w:tcPr>
            <w:tcW w:w="999"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Всего </w:t>
            </w:r>
          </w:p>
          <w:p w:rsidR="008E5CEB" w:rsidRPr="008E5CEB" w:rsidRDefault="008E5CEB" w:rsidP="008E5CEB">
            <w:pPr>
              <w:spacing w:after="0" w:line="240" w:lineRule="auto"/>
              <w:ind w:left="135"/>
              <w:rPr>
                <w:sz w:val="24"/>
                <w:szCs w:val="24"/>
              </w:rPr>
            </w:pPr>
          </w:p>
        </w:tc>
        <w:tc>
          <w:tcPr>
            <w:tcW w:w="1726"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Контрольные работы </w:t>
            </w:r>
          </w:p>
          <w:p w:rsidR="008E5CEB" w:rsidRPr="008E5CEB" w:rsidRDefault="008E5CEB" w:rsidP="008E5CEB">
            <w:pPr>
              <w:spacing w:after="0" w:line="240" w:lineRule="auto"/>
              <w:ind w:left="135"/>
              <w:rPr>
                <w:sz w:val="24"/>
                <w:szCs w:val="24"/>
              </w:rPr>
            </w:pPr>
          </w:p>
        </w:tc>
        <w:tc>
          <w:tcPr>
            <w:tcW w:w="1811"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 xml:space="preserve">Практические работы </w:t>
            </w:r>
          </w:p>
          <w:p w:rsidR="008E5CEB" w:rsidRPr="008E5CEB" w:rsidRDefault="008E5CEB" w:rsidP="008E5CEB">
            <w:pPr>
              <w:spacing w:after="0" w:line="240" w:lineRule="auto"/>
              <w:ind w:left="135"/>
              <w:rPr>
                <w:sz w:val="24"/>
                <w:szCs w:val="24"/>
              </w:rPr>
            </w:pPr>
          </w:p>
        </w:tc>
        <w:tc>
          <w:tcPr>
            <w:tcW w:w="0" w:type="auto"/>
            <w:vMerge/>
            <w:tcBorders>
              <w:top w:val="nil"/>
            </w:tcBorders>
            <w:tcMar>
              <w:top w:w="50" w:type="dxa"/>
              <w:left w:w="100" w:type="dxa"/>
            </w:tcMar>
          </w:tcPr>
          <w:p w:rsidR="008E5CEB" w:rsidRPr="008E5CEB" w:rsidRDefault="008E5CEB" w:rsidP="008E5CEB">
            <w:pPr>
              <w:spacing w:line="240" w:lineRule="auto"/>
              <w:rPr>
                <w:sz w:val="24"/>
                <w:szCs w:val="24"/>
              </w:rPr>
            </w:pPr>
          </w:p>
        </w:tc>
      </w:tr>
      <w:tr w:rsidR="008E5CEB" w:rsidRPr="008E5CEB" w:rsidTr="008E5CEB">
        <w:trPr>
          <w:trHeight w:val="144"/>
          <w:tblCellSpacing w:w="20" w:type="nil"/>
        </w:trPr>
        <w:tc>
          <w:tcPr>
            <w:tcW w:w="47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1</w:t>
            </w:r>
          </w:p>
        </w:tc>
        <w:tc>
          <w:tcPr>
            <w:tcW w:w="2816"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Безопасность в природной среде</w:t>
            </w:r>
          </w:p>
        </w:tc>
        <w:tc>
          <w:tcPr>
            <w:tcW w:w="999"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7 </w:t>
            </w:r>
          </w:p>
        </w:tc>
        <w:tc>
          <w:tcPr>
            <w:tcW w:w="1726"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811"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710"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8">
              <w:r w:rsidRPr="008E5CEB">
                <w:rPr>
                  <w:rFonts w:ascii="Times New Roman" w:hAnsi="Times New Roman"/>
                  <w:color w:val="0000FF"/>
                  <w:sz w:val="24"/>
                  <w:szCs w:val="24"/>
                  <w:u w:val="single"/>
                </w:rPr>
                <w:t>https://m.edsoo.ru/2d60fb5a</w:t>
              </w:r>
            </w:hyperlink>
          </w:p>
        </w:tc>
      </w:tr>
      <w:tr w:rsidR="008E5CEB" w:rsidRPr="008E5CEB" w:rsidTr="008E5CEB">
        <w:trPr>
          <w:trHeight w:val="144"/>
          <w:tblCellSpacing w:w="20" w:type="nil"/>
        </w:trPr>
        <w:tc>
          <w:tcPr>
            <w:tcW w:w="47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2</w:t>
            </w:r>
          </w:p>
        </w:tc>
        <w:tc>
          <w:tcPr>
            <w:tcW w:w="2816"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Основы медицинских знаний. Оказание первой помощи</w:t>
            </w:r>
          </w:p>
        </w:tc>
        <w:tc>
          <w:tcPr>
            <w:tcW w:w="999"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7 </w:t>
            </w:r>
          </w:p>
        </w:tc>
        <w:tc>
          <w:tcPr>
            <w:tcW w:w="1726"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811"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710"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79">
              <w:r w:rsidRPr="008E5CEB">
                <w:rPr>
                  <w:rFonts w:ascii="Times New Roman" w:hAnsi="Times New Roman"/>
                  <w:color w:val="0000FF"/>
                  <w:sz w:val="24"/>
                  <w:szCs w:val="24"/>
                  <w:u w:val="single"/>
                </w:rPr>
                <w:t>https://m.edsoo.ru/2d60fb5a</w:t>
              </w:r>
            </w:hyperlink>
          </w:p>
        </w:tc>
      </w:tr>
      <w:tr w:rsidR="008E5CEB" w:rsidRPr="008E5CEB" w:rsidTr="008E5CEB">
        <w:trPr>
          <w:trHeight w:val="144"/>
          <w:tblCellSpacing w:w="20" w:type="nil"/>
        </w:trPr>
        <w:tc>
          <w:tcPr>
            <w:tcW w:w="47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3</w:t>
            </w:r>
          </w:p>
        </w:tc>
        <w:tc>
          <w:tcPr>
            <w:tcW w:w="2816"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Безопасность в социуме</w:t>
            </w:r>
          </w:p>
        </w:tc>
        <w:tc>
          <w:tcPr>
            <w:tcW w:w="999"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7 </w:t>
            </w:r>
          </w:p>
        </w:tc>
        <w:tc>
          <w:tcPr>
            <w:tcW w:w="1726"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811"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710"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80">
              <w:r w:rsidRPr="008E5CEB">
                <w:rPr>
                  <w:rFonts w:ascii="Times New Roman" w:hAnsi="Times New Roman"/>
                  <w:color w:val="0000FF"/>
                  <w:sz w:val="24"/>
                  <w:szCs w:val="24"/>
                  <w:u w:val="single"/>
                </w:rPr>
                <w:t>https://m.edsoo.ru/2d60fb5a</w:t>
              </w:r>
            </w:hyperlink>
          </w:p>
        </w:tc>
      </w:tr>
      <w:tr w:rsidR="008E5CEB" w:rsidRPr="008E5CEB" w:rsidTr="008E5CEB">
        <w:trPr>
          <w:trHeight w:val="144"/>
          <w:tblCellSpacing w:w="20" w:type="nil"/>
        </w:trPr>
        <w:tc>
          <w:tcPr>
            <w:tcW w:w="47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4</w:t>
            </w:r>
          </w:p>
        </w:tc>
        <w:tc>
          <w:tcPr>
            <w:tcW w:w="2816"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Безопасность в информационном пространстве</w:t>
            </w:r>
          </w:p>
        </w:tc>
        <w:tc>
          <w:tcPr>
            <w:tcW w:w="999"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7 </w:t>
            </w:r>
          </w:p>
        </w:tc>
        <w:tc>
          <w:tcPr>
            <w:tcW w:w="1726"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811"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710"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81">
              <w:r w:rsidRPr="008E5CEB">
                <w:rPr>
                  <w:rFonts w:ascii="Times New Roman" w:hAnsi="Times New Roman"/>
                  <w:color w:val="0000FF"/>
                  <w:sz w:val="24"/>
                  <w:szCs w:val="24"/>
                  <w:u w:val="single"/>
                </w:rPr>
                <w:t>https://m.edsoo.ru/2d60fb5a</w:t>
              </w:r>
            </w:hyperlink>
          </w:p>
        </w:tc>
      </w:tr>
      <w:tr w:rsidR="008E5CEB" w:rsidRPr="008E5CEB" w:rsidTr="008E5CEB">
        <w:trPr>
          <w:trHeight w:val="144"/>
          <w:tblCellSpacing w:w="20" w:type="nil"/>
        </w:trPr>
        <w:tc>
          <w:tcPr>
            <w:tcW w:w="476" w:type="dxa"/>
            <w:tcMar>
              <w:top w:w="50" w:type="dxa"/>
              <w:left w:w="100" w:type="dxa"/>
            </w:tcMar>
            <w:vAlign w:val="center"/>
          </w:tcPr>
          <w:p w:rsidR="008E5CEB" w:rsidRPr="008E5CEB" w:rsidRDefault="008E5CEB" w:rsidP="008E5CEB">
            <w:pPr>
              <w:spacing w:after="0" w:line="240" w:lineRule="auto"/>
              <w:rPr>
                <w:sz w:val="24"/>
                <w:szCs w:val="24"/>
              </w:rPr>
            </w:pPr>
            <w:r w:rsidRPr="008E5CEB">
              <w:rPr>
                <w:rFonts w:ascii="Times New Roman" w:hAnsi="Times New Roman"/>
                <w:color w:val="000000"/>
                <w:sz w:val="24"/>
                <w:szCs w:val="24"/>
              </w:rPr>
              <w:t>5</w:t>
            </w:r>
          </w:p>
        </w:tc>
        <w:tc>
          <w:tcPr>
            <w:tcW w:w="2816"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Основы противодействия экстремизму и терроризму</w:t>
            </w:r>
          </w:p>
        </w:tc>
        <w:tc>
          <w:tcPr>
            <w:tcW w:w="999"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6 </w:t>
            </w:r>
          </w:p>
        </w:tc>
        <w:tc>
          <w:tcPr>
            <w:tcW w:w="1726"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1811" w:type="dxa"/>
            <w:tcMar>
              <w:top w:w="50" w:type="dxa"/>
              <w:left w:w="100" w:type="dxa"/>
            </w:tcMar>
            <w:vAlign w:val="center"/>
          </w:tcPr>
          <w:p w:rsidR="008E5CEB" w:rsidRPr="008E5CEB" w:rsidRDefault="008E5CEB" w:rsidP="008E5CEB">
            <w:pPr>
              <w:spacing w:after="0" w:line="240" w:lineRule="auto"/>
              <w:ind w:left="135"/>
              <w:jc w:val="center"/>
              <w:rPr>
                <w:sz w:val="24"/>
                <w:szCs w:val="24"/>
              </w:rPr>
            </w:pPr>
          </w:p>
        </w:tc>
        <w:tc>
          <w:tcPr>
            <w:tcW w:w="2710" w:type="dxa"/>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color w:val="000000"/>
                <w:sz w:val="24"/>
                <w:szCs w:val="24"/>
              </w:rPr>
              <w:t xml:space="preserve">Библиотека ЦОК </w:t>
            </w:r>
            <w:hyperlink r:id="rId82">
              <w:r w:rsidRPr="008E5CEB">
                <w:rPr>
                  <w:rFonts w:ascii="Times New Roman" w:hAnsi="Times New Roman"/>
                  <w:color w:val="0000FF"/>
                  <w:sz w:val="24"/>
                  <w:szCs w:val="24"/>
                  <w:u w:val="single"/>
                </w:rPr>
                <w:t>https://m.edsoo.ru/2d60fb5a</w:t>
              </w:r>
            </w:hyperlink>
          </w:p>
        </w:tc>
      </w:tr>
      <w:tr w:rsidR="008E5CEB" w:rsidRPr="008E5CEB" w:rsidTr="008E5CEB">
        <w:trPr>
          <w:trHeight w:val="144"/>
          <w:tblCellSpacing w:w="20" w:type="nil"/>
        </w:trPr>
        <w:tc>
          <w:tcPr>
            <w:tcW w:w="0" w:type="auto"/>
            <w:gridSpan w:val="2"/>
            <w:tcMar>
              <w:top w:w="50" w:type="dxa"/>
              <w:left w:w="100" w:type="dxa"/>
            </w:tcMar>
            <w:vAlign w:val="center"/>
          </w:tcPr>
          <w:p w:rsidR="008E5CEB" w:rsidRPr="008E5CEB" w:rsidRDefault="008E5CEB" w:rsidP="008E5CEB">
            <w:pPr>
              <w:spacing w:after="0" w:line="240" w:lineRule="auto"/>
              <w:ind w:left="135"/>
              <w:rPr>
                <w:sz w:val="24"/>
                <w:szCs w:val="24"/>
              </w:rPr>
            </w:pPr>
            <w:r w:rsidRPr="008E5CEB">
              <w:rPr>
                <w:rFonts w:ascii="Times New Roman" w:hAnsi="Times New Roman"/>
                <w:b/>
                <w:color w:val="000000"/>
                <w:sz w:val="24"/>
                <w:szCs w:val="24"/>
              </w:rPr>
              <w:t>ОБЩЕЕ КОЛИЧЕСТВО ЧАСОВ ПО ПРОГРАММЕ</w:t>
            </w:r>
          </w:p>
        </w:tc>
        <w:tc>
          <w:tcPr>
            <w:tcW w:w="1570"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34 </w:t>
            </w:r>
          </w:p>
        </w:tc>
        <w:tc>
          <w:tcPr>
            <w:tcW w:w="1726"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0 </w:t>
            </w:r>
          </w:p>
        </w:tc>
        <w:tc>
          <w:tcPr>
            <w:tcW w:w="1811" w:type="dxa"/>
            <w:tcMar>
              <w:top w:w="50" w:type="dxa"/>
              <w:left w:w="100" w:type="dxa"/>
            </w:tcMar>
            <w:vAlign w:val="center"/>
          </w:tcPr>
          <w:p w:rsidR="008E5CEB" w:rsidRPr="008E5CEB" w:rsidRDefault="008E5CEB" w:rsidP="008E5CEB">
            <w:pPr>
              <w:spacing w:after="0" w:line="240" w:lineRule="auto"/>
              <w:ind w:left="135"/>
              <w:jc w:val="center"/>
              <w:rPr>
                <w:sz w:val="24"/>
                <w:szCs w:val="24"/>
              </w:rPr>
            </w:pPr>
            <w:r w:rsidRPr="008E5CEB">
              <w:rPr>
                <w:rFonts w:ascii="Times New Roman" w:hAnsi="Times New Roman"/>
                <w:color w:val="000000"/>
                <w:sz w:val="24"/>
                <w:szCs w:val="24"/>
              </w:rPr>
              <w:t xml:space="preserve"> 0 </w:t>
            </w:r>
          </w:p>
        </w:tc>
        <w:tc>
          <w:tcPr>
            <w:tcW w:w="2710" w:type="dxa"/>
            <w:tcMar>
              <w:top w:w="50" w:type="dxa"/>
              <w:left w:w="100" w:type="dxa"/>
            </w:tcMar>
            <w:vAlign w:val="center"/>
          </w:tcPr>
          <w:p w:rsidR="008E5CEB" w:rsidRPr="008E5CEB" w:rsidRDefault="008E5CEB" w:rsidP="008E5CEB">
            <w:pPr>
              <w:spacing w:line="240" w:lineRule="auto"/>
              <w:rPr>
                <w:sz w:val="24"/>
                <w:szCs w:val="24"/>
              </w:rPr>
            </w:pPr>
          </w:p>
        </w:tc>
      </w:tr>
    </w:tbl>
    <w:p w:rsidR="007A248F" w:rsidRPr="00220B97" w:rsidRDefault="007A248F" w:rsidP="00220B97">
      <w:pPr>
        <w:spacing w:line="240" w:lineRule="auto"/>
        <w:rPr>
          <w:sz w:val="24"/>
          <w:szCs w:val="24"/>
        </w:rPr>
      </w:pPr>
    </w:p>
    <w:p w:rsidR="004F0CD1" w:rsidRDefault="00220B97" w:rsidP="004F0CD1">
      <w:pPr>
        <w:rPr>
          <w:rFonts w:ascii="Times New Roman" w:hAnsi="Times New Roman" w:cs="Times New Roman"/>
          <w:b/>
          <w:sz w:val="24"/>
          <w:szCs w:val="24"/>
          <w:u w:val="single"/>
        </w:rPr>
      </w:pPr>
      <w:r>
        <w:rPr>
          <w:rFonts w:ascii="Times New Roman" w:hAnsi="Times New Roman" w:cs="Times New Roman"/>
          <w:b/>
          <w:sz w:val="24"/>
          <w:szCs w:val="24"/>
          <w:u w:val="single"/>
        </w:rPr>
        <w:t xml:space="preserve">2.2.14. </w:t>
      </w:r>
      <w:r w:rsidR="004F0CD1" w:rsidRPr="004F0CD1">
        <w:rPr>
          <w:rFonts w:ascii="Times New Roman" w:hAnsi="Times New Roman" w:cs="Times New Roman"/>
          <w:b/>
          <w:sz w:val="24"/>
          <w:szCs w:val="24"/>
          <w:u w:val="single"/>
        </w:rPr>
        <w:t>Индивидуальный проект</w:t>
      </w:r>
    </w:p>
    <w:p w:rsidR="002D59F7" w:rsidRPr="0055668C" w:rsidRDefault="002D59F7" w:rsidP="002D59F7">
      <w:pPr>
        <w:tabs>
          <w:tab w:val="left" w:pos="907"/>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i/>
          <w:color w:val="000000"/>
          <w:sz w:val="24"/>
          <w:szCs w:val="24"/>
          <w:lang w:eastAsia="ru-RU"/>
        </w:rPr>
        <w:t>Планируемые результаты обучения (личностные, метапредметные, предметные)</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Освоение курса обеспечит формирование у выпускников личностных</w:t>
      </w:r>
      <w:r w:rsidRPr="0055668C">
        <w:rPr>
          <w:rFonts w:ascii="Times New Roman" w:eastAsia="Times New Roman" w:hAnsi="Times New Roman" w:cs="Times New Roman"/>
          <w:color w:val="000000"/>
          <w:sz w:val="24"/>
          <w:szCs w:val="24"/>
          <w:lang w:eastAsia="ru-RU"/>
        </w:rPr>
        <w:t>,</w:t>
      </w:r>
      <w:r w:rsidRPr="0055668C">
        <w:rPr>
          <w:rFonts w:ascii="Times New Roman" w:eastAsia="Times New Roman" w:hAnsi="Times New Roman" w:cs="Times New Roman"/>
          <w:color w:val="000000"/>
          <w:sz w:val="24"/>
          <w:szCs w:val="24"/>
          <w:lang w:val="ru" w:eastAsia="ru-RU"/>
        </w:rPr>
        <w:t xml:space="preserve"> метапредметных</w:t>
      </w:r>
      <w:r w:rsidRPr="0055668C">
        <w:rPr>
          <w:rFonts w:ascii="Times New Roman" w:eastAsia="Times New Roman" w:hAnsi="Times New Roman" w:cs="Times New Roman"/>
          <w:color w:val="000000"/>
          <w:sz w:val="24"/>
          <w:szCs w:val="24"/>
          <w:lang w:eastAsia="ru-RU"/>
        </w:rPr>
        <w:t xml:space="preserve"> и</w:t>
      </w:r>
      <w:r w:rsidRPr="0055668C">
        <w:rPr>
          <w:rFonts w:ascii="Times New Roman" w:eastAsia="Times New Roman" w:hAnsi="Times New Roman" w:cs="Times New Roman"/>
          <w:color w:val="000000"/>
          <w:sz w:val="24"/>
          <w:szCs w:val="24"/>
          <w:lang w:val="ru" w:eastAsia="ru-RU"/>
        </w:rPr>
        <w:t xml:space="preserve"> предметных</w:t>
      </w:r>
      <w:r w:rsidRPr="0055668C">
        <w:rPr>
          <w:rFonts w:ascii="Times New Roman" w:eastAsia="Times New Roman" w:hAnsi="Times New Roman" w:cs="Times New Roman"/>
          <w:color w:val="000000"/>
          <w:sz w:val="24"/>
          <w:szCs w:val="24"/>
          <w:lang w:eastAsia="ru-RU"/>
        </w:rPr>
        <w:t xml:space="preserve"> компетенций</w:t>
      </w:r>
      <w:r w:rsidRPr="0055668C">
        <w:rPr>
          <w:rFonts w:ascii="Times New Roman" w:eastAsia="Times New Roman" w:hAnsi="Times New Roman" w:cs="Times New Roman"/>
          <w:color w:val="000000"/>
          <w:sz w:val="24"/>
          <w:szCs w:val="24"/>
          <w:lang w:val="ru" w:eastAsia="ru-RU"/>
        </w:rPr>
        <w:t>, которые будут продемонстрированы при защите индивидуального проекта (исследования).</w:t>
      </w:r>
    </w:p>
    <w:p w:rsidR="002D59F7" w:rsidRPr="0055668C" w:rsidRDefault="002D59F7" w:rsidP="002D59F7">
      <w:pPr>
        <w:spacing w:after="0" w:line="240" w:lineRule="auto"/>
        <w:ind w:left="2740"/>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Личностные результаты</w:t>
      </w:r>
    </w:p>
    <w:p w:rsidR="002D59F7" w:rsidRPr="0055668C" w:rsidRDefault="002D59F7" w:rsidP="00DC42F7">
      <w:pPr>
        <w:numPr>
          <w:ilvl w:val="0"/>
          <w:numId w:val="42"/>
        </w:numPr>
        <w:tabs>
          <w:tab w:val="left" w:pos="677"/>
        </w:tabs>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достигать в нём взаимопонимания, находить общие цели и сотрудничать для их достижения;</w:t>
      </w:r>
    </w:p>
    <w:p w:rsidR="002D59F7" w:rsidRPr="0055668C" w:rsidRDefault="002D59F7" w:rsidP="00DC42F7">
      <w:pPr>
        <w:numPr>
          <w:ilvl w:val="0"/>
          <w:numId w:val="42"/>
        </w:numPr>
        <w:tabs>
          <w:tab w:val="left" w:pos="802"/>
        </w:tabs>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2D59F7" w:rsidRPr="0055668C" w:rsidRDefault="002D59F7" w:rsidP="00DC42F7">
      <w:pPr>
        <w:numPr>
          <w:ilvl w:val="0"/>
          <w:numId w:val="42"/>
        </w:numPr>
        <w:tabs>
          <w:tab w:val="left" w:pos="691"/>
        </w:tabs>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развитие 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2D59F7" w:rsidRPr="0055668C" w:rsidRDefault="002D59F7" w:rsidP="00DC42F7">
      <w:pPr>
        <w:numPr>
          <w:ilvl w:val="0"/>
          <w:numId w:val="42"/>
        </w:numPr>
        <w:tabs>
          <w:tab w:val="left" w:pos="686"/>
        </w:tabs>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D59F7" w:rsidRPr="0055668C" w:rsidRDefault="002D59F7" w:rsidP="00DC42F7">
      <w:pPr>
        <w:numPr>
          <w:ilvl w:val="0"/>
          <w:numId w:val="42"/>
        </w:numPr>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D59F7" w:rsidRPr="0055668C" w:rsidRDefault="002D59F7" w:rsidP="002D59F7">
      <w:pPr>
        <w:spacing w:after="0" w:line="240" w:lineRule="auto"/>
        <w:ind w:left="2540"/>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Метапредметные результаты</w:t>
      </w:r>
    </w:p>
    <w:p w:rsidR="002D59F7" w:rsidRPr="0055668C" w:rsidRDefault="002D59F7" w:rsidP="002D59F7">
      <w:pPr>
        <w:spacing w:after="0" w:line="240" w:lineRule="auto"/>
        <w:ind w:lef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u w:val="single"/>
          <w:lang w:eastAsia="ru-RU"/>
        </w:rPr>
        <w:t>Выпускники</w:t>
      </w:r>
      <w:r w:rsidRPr="0055668C">
        <w:rPr>
          <w:rFonts w:ascii="Times New Roman" w:eastAsia="Times New Roman" w:hAnsi="Times New Roman" w:cs="Times New Roman"/>
          <w:color w:val="000000"/>
          <w:sz w:val="24"/>
          <w:szCs w:val="24"/>
          <w:u w:val="single"/>
          <w:lang w:val="ru" w:eastAsia="ru-RU"/>
        </w:rPr>
        <w:t xml:space="preserve"> смогут:</w:t>
      </w:r>
    </w:p>
    <w:p w:rsidR="002D59F7" w:rsidRPr="0055668C" w:rsidRDefault="002D59F7" w:rsidP="00DC42F7">
      <w:pPr>
        <w:numPr>
          <w:ilvl w:val="0"/>
          <w:numId w:val="41"/>
        </w:numPr>
        <w:tabs>
          <w:tab w:val="left" w:pos="889"/>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самостоятельно</w:t>
      </w:r>
      <w:r w:rsidRPr="0055668C">
        <w:rPr>
          <w:rFonts w:ascii="Times New Roman" w:eastAsia="Times New Roman" w:hAnsi="Times New Roman" w:cs="Times New Roman"/>
          <w:i/>
          <w:iCs/>
          <w:color w:val="000000"/>
          <w:sz w:val="24"/>
          <w:szCs w:val="24"/>
          <w:lang w:val="ru" w:eastAsia="ru-RU"/>
        </w:rPr>
        <w:t xml:space="preserve"> определять</w:t>
      </w:r>
      <w:r w:rsidRPr="0055668C">
        <w:rPr>
          <w:rFonts w:ascii="Times New Roman" w:eastAsia="Times New Roman" w:hAnsi="Times New Roman" w:cs="Times New Roman"/>
          <w:color w:val="000000"/>
          <w:sz w:val="24"/>
          <w:szCs w:val="24"/>
          <w:lang w:val="ru" w:eastAsia="ru-RU"/>
        </w:rPr>
        <w:t xml:space="preserve"> цели проектной (исследовательской) деятельности и</w:t>
      </w:r>
      <w:r w:rsidRPr="0055668C">
        <w:rPr>
          <w:rFonts w:ascii="Times New Roman" w:eastAsia="Times New Roman" w:hAnsi="Times New Roman" w:cs="Times New Roman"/>
          <w:i/>
          <w:iCs/>
          <w:color w:val="000000"/>
          <w:sz w:val="24"/>
          <w:szCs w:val="24"/>
          <w:lang w:val="ru" w:eastAsia="ru-RU"/>
        </w:rPr>
        <w:t xml:space="preserve"> составлять</w:t>
      </w:r>
      <w:r w:rsidRPr="0055668C">
        <w:rPr>
          <w:rFonts w:ascii="Times New Roman" w:eastAsia="Times New Roman" w:hAnsi="Times New Roman" w:cs="Times New Roman"/>
          <w:color w:val="000000"/>
          <w:sz w:val="24"/>
          <w:szCs w:val="24"/>
          <w:lang w:val="ru" w:eastAsia="ru-RU"/>
        </w:rPr>
        <w:t xml:space="preserve"> её план; самостоятельно</w:t>
      </w:r>
      <w:r w:rsidRPr="0055668C">
        <w:rPr>
          <w:rFonts w:ascii="Times New Roman" w:eastAsia="Times New Roman" w:hAnsi="Times New Roman" w:cs="Times New Roman"/>
          <w:i/>
          <w:iCs/>
          <w:color w:val="000000"/>
          <w:sz w:val="24"/>
          <w:szCs w:val="24"/>
          <w:lang w:val="ru" w:eastAsia="ru-RU"/>
        </w:rPr>
        <w:t xml:space="preserve"> осуществлять, контролировать </w:t>
      </w:r>
      <w:r w:rsidRPr="0055668C">
        <w:rPr>
          <w:rFonts w:ascii="Times New Roman" w:eastAsia="Times New Roman" w:hAnsi="Times New Roman" w:cs="Times New Roman"/>
          <w:color w:val="000000"/>
          <w:sz w:val="24"/>
          <w:szCs w:val="24"/>
          <w:lang w:val="ru" w:eastAsia="ru-RU"/>
        </w:rPr>
        <w:t>и</w:t>
      </w:r>
      <w:r w:rsidRPr="0055668C">
        <w:rPr>
          <w:rFonts w:ascii="Times New Roman" w:eastAsia="Times New Roman" w:hAnsi="Times New Roman" w:cs="Times New Roman"/>
          <w:i/>
          <w:iCs/>
          <w:color w:val="000000"/>
          <w:sz w:val="24"/>
          <w:szCs w:val="24"/>
          <w:lang w:val="ru" w:eastAsia="ru-RU"/>
        </w:rPr>
        <w:t xml:space="preserve"> корректировать</w:t>
      </w:r>
      <w:r w:rsidRPr="0055668C">
        <w:rPr>
          <w:rFonts w:ascii="Times New Roman" w:eastAsia="Times New Roman" w:hAnsi="Times New Roman" w:cs="Times New Roman"/>
          <w:color w:val="000000"/>
          <w:sz w:val="24"/>
          <w:szCs w:val="24"/>
          <w:lang w:val="ru" w:eastAsia="ru-RU"/>
        </w:rPr>
        <w:t xml:space="preserve"> свою деятельность;</w:t>
      </w:r>
    </w:p>
    <w:p w:rsidR="002D59F7" w:rsidRPr="0055668C" w:rsidRDefault="002D59F7" w:rsidP="00DC42F7">
      <w:pPr>
        <w:numPr>
          <w:ilvl w:val="0"/>
          <w:numId w:val="41"/>
        </w:numPr>
        <w:tabs>
          <w:tab w:val="left" w:pos="802"/>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формулировать</w:t>
      </w:r>
      <w:r w:rsidRPr="0055668C">
        <w:rPr>
          <w:rFonts w:ascii="Times New Roman" w:eastAsia="Times New Roman" w:hAnsi="Times New Roman" w:cs="Times New Roman"/>
          <w:color w:val="000000"/>
          <w:sz w:val="24"/>
          <w:szCs w:val="24"/>
          <w:lang w:val="ru" w:eastAsia="ru-RU"/>
        </w:rPr>
        <w:t xml:space="preserve"> гипотезу,</w:t>
      </w:r>
      <w:r w:rsidRPr="0055668C">
        <w:rPr>
          <w:rFonts w:ascii="Times New Roman" w:eastAsia="Times New Roman" w:hAnsi="Times New Roman" w:cs="Times New Roman"/>
          <w:i/>
          <w:iCs/>
          <w:color w:val="000000"/>
          <w:sz w:val="24"/>
          <w:szCs w:val="24"/>
          <w:lang w:val="ru" w:eastAsia="ru-RU"/>
        </w:rPr>
        <w:t xml:space="preserve"> ставить</w:t>
      </w:r>
      <w:r w:rsidRPr="0055668C">
        <w:rPr>
          <w:rFonts w:ascii="Times New Roman" w:eastAsia="Times New Roman" w:hAnsi="Times New Roman" w:cs="Times New Roman"/>
          <w:color w:val="000000"/>
          <w:sz w:val="24"/>
          <w:szCs w:val="24"/>
          <w:lang w:val="ru" w:eastAsia="ru-RU"/>
        </w:rPr>
        <w:t xml:space="preserve"> цель в рамках исследования и проектирования, исходя из культурной нормы и сообразуясь с представлениями об общем благе;</w:t>
      </w:r>
    </w:p>
    <w:p w:rsidR="002D59F7" w:rsidRPr="0055668C" w:rsidRDefault="002D59F7" w:rsidP="00DC42F7">
      <w:pPr>
        <w:numPr>
          <w:ilvl w:val="0"/>
          <w:numId w:val="41"/>
        </w:numPr>
        <w:tabs>
          <w:tab w:val="left" w:pos="706"/>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восстанавливать</w:t>
      </w:r>
      <w:r w:rsidRPr="0055668C">
        <w:rPr>
          <w:rFonts w:ascii="Times New Roman" w:eastAsia="Times New Roman" w:hAnsi="Times New Roman" w:cs="Times New Roman"/>
          <w:color w:val="000000"/>
          <w:sz w:val="24"/>
          <w:szCs w:val="24"/>
          <w:lang w:val="ru" w:eastAsia="ru-RU"/>
        </w:rPr>
        <w:t xml:space="preserve">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2D59F7" w:rsidRPr="0055668C" w:rsidRDefault="002D59F7" w:rsidP="00DC42F7">
      <w:pPr>
        <w:numPr>
          <w:ilvl w:val="0"/>
          <w:numId w:val="41"/>
        </w:numPr>
        <w:tabs>
          <w:tab w:val="left" w:pos="682"/>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отслеживать</w:t>
      </w:r>
      <w:r w:rsidRPr="0055668C">
        <w:rPr>
          <w:rFonts w:ascii="Times New Roman" w:eastAsia="Times New Roman" w:hAnsi="Times New Roman" w:cs="Times New Roman"/>
          <w:color w:val="000000"/>
          <w:sz w:val="24"/>
          <w:szCs w:val="24"/>
          <w:lang w:val="ru" w:eastAsia="ru-RU"/>
        </w:rPr>
        <w:t xml:space="preserve"> и</w:t>
      </w:r>
      <w:r w:rsidRPr="0055668C">
        <w:rPr>
          <w:rFonts w:ascii="Times New Roman" w:eastAsia="Times New Roman" w:hAnsi="Times New Roman" w:cs="Times New Roman"/>
          <w:i/>
          <w:iCs/>
          <w:color w:val="000000"/>
          <w:sz w:val="24"/>
          <w:szCs w:val="24"/>
          <w:lang w:val="ru" w:eastAsia="ru-RU"/>
        </w:rPr>
        <w:t xml:space="preserve"> принимать</w:t>
      </w:r>
      <w:r w:rsidRPr="0055668C">
        <w:rPr>
          <w:rFonts w:ascii="Times New Roman" w:eastAsia="Times New Roman" w:hAnsi="Times New Roman" w:cs="Times New Roman"/>
          <w:color w:val="000000"/>
          <w:sz w:val="24"/>
          <w:szCs w:val="24"/>
          <w:lang w:val="ru" w:eastAsia="ru-RU"/>
        </w:rPr>
        <w:t xml:space="preserve"> во внимание тенденции развития различных видов деятельности, в том числе научной,</w:t>
      </w:r>
      <w:r w:rsidRPr="0055668C">
        <w:rPr>
          <w:rFonts w:ascii="Times New Roman" w:eastAsia="Times New Roman" w:hAnsi="Times New Roman" w:cs="Times New Roman"/>
          <w:i/>
          <w:iCs/>
          <w:color w:val="000000"/>
          <w:sz w:val="24"/>
          <w:szCs w:val="24"/>
          <w:lang w:val="ru" w:eastAsia="ru-RU"/>
        </w:rPr>
        <w:t xml:space="preserve"> учитывать</w:t>
      </w:r>
      <w:r w:rsidRPr="0055668C">
        <w:rPr>
          <w:rFonts w:ascii="Times New Roman" w:eastAsia="Times New Roman" w:hAnsi="Times New Roman" w:cs="Times New Roman"/>
          <w:color w:val="000000"/>
          <w:sz w:val="24"/>
          <w:szCs w:val="24"/>
          <w:lang w:val="ru" w:eastAsia="ru-RU"/>
        </w:rPr>
        <w:t xml:space="preserve"> их при постановке собственных целей;</w:t>
      </w:r>
    </w:p>
    <w:p w:rsidR="002D59F7" w:rsidRPr="0055668C" w:rsidRDefault="002D59F7" w:rsidP="00DC42F7">
      <w:pPr>
        <w:numPr>
          <w:ilvl w:val="0"/>
          <w:numId w:val="41"/>
        </w:numPr>
        <w:tabs>
          <w:tab w:val="left" w:pos="778"/>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оценивать</w:t>
      </w:r>
      <w:r w:rsidRPr="0055668C">
        <w:rPr>
          <w:rFonts w:ascii="Times New Roman" w:eastAsia="Times New Roman" w:hAnsi="Times New Roman" w:cs="Times New Roman"/>
          <w:color w:val="000000"/>
          <w:sz w:val="24"/>
          <w:szCs w:val="24"/>
          <w:lang w:val="ru" w:eastAsia="ru-RU"/>
        </w:rPr>
        <w:t xml:space="preserve"> ресурсы, в том числе нематериальные (например, время), необходимые для достижения поставленной цели;</w:t>
      </w:r>
    </w:p>
    <w:p w:rsidR="002D59F7" w:rsidRPr="0055668C" w:rsidRDefault="002D59F7" w:rsidP="00DC42F7">
      <w:pPr>
        <w:numPr>
          <w:ilvl w:val="0"/>
          <w:numId w:val="41"/>
        </w:numPr>
        <w:tabs>
          <w:tab w:val="left" w:pos="682"/>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использовать</w:t>
      </w:r>
      <w:r w:rsidRPr="0055668C">
        <w:rPr>
          <w:rFonts w:ascii="Times New Roman" w:eastAsia="Times New Roman" w:hAnsi="Times New Roman" w:cs="Times New Roman"/>
          <w:color w:val="000000"/>
          <w:sz w:val="24"/>
          <w:szCs w:val="24"/>
          <w:lang w:val="ru" w:eastAsia="ru-RU"/>
        </w:rPr>
        <w:t xml:space="preserve"> все возможные ресурсы для достижения поставленных целей и реализации планов деятельности;</w:t>
      </w:r>
      <w:r w:rsidRPr="0055668C">
        <w:rPr>
          <w:rFonts w:ascii="Times New Roman" w:eastAsia="Times New Roman" w:hAnsi="Times New Roman" w:cs="Times New Roman"/>
          <w:i/>
          <w:iCs/>
          <w:color w:val="000000"/>
          <w:sz w:val="24"/>
          <w:szCs w:val="24"/>
          <w:lang w:val="ru" w:eastAsia="ru-RU"/>
        </w:rPr>
        <w:t xml:space="preserve"> выбирать</w:t>
      </w:r>
      <w:r w:rsidRPr="0055668C">
        <w:rPr>
          <w:rFonts w:ascii="Times New Roman" w:eastAsia="Times New Roman" w:hAnsi="Times New Roman" w:cs="Times New Roman"/>
          <w:color w:val="000000"/>
          <w:sz w:val="24"/>
          <w:szCs w:val="24"/>
          <w:lang w:val="ru" w:eastAsia="ru-RU"/>
        </w:rPr>
        <w:t xml:space="preserve"> успешные стратегии в разных ситуациях;</w:t>
      </w:r>
    </w:p>
    <w:p w:rsidR="002D59F7" w:rsidRPr="0055668C" w:rsidRDefault="002D59F7" w:rsidP="00DC42F7">
      <w:pPr>
        <w:numPr>
          <w:ilvl w:val="0"/>
          <w:numId w:val="41"/>
        </w:numPr>
        <w:tabs>
          <w:tab w:val="left" w:pos="826"/>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учитывать</w:t>
      </w:r>
      <w:r w:rsidRPr="0055668C">
        <w:rPr>
          <w:rFonts w:ascii="Times New Roman" w:eastAsia="Times New Roman" w:hAnsi="Times New Roman" w:cs="Times New Roman"/>
          <w:color w:val="000000"/>
          <w:sz w:val="24"/>
          <w:szCs w:val="24"/>
          <w:lang w:val="ru" w:eastAsia="ru-RU"/>
        </w:rPr>
        <w:t xml:space="preserve"> позиции других участников деятельности, эффективно </w:t>
      </w:r>
      <w:r w:rsidRPr="0055668C">
        <w:rPr>
          <w:rFonts w:ascii="Times New Roman" w:eastAsia="Times New Roman" w:hAnsi="Times New Roman" w:cs="Times New Roman"/>
          <w:i/>
          <w:iCs/>
          <w:color w:val="000000"/>
          <w:sz w:val="24"/>
          <w:szCs w:val="24"/>
          <w:lang w:val="ru" w:eastAsia="ru-RU"/>
        </w:rPr>
        <w:t>урегулировать</w:t>
      </w:r>
      <w:r w:rsidRPr="0055668C">
        <w:rPr>
          <w:rFonts w:ascii="Times New Roman" w:eastAsia="Times New Roman" w:hAnsi="Times New Roman" w:cs="Times New Roman"/>
          <w:color w:val="000000"/>
          <w:sz w:val="24"/>
          <w:szCs w:val="24"/>
          <w:lang w:val="ru" w:eastAsia="ru-RU"/>
        </w:rPr>
        <w:t xml:space="preserve"> конфликты;</w:t>
      </w:r>
    </w:p>
    <w:p w:rsidR="002D59F7" w:rsidRPr="0055668C" w:rsidRDefault="002D59F7" w:rsidP="00DC42F7">
      <w:pPr>
        <w:numPr>
          <w:ilvl w:val="0"/>
          <w:numId w:val="41"/>
        </w:numPr>
        <w:tabs>
          <w:tab w:val="left" w:pos="759"/>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ориентироваться</w:t>
      </w:r>
      <w:r w:rsidRPr="0055668C">
        <w:rPr>
          <w:rFonts w:ascii="Times New Roman" w:eastAsia="Times New Roman" w:hAnsi="Times New Roman" w:cs="Times New Roman"/>
          <w:color w:val="000000"/>
          <w:sz w:val="24"/>
          <w:szCs w:val="24"/>
          <w:lang w:val="ru" w:eastAsia="ru-RU"/>
        </w:rPr>
        <w:t xml:space="preserve"> в источниках информации, критически</w:t>
      </w:r>
      <w:r w:rsidRPr="0055668C">
        <w:rPr>
          <w:rFonts w:ascii="Times New Roman" w:eastAsia="Times New Roman" w:hAnsi="Times New Roman" w:cs="Times New Roman"/>
          <w:i/>
          <w:iCs/>
          <w:color w:val="000000"/>
          <w:sz w:val="24"/>
          <w:szCs w:val="24"/>
          <w:lang w:val="ru" w:eastAsia="ru-RU"/>
        </w:rPr>
        <w:t xml:space="preserve"> оценивать</w:t>
      </w:r>
      <w:r w:rsidRPr="0055668C">
        <w:rPr>
          <w:rFonts w:ascii="Times New Roman" w:eastAsia="Times New Roman" w:hAnsi="Times New Roman" w:cs="Times New Roman"/>
          <w:color w:val="000000"/>
          <w:sz w:val="24"/>
          <w:szCs w:val="24"/>
          <w:lang w:val="ru" w:eastAsia="ru-RU"/>
        </w:rPr>
        <w:t xml:space="preserve"> и </w:t>
      </w:r>
      <w:r w:rsidRPr="0055668C">
        <w:rPr>
          <w:rFonts w:ascii="Times New Roman" w:eastAsia="Times New Roman" w:hAnsi="Times New Roman" w:cs="Times New Roman"/>
          <w:i/>
          <w:iCs/>
          <w:color w:val="000000"/>
          <w:sz w:val="24"/>
          <w:szCs w:val="24"/>
          <w:lang w:val="ru" w:eastAsia="ru-RU"/>
        </w:rPr>
        <w:t>интерпретировать</w:t>
      </w:r>
      <w:r w:rsidRPr="0055668C">
        <w:rPr>
          <w:rFonts w:ascii="Times New Roman" w:eastAsia="Times New Roman" w:hAnsi="Times New Roman" w:cs="Times New Roman"/>
          <w:color w:val="000000"/>
          <w:sz w:val="24"/>
          <w:szCs w:val="24"/>
          <w:lang w:val="ru" w:eastAsia="ru-RU"/>
        </w:rPr>
        <w:t xml:space="preserve"> информацию из различных источников;</w:t>
      </w:r>
    </w:p>
    <w:p w:rsidR="002D59F7" w:rsidRPr="0055668C" w:rsidRDefault="002D59F7" w:rsidP="00DC42F7">
      <w:pPr>
        <w:numPr>
          <w:ilvl w:val="0"/>
          <w:numId w:val="41"/>
        </w:numPr>
        <w:tabs>
          <w:tab w:val="left" w:pos="722"/>
        </w:tabs>
        <w:spacing w:after="0" w:line="240" w:lineRule="auto"/>
        <w:ind w:lef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овладеть</w:t>
      </w:r>
      <w:r w:rsidRPr="0055668C">
        <w:rPr>
          <w:rFonts w:ascii="Times New Roman" w:eastAsia="Times New Roman" w:hAnsi="Times New Roman" w:cs="Times New Roman"/>
          <w:color w:val="000000"/>
          <w:sz w:val="24"/>
          <w:szCs w:val="24"/>
          <w:lang w:val="ru" w:eastAsia="ru-RU"/>
        </w:rPr>
        <w:t xml:space="preserve"> методами поиска, анализа и использования научной информации;</w:t>
      </w:r>
    </w:p>
    <w:p w:rsidR="002D59F7" w:rsidRPr="0055668C" w:rsidRDefault="002D59F7" w:rsidP="00DC42F7">
      <w:pPr>
        <w:numPr>
          <w:ilvl w:val="0"/>
          <w:numId w:val="41"/>
        </w:numPr>
        <w:tabs>
          <w:tab w:val="left" w:pos="702"/>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использовать</w:t>
      </w:r>
      <w:r w:rsidRPr="0055668C">
        <w:rPr>
          <w:rFonts w:ascii="Times New Roman" w:eastAsia="Times New Roman" w:hAnsi="Times New Roman" w:cs="Times New Roman"/>
          <w:color w:val="000000"/>
          <w:sz w:val="24"/>
          <w:szCs w:val="24"/>
          <w:lang w:val="ru" w:eastAsia="ru-RU"/>
        </w:rPr>
        <w:t xml:space="preserve"> средства информационных и коммуникационных технологий (ИКТ) для решения когнитивных, коммуникативных и организационных задач с соблюдением норм информационной безопасности;</w:t>
      </w:r>
    </w:p>
    <w:p w:rsidR="002D59F7" w:rsidRPr="0055668C" w:rsidRDefault="002D59F7" w:rsidP="00DC42F7">
      <w:pPr>
        <w:numPr>
          <w:ilvl w:val="0"/>
          <w:numId w:val="41"/>
        </w:numPr>
        <w:tabs>
          <w:tab w:val="left" w:pos="702"/>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находить</w:t>
      </w:r>
      <w:r w:rsidRPr="0055668C">
        <w:rPr>
          <w:rFonts w:ascii="Times New Roman" w:eastAsia="Times New Roman" w:hAnsi="Times New Roman" w:cs="Times New Roman"/>
          <w:color w:val="000000"/>
          <w:sz w:val="24"/>
          <w:szCs w:val="24"/>
          <w:lang w:val="ru" w:eastAsia="ru-RU"/>
        </w:rPr>
        <w:t xml:space="preserve">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человеческой деятельности;</w:t>
      </w:r>
    </w:p>
    <w:p w:rsidR="002D59F7" w:rsidRPr="0055668C" w:rsidRDefault="002D59F7" w:rsidP="00DC42F7">
      <w:pPr>
        <w:numPr>
          <w:ilvl w:val="0"/>
          <w:numId w:val="41"/>
        </w:numPr>
        <w:tabs>
          <w:tab w:val="left" w:pos="687"/>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вступать</w:t>
      </w:r>
      <w:r w:rsidRPr="0055668C">
        <w:rPr>
          <w:rFonts w:ascii="Times New Roman" w:eastAsia="Times New Roman" w:hAnsi="Times New Roman" w:cs="Times New Roman"/>
          <w:color w:val="000000"/>
          <w:sz w:val="24"/>
          <w:szCs w:val="24"/>
          <w:lang w:val="ru" w:eastAsia="ru-RU"/>
        </w:rPr>
        <w:t xml:space="preserve">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2D59F7" w:rsidRPr="0055668C" w:rsidRDefault="002D59F7" w:rsidP="00DC42F7">
      <w:pPr>
        <w:numPr>
          <w:ilvl w:val="0"/>
          <w:numId w:val="41"/>
        </w:numPr>
        <w:tabs>
          <w:tab w:val="left" w:pos="711"/>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самостоятельно и совместно с другими авторами</w:t>
      </w:r>
      <w:r w:rsidRPr="0055668C">
        <w:rPr>
          <w:rFonts w:ascii="Times New Roman" w:eastAsia="Times New Roman" w:hAnsi="Times New Roman" w:cs="Times New Roman"/>
          <w:i/>
          <w:iCs/>
          <w:color w:val="000000"/>
          <w:sz w:val="24"/>
          <w:szCs w:val="24"/>
          <w:lang w:val="ru" w:eastAsia="ru-RU"/>
        </w:rPr>
        <w:t xml:space="preserve"> разрабатывать</w:t>
      </w:r>
      <w:r w:rsidRPr="0055668C">
        <w:rPr>
          <w:rFonts w:ascii="Times New Roman" w:eastAsia="Times New Roman" w:hAnsi="Times New Roman" w:cs="Times New Roman"/>
          <w:color w:val="000000"/>
          <w:sz w:val="24"/>
          <w:szCs w:val="24"/>
          <w:lang w:val="ru" w:eastAsia="ru-RU"/>
        </w:rPr>
        <w:t xml:space="preserve"> систему параметров и критериев оценки эффективности и продуктивности проекта или исследования на каждом этапе его реализации и по завершении работы;</w:t>
      </w:r>
    </w:p>
    <w:p w:rsidR="002D59F7" w:rsidRPr="0055668C" w:rsidRDefault="002D59F7" w:rsidP="00DC42F7">
      <w:pPr>
        <w:numPr>
          <w:ilvl w:val="0"/>
          <w:numId w:val="41"/>
        </w:numPr>
        <w:tabs>
          <w:tab w:val="left" w:pos="658"/>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адекватно</w:t>
      </w:r>
      <w:r w:rsidRPr="0055668C">
        <w:rPr>
          <w:rFonts w:ascii="Times New Roman" w:eastAsia="Times New Roman" w:hAnsi="Times New Roman" w:cs="Times New Roman"/>
          <w:i/>
          <w:iCs/>
          <w:color w:val="000000"/>
          <w:sz w:val="24"/>
          <w:szCs w:val="24"/>
          <w:lang w:val="ru" w:eastAsia="ru-RU"/>
        </w:rPr>
        <w:t xml:space="preserve"> оценивать</w:t>
      </w:r>
      <w:r w:rsidRPr="0055668C">
        <w:rPr>
          <w:rFonts w:ascii="Times New Roman" w:eastAsia="Times New Roman" w:hAnsi="Times New Roman" w:cs="Times New Roman"/>
          <w:color w:val="000000"/>
          <w:sz w:val="24"/>
          <w:szCs w:val="24"/>
          <w:lang w:val="ru" w:eastAsia="ru-RU"/>
        </w:rPr>
        <w:t xml:space="preserve"> риски реализации проекта и проведения исследования и </w:t>
      </w:r>
      <w:r w:rsidRPr="0055668C">
        <w:rPr>
          <w:rFonts w:ascii="Times New Roman" w:eastAsia="Times New Roman" w:hAnsi="Times New Roman" w:cs="Times New Roman"/>
          <w:i/>
          <w:iCs/>
          <w:color w:val="000000"/>
          <w:sz w:val="24"/>
          <w:szCs w:val="24"/>
          <w:lang w:val="ru" w:eastAsia="ru-RU"/>
        </w:rPr>
        <w:t>предусматривать</w:t>
      </w:r>
      <w:r w:rsidRPr="0055668C">
        <w:rPr>
          <w:rFonts w:ascii="Times New Roman" w:eastAsia="Times New Roman" w:hAnsi="Times New Roman" w:cs="Times New Roman"/>
          <w:color w:val="000000"/>
          <w:sz w:val="24"/>
          <w:szCs w:val="24"/>
          <w:lang w:val="ru" w:eastAsia="ru-RU"/>
        </w:rPr>
        <w:t xml:space="preserve"> пути минимизации этих рисков;</w:t>
      </w:r>
    </w:p>
    <w:p w:rsidR="002D59F7" w:rsidRPr="0055668C" w:rsidRDefault="002D59F7" w:rsidP="00DC42F7">
      <w:pPr>
        <w:numPr>
          <w:ilvl w:val="0"/>
          <w:numId w:val="41"/>
        </w:numPr>
        <w:tabs>
          <w:tab w:val="left" w:pos="696"/>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адекватно</w:t>
      </w:r>
      <w:r w:rsidRPr="0055668C">
        <w:rPr>
          <w:rFonts w:ascii="Times New Roman" w:eastAsia="Times New Roman" w:hAnsi="Times New Roman" w:cs="Times New Roman"/>
          <w:i/>
          <w:iCs/>
          <w:color w:val="000000"/>
          <w:sz w:val="24"/>
          <w:szCs w:val="24"/>
          <w:lang w:val="ru" w:eastAsia="ru-RU"/>
        </w:rPr>
        <w:t xml:space="preserve"> оценивать</w:t>
      </w:r>
      <w:r w:rsidRPr="0055668C">
        <w:rPr>
          <w:rFonts w:ascii="Times New Roman" w:eastAsia="Times New Roman" w:hAnsi="Times New Roman" w:cs="Times New Roman"/>
          <w:color w:val="000000"/>
          <w:sz w:val="24"/>
          <w:szCs w:val="24"/>
          <w:lang w:val="ru" w:eastAsia="ru-RU"/>
        </w:rPr>
        <w:t xml:space="preserve"> последствия реализации своего проекта (влияние на жизнь людей, сообществ</w:t>
      </w:r>
      <w:r w:rsidRPr="0055668C">
        <w:rPr>
          <w:rFonts w:ascii="Times New Roman" w:eastAsia="Times New Roman" w:hAnsi="Times New Roman" w:cs="Times New Roman"/>
          <w:color w:val="000000"/>
          <w:sz w:val="24"/>
          <w:szCs w:val="24"/>
          <w:lang w:eastAsia="ru-RU"/>
        </w:rPr>
        <w:t>, экологическую ситуацию</w:t>
      </w:r>
      <w:r w:rsidRPr="0055668C">
        <w:rPr>
          <w:rFonts w:ascii="Times New Roman" w:eastAsia="Times New Roman" w:hAnsi="Times New Roman" w:cs="Times New Roman"/>
          <w:color w:val="000000"/>
          <w:sz w:val="24"/>
          <w:szCs w:val="24"/>
          <w:lang w:val="ru" w:eastAsia="ru-RU"/>
        </w:rPr>
        <w:t>);</w:t>
      </w:r>
    </w:p>
    <w:p w:rsidR="002D59F7" w:rsidRPr="0055668C" w:rsidRDefault="002D59F7" w:rsidP="00DC42F7">
      <w:pPr>
        <w:numPr>
          <w:ilvl w:val="0"/>
          <w:numId w:val="41"/>
        </w:numPr>
        <w:tabs>
          <w:tab w:val="left" w:pos="653"/>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адекватно</w:t>
      </w:r>
      <w:r w:rsidRPr="0055668C">
        <w:rPr>
          <w:rFonts w:ascii="Times New Roman" w:eastAsia="Times New Roman" w:hAnsi="Times New Roman" w:cs="Times New Roman"/>
          <w:i/>
          <w:iCs/>
          <w:color w:val="000000"/>
          <w:sz w:val="24"/>
          <w:szCs w:val="24"/>
          <w:lang w:val="ru" w:eastAsia="ru-RU"/>
        </w:rPr>
        <w:t xml:space="preserve"> оценивать</w:t>
      </w:r>
      <w:r w:rsidRPr="0055668C">
        <w:rPr>
          <w:rFonts w:ascii="Times New Roman" w:eastAsia="Times New Roman" w:hAnsi="Times New Roman" w:cs="Times New Roman"/>
          <w:color w:val="000000"/>
          <w:sz w:val="24"/>
          <w:szCs w:val="24"/>
          <w:lang w:val="ru" w:eastAsia="ru-RU"/>
        </w:rPr>
        <w:t xml:space="preserve"> дальнейшее развитие своего проекта или исследования, </w:t>
      </w:r>
      <w:r w:rsidRPr="0055668C">
        <w:rPr>
          <w:rFonts w:ascii="Times New Roman" w:eastAsia="Times New Roman" w:hAnsi="Times New Roman" w:cs="Times New Roman"/>
          <w:i/>
          <w:iCs/>
          <w:color w:val="000000"/>
          <w:sz w:val="24"/>
          <w:szCs w:val="24"/>
          <w:lang w:val="ru" w:eastAsia="ru-RU"/>
        </w:rPr>
        <w:t>видеть</w:t>
      </w:r>
      <w:r w:rsidRPr="0055668C">
        <w:rPr>
          <w:rFonts w:ascii="Times New Roman" w:eastAsia="Times New Roman" w:hAnsi="Times New Roman" w:cs="Times New Roman"/>
          <w:color w:val="000000"/>
          <w:sz w:val="24"/>
          <w:szCs w:val="24"/>
          <w:lang w:val="ru" w:eastAsia="ru-RU"/>
        </w:rPr>
        <w:t xml:space="preserve"> возможные варианты применения полученных результатов;</w:t>
      </w:r>
    </w:p>
    <w:p w:rsidR="002D59F7" w:rsidRPr="0055668C" w:rsidRDefault="002D59F7" w:rsidP="00DC42F7">
      <w:pPr>
        <w:numPr>
          <w:ilvl w:val="0"/>
          <w:numId w:val="41"/>
        </w:numPr>
        <w:tabs>
          <w:tab w:val="left" w:pos="654"/>
        </w:tabs>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публично</w:t>
      </w:r>
      <w:r w:rsidRPr="0055668C">
        <w:rPr>
          <w:rFonts w:ascii="Times New Roman" w:eastAsia="Times New Roman" w:hAnsi="Times New Roman" w:cs="Times New Roman"/>
          <w:i/>
          <w:iCs/>
          <w:color w:val="000000"/>
          <w:sz w:val="24"/>
          <w:szCs w:val="24"/>
          <w:lang w:val="ru" w:eastAsia="ru-RU"/>
        </w:rPr>
        <w:t xml:space="preserve"> излагать</w:t>
      </w:r>
      <w:r w:rsidRPr="0055668C">
        <w:rPr>
          <w:rFonts w:ascii="Times New Roman" w:eastAsia="Times New Roman" w:hAnsi="Times New Roman" w:cs="Times New Roman"/>
          <w:color w:val="000000"/>
          <w:sz w:val="24"/>
          <w:szCs w:val="24"/>
          <w:lang w:val="ru" w:eastAsia="ru-RU"/>
        </w:rPr>
        <w:t xml:space="preserve"> результаты своей проектной работы;</w:t>
      </w:r>
    </w:p>
    <w:p w:rsidR="002D59F7" w:rsidRPr="0055668C" w:rsidRDefault="002D59F7" w:rsidP="00DC42F7">
      <w:pPr>
        <w:numPr>
          <w:ilvl w:val="0"/>
          <w:numId w:val="41"/>
        </w:numPr>
        <w:tabs>
          <w:tab w:val="left" w:pos="677"/>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овладеть</w:t>
      </w:r>
      <w:r w:rsidRPr="0055668C">
        <w:rPr>
          <w:rFonts w:ascii="Times New Roman" w:eastAsia="Times New Roman" w:hAnsi="Times New Roman" w:cs="Times New Roman"/>
          <w:color w:val="000000"/>
          <w:sz w:val="24"/>
          <w:szCs w:val="24"/>
          <w:lang w:val="ru" w:eastAsia="ru-RU"/>
        </w:rPr>
        <w:t xml:space="preserve">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D59F7" w:rsidRPr="0055668C" w:rsidRDefault="002D59F7" w:rsidP="002D59F7">
      <w:pPr>
        <w:spacing w:after="0" w:line="240" w:lineRule="auto"/>
        <w:ind w:left="2740"/>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lastRenderedPageBreak/>
        <w:t>Предметные результаты</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В результате учебно-исследовательской и проектной деятельности учащиеся получат представление:</w:t>
      </w:r>
    </w:p>
    <w:p w:rsidR="002D59F7" w:rsidRPr="0055668C" w:rsidRDefault="002D59F7" w:rsidP="00DC42F7">
      <w:pPr>
        <w:numPr>
          <w:ilvl w:val="0"/>
          <w:numId w:val="41"/>
        </w:numPr>
        <w:tabs>
          <w:tab w:val="left" w:pos="682"/>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 методологических основах научной деятельности и научных методах, применяемых в исследовательской и проектной работе;</w:t>
      </w:r>
    </w:p>
    <w:p w:rsidR="002D59F7" w:rsidRPr="0055668C" w:rsidRDefault="002D59F7" w:rsidP="00DC42F7">
      <w:pPr>
        <w:numPr>
          <w:ilvl w:val="0"/>
          <w:numId w:val="41"/>
        </w:numPr>
        <w:tabs>
          <w:tab w:val="left" w:pos="696"/>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 таких понятиях, как «концепция», «метод», «модель», «метод сбора» и «метод анализа данных»;</w:t>
      </w:r>
    </w:p>
    <w:p w:rsidR="002D59F7" w:rsidRPr="0055668C" w:rsidRDefault="002D59F7" w:rsidP="00DC42F7">
      <w:pPr>
        <w:numPr>
          <w:ilvl w:val="0"/>
          <w:numId w:val="41"/>
        </w:numPr>
        <w:tabs>
          <w:tab w:val="left" w:pos="654"/>
        </w:tabs>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 новейших разработках в области науки и технологий;</w:t>
      </w:r>
    </w:p>
    <w:p w:rsidR="002D59F7" w:rsidRPr="0055668C" w:rsidRDefault="002D59F7" w:rsidP="00DC42F7">
      <w:pPr>
        <w:numPr>
          <w:ilvl w:val="0"/>
          <w:numId w:val="41"/>
        </w:numPr>
        <w:tabs>
          <w:tab w:val="left" w:pos="648"/>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 правилах и законах, регулирующих отношения в научной, изобретательской и исследовательской областях;</w:t>
      </w:r>
    </w:p>
    <w:p w:rsidR="002D59F7" w:rsidRPr="0055668C" w:rsidRDefault="002D59F7" w:rsidP="00DC42F7">
      <w:pPr>
        <w:numPr>
          <w:ilvl w:val="0"/>
          <w:numId w:val="41"/>
        </w:numPr>
        <w:tabs>
          <w:tab w:val="left" w:pos="715"/>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2D59F7" w:rsidRPr="0055668C" w:rsidRDefault="002D59F7" w:rsidP="002D59F7">
      <w:pPr>
        <w:spacing w:after="0" w:line="240" w:lineRule="auto"/>
        <w:ind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u w:val="single"/>
          <w:lang w:eastAsia="ru-RU"/>
        </w:rPr>
        <w:t>Выпускники</w:t>
      </w:r>
      <w:r w:rsidRPr="0055668C">
        <w:rPr>
          <w:rFonts w:ascii="Times New Roman" w:eastAsia="Times New Roman" w:hAnsi="Times New Roman" w:cs="Times New Roman"/>
          <w:color w:val="000000"/>
          <w:sz w:val="24"/>
          <w:szCs w:val="24"/>
          <w:u w:val="single"/>
          <w:lang w:val="ru" w:eastAsia="ru-RU"/>
        </w:rPr>
        <w:t xml:space="preserve"> научатся:</w:t>
      </w:r>
    </w:p>
    <w:p w:rsidR="002D59F7" w:rsidRPr="0055668C" w:rsidRDefault="002D59F7" w:rsidP="00DC42F7">
      <w:pPr>
        <w:numPr>
          <w:ilvl w:val="0"/>
          <w:numId w:val="41"/>
        </w:numPr>
        <w:tabs>
          <w:tab w:val="left" w:pos="672"/>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использовать</w:t>
      </w:r>
      <w:r w:rsidRPr="0055668C">
        <w:rPr>
          <w:rFonts w:ascii="Times New Roman" w:eastAsia="Times New Roman" w:hAnsi="Times New Roman" w:cs="Times New Roman"/>
          <w:color w:val="000000"/>
          <w:sz w:val="24"/>
          <w:szCs w:val="24"/>
          <w:lang w:val="ru" w:eastAsia="ru-RU"/>
        </w:rPr>
        <w:t xml:space="preserve"> понятия «проблема», «позиция», «проект», «проектирование», «исследование», «конструирование», «планирование», «технология», «ресурс проекта», «риски проекта», «гипотеза», «предмет исследования» и «объект исследования», «метод исследования», экспертное знание для разработки и реализации индивидуального проекта (исследования);</w:t>
      </w:r>
    </w:p>
    <w:p w:rsidR="002D59F7" w:rsidRPr="0055668C" w:rsidRDefault="002D59F7" w:rsidP="00DC42F7">
      <w:pPr>
        <w:numPr>
          <w:ilvl w:val="0"/>
          <w:numId w:val="41"/>
        </w:numPr>
        <w:tabs>
          <w:tab w:val="left" w:pos="754"/>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применять</w:t>
      </w:r>
      <w:r w:rsidRPr="0055668C">
        <w:rPr>
          <w:rFonts w:ascii="Times New Roman" w:eastAsia="Times New Roman" w:hAnsi="Times New Roman" w:cs="Times New Roman"/>
          <w:color w:val="000000"/>
          <w:sz w:val="24"/>
          <w:szCs w:val="24"/>
          <w:lang w:val="ru" w:eastAsia="ru-RU"/>
        </w:rPr>
        <w:t xml:space="preserve"> навыки проектной деятельности, приобретённые знания и способы действий для решения различных задач, используя знания одного или нескольких учебных предметов или предметных областей;</w:t>
      </w:r>
    </w:p>
    <w:p w:rsidR="002D59F7" w:rsidRPr="0055668C" w:rsidRDefault="002D59F7" w:rsidP="00DC42F7">
      <w:pPr>
        <w:numPr>
          <w:ilvl w:val="0"/>
          <w:numId w:val="41"/>
        </w:numPr>
        <w:tabs>
          <w:tab w:val="left" w:pos="653"/>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использовать</w:t>
      </w:r>
      <w:r w:rsidRPr="0055668C">
        <w:rPr>
          <w:rFonts w:ascii="Times New Roman" w:eastAsia="Times New Roman" w:hAnsi="Times New Roman" w:cs="Times New Roman"/>
          <w:color w:val="000000"/>
          <w:sz w:val="24"/>
          <w:szCs w:val="24"/>
          <w:lang w:val="ru" w:eastAsia="ru-RU"/>
        </w:rPr>
        <w:t xml:space="preserve"> понятия «экология», «экологический мониторинг», «биосфера» при разработке проектов и проведении исследований для решения актуальных (местных, региональных, глобальных) экологических проблем;</w:t>
      </w:r>
    </w:p>
    <w:p w:rsidR="002D59F7" w:rsidRPr="0055668C" w:rsidRDefault="002D59F7" w:rsidP="00DC42F7">
      <w:pPr>
        <w:numPr>
          <w:ilvl w:val="0"/>
          <w:numId w:val="41"/>
        </w:numPr>
        <w:tabs>
          <w:tab w:val="left" w:pos="658"/>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анализировать</w:t>
      </w:r>
      <w:r w:rsidRPr="0055668C">
        <w:rPr>
          <w:rFonts w:ascii="Times New Roman" w:eastAsia="Times New Roman" w:hAnsi="Times New Roman" w:cs="Times New Roman"/>
          <w:color w:val="000000"/>
          <w:sz w:val="24"/>
          <w:szCs w:val="24"/>
          <w:lang w:val="ru" w:eastAsia="ru-RU"/>
        </w:rPr>
        <w:t xml:space="preserve"> последствия нерационального использования энергоресурсов, результаты применения новейших технологий энергосбережения и ресурсосбережения;</w:t>
      </w:r>
    </w:p>
    <w:p w:rsidR="002D59F7" w:rsidRPr="0055668C" w:rsidRDefault="002D59F7" w:rsidP="00DC42F7">
      <w:pPr>
        <w:numPr>
          <w:ilvl w:val="0"/>
          <w:numId w:val="41"/>
        </w:numPr>
        <w:tabs>
          <w:tab w:val="left" w:pos="734"/>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использовать</w:t>
      </w:r>
      <w:r w:rsidRPr="0055668C">
        <w:rPr>
          <w:rFonts w:ascii="Times New Roman" w:eastAsia="Times New Roman" w:hAnsi="Times New Roman" w:cs="Times New Roman"/>
          <w:color w:val="000000"/>
          <w:sz w:val="24"/>
          <w:szCs w:val="24"/>
          <w:lang w:val="ru" w:eastAsia="ru-RU"/>
        </w:rPr>
        <w:t xml:space="preserve">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2D59F7" w:rsidRPr="0055668C" w:rsidRDefault="002D59F7" w:rsidP="00DC42F7">
      <w:pPr>
        <w:numPr>
          <w:ilvl w:val="0"/>
          <w:numId w:val="41"/>
        </w:numPr>
        <w:tabs>
          <w:tab w:val="left" w:pos="740"/>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оценивать</w:t>
      </w:r>
      <w:r w:rsidRPr="0055668C">
        <w:rPr>
          <w:rFonts w:ascii="Times New Roman" w:eastAsia="Times New Roman" w:hAnsi="Times New Roman" w:cs="Times New Roman"/>
          <w:color w:val="000000"/>
          <w:sz w:val="24"/>
          <w:szCs w:val="24"/>
          <w:lang w:val="ru" w:eastAsia="ru-RU"/>
        </w:rPr>
        <w:t xml:space="preserve"> экологическую опасность отходов </w:t>
      </w:r>
      <w:r w:rsidRPr="0055668C">
        <w:rPr>
          <w:rFonts w:ascii="Times New Roman" w:eastAsia="Times New Roman" w:hAnsi="Times New Roman" w:cs="Times New Roman"/>
          <w:color w:val="000000"/>
          <w:sz w:val="24"/>
          <w:szCs w:val="24"/>
          <w:lang w:eastAsia="ru-RU"/>
        </w:rPr>
        <w:t xml:space="preserve">деятельности человека </w:t>
      </w:r>
      <w:r w:rsidRPr="0055668C">
        <w:rPr>
          <w:rFonts w:ascii="Times New Roman" w:eastAsia="Times New Roman" w:hAnsi="Times New Roman" w:cs="Times New Roman"/>
          <w:color w:val="000000"/>
          <w:sz w:val="24"/>
          <w:szCs w:val="24"/>
          <w:lang w:val="ru" w:eastAsia="ru-RU"/>
        </w:rPr>
        <w:t>и</w:t>
      </w:r>
      <w:r w:rsidRPr="0055668C">
        <w:rPr>
          <w:rFonts w:ascii="Times New Roman" w:eastAsia="Times New Roman" w:hAnsi="Times New Roman" w:cs="Times New Roman"/>
          <w:i/>
          <w:iCs/>
          <w:color w:val="000000"/>
          <w:sz w:val="24"/>
          <w:szCs w:val="24"/>
          <w:lang w:val="ru" w:eastAsia="ru-RU"/>
        </w:rPr>
        <w:t xml:space="preserve"> предлагать</w:t>
      </w:r>
      <w:r w:rsidRPr="0055668C">
        <w:rPr>
          <w:rFonts w:ascii="Times New Roman" w:eastAsia="Times New Roman" w:hAnsi="Times New Roman" w:cs="Times New Roman"/>
          <w:color w:val="000000"/>
          <w:sz w:val="24"/>
          <w:szCs w:val="24"/>
          <w:lang w:val="ru" w:eastAsia="ru-RU"/>
        </w:rPr>
        <w:t xml:space="preserve"> способы их сокращения и утилизации в конкретных ситуациях;</w:t>
      </w:r>
    </w:p>
    <w:p w:rsidR="002D59F7" w:rsidRPr="0055668C" w:rsidRDefault="002D59F7" w:rsidP="00DC42F7">
      <w:pPr>
        <w:numPr>
          <w:ilvl w:val="0"/>
          <w:numId w:val="41"/>
        </w:numPr>
        <w:tabs>
          <w:tab w:val="left" w:pos="750"/>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выполнять</w:t>
      </w:r>
      <w:r w:rsidRPr="0055668C">
        <w:rPr>
          <w:rFonts w:ascii="Times New Roman" w:eastAsia="Times New Roman" w:hAnsi="Times New Roman" w:cs="Times New Roman"/>
          <w:color w:val="000000"/>
          <w:sz w:val="24"/>
          <w:szCs w:val="24"/>
          <w:lang w:val="ru" w:eastAsia="ru-RU"/>
        </w:rPr>
        <w:t xml:space="preserve"> учебный проект, связанный с экологической безопасностью окружающей среды, здоровьем и экологическим просвещением людей.</w:t>
      </w:r>
    </w:p>
    <w:p w:rsidR="002D59F7" w:rsidRPr="0055668C" w:rsidRDefault="002D59F7" w:rsidP="002D59F7">
      <w:pPr>
        <w:spacing w:after="0" w:line="240" w:lineRule="auto"/>
        <w:ind w:left="400"/>
        <w:jc w:val="both"/>
        <w:rPr>
          <w:rFonts w:ascii="Times New Roman" w:eastAsia="Times New Roman" w:hAnsi="Times New Roman" w:cs="Times New Roman"/>
          <w:i/>
          <w:color w:val="000000"/>
          <w:sz w:val="24"/>
          <w:szCs w:val="24"/>
          <w:lang w:val="ru" w:eastAsia="ru-RU"/>
        </w:rPr>
      </w:pPr>
      <w:r w:rsidRPr="0055668C">
        <w:rPr>
          <w:rFonts w:ascii="Times New Roman" w:eastAsia="Times New Roman" w:hAnsi="Times New Roman" w:cs="Times New Roman"/>
          <w:i/>
          <w:color w:val="000000"/>
          <w:sz w:val="24"/>
          <w:szCs w:val="24"/>
          <w:u w:val="single"/>
          <w:lang w:eastAsia="ru-RU"/>
        </w:rPr>
        <w:t>Выпускники</w:t>
      </w:r>
      <w:r w:rsidRPr="0055668C">
        <w:rPr>
          <w:rFonts w:ascii="Times New Roman" w:eastAsia="Times New Roman" w:hAnsi="Times New Roman" w:cs="Times New Roman"/>
          <w:i/>
          <w:color w:val="000000"/>
          <w:sz w:val="24"/>
          <w:szCs w:val="24"/>
          <w:u w:val="single"/>
          <w:lang w:val="ru" w:eastAsia="ru-RU"/>
        </w:rPr>
        <w:t xml:space="preserve"> </w:t>
      </w:r>
      <w:r w:rsidRPr="0055668C">
        <w:rPr>
          <w:rFonts w:ascii="Times New Roman" w:eastAsia="Times New Roman" w:hAnsi="Times New Roman" w:cs="Times New Roman"/>
          <w:i/>
          <w:color w:val="000000"/>
          <w:sz w:val="24"/>
          <w:szCs w:val="24"/>
          <w:u w:val="single"/>
          <w:lang w:eastAsia="ru-RU"/>
        </w:rPr>
        <w:t>получат возможность научиться</w:t>
      </w:r>
      <w:r w:rsidRPr="0055668C">
        <w:rPr>
          <w:rFonts w:ascii="Times New Roman" w:eastAsia="Times New Roman" w:hAnsi="Times New Roman" w:cs="Times New Roman"/>
          <w:i/>
          <w:color w:val="000000"/>
          <w:sz w:val="24"/>
          <w:szCs w:val="24"/>
          <w:u w:val="single"/>
          <w:lang w:val="ru" w:eastAsia="ru-RU"/>
        </w:rPr>
        <w:t>:</w:t>
      </w:r>
    </w:p>
    <w:p w:rsidR="002D59F7" w:rsidRPr="0055668C" w:rsidRDefault="002D59F7" w:rsidP="00DC42F7">
      <w:pPr>
        <w:numPr>
          <w:ilvl w:val="0"/>
          <w:numId w:val="41"/>
        </w:numPr>
        <w:tabs>
          <w:tab w:val="left" w:pos="787"/>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использовать</w:t>
      </w:r>
      <w:r w:rsidRPr="0055668C">
        <w:rPr>
          <w:rFonts w:ascii="Times New Roman" w:eastAsia="Times New Roman" w:hAnsi="Times New Roman" w:cs="Times New Roman"/>
          <w:color w:val="000000"/>
          <w:sz w:val="24"/>
          <w:szCs w:val="24"/>
          <w:lang w:val="ru" w:eastAsia="ru-RU"/>
        </w:rPr>
        <w:t xml:space="preserve"> знание принципов проектной деятельности, этапов и жизненного цикла проекта при решении своих учебно-познавательных задач и задач, возникающих в культурной и социальной жизни;</w:t>
      </w:r>
    </w:p>
    <w:p w:rsidR="002D59F7" w:rsidRPr="0055668C" w:rsidRDefault="002D59F7" w:rsidP="00DC42F7">
      <w:pPr>
        <w:numPr>
          <w:ilvl w:val="0"/>
          <w:numId w:val="41"/>
        </w:numPr>
        <w:tabs>
          <w:tab w:val="left" w:pos="677"/>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определять</w:t>
      </w:r>
      <w:r w:rsidRPr="0055668C">
        <w:rPr>
          <w:rFonts w:ascii="Times New Roman" w:eastAsia="Times New Roman" w:hAnsi="Times New Roman" w:cs="Times New Roman"/>
          <w:color w:val="000000"/>
          <w:sz w:val="24"/>
          <w:szCs w:val="24"/>
          <w:lang w:val="ru" w:eastAsia="ru-RU"/>
        </w:rPr>
        <w:t xml:space="preserve"> разумные потребности при использовании продуктов питания и товаров как отдельными людьми, так и сообществами;</w:t>
      </w:r>
    </w:p>
    <w:p w:rsidR="002D59F7" w:rsidRPr="0055668C" w:rsidRDefault="002D59F7" w:rsidP="00DC42F7">
      <w:pPr>
        <w:numPr>
          <w:ilvl w:val="0"/>
          <w:numId w:val="41"/>
        </w:numPr>
        <w:tabs>
          <w:tab w:val="left" w:pos="654"/>
        </w:tabs>
        <w:spacing w:after="0" w:line="240" w:lineRule="auto"/>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анализировать</w:t>
      </w:r>
      <w:r w:rsidRPr="0055668C">
        <w:rPr>
          <w:rFonts w:ascii="Times New Roman" w:eastAsia="Times New Roman" w:hAnsi="Times New Roman" w:cs="Times New Roman"/>
          <w:color w:val="000000"/>
          <w:sz w:val="24"/>
          <w:szCs w:val="24"/>
          <w:lang w:val="ru" w:eastAsia="ru-RU"/>
        </w:rPr>
        <w:t xml:space="preserve"> влияние глобализации на развитие природы и общества;</w:t>
      </w:r>
    </w:p>
    <w:p w:rsidR="002D59F7" w:rsidRPr="0055668C" w:rsidRDefault="002D59F7" w:rsidP="00DC42F7">
      <w:pPr>
        <w:numPr>
          <w:ilvl w:val="0"/>
          <w:numId w:val="41"/>
        </w:numPr>
        <w:tabs>
          <w:tab w:val="left" w:pos="721"/>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извлекать</w:t>
      </w:r>
      <w:r w:rsidRPr="0055668C">
        <w:rPr>
          <w:rFonts w:ascii="Times New Roman" w:eastAsia="Times New Roman" w:hAnsi="Times New Roman" w:cs="Times New Roman"/>
          <w:color w:val="000000"/>
          <w:sz w:val="24"/>
          <w:szCs w:val="24"/>
          <w:lang w:val="ru" w:eastAsia="ru-RU"/>
        </w:rPr>
        <w:t xml:space="preserve"> и</w:t>
      </w:r>
      <w:r w:rsidRPr="0055668C">
        <w:rPr>
          <w:rFonts w:ascii="Times New Roman" w:eastAsia="Times New Roman" w:hAnsi="Times New Roman" w:cs="Times New Roman"/>
          <w:i/>
          <w:iCs/>
          <w:color w:val="000000"/>
          <w:sz w:val="24"/>
          <w:szCs w:val="24"/>
          <w:lang w:val="ru" w:eastAsia="ru-RU"/>
        </w:rPr>
        <w:t xml:space="preserve"> анализировать</w:t>
      </w:r>
      <w:r w:rsidRPr="0055668C">
        <w:rPr>
          <w:rFonts w:ascii="Times New Roman" w:eastAsia="Times New Roman" w:hAnsi="Times New Roman" w:cs="Times New Roman"/>
          <w:color w:val="000000"/>
          <w:sz w:val="24"/>
          <w:szCs w:val="24"/>
          <w:lang w:val="ru" w:eastAsia="ru-RU"/>
        </w:rPr>
        <w:t xml:space="preserve"> данные геоинформационных систем (ГИС) и программ экологического мониторинга для характеристики экологической обстановки конкретного региона;</w:t>
      </w:r>
    </w:p>
    <w:p w:rsidR="002D59F7" w:rsidRPr="0055668C" w:rsidRDefault="002D59F7" w:rsidP="00DC42F7">
      <w:pPr>
        <w:numPr>
          <w:ilvl w:val="0"/>
          <w:numId w:val="41"/>
        </w:numPr>
        <w:tabs>
          <w:tab w:val="left" w:pos="706"/>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выявлять</w:t>
      </w:r>
      <w:r w:rsidRPr="0055668C">
        <w:rPr>
          <w:rFonts w:ascii="Times New Roman" w:eastAsia="Times New Roman" w:hAnsi="Times New Roman" w:cs="Times New Roman"/>
          <w:color w:val="000000"/>
          <w:sz w:val="24"/>
          <w:szCs w:val="24"/>
          <w:lang w:val="ru" w:eastAsia="ru-RU"/>
        </w:rPr>
        <w:t xml:space="preserve"> причины локальных, региональных и глобальных экологических проблем;</w:t>
      </w:r>
    </w:p>
    <w:p w:rsidR="002D59F7" w:rsidRPr="0055668C" w:rsidRDefault="002D59F7" w:rsidP="00DC42F7">
      <w:pPr>
        <w:numPr>
          <w:ilvl w:val="0"/>
          <w:numId w:val="41"/>
        </w:numPr>
        <w:tabs>
          <w:tab w:val="left" w:pos="654"/>
        </w:tabs>
        <w:spacing w:after="0" w:line="240" w:lineRule="auto"/>
        <w:ind w:lef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i/>
          <w:iCs/>
          <w:color w:val="000000"/>
          <w:sz w:val="24"/>
          <w:szCs w:val="24"/>
          <w:lang w:val="ru" w:eastAsia="ru-RU"/>
        </w:rPr>
        <w:t>предлагать</w:t>
      </w:r>
      <w:r w:rsidRPr="0055668C">
        <w:rPr>
          <w:rFonts w:ascii="Times New Roman" w:eastAsia="Times New Roman" w:hAnsi="Times New Roman" w:cs="Times New Roman"/>
          <w:color w:val="000000"/>
          <w:sz w:val="24"/>
          <w:szCs w:val="24"/>
          <w:lang w:val="ru" w:eastAsia="ru-RU"/>
        </w:rPr>
        <w:t xml:space="preserve"> меры для предотвращения экологических правонарушений.</w:t>
      </w:r>
    </w:p>
    <w:p w:rsidR="002D59F7" w:rsidRPr="0055668C" w:rsidRDefault="002D59F7" w:rsidP="002D59F7">
      <w:pPr>
        <w:tabs>
          <w:tab w:val="left" w:pos="750"/>
        </w:tabs>
        <w:spacing w:after="0" w:line="240" w:lineRule="auto"/>
        <w:ind w:left="420" w:right="20"/>
        <w:jc w:val="both"/>
        <w:rPr>
          <w:rFonts w:ascii="Times New Roman" w:eastAsia="Times New Roman" w:hAnsi="Times New Roman" w:cs="Times New Roman"/>
          <w:color w:val="000000"/>
          <w:sz w:val="24"/>
          <w:szCs w:val="24"/>
          <w:lang w:eastAsia="ru-RU"/>
        </w:rPr>
      </w:pPr>
    </w:p>
    <w:p w:rsidR="002D59F7" w:rsidRPr="0055668C" w:rsidRDefault="002D59F7" w:rsidP="002D59F7">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Система </w:t>
      </w:r>
      <w:r w:rsidRPr="0055668C">
        <w:rPr>
          <w:rFonts w:ascii="Times New Roman" w:eastAsia="Times New Roman" w:hAnsi="Times New Roman" w:cs="Times New Roman"/>
          <w:b/>
          <w:i/>
          <w:color w:val="000000"/>
          <w:sz w:val="24"/>
          <w:szCs w:val="24"/>
          <w:lang w:eastAsia="ru-RU"/>
        </w:rPr>
        <w:t xml:space="preserve"> оценки достижения планируемых результатов освоения</w:t>
      </w:r>
    </w:p>
    <w:p w:rsidR="002D59F7" w:rsidRPr="0055668C" w:rsidRDefault="002D59F7" w:rsidP="002D59F7">
      <w:pPr>
        <w:widowControl w:val="0"/>
        <w:autoSpaceDE w:val="0"/>
        <w:autoSpaceDN w:val="0"/>
        <w:spacing w:before="220" w:after="0" w:line="240" w:lineRule="auto"/>
        <w:ind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Оценка образовательных достижений обучающихся осуществляется в рамках внутренней оценки образовательной организации, предполагающей использование разнообразных методов и форм оценки, взаимно дополняющих друг друга </w:t>
      </w:r>
      <w:r w:rsidRPr="0055668C">
        <w:rPr>
          <w:rFonts w:ascii="Times New Roman" w:eastAsia="Times New Roman" w:hAnsi="Times New Roman" w:cs="Times New Roman"/>
          <w:color w:val="000000"/>
          <w:sz w:val="24"/>
          <w:szCs w:val="24"/>
          <w:lang w:val="ru" w:eastAsia="ru-RU"/>
        </w:rPr>
        <w:lastRenderedPageBreak/>
        <w:t>(стандартизированные устные и письменные работы, практические работы, самооценка и др.). Уровень подготовки определяется на основании выполнения обучающимися заданий, которые оценивают планируемые результаты из блоков "Выпускник научится" и «Выпускник получит возможность научиться», используют наиболее значимые программные элементы содержания.</w:t>
      </w:r>
    </w:p>
    <w:p w:rsidR="002D59F7" w:rsidRPr="0055668C" w:rsidRDefault="002D59F7" w:rsidP="002D59F7">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Основной процедурой итоговой оценки является защита индивидуального проекта (исследования). Защита проекта осуществляется в процессе специально организованной деятельности комиссии образовательной организации (например, публичных слушаниях)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D59F7" w:rsidRPr="0055668C" w:rsidRDefault="002D59F7" w:rsidP="002D59F7">
      <w:pPr>
        <w:spacing w:after="0" w:line="240" w:lineRule="auto"/>
        <w:ind w:firstLine="709"/>
        <w:jc w:val="both"/>
        <w:rPr>
          <w:rFonts w:ascii="Times New Roman" w:eastAsia="Times New Roman" w:hAnsi="Times New Roman" w:cs="Times New Roman"/>
          <w:color w:val="000000"/>
          <w:sz w:val="24"/>
          <w:szCs w:val="24"/>
          <w:lang w:eastAsia="ru-RU"/>
        </w:rPr>
      </w:pPr>
      <w:r w:rsidRPr="0055668C">
        <w:rPr>
          <w:rFonts w:ascii="Times New Roman" w:eastAsia="Times New Roman" w:hAnsi="Times New Roman" w:cs="Times New Roman"/>
          <w:color w:val="000000"/>
          <w:sz w:val="24"/>
          <w:szCs w:val="24"/>
          <w:lang w:val="ru" w:eastAsia="ru-RU"/>
        </w:rPr>
        <w:t xml:space="preserve">Для старшеклассников, занимающихся проектами и исследованиями, чрезвычайно важна интеллектуально насыщенная среда, в которой их работа могла бы быть проанализирована с разных точек зрения. Регулярное сопровождение </w:t>
      </w:r>
      <w:r w:rsidRPr="0055668C">
        <w:rPr>
          <w:rFonts w:ascii="Times New Roman" w:eastAsia="Times New Roman" w:hAnsi="Times New Roman" w:cs="Times New Roman"/>
          <w:color w:val="000000"/>
          <w:sz w:val="24"/>
          <w:szCs w:val="24"/>
          <w:lang w:eastAsia="ru-RU"/>
        </w:rPr>
        <w:t xml:space="preserve">и оценивание </w:t>
      </w:r>
      <w:r w:rsidRPr="0055668C">
        <w:rPr>
          <w:rFonts w:ascii="Times New Roman" w:eastAsia="Times New Roman" w:hAnsi="Times New Roman" w:cs="Times New Roman"/>
          <w:color w:val="000000"/>
          <w:sz w:val="24"/>
          <w:szCs w:val="24"/>
          <w:lang w:val="ru" w:eastAsia="ru-RU"/>
        </w:rPr>
        <w:t>процесса работы над проектом или исследованием ведёт педагог</w:t>
      </w:r>
      <w:r w:rsidRPr="0055668C">
        <w:rPr>
          <w:rFonts w:ascii="Times New Roman" w:eastAsia="Times New Roman" w:hAnsi="Times New Roman" w:cs="Times New Roman"/>
          <w:color w:val="000000"/>
          <w:sz w:val="24"/>
          <w:szCs w:val="24"/>
          <w:lang w:eastAsia="ru-RU"/>
        </w:rPr>
        <w:t xml:space="preserve"> в ходе процедур текущей, тематической и итоговой оценки</w:t>
      </w:r>
      <w:r w:rsidRPr="0055668C">
        <w:rPr>
          <w:rFonts w:ascii="Times New Roman" w:eastAsia="Times New Roman" w:hAnsi="Times New Roman" w:cs="Times New Roman"/>
          <w:color w:val="000000"/>
          <w:sz w:val="24"/>
          <w:szCs w:val="24"/>
          <w:lang w:val="ru" w:eastAsia="ru-RU"/>
        </w:rPr>
        <w:t xml:space="preserve">. </w:t>
      </w:r>
      <w:r w:rsidRPr="0055668C">
        <w:rPr>
          <w:rFonts w:ascii="Times New Roman" w:eastAsia="Times New Roman" w:hAnsi="Times New Roman" w:cs="Times New Roman"/>
          <w:color w:val="000000"/>
          <w:sz w:val="24"/>
          <w:szCs w:val="24"/>
          <w:lang w:eastAsia="ru-RU"/>
        </w:rPr>
        <w:t>Рекомендуется привлекать учащихся к оценке (самооценке) успешности реализации проекта.</w:t>
      </w:r>
    </w:p>
    <w:p w:rsidR="002D59F7" w:rsidRPr="0055668C" w:rsidRDefault="002D59F7" w:rsidP="002D59F7">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Выбор форм, методов и моделей заданий определяется учителем с использованием учебных материалов курса.</w:t>
      </w:r>
    </w:p>
    <w:p w:rsidR="002D59F7" w:rsidRPr="0055668C" w:rsidRDefault="002D59F7" w:rsidP="002D59F7">
      <w:pPr>
        <w:spacing w:after="0" w:line="240" w:lineRule="auto"/>
        <w:ind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В дополнение к этому нужны обязательные публичные слушания, во время которых проявляются и проверяются личностные</w:t>
      </w:r>
      <w:r w:rsidRPr="0055668C">
        <w:rPr>
          <w:rFonts w:ascii="Times New Roman" w:eastAsia="Times New Roman" w:hAnsi="Times New Roman" w:cs="Times New Roman"/>
          <w:color w:val="000000"/>
          <w:sz w:val="24"/>
          <w:szCs w:val="24"/>
          <w:lang w:eastAsia="ru-RU"/>
        </w:rPr>
        <w:t>,</w:t>
      </w:r>
      <w:r w:rsidRPr="0055668C">
        <w:rPr>
          <w:rFonts w:ascii="Times New Roman" w:eastAsia="Times New Roman" w:hAnsi="Times New Roman" w:cs="Times New Roman"/>
          <w:color w:val="000000"/>
          <w:sz w:val="24"/>
          <w:szCs w:val="24"/>
          <w:lang w:val="ru" w:eastAsia="ru-RU"/>
        </w:rPr>
        <w:t xml:space="preserve"> метапредметные и </w:t>
      </w:r>
      <w:r w:rsidRPr="0055668C">
        <w:rPr>
          <w:rFonts w:ascii="Times New Roman" w:eastAsia="Times New Roman" w:hAnsi="Times New Roman" w:cs="Times New Roman"/>
          <w:color w:val="000000"/>
          <w:sz w:val="24"/>
          <w:szCs w:val="24"/>
          <w:lang w:eastAsia="ru-RU"/>
        </w:rPr>
        <w:t xml:space="preserve">предметные </w:t>
      </w:r>
      <w:r w:rsidRPr="0055668C">
        <w:rPr>
          <w:rFonts w:ascii="Times New Roman" w:eastAsia="Times New Roman" w:hAnsi="Times New Roman" w:cs="Times New Roman"/>
          <w:color w:val="000000"/>
          <w:sz w:val="24"/>
          <w:szCs w:val="24"/>
          <w:lang w:val="ru" w:eastAsia="ru-RU"/>
        </w:rPr>
        <w:t xml:space="preserve">результаты обучения, достигнутые </w:t>
      </w:r>
      <w:r w:rsidRPr="0055668C">
        <w:rPr>
          <w:rFonts w:ascii="Times New Roman" w:eastAsia="Times New Roman" w:hAnsi="Times New Roman" w:cs="Times New Roman"/>
          <w:color w:val="000000"/>
          <w:sz w:val="24"/>
          <w:szCs w:val="24"/>
          <w:lang w:eastAsia="ru-RU"/>
        </w:rPr>
        <w:t>в результате освоения курса «Индивидуальный проект. Актуальная экология» и выполнения индивидуального проекта (исследования)</w:t>
      </w:r>
      <w:r w:rsidRPr="0055668C">
        <w:rPr>
          <w:rFonts w:ascii="Times New Roman" w:eastAsia="Times New Roman" w:hAnsi="Times New Roman" w:cs="Times New Roman"/>
          <w:color w:val="000000"/>
          <w:sz w:val="24"/>
          <w:szCs w:val="24"/>
          <w:lang w:val="ru" w:eastAsia="ru-RU"/>
        </w:rPr>
        <w:t>.</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imes New Roman" w:hAnsi="Times New Roman" w:cs="Times New Roman"/>
          <w:color w:val="000000"/>
          <w:sz w:val="24"/>
          <w:szCs w:val="24"/>
          <w:lang w:val="ru" w:eastAsia="ru-RU"/>
        </w:rPr>
        <w:t>Презентацию результатов проектной работы целесообразно</w:t>
      </w:r>
      <w:r w:rsidRPr="0055668C">
        <w:rPr>
          <w:rFonts w:ascii="Times New Roman" w:eastAsia="Times New Roman" w:hAnsi="Times New Roman" w:cs="Times New Roman"/>
          <w:color w:val="000000"/>
          <w:sz w:val="24"/>
          <w:szCs w:val="24"/>
          <w:lang w:eastAsia="ru-RU"/>
        </w:rPr>
        <w:t xml:space="preserve"> (если есть такая возможность)</w:t>
      </w:r>
      <w:r w:rsidRPr="0055668C">
        <w:rPr>
          <w:rFonts w:ascii="Times New Roman" w:eastAsia="Times New Roman" w:hAnsi="Times New Roman" w:cs="Times New Roman"/>
          <w:color w:val="000000"/>
          <w:sz w:val="24"/>
          <w:szCs w:val="24"/>
          <w:lang w:val="ru" w:eastAsia="ru-RU"/>
        </w:rPr>
        <w:t xml:space="preserve"> проводить не в школе, а в том социальном и культурном пространстве, где проект разворачивался.</w:t>
      </w:r>
    </w:p>
    <w:p w:rsidR="002D59F7" w:rsidRPr="0055668C" w:rsidRDefault="002D59F7" w:rsidP="002D59F7">
      <w:pPr>
        <w:spacing w:after="0" w:line="240" w:lineRule="auto"/>
        <w:ind w:firstLine="709"/>
        <w:jc w:val="both"/>
        <w:rPr>
          <w:rFonts w:ascii="Times New Roman" w:eastAsia="Times New Roman" w:hAnsi="Times New Roman" w:cs="Times New Roman"/>
          <w:color w:val="000000"/>
          <w:sz w:val="24"/>
          <w:szCs w:val="24"/>
          <w:lang w:eastAsia="ru-RU"/>
        </w:rPr>
      </w:pPr>
      <w:r w:rsidRPr="0055668C">
        <w:rPr>
          <w:rFonts w:ascii="Times New Roman" w:eastAsia="Times New Roman" w:hAnsi="Times New Roman" w:cs="Times New Roman"/>
          <w:color w:val="000000"/>
          <w:sz w:val="24"/>
          <w:szCs w:val="24"/>
          <w:lang w:eastAsia="ru-RU"/>
        </w:rPr>
        <w:t>Членами комиссии (э</w:t>
      </w:r>
      <w:r w:rsidRPr="0055668C">
        <w:rPr>
          <w:rFonts w:ascii="Times New Roman" w:eastAsia="Times New Roman" w:hAnsi="Times New Roman" w:cs="Times New Roman"/>
          <w:color w:val="000000"/>
          <w:sz w:val="24"/>
          <w:szCs w:val="24"/>
          <w:lang w:val="ru" w:eastAsia="ru-RU"/>
        </w:rPr>
        <w:t>кспертами</w:t>
      </w:r>
      <w:r w:rsidRPr="0055668C">
        <w:rPr>
          <w:rFonts w:ascii="Times New Roman" w:eastAsia="Times New Roman" w:hAnsi="Times New Roman" w:cs="Times New Roman"/>
          <w:color w:val="000000"/>
          <w:sz w:val="24"/>
          <w:szCs w:val="24"/>
          <w:lang w:eastAsia="ru-RU"/>
        </w:rPr>
        <w:t>) на публичных слушаниях</w:t>
      </w:r>
      <w:r w:rsidRPr="0055668C">
        <w:rPr>
          <w:rFonts w:ascii="Times New Roman" w:eastAsia="Times New Roman" w:hAnsi="Times New Roman" w:cs="Times New Roman"/>
          <w:color w:val="000000"/>
          <w:sz w:val="24"/>
          <w:szCs w:val="24"/>
          <w:lang w:val="ru" w:eastAsia="ru-RU"/>
        </w:rPr>
        <w:t xml:space="preserve"> могут быть учителя, выпускники школы (студенты), представители власти, бизнеса, государственных структур, так или иначе связанные с тематикой и проблематикой работ старшеклассников. При этом важно понимать, что с экспертом нужно предварительно согласовать его позицию и функции. С одной стороны, эксперт должен </w:t>
      </w:r>
      <w:r w:rsidRPr="0055668C">
        <w:rPr>
          <w:rFonts w:ascii="Times New Roman" w:eastAsia="Times New Roman" w:hAnsi="Times New Roman" w:cs="Times New Roman"/>
          <w:color w:val="000000"/>
          <w:sz w:val="24"/>
          <w:szCs w:val="24"/>
          <w:lang w:eastAsia="ru-RU"/>
        </w:rPr>
        <w:t>объективно</w:t>
      </w:r>
      <w:r w:rsidRPr="0055668C">
        <w:rPr>
          <w:rFonts w:ascii="Times New Roman" w:eastAsia="Times New Roman" w:hAnsi="Times New Roman" w:cs="Times New Roman"/>
          <w:color w:val="000000"/>
          <w:sz w:val="24"/>
          <w:szCs w:val="24"/>
          <w:lang w:val="ru" w:eastAsia="ru-RU"/>
        </w:rPr>
        <w:t xml:space="preserve"> указать на слабые или ошибочные подходы в рассуждениях учащегося. С другой стороны, эксперт обязательно должен показать пути возможных решений, рекомендовать источники информации и дополнительные методики, чтобы у автора идеи не опустились руки и не пропало желание продолжать работу.</w:t>
      </w:r>
      <w:r w:rsidRPr="0055668C">
        <w:rPr>
          <w:rFonts w:ascii="Times New Roman" w:eastAsia="Times New Roman" w:hAnsi="Times New Roman" w:cs="Times New Roman"/>
          <w:color w:val="000000"/>
          <w:sz w:val="24"/>
          <w:szCs w:val="24"/>
          <w:lang w:eastAsia="ru-RU"/>
        </w:rPr>
        <w:t xml:space="preserve"> </w:t>
      </w:r>
    </w:p>
    <w:p w:rsidR="002D59F7" w:rsidRPr="0055668C" w:rsidRDefault="002D59F7" w:rsidP="002D59F7">
      <w:pPr>
        <w:spacing w:after="0" w:line="240" w:lineRule="auto"/>
        <w:ind w:firstLine="709"/>
        <w:jc w:val="both"/>
        <w:rPr>
          <w:rFonts w:ascii="Times New Roman" w:eastAsia="Times New Roman" w:hAnsi="Times New Roman" w:cs="Times New Roman"/>
          <w:color w:val="000000"/>
          <w:sz w:val="24"/>
          <w:szCs w:val="24"/>
          <w:lang w:eastAsia="ru-RU"/>
        </w:rPr>
      </w:pPr>
      <w:r w:rsidRPr="0055668C">
        <w:rPr>
          <w:rFonts w:ascii="Times New Roman" w:eastAsia="Times New Roman" w:hAnsi="Times New Roman" w:cs="Times New Roman"/>
          <w:color w:val="000000"/>
          <w:sz w:val="24"/>
          <w:szCs w:val="24"/>
          <w:lang w:eastAsia="ru-RU"/>
        </w:rPr>
        <w:t>Выполненный индивидуальный проект рекомендуется оценить по 100 бальной шкале и затем перевести в итоговую оценку по 5-тибальной шкале:</w:t>
      </w:r>
    </w:p>
    <w:tbl>
      <w:tblPr>
        <w:tblStyle w:val="a6"/>
        <w:tblW w:w="0" w:type="auto"/>
        <w:tblInd w:w="20" w:type="dxa"/>
        <w:tblLook w:val="04A0" w:firstRow="1" w:lastRow="0" w:firstColumn="1" w:lastColumn="0" w:noHBand="0" w:noVBand="1"/>
      </w:tblPr>
      <w:tblGrid>
        <w:gridCol w:w="4662"/>
        <w:gridCol w:w="4663"/>
      </w:tblGrid>
      <w:tr w:rsidR="002D59F7" w:rsidRPr="0055668C" w:rsidTr="00F24E0A">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0 баллов</w:t>
            </w:r>
          </w:p>
        </w:tc>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Оценка – «1»</w:t>
            </w:r>
          </w:p>
        </w:tc>
      </w:tr>
      <w:tr w:rsidR="002D59F7" w:rsidRPr="0055668C" w:rsidTr="00F24E0A">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от 1 до 10 баллов</w:t>
            </w:r>
          </w:p>
        </w:tc>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Оценка – «2»</w:t>
            </w:r>
          </w:p>
        </w:tc>
      </w:tr>
      <w:tr w:rsidR="002D59F7" w:rsidRPr="0055668C" w:rsidTr="00F24E0A">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от 11 до 50 баллов</w:t>
            </w:r>
          </w:p>
        </w:tc>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Оценка – «3»</w:t>
            </w:r>
          </w:p>
        </w:tc>
      </w:tr>
      <w:tr w:rsidR="002D59F7" w:rsidRPr="0055668C" w:rsidTr="00F24E0A">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от 51 до 70 баллов</w:t>
            </w:r>
          </w:p>
        </w:tc>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Оценка – «4»</w:t>
            </w:r>
          </w:p>
        </w:tc>
      </w:tr>
      <w:tr w:rsidR="002D59F7" w:rsidRPr="0055668C" w:rsidTr="00F24E0A">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от 71 до 100 баллов</w:t>
            </w:r>
          </w:p>
        </w:tc>
        <w:tc>
          <w:tcPr>
            <w:tcW w:w="4775" w:type="dxa"/>
          </w:tcPr>
          <w:p w:rsidR="002D59F7" w:rsidRPr="0055668C" w:rsidRDefault="002D59F7" w:rsidP="00F24E0A">
            <w:pPr>
              <w:ind w:right="20"/>
              <w:jc w:val="both"/>
              <w:rPr>
                <w:rFonts w:ascii="Times New Roman" w:eastAsia="Times New Roman" w:hAnsi="Times New Roman" w:cs="Times New Roman"/>
                <w:color w:val="000000"/>
              </w:rPr>
            </w:pPr>
            <w:r w:rsidRPr="0055668C">
              <w:rPr>
                <w:rFonts w:ascii="Times New Roman" w:eastAsia="Times New Roman" w:hAnsi="Times New Roman" w:cs="Times New Roman"/>
                <w:color w:val="000000"/>
              </w:rPr>
              <w:t>Оценка – «5»</w:t>
            </w:r>
          </w:p>
        </w:tc>
      </w:tr>
    </w:tbl>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eastAsia="ru-RU"/>
        </w:rPr>
      </w:pP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eastAsia="ru-RU"/>
        </w:rPr>
        <w:t xml:space="preserve">Оценочный лист для экспертов разрабатывается образовательной организацией самостоятельно, в него </w:t>
      </w:r>
      <w:r w:rsidRPr="0055668C">
        <w:rPr>
          <w:rFonts w:ascii="Times New Roman" w:eastAsia="Times New Roman" w:hAnsi="Times New Roman" w:cs="Times New Roman"/>
          <w:color w:val="000000"/>
          <w:sz w:val="24"/>
          <w:szCs w:val="24"/>
          <w:lang w:val="ru" w:eastAsia="ru-RU"/>
        </w:rPr>
        <w:t xml:space="preserve">целесообразно </w:t>
      </w:r>
      <w:r w:rsidRPr="0055668C">
        <w:rPr>
          <w:rFonts w:ascii="Times New Roman" w:eastAsia="Times New Roman" w:hAnsi="Times New Roman" w:cs="Times New Roman"/>
          <w:color w:val="000000"/>
          <w:sz w:val="24"/>
          <w:szCs w:val="24"/>
          <w:lang w:eastAsia="ru-RU"/>
        </w:rPr>
        <w:t>включить</w:t>
      </w:r>
      <w:r w:rsidRPr="0055668C">
        <w:rPr>
          <w:rFonts w:ascii="Times New Roman" w:eastAsia="Times New Roman" w:hAnsi="Times New Roman" w:cs="Times New Roman"/>
          <w:color w:val="000000"/>
          <w:sz w:val="24"/>
          <w:szCs w:val="24"/>
          <w:lang w:val="ru" w:eastAsia="ru-RU"/>
        </w:rPr>
        <w:t xml:space="preserve"> критери</w:t>
      </w:r>
      <w:r w:rsidRPr="0055668C">
        <w:rPr>
          <w:rFonts w:ascii="Times New Roman" w:eastAsia="Times New Roman" w:hAnsi="Times New Roman" w:cs="Times New Roman"/>
          <w:color w:val="000000"/>
          <w:sz w:val="24"/>
          <w:szCs w:val="24"/>
          <w:lang w:eastAsia="ru-RU"/>
        </w:rPr>
        <w:t>и, которые отражают</w:t>
      </w:r>
      <w:r w:rsidRPr="0055668C">
        <w:rPr>
          <w:rFonts w:ascii="Times New Roman" w:eastAsia="Times New Roman" w:hAnsi="Times New Roman" w:cs="Times New Roman"/>
          <w:color w:val="000000"/>
          <w:sz w:val="24"/>
          <w:szCs w:val="24"/>
          <w:lang w:val="ru" w:eastAsia="ru-RU"/>
        </w:rPr>
        <w:t>:</w:t>
      </w:r>
    </w:p>
    <w:p w:rsidR="002D59F7" w:rsidRPr="0055668C" w:rsidRDefault="002D59F7" w:rsidP="00DC42F7">
      <w:pPr>
        <w:numPr>
          <w:ilvl w:val="0"/>
          <w:numId w:val="40"/>
        </w:numPr>
        <w:tabs>
          <w:tab w:val="left" w:pos="662"/>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D59F7" w:rsidRPr="0055668C" w:rsidRDefault="002D59F7" w:rsidP="00DC42F7">
      <w:pPr>
        <w:numPr>
          <w:ilvl w:val="0"/>
          <w:numId w:val="40"/>
        </w:numPr>
        <w:tabs>
          <w:tab w:val="left" w:pos="830"/>
        </w:tabs>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lastRenderedPageBreak/>
        <w:t>сформированность познавательных УУД в части способности к самостоятельному приобретению знаний и решению проблем, проявл</w:t>
      </w:r>
      <w:r w:rsidRPr="0055668C">
        <w:rPr>
          <w:rFonts w:ascii="Times New Roman" w:eastAsia="Times New Roman" w:hAnsi="Times New Roman" w:cs="Times New Roman"/>
          <w:color w:val="000000"/>
          <w:sz w:val="24"/>
          <w:szCs w:val="24"/>
          <w:lang w:eastAsia="ru-RU"/>
        </w:rPr>
        <w:t>енную</w:t>
      </w:r>
      <w:r w:rsidRPr="0055668C">
        <w:rPr>
          <w:rFonts w:ascii="Times New Roman" w:eastAsia="Times New Roman" w:hAnsi="Times New Roman" w:cs="Times New Roman"/>
          <w:color w:val="000000"/>
          <w:sz w:val="24"/>
          <w:szCs w:val="24"/>
          <w:lang w:val="ru" w:eastAsia="ru-RU"/>
        </w:rPr>
        <w:t xml:space="preserve"> в умении поставить проблему и сформулировать основной вопрос исследования, выбрать адекватные способы решения проблемы,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 д.;</w:t>
      </w:r>
    </w:p>
    <w:p w:rsidR="002D59F7" w:rsidRPr="0055668C" w:rsidRDefault="002D59F7" w:rsidP="00DC42F7">
      <w:pPr>
        <w:numPr>
          <w:ilvl w:val="0"/>
          <w:numId w:val="40"/>
        </w:numPr>
        <w:tabs>
          <w:tab w:val="left" w:pos="793"/>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сформированность регулятивных действий, проявл</w:t>
      </w:r>
      <w:r w:rsidRPr="0055668C">
        <w:rPr>
          <w:rFonts w:ascii="Times New Roman" w:eastAsia="Times New Roman" w:hAnsi="Times New Roman" w:cs="Times New Roman"/>
          <w:color w:val="000000"/>
          <w:sz w:val="24"/>
          <w:szCs w:val="24"/>
          <w:lang w:eastAsia="ru-RU"/>
        </w:rPr>
        <w:t>енных</w:t>
      </w:r>
      <w:r w:rsidRPr="0055668C">
        <w:rPr>
          <w:rFonts w:ascii="Times New Roman" w:eastAsia="Times New Roman" w:hAnsi="Times New Roman" w:cs="Times New Roman"/>
          <w:color w:val="000000"/>
          <w:sz w:val="24"/>
          <w:szCs w:val="24"/>
          <w:lang w:val="ru" w:eastAsia="ru-RU"/>
        </w:rPr>
        <w:t xml:space="preserve">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
    <w:p w:rsidR="002D59F7" w:rsidRPr="0055668C" w:rsidRDefault="002D59F7" w:rsidP="00DC42F7">
      <w:pPr>
        <w:numPr>
          <w:ilvl w:val="0"/>
          <w:numId w:val="40"/>
        </w:numPr>
        <w:tabs>
          <w:tab w:val="left" w:pos="721"/>
        </w:tabs>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сформированность коммуникативных действий, проявля</w:t>
      </w:r>
      <w:r w:rsidRPr="0055668C">
        <w:rPr>
          <w:rFonts w:ascii="Times New Roman" w:eastAsia="Times New Roman" w:hAnsi="Times New Roman" w:cs="Times New Roman"/>
          <w:color w:val="000000"/>
          <w:sz w:val="24"/>
          <w:szCs w:val="24"/>
          <w:lang w:eastAsia="ru-RU"/>
        </w:rPr>
        <w:t>вленных</w:t>
      </w:r>
      <w:r w:rsidRPr="0055668C">
        <w:rPr>
          <w:rFonts w:ascii="Times New Roman" w:eastAsia="Times New Roman" w:hAnsi="Times New Roman" w:cs="Times New Roman"/>
          <w:color w:val="000000"/>
          <w:sz w:val="24"/>
          <w:szCs w:val="24"/>
          <w:lang w:val="ru" w:eastAsia="ru-RU"/>
        </w:rPr>
        <w:t xml:space="preserve"> в умении изложить и оформить выполненную работу, представить её результаты, аргументированно ответить на вопросы.</w:t>
      </w:r>
    </w:p>
    <w:p w:rsidR="002D59F7" w:rsidRPr="00F9571A" w:rsidRDefault="002D59F7" w:rsidP="002D59F7">
      <w:pPr>
        <w:spacing w:after="0" w:line="240" w:lineRule="auto"/>
        <w:rPr>
          <w:rFonts w:ascii="Arial Unicode MS" w:eastAsia="Arial Unicode MS" w:hAnsi="Arial Unicode MS" w:cs="Arial Unicode MS"/>
          <w:color w:val="000000"/>
          <w:sz w:val="24"/>
          <w:szCs w:val="24"/>
          <w:lang w:val="ru" w:eastAsia="ru-RU"/>
        </w:rPr>
      </w:pPr>
      <w:r w:rsidRPr="0055668C">
        <w:rPr>
          <w:rFonts w:ascii="Times New Roman" w:eastAsia="Times New Roman" w:hAnsi="Times New Roman" w:cs="Times New Roman"/>
          <w:b/>
          <w:bCs/>
          <w:i/>
          <w:color w:val="000000"/>
          <w:sz w:val="24"/>
          <w:szCs w:val="24"/>
          <w:lang w:val="ru" w:eastAsia="ru-RU"/>
        </w:rPr>
        <w:t xml:space="preserve">Содержание </w:t>
      </w:r>
      <w:r w:rsidRPr="0055668C">
        <w:rPr>
          <w:rFonts w:ascii="Times New Roman" w:eastAsia="Times New Roman" w:hAnsi="Times New Roman" w:cs="Times New Roman"/>
          <w:b/>
          <w:bCs/>
          <w:i/>
          <w:color w:val="000000"/>
          <w:sz w:val="24"/>
          <w:szCs w:val="24"/>
          <w:lang w:eastAsia="ru-RU"/>
        </w:rPr>
        <w:t xml:space="preserve">учебного </w:t>
      </w:r>
      <w:r w:rsidRPr="0055668C">
        <w:rPr>
          <w:rFonts w:ascii="Times New Roman" w:eastAsia="Times New Roman" w:hAnsi="Times New Roman" w:cs="Times New Roman"/>
          <w:b/>
          <w:bCs/>
          <w:i/>
          <w:color w:val="000000"/>
          <w:sz w:val="24"/>
          <w:szCs w:val="24"/>
          <w:lang w:val="ru" w:eastAsia="ru-RU"/>
        </w:rPr>
        <w:t>курса</w:t>
      </w:r>
    </w:p>
    <w:p w:rsidR="002D59F7" w:rsidRPr="0055668C" w:rsidRDefault="002D59F7" w:rsidP="002D59F7">
      <w:pPr>
        <w:spacing w:after="0" w:line="240" w:lineRule="auto"/>
        <w:ind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Содержание курса концентрируется на деятельности проектирования и исследования</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heme="minorEastAsia" w:hAnsi="Times New Roman" w:cs="Times New Roman"/>
          <w:color w:val="000000"/>
          <w:sz w:val="24"/>
          <w:szCs w:val="24"/>
          <w:lang w:val="ru" w:eastAsia="ru-RU"/>
        </w:rPr>
        <w:t>направленно</w:t>
      </w:r>
      <w:r w:rsidRPr="0055668C">
        <w:rPr>
          <w:rFonts w:ascii="Times New Roman" w:eastAsiaTheme="minorEastAsia" w:hAnsi="Times New Roman" w:cs="Times New Roman"/>
          <w:color w:val="000000"/>
          <w:sz w:val="24"/>
          <w:szCs w:val="24"/>
          <w:lang w:eastAsia="ru-RU"/>
        </w:rPr>
        <w:t>й</w:t>
      </w:r>
      <w:r w:rsidRPr="0055668C">
        <w:rPr>
          <w:rFonts w:ascii="Times New Roman" w:eastAsiaTheme="minorEastAsia" w:hAnsi="Times New Roman" w:cs="Times New Roman"/>
          <w:color w:val="000000"/>
          <w:sz w:val="24"/>
          <w:szCs w:val="24"/>
          <w:lang w:val="ru" w:eastAsia="ru-RU"/>
        </w:rPr>
        <w:t xml:space="preserve"> на решение научной, личностно и (или) социально значимой проблемы, в том числе экологического характера</w:t>
      </w:r>
      <w:r w:rsidRPr="0055668C">
        <w:rPr>
          <w:rFonts w:ascii="Times New Roman" w:eastAsia="Times New Roman" w:hAnsi="Times New Roman" w:cs="Times New Roman"/>
          <w:color w:val="000000"/>
          <w:sz w:val="24"/>
          <w:szCs w:val="24"/>
          <w:lang w:val="ru" w:eastAsia="ru-RU"/>
        </w:rPr>
        <w:t xml:space="preserve">, но вместе с тем содержит необходимые отсылки к другим типам деятельности. </w:t>
      </w:r>
    </w:p>
    <w:p w:rsidR="002D59F7" w:rsidRPr="0055668C" w:rsidRDefault="002D59F7" w:rsidP="002D59F7">
      <w:pPr>
        <w:spacing w:after="0" w:line="240" w:lineRule="auto"/>
        <w:ind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Тематически курс даёт представление о необходимых аспектах, связанных с деятельностью исследования и проектирования, в соответствии с существующими культурными нормами, обеспечивает перенос теоретических представлений о проекте в практическую область. Формирование компетенции </w:t>
      </w:r>
      <w:r w:rsidRPr="0055668C">
        <w:rPr>
          <w:rFonts w:ascii="Times New Roman" w:eastAsia="Times New Roman" w:hAnsi="Times New Roman" w:cs="Times New Roman"/>
          <w:color w:val="000000"/>
          <w:sz w:val="24"/>
          <w:szCs w:val="24"/>
          <w:lang w:eastAsia="ru-RU"/>
        </w:rPr>
        <w:t>для</w:t>
      </w:r>
      <w:r w:rsidRPr="0055668C">
        <w:rPr>
          <w:rFonts w:ascii="Times New Roman" w:eastAsia="Times New Roman" w:hAnsi="Times New Roman" w:cs="Times New Roman"/>
          <w:color w:val="000000"/>
          <w:sz w:val="24"/>
          <w:szCs w:val="24"/>
          <w:lang w:val="ru" w:eastAsia="ru-RU"/>
        </w:rPr>
        <w:t xml:space="preserve"> коммуникации, рефлексии</w:t>
      </w:r>
      <w:r w:rsidRPr="0055668C">
        <w:rPr>
          <w:rFonts w:ascii="Times New Roman" w:eastAsia="Times New Roman" w:hAnsi="Times New Roman" w:cs="Times New Roman"/>
          <w:color w:val="000000"/>
          <w:sz w:val="24"/>
          <w:szCs w:val="24"/>
          <w:lang w:eastAsia="ru-RU"/>
        </w:rPr>
        <w:t>,</w:t>
      </w:r>
      <w:r w:rsidRPr="0055668C">
        <w:rPr>
          <w:rFonts w:ascii="Times New Roman" w:eastAsia="Times New Roman" w:hAnsi="Times New Roman" w:cs="Times New Roman"/>
          <w:color w:val="000000"/>
          <w:sz w:val="24"/>
          <w:szCs w:val="24"/>
          <w:lang w:val="ru" w:eastAsia="ru-RU"/>
        </w:rPr>
        <w:t xml:space="preserve"> </w:t>
      </w:r>
      <w:r w:rsidRPr="0055668C">
        <w:rPr>
          <w:rFonts w:ascii="Times New Roman" w:eastAsia="Times New Roman" w:hAnsi="Times New Roman" w:cs="Times New Roman"/>
          <w:color w:val="000000"/>
          <w:sz w:val="24"/>
          <w:szCs w:val="24"/>
          <w:lang w:eastAsia="ru-RU"/>
        </w:rPr>
        <w:t xml:space="preserve">развитие мыслительных способностей </w:t>
      </w:r>
      <w:r w:rsidRPr="0055668C">
        <w:rPr>
          <w:rFonts w:ascii="Times New Roman" w:eastAsia="Times New Roman" w:hAnsi="Times New Roman" w:cs="Times New Roman"/>
          <w:color w:val="000000"/>
          <w:sz w:val="24"/>
          <w:szCs w:val="24"/>
          <w:lang w:val="ru" w:eastAsia="ru-RU"/>
        </w:rPr>
        <w:t>также предусмотрено содержанием курса, для чего подобран</w:t>
      </w:r>
      <w:r w:rsidRPr="0055668C">
        <w:rPr>
          <w:rFonts w:ascii="Times New Roman" w:eastAsia="Times New Roman" w:hAnsi="Times New Roman" w:cs="Times New Roman"/>
          <w:color w:val="000000"/>
          <w:sz w:val="24"/>
          <w:szCs w:val="24"/>
          <w:lang w:eastAsia="ru-RU"/>
        </w:rPr>
        <w:t>ы</w:t>
      </w:r>
      <w:r w:rsidRPr="0055668C">
        <w:rPr>
          <w:rFonts w:ascii="Times New Roman" w:eastAsia="Times New Roman" w:hAnsi="Times New Roman" w:cs="Times New Roman"/>
          <w:color w:val="000000"/>
          <w:sz w:val="24"/>
          <w:szCs w:val="24"/>
          <w:lang w:val="ru" w:eastAsia="ru-RU"/>
        </w:rPr>
        <w:t xml:space="preserve"> соответствующи</w:t>
      </w:r>
      <w:r w:rsidRPr="0055668C">
        <w:rPr>
          <w:rFonts w:ascii="Times New Roman" w:eastAsia="Times New Roman" w:hAnsi="Times New Roman" w:cs="Times New Roman"/>
          <w:color w:val="000000"/>
          <w:sz w:val="24"/>
          <w:szCs w:val="24"/>
          <w:lang w:eastAsia="ru-RU"/>
        </w:rPr>
        <w:t>е дидактические единицы содержания</w:t>
      </w:r>
      <w:r w:rsidRPr="0055668C">
        <w:rPr>
          <w:rFonts w:ascii="Times New Roman" w:eastAsia="Times New Roman" w:hAnsi="Times New Roman" w:cs="Times New Roman"/>
          <w:color w:val="000000"/>
          <w:sz w:val="24"/>
          <w:szCs w:val="24"/>
          <w:lang w:val="ru" w:eastAsia="ru-RU"/>
        </w:rPr>
        <w:t xml:space="preserve"> и выстроена логика </w:t>
      </w:r>
      <w:r w:rsidRPr="0055668C">
        <w:rPr>
          <w:rFonts w:ascii="Times New Roman" w:eastAsia="Times New Roman" w:hAnsi="Times New Roman" w:cs="Times New Roman"/>
          <w:color w:val="000000"/>
          <w:sz w:val="24"/>
          <w:szCs w:val="24"/>
          <w:lang w:eastAsia="ru-RU"/>
        </w:rPr>
        <w:t>курса</w:t>
      </w:r>
      <w:r w:rsidRPr="0055668C">
        <w:rPr>
          <w:rFonts w:ascii="Times New Roman" w:eastAsia="Times New Roman" w:hAnsi="Times New Roman" w:cs="Times New Roman"/>
          <w:color w:val="000000"/>
          <w:sz w:val="24"/>
          <w:szCs w:val="24"/>
          <w:lang w:val="ru" w:eastAsia="ru-RU"/>
        </w:rPr>
        <w:t>.</w:t>
      </w:r>
    </w:p>
    <w:p w:rsidR="002D59F7" w:rsidRPr="0055668C" w:rsidRDefault="002D59F7" w:rsidP="002D59F7">
      <w:pPr>
        <w:spacing w:after="0" w:line="240" w:lineRule="auto"/>
        <w:ind w:right="20"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Курс состоит из нескольких модулей, каждый из которых является необходимым элементом в общей структуре</w:t>
      </w:r>
      <w:r w:rsidRPr="0055668C">
        <w:rPr>
          <w:rFonts w:ascii="Times New Roman" w:eastAsia="Times New Roman" w:hAnsi="Times New Roman" w:cs="Times New Roman"/>
          <w:color w:val="000000"/>
          <w:sz w:val="24"/>
          <w:szCs w:val="24"/>
          <w:lang w:eastAsia="ru-RU"/>
        </w:rPr>
        <w:t>.</w:t>
      </w:r>
      <w:r w:rsidRPr="0055668C">
        <w:rPr>
          <w:rFonts w:ascii="Times New Roman" w:eastAsia="Times New Roman" w:hAnsi="Times New Roman" w:cs="Times New Roman"/>
          <w:color w:val="000000"/>
          <w:sz w:val="24"/>
          <w:szCs w:val="24"/>
          <w:lang w:val="ru" w:eastAsia="ru-RU"/>
        </w:rPr>
        <w:t xml:space="preserve"> Логика чередования модулей позволяет обучающимся изучить часть теоретического материала самостоятельно. Кроме того, некоторые модули специально предназначены для совместной работы в общем коммуникативном пространстве класса или рабочей группы для обсуждения своих замыслов, идей. И третий тип модулей предполагает собственную поисковую, проектную, конструкторскую и иные типы деятельностей в относительно свободном режиме. Двигаясь от одного модуля к другому, обучающийся имеет возможность выдвинуть свою идею, проработать её, предъявить одноклассникам и другим заинтересованным людям, получить конструктивную критику и выйти на защиту своей работы.</w:t>
      </w:r>
    </w:p>
    <w:p w:rsidR="002D59F7" w:rsidRPr="0055668C" w:rsidRDefault="002D59F7" w:rsidP="002D59F7">
      <w:pPr>
        <w:spacing w:after="0" w:line="240" w:lineRule="auto"/>
        <w:ind w:right="20"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Модульная структура курса даёт возможность его вариативного использования. В зависимости от предыдущего опыта исследований и выполнения проектных работ могут разрабатываться индивидуальные образовательные траектории старшеклассников. </w:t>
      </w:r>
      <w:r w:rsidRPr="0055668C">
        <w:rPr>
          <w:rFonts w:ascii="Times New Roman" w:eastAsia="Times New Roman" w:hAnsi="Times New Roman" w:cs="Times New Roman"/>
          <w:color w:val="000000"/>
          <w:sz w:val="24"/>
          <w:szCs w:val="24"/>
          <w:lang w:eastAsia="ru-RU"/>
        </w:rPr>
        <w:t>Организация освоения курса н</w:t>
      </w:r>
      <w:r w:rsidRPr="0055668C">
        <w:rPr>
          <w:rFonts w:ascii="Times New Roman" w:eastAsia="Times New Roman" w:hAnsi="Times New Roman" w:cs="Times New Roman"/>
          <w:color w:val="000000"/>
          <w:sz w:val="24"/>
          <w:szCs w:val="24"/>
          <w:lang w:val="ru" w:eastAsia="ru-RU"/>
        </w:rPr>
        <w:t>е исключается формат проектных сессий, проводимых методом погружения в предмет несколько раз в год. В этом случае учитель сам определяет содержание под задачи сессии, пользуясь основным материалом разделов и дополнительными источниками информации.</w:t>
      </w:r>
    </w:p>
    <w:p w:rsidR="002D59F7" w:rsidRPr="0055668C" w:rsidRDefault="002D59F7" w:rsidP="002D59F7">
      <w:pPr>
        <w:spacing w:after="0" w:line="240" w:lineRule="auto"/>
        <w:ind w:firstLine="709"/>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Количество часов для самостоятельной работы над проектом и исследованием можно также варьировать с учётом индивидуальной готовности обучающихся. Для самостоятельной работы важны умения, полученные на предыдущих этапах обучения, а именно поиск, анализ и оценка необходимой информации. Помимо Интернета, следует рекомендовать учащимся использова</w:t>
      </w:r>
      <w:r w:rsidRPr="0055668C">
        <w:rPr>
          <w:rFonts w:ascii="Times New Roman" w:eastAsia="Times New Roman" w:hAnsi="Times New Roman" w:cs="Times New Roman"/>
          <w:color w:val="000000"/>
          <w:sz w:val="24"/>
          <w:szCs w:val="24"/>
          <w:lang w:eastAsia="ru-RU"/>
        </w:rPr>
        <w:t>ние</w:t>
      </w:r>
      <w:r w:rsidRPr="0055668C">
        <w:rPr>
          <w:rFonts w:ascii="Times New Roman" w:eastAsia="Times New Roman" w:hAnsi="Times New Roman" w:cs="Times New Roman"/>
          <w:color w:val="000000"/>
          <w:sz w:val="24"/>
          <w:szCs w:val="24"/>
          <w:lang w:val="ru" w:eastAsia="ru-RU"/>
        </w:rPr>
        <w:t xml:space="preserve"> научны</w:t>
      </w:r>
      <w:r w:rsidRPr="0055668C">
        <w:rPr>
          <w:rFonts w:ascii="Times New Roman" w:eastAsia="Times New Roman" w:hAnsi="Times New Roman" w:cs="Times New Roman"/>
          <w:color w:val="000000"/>
          <w:sz w:val="24"/>
          <w:szCs w:val="24"/>
          <w:lang w:eastAsia="ru-RU"/>
        </w:rPr>
        <w:t>х</w:t>
      </w:r>
      <w:r w:rsidRPr="0055668C">
        <w:rPr>
          <w:rFonts w:ascii="Times New Roman" w:eastAsia="Times New Roman" w:hAnsi="Times New Roman" w:cs="Times New Roman"/>
          <w:color w:val="000000"/>
          <w:sz w:val="24"/>
          <w:szCs w:val="24"/>
          <w:lang w:val="ru" w:eastAsia="ru-RU"/>
        </w:rPr>
        <w:t xml:space="preserve"> и научно-популярны</w:t>
      </w:r>
      <w:r w:rsidRPr="0055668C">
        <w:rPr>
          <w:rFonts w:ascii="Times New Roman" w:eastAsia="Times New Roman" w:hAnsi="Times New Roman" w:cs="Times New Roman"/>
          <w:color w:val="000000"/>
          <w:sz w:val="24"/>
          <w:szCs w:val="24"/>
          <w:lang w:eastAsia="ru-RU"/>
        </w:rPr>
        <w:t>х</w:t>
      </w:r>
      <w:r w:rsidRPr="0055668C">
        <w:rPr>
          <w:rFonts w:ascii="Times New Roman" w:eastAsia="Times New Roman" w:hAnsi="Times New Roman" w:cs="Times New Roman"/>
          <w:color w:val="000000"/>
          <w:sz w:val="24"/>
          <w:szCs w:val="24"/>
          <w:lang w:val="ru" w:eastAsia="ru-RU"/>
        </w:rPr>
        <w:t xml:space="preserve"> издани</w:t>
      </w:r>
      <w:r w:rsidRPr="0055668C">
        <w:rPr>
          <w:rFonts w:ascii="Times New Roman" w:eastAsia="Times New Roman" w:hAnsi="Times New Roman" w:cs="Times New Roman"/>
          <w:color w:val="000000"/>
          <w:sz w:val="24"/>
          <w:szCs w:val="24"/>
          <w:lang w:eastAsia="ru-RU"/>
        </w:rPr>
        <w:t>й</w:t>
      </w:r>
      <w:r w:rsidRPr="0055668C">
        <w:rPr>
          <w:rFonts w:ascii="Times New Roman" w:eastAsia="Times New Roman" w:hAnsi="Times New Roman" w:cs="Times New Roman"/>
          <w:color w:val="000000"/>
          <w:sz w:val="24"/>
          <w:szCs w:val="24"/>
          <w:lang w:val="ru" w:eastAsia="ru-RU"/>
        </w:rPr>
        <w:t xml:space="preserve"> из библиотечных фондов. На это нужно выделять время, а проведённая работа должна учитываться и оцениваться.</w:t>
      </w:r>
    </w:p>
    <w:p w:rsidR="002D59F7" w:rsidRPr="0055668C" w:rsidRDefault="002D59F7" w:rsidP="002D59F7">
      <w:pPr>
        <w:spacing w:after="0" w:line="240" w:lineRule="auto"/>
        <w:ind w:left="1500"/>
        <w:rPr>
          <w:rFonts w:ascii="Times New Roman" w:eastAsia="Times New Roman" w:hAnsi="Times New Roman" w:cs="Times New Roman"/>
          <w:b/>
          <w:color w:val="000000"/>
          <w:sz w:val="24"/>
          <w:szCs w:val="24"/>
          <w:lang w:val="ru" w:eastAsia="ru-RU"/>
        </w:rPr>
      </w:pPr>
    </w:p>
    <w:p w:rsidR="002D59F7" w:rsidRPr="0055668C" w:rsidRDefault="002D59F7" w:rsidP="002D59F7">
      <w:pPr>
        <w:spacing w:after="0" w:line="240" w:lineRule="auto"/>
        <w:ind w:left="150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1. Культура исследования и проектирования</w:t>
      </w:r>
      <w:r>
        <w:rPr>
          <w:rFonts w:ascii="Times New Roman" w:eastAsia="Times New Roman" w:hAnsi="Times New Roman" w:cs="Times New Roman"/>
          <w:b/>
          <w:color w:val="000000"/>
          <w:sz w:val="24"/>
          <w:szCs w:val="24"/>
          <w:lang w:val="ru" w:eastAsia="ru-RU"/>
        </w:rPr>
        <w:t>- 5 ч</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lastRenderedPageBreak/>
        <w:t>Модуль знакомит учащихся с современными научными представлениями о нормах проектной и исследовательской деятельности, анализом реализованных проектов.</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1.1. Что такое проект и почему реализация проекта — это сложно, но интересно.</w:t>
      </w:r>
      <w:r w:rsidRPr="0055668C">
        <w:rPr>
          <w:rFonts w:ascii="Times New Roman" w:eastAsia="Times New Roman" w:hAnsi="Times New Roman" w:cs="Times New Roman"/>
          <w:color w:val="000000"/>
          <w:sz w:val="24"/>
          <w:szCs w:val="24"/>
          <w:lang w:val="ru" w:eastAsia="ru-RU"/>
        </w:rPr>
        <w:t xml:space="preserve"> Раздел знакомит с основными понятиями, которые используются при проектировании: проект, замысел, идея, а также понятиями, применяемыми в конкретных ситуациях (например, анализ негативных последствий проекта «Синдром Кесслера»).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Слово «проект» латинского происхождения:</w:t>
      </w:r>
      <w:r w:rsidRPr="0055668C">
        <w:rPr>
          <w:rFonts w:ascii="Times New Roman" w:eastAsia="Times New Roman" w:hAnsi="Times New Roman" w:cs="Times New Roman"/>
          <w:i/>
          <w:iCs/>
          <w:color w:val="000000"/>
          <w:sz w:val="24"/>
          <w:szCs w:val="24"/>
          <w:lang w:val="ru" w:eastAsia="ru-RU"/>
        </w:rPr>
        <w:t xml:space="preserve"> </w:t>
      </w:r>
      <w:r w:rsidRPr="0055668C">
        <w:rPr>
          <w:rFonts w:ascii="Times New Roman" w:eastAsia="Times New Roman" w:hAnsi="Times New Roman" w:cs="Times New Roman"/>
          <w:i/>
          <w:iCs/>
          <w:color w:val="000000"/>
          <w:sz w:val="24"/>
          <w:szCs w:val="24"/>
          <w:lang w:val="en-US" w:eastAsia="ru-RU"/>
        </w:rPr>
        <w:t>projectus</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imes New Roman" w:hAnsi="Times New Roman" w:cs="Times New Roman"/>
          <w:color w:val="000000"/>
          <w:sz w:val="24"/>
          <w:szCs w:val="24"/>
          <w:lang w:val="ru" w:eastAsia="ru-RU"/>
        </w:rPr>
        <w:t>значит «выступающий, выдающийся вперёд». В этом понятии заложен важный смысл проектной деятельности — добиться прорыва в той или иной сфере, создав что-то своё, уникальное, задающее новое направление, вектор развития. Проекты различаются по масштабу, направлениям и сферам внедрения. Они бывают технологические и технические, социальные и экономические, организационные, смешанные, волонтёрские. Особое место занимают экологические проекты, поскольку они касаются всего социума.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 xml:space="preserve">Раздел 1.2. Какие бывают проекты. Национальный проект «Экология». </w:t>
      </w:r>
      <w:r w:rsidRPr="0055668C">
        <w:rPr>
          <w:rFonts w:ascii="Times New Roman" w:eastAsia="Times New Roman" w:hAnsi="Times New Roman" w:cs="Times New Roman"/>
          <w:color w:val="000000"/>
          <w:sz w:val="24"/>
          <w:szCs w:val="24"/>
          <w:lang w:val="ru" w:eastAsia="ru-RU"/>
        </w:rPr>
        <w:t>Раздел описывает место проекта «Экология» в классификации проектов; рассматривает технологические, социальные, экономические, волонтёрские, организационные и смешанные проекты, а также комплексные экологические проекты. Раздел объясняет сущность национальных проектов в Российской Федерации и конкретно национального проекта «Экология», знакомит с понятиями «твёрдые коммунальные отходы (ТКО)», «экологический сбор». На основе предложенного материала учащимся предлагается выполнить самостоятельную аналитическую работу (индивидуально и в группах).</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Развитие страны невозможно без глобальных планов и масштабных проектов, которые затрагивают многие жизненно важные стороны, такие проекты называются «национальные». В нашей стране разработан национальный проект «Экология», стратегической целью которого, является переход к эффективному использованию ТКО (твёрдых коммунальных отходов) и минимизация воздействия на окружающую среду. Разработаны задачи и определенны основные направления реализации этого национального проекта. Одним из приоритетных направлений является раздельный сбор мусора и его переработка. Для решения этой задачи в стране, да и в мире в целом создаётся новая отрасль экономики — мусороперерабатывающая. Новая инфраструктура предполагает создание и развитие современных мусороперерабатывающих комплексов и полигонов, которые должны соответствовать мировым экологическим стандартам</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1.3. Проектная идеи как образ будущего.</w:t>
      </w:r>
      <w:r w:rsidRPr="0055668C">
        <w:rPr>
          <w:rFonts w:ascii="Times New Roman" w:eastAsia="Times New Roman" w:hAnsi="Times New Roman" w:cs="Times New Roman"/>
          <w:color w:val="000000"/>
          <w:sz w:val="24"/>
          <w:szCs w:val="24"/>
          <w:lang w:val="ru" w:eastAsia="ru-RU"/>
        </w:rPr>
        <w:t xml:space="preserve"> Раздел знакомит учащихся с процессом проектирования и его отличием от других профессиональных занятий; рассматривает подход к выдвижению экологических проектов разных типов и уровней сложности.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Проектирование заключается в том, чтобы на основании имеющихся данных представить существующий в воображении объект и выстроить последовательность действий, которые позволят достичь нужного результата. При этом, с одной стороны, ещё нет уверенности, что имеются необходимые средства для достижения результата. С другой стороны, в процессе проектирования возможна трансформация исходной задачи. Проектная работа — это обычно работа в команде, когда способности и ресурсы разных людей направлены на достижение общей цели. Основная задача при проектировании чего-либо — понять, что вы хотите получить, т. е. определить образ желаемого будущего. Масштабный исторический проект, очевидцами которого мы стали, — проект «Крымский мост». Этот стратегический объект решает множество задач в экономике, политике и экологии.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 xml:space="preserve">Раздел 1.4. Проекты, которые изменили страну: проект П. А. Столыпина. </w:t>
      </w:r>
      <w:r w:rsidRPr="0055668C">
        <w:rPr>
          <w:rFonts w:ascii="Times New Roman" w:eastAsia="Times New Roman" w:hAnsi="Times New Roman" w:cs="Times New Roman"/>
          <w:color w:val="000000"/>
          <w:sz w:val="24"/>
          <w:szCs w:val="24"/>
          <w:lang w:val="ru" w:eastAsia="ru-RU"/>
        </w:rPr>
        <w:t>Раздел рассматривает пример масштабного проекта от первоначальной идеи до полной реализации.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lastRenderedPageBreak/>
        <w:t>Более 120 лет служит нашей стране Транссибирская железнодорожная магистраль. Самым активным сторонником данного проекта являлся Пётр Аркадьевич Столыпин — в то время председатель Совета министров России.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1.5. Техническое проектирование и конструирование как типы деятельности.</w:t>
      </w:r>
      <w:r w:rsidRPr="0055668C">
        <w:rPr>
          <w:rFonts w:ascii="Times New Roman" w:eastAsia="Times New Roman" w:hAnsi="Times New Roman" w:cs="Times New Roman"/>
          <w:color w:val="000000"/>
          <w:sz w:val="24"/>
          <w:szCs w:val="24"/>
          <w:lang w:val="ru" w:eastAsia="ru-RU"/>
        </w:rPr>
        <w:t xml:space="preserve"> Раздел посвящён разбору понятий: проектно-конструкторская деятельность, конструирование, техническое проектирование. В нём рассматриваются этапы процесса конструирования, различия между конструированием и проектированием, экологические последствия проектов.</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Проектно-конструкторская деятельность подразумевает тесную связь двух типов деятельности: проектирования и конструирования. Это основные инструменты, с помощью которых человек может изменять искусственную среду. В основе проектирования лежат процессы, которые обеспечиваются наличием разных позиций. В основе конструирования — создание структуры, которая обеспечивает выполнение заданной функции.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1.6. Социальное проектирование: как сделать лучше среду, в которой мы живём.</w:t>
      </w:r>
      <w:r w:rsidRPr="0055668C">
        <w:rPr>
          <w:rFonts w:ascii="Times New Roman" w:eastAsia="Times New Roman" w:hAnsi="Times New Roman" w:cs="Times New Roman"/>
          <w:color w:val="000000"/>
          <w:sz w:val="24"/>
          <w:szCs w:val="24"/>
          <w:lang w:val="ru" w:eastAsia="ru-RU"/>
        </w:rPr>
        <w:t xml:space="preserve"> Раздел рассматривает социальное проектирование как способ улучшить социальную сферу и закрепить определённые ценности в обществе; описывает социальные проекты, имеющие экологическую составляющую.</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Кратко сущность социального проектирования можно выразить следующим образом: у нас есть настоящее, где имеется общественно значимая проблема, и мы видим будущее, которое улучшится благодаря реализации нашего проекта. Социальные проекты могут иметь экологическое направление.</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1.7. Волонтёрские проекты и сообщества.</w:t>
      </w:r>
      <w:r w:rsidRPr="0055668C">
        <w:rPr>
          <w:rFonts w:ascii="Times New Roman" w:eastAsia="Times New Roman" w:hAnsi="Times New Roman" w:cs="Times New Roman"/>
          <w:color w:val="000000"/>
          <w:sz w:val="24"/>
          <w:szCs w:val="24"/>
          <w:lang w:val="ru" w:eastAsia="ru-RU"/>
        </w:rPr>
        <w:t xml:space="preserve"> Раздел знакомит учащихся с видами волонтёрских проектов: социокультурными, информационно- консультативными, экологическими; рассматривает деятельность волонтёрских организаций.</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Волонтёрские проекты — это проекты, которые всегда находят положительный отклик в обществе. Их реализуют люди, чувствующие личную ответственность за происходящее и готовые бескорыстно прийти на помощь. Особое место занимают экологические волонтёрские проекты. Это объясняется актуальностью проблемы защиты окружающей среды, сохранения редких и исчезающих видов животных и растений, помощи диким и домашним животным.</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 xml:space="preserve">Раздел 1.8. Анализируем проекты сверстников: социальный проект «Дети одного </w:t>
      </w:r>
      <w:r w:rsidRPr="0055668C">
        <w:rPr>
          <w:rFonts w:ascii="Times New Roman" w:eastAsia="Times New Roman" w:hAnsi="Times New Roman" w:cs="Times New Roman"/>
          <w:b/>
          <w:bCs/>
          <w:color w:val="000000"/>
          <w:sz w:val="24"/>
          <w:szCs w:val="24"/>
          <w:lang w:eastAsia="ru-RU"/>
        </w:rPr>
        <w:t>С</w:t>
      </w:r>
      <w:r w:rsidRPr="0055668C">
        <w:rPr>
          <w:rFonts w:ascii="Times New Roman" w:eastAsia="Times New Roman" w:hAnsi="Times New Roman" w:cs="Times New Roman"/>
          <w:b/>
          <w:bCs/>
          <w:color w:val="000000"/>
          <w:sz w:val="24"/>
          <w:szCs w:val="24"/>
          <w:lang w:val="ru" w:eastAsia="ru-RU"/>
        </w:rPr>
        <w:t>олнца».</w:t>
      </w:r>
      <w:r w:rsidRPr="0055668C">
        <w:rPr>
          <w:rFonts w:ascii="Times New Roman" w:eastAsia="Times New Roman" w:hAnsi="Times New Roman" w:cs="Times New Roman"/>
          <w:color w:val="000000"/>
          <w:sz w:val="24"/>
          <w:szCs w:val="24"/>
          <w:lang w:val="ru" w:eastAsia="ru-RU"/>
        </w:rPr>
        <w:t xml:space="preserve"> Раздел посвящён обсуждению социального проекта</w:t>
      </w:r>
      <w:r w:rsidRPr="0055668C">
        <w:rPr>
          <w:rFonts w:ascii="Times New Roman" w:eastAsia="Times New Roman" w:hAnsi="Times New Roman" w:cs="Times New Roman"/>
          <w:color w:val="000000"/>
          <w:sz w:val="24"/>
          <w:szCs w:val="24"/>
          <w:lang w:eastAsia="ru-RU"/>
        </w:rPr>
        <w:t>,</w:t>
      </w:r>
      <w:r w:rsidRPr="0055668C">
        <w:rPr>
          <w:rFonts w:ascii="Times New Roman" w:eastAsia="Times New Roman" w:hAnsi="Times New Roman" w:cs="Times New Roman"/>
          <w:color w:val="000000"/>
          <w:sz w:val="24"/>
          <w:szCs w:val="24"/>
          <w:lang w:val="ru" w:eastAsia="ru-RU"/>
        </w:rPr>
        <w:t xml:space="preserve"> разработанного и реализованного </w:t>
      </w:r>
      <w:r w:rsidRPr="0055668C">
        <w:rPr>
          <w:rFonts w:ascii="Times New Roman" w:eastAsia="Times New Roman" w:hAnsi="Times New Roman" w:cs="Times New Roman"/>
          <w:color w:val="000000"/>
          <w:sz w:val="24"/>
          <w:szCs w:val="24"/>
          <w:lang w:eastAsia="ru-RU"/>
        </w:rPr>
        <w:t>школьницей</w:t>
      </w:r>
      <w:r w:rsidRPr="0055668C">
        <w:rPr>
          <w:rFonts w:ascii="Times New Roman" w:eastAsia="Times New Roman" w:hAnsi="Times New Roman" w:cs="Times New Roman"/>
          <w:color w:val="000000"/>
          <w:sz w:val="24"/>
          <w:szCs w:val="24"/>
          <w:lang w:val="ru" w:eastAsia="ru-RU"/>
        </w:rPr>
        <w:t>.</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 xml:space="preserve">Раздел 1.9. Анализируем проекты сверстников: возможности </w:t>
      </w:r>
      <w:r w:rsidRPr="0055668C">
        <w:rPr>
          <w:rFonts w:ascii="Times New Roman" w:eastAsia="Times New Roman" w:hAnsi="Times New Roman" w:cs="Times New Roman"/>
          <w:b/>
          <w:bCs/>
          <w:color w:val="000000"/>
          <w:sz w:val="24"/>
          <w:szCs w:val="24"/>
          <w:lang w:val="en-US" w:eastAsia="ru-RU"/>
        </w:rPr>
        <w:t>IT</w:t>
      </w:r>
      <w:r w:rsidRPr="0055668C">
        <w:rPr>
          <w:rFonts w:ascii="Times New Roman" w:eastAsia="Times New Roman" w:hAnsi="Times New Roman" w:cs="Times New Roman"/>
          <w:b/>
          <w:bCs/>
          <w:color w:val="000000"/>
          <w:sz w:val="24"/>
          <w:szCs w:val="24"/>
          <w:lang w:val="ru" w:eastAsia="ru-RU"/>
        </w:rPr>
        <w:t>-технологий для междисциплинарных проектов.</w:t>
      </w:r>
      <w:r w:rsidRPr="0055668C">
        <w:rPr>
          <w:rFonts w:ascii="Times New Roman" w:eastAsia="Times New Roman" w:hAnsi="Times New Roman" w:cs="Times New Roman"/>
          <w:color w:val="000000"/>
          <w:sz w:val="24"/>
          <w:szCs w:val="24"/>
          <w:lang w:val="ru" w:eastAsia="ru-RU"/>
        </w:rPr>
        <w:t xml:space="preserve"> Раздел рассматривает примеры школьных проектов, выполненных с использованием различных программных средств и оборудования для решения практических задач в разных сферах человеческой деятельности.</w:t>
      </w:r>
    </w:p>
    <w:p w:rsidR="002D59F7" w:rsidRPr="0055668C" w:rsidRDefault="002D59F7" w:rsidP="002D59F7">
      <w:pPr>
        <w:spacing w:after="0" w:line="240" w:lineRule="auto"/>
        <w:ind w:firstLine="400"/>
        <w:jc w:val="both"/>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1.10. Исследование как элемент проекта и как тип деятельности.</w:t>
      </w:r>
    </w:p>
    <w:p w:rsidR="002D59F7" w:rsidRPr="0055668C" w:rsidRDefault="002D59F7" w:rsidP="002D59F7">
      <w:pPr>
        <w:spacing w:after="0" w:line="240" w:lineRule="auto"/>
        <w:ind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Раздел посвящён изучению основных элементов и понятий: исследование, цель, задача, объект, предмет, метод и субъект исследования.</w:t>
      </w:r>
    </w:p>
    <w:p w:rsidR="002D59F7" w:rsidRPr="0055668C" w:rsidRDefault="002D59F7" w:rsidP="002D59F7">
      <w:pPr>
        <w:spacing w:after="0" w:line="240" w:lineRule="auto"/>
        <w:ind w:left="144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2. Самоопределение: какую проблему решаем</w:t>
      </w:r>
      <w:r>
        <w:rPr>
          <w:rFonts w:ascii="Times New Roman" w:eastAsia="Times New Roman" w:hAnsi="Times New Roman" w:cs="Times New Roman"/>
          <w:b/>
          <w:color w:val="000000"/>
          <w:sz w:val="24"/>
          <w:szCs w:val="24"/>
          <w:lang w:val="ru" w:eastAsia="ru-RU"/>
        </w:rPr>
        <w:t>- 3 ч</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Модуль посвящён самостоятельной работе обучающихся с ключевыми элементами проекта.</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 xml:space="preserve">Раздел 2.1. Проекты и технологии: </w:t>
      </w:r>
      <w:r w:rsidRPr="0055668C">
        <w:rPr>
          <w:rFonts w:ascii="Times New Roman" w:eastAsia="Times New Roman" w:hAnsi="Times New Roman" w:cs="Times New Roman"/>
          <w:b/>
          <w:bCs/>
          <w:color w:val="000000"/>
          <w:sz w:val="24"/>
          <w:szCs w:val="24"/>
          <w:lang w:eastAsia="ru-RU"/>
        </w:rPr>
        <w:t>выбираем сферы</w:t>
      </w:r>
      <w:r w:rsidRPr="0055668C">
        <w:rPr>
          <w:rFonts w:ascii="Times New Roman" w:eastAsia="Times New Roman" w:hAnsi="Times New Roman" w:cs="Times New Roman"/>
          <w:b/>
          <w:bCs/>
          <w:color w:val="000000"/>
          <w:sz w:val="24"/>
          <w:szCs w:val="24"/>
          <w:lang w:val="ru" w:eastAsia="ru-RU"/>
        </w:rPr>
        <w:t xml:space="preserve"> деятельности. </w:t>
      </w:r>
      <w:r w:rsidRPr="0055668C">
        <w:rPr>
          <w:rFonts w:ascii="Times New Roman" w:eastAsia="Times New Roman" w:hAnsi="Times New Roman" w:cs="Times New Roman"/>
          <w:color w:val="000000"/>
          <w:sz w:val="24"/>
          <w:szCs w:val="24"/>
          <w:lang w:val="ru" w:eastAsia="ru-RU"/>
        </w:rPr>
        <w:t>Раздел разбирает приоритетные направления научно-технологического и социально- экономического развития, анализирует возможности реализации конкретных программ; объясняет такие понятия, как «глобальные и экологические проблемы», «экологическая катастрофа».</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2.2. Создаём элементы образа будущего: что хотим изменить своим проектом.</w:t>
      </w:r>
      <w:r w:rsidRPr="0055668C">
        <w:rPr>
          <w:rFonts w:ascii="Times New Roman" w:eastAsia="Times New Roman" w:hAnsi="Times New Roman" w:cs="Times New Roman"/>
          <w:color w:val="000000"/>
          <w:sz w:val="24"/>
          <w:szCs w:val="24"/>
          <w:lang w:val="ru" w:eastAsia="ru-RU"/>
        </w:rPr>
        <w:t xml:space="preserve"> Раздел предлагает учащимся потренироваться в создании образа будущего; подробно рассматривает экологические проблемы Москвы и Московской области и возможности их решения.</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lastRenderedPageBreak/>
        <w:t>Раздел 2.3. Формируем отношение к проблемам: препятствие или побуждение к действию?</w:t>
      </w:r>
      <w:r w:rsidRPr="0055668C">
        <w:rPr>
          <w:rFonts w:ascii="Times New Roman" w:eastAsia="Times New Roman" w:hAnsi="Times New Roman" w:cs="Times New Roman"/>
          <w:color w:val="000000"/>
          <w:sz w:val="24"/>
          <w:szCs w:val="24"/>
          <w:lang w:val="ru" w:eastAsia="ru-RU"/>
        </w:rPr>
        <w:t xml:space="preserve"> Раздел предлагает учащимся определить проблемную область жизнедеятельности человека для дальнейшего выбора точки приложения своих сил; рассматривает экологическую акцию «День экологического долга».</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2.4. Знакомимся с проектными движениями.</w:t>
      </w:r>
      <w:r w:rsidRPr="0055668C">
        <w:rPr>
          <w:rFonts w:ascii="Times New Roman" w:eastAsia="Times New Roman" w:hAnsi="Times New Roman" w:cs="Times New Roman"/>
          <w:color w:val="000000"/>
          <w:sz w:val="24"/>
          <w:szCs w:val="24"/>
          <w:lang w:val="ru" w:eastAsia="ru-RU"/>
        </w:rPr>
        <w:t xml:space="preserve"> Раздел знакомит учащихся с различными, в том числе международными, конкурсами проектных и исследовательских работ, проектными движениями школьников.</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2.5. Первичное самоопределение. Обоснование актуальности темы проекта или исследования.</w:t>
      </w:r>
      <w:r w:rsidRPr="0055668C">
        <w:rPr>
          <w:rFonts w:ascii="Times New Roman" w:eastAsia="Times New Roman" w:hAnsi="Times New Roman" w:cs="Times New Roman"/>
          <w:color w:val="000000"/>
          <w:sz w:val="24"/>
          <w:szCs w:val="24"/>
          <w:lang w:val="ru" w:eastAsia="ru-RU"/>
        </w:rPr>
        <w:t xml:space="preserve"> Раздел посвящён самоопределению старшеклассников относительно той или иной проблемы, прорисовке образа желаемого будущего.</w:t>
      </w:r>
    </w:p>
    <w:p w:rsidR="002D59F7" w:rsidRPr="0055668C" w:rsidRDefault="002D59F7" w:rsidP="002D59F7">
      <w:pPr>
        <w:spacing w:after="0" w:line="240" w:lineRule="auto"/>
        <w:ind w:left="212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3. Замысел и ресурсы проекта</w:t>
      </w:r>
      <w:r>
        <w:rPr>
          <w:rFonts w:ascii="Times New Roman" w:eastAsia="Times New Roman" w:hAnsi="Times New Roman" w:cs="Times New Roman"/>
          <w:b/>
          <w:color w:val="000000"/>
          <w:sz w:val="24"/>
          <w:szCs w:val="24"/>
          <w:lang w:val="ru" w:eastAsia="ru-RU"/>
        </w:rPr>
        <w:t>- 4 ч</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Модуль посвящён элементам проекта, которые конкретизируют его общий замысел.</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3.1. Понятия «проблема» и «позиция» при осуществлении проектирования.</w:t>
      </w:r>
      <w:r w:rsidRPr="0055668C">
        <w:rPr>
          <w:rFonts w:ascii="Times New Roman" w:eastAsia="Times New Roman" w:hAnsi="Times New Roman" w:cs="Times New Roman"/>
          <w:color w:val="000000"/>
          <w:sz w:val="24"/>
          <w:szCs w:val="24"/>
          <w:lang w:val="ru" w:eastAsia="ru-RU"/>
        </w:rPr>
        <w:t xml:space="preserve"> Раздел посвящён разбору понятий «проблема» и «позиция»; рассматривает этапы постановки проблемы, а также конкретные позиции учёного, конструктора, эколога, управленца, финансиста и инвестора в её решении.</w:t>
      </w:r>
    </w:p>
    <w:p w:rsidR="002D59F7" w:rsidRPr="0055668C" w:rsidRDefault="002D59F7" w:rsidP="002D59F7">
      <w:pPr>
        <w:spacing w:after="0" w:line="240" w:lineRule="auto"/>
        <w:ind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Выдвижение проекта принято связывать с решением некоторой проблемы. Проблема (от греч.</w:t>
      </w:r>
      <w:r w:rsidRPr="0055668C">
        <w:rPr>
          <w:rFonts w:ascii="Times New Roman" w:eastAsia="Times New Roman" w:hAnsi="Times New Roman" w:cs="Times New Roman"/>
          <w:i/>
          <w:iCs/>
          <w:color w:val="000000"/>
          <w:sz w:val="24"/>
          <w:szCs w:val="24"/>
          <w:lang w:val="ru" w:eastAsia="ru-RU"/>
        </w:rPr>
        <w:t xml:space="preserve"> </w:t>
      </w:r>
      <w:r w:rsidRPr="0055668C">
        <w:rPr>
          <w:rFonts w:ascii="Times New Roman" w:eastAsia="Times New Roman" w:hAnsi="Times New Roman" w:cs="Times New Roman"/>
          <w:i/>
          <w:iCs/>
          <w:color w:val="000000"/>
          <w:sz w:val="24"/>
          <w:szCs w:val="24"/>
          <w:lang w:val="en-US" w:eastAsia="ru-RU"/>
        </w:rPr>
        <w:t>problema</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imes New Roman" w:hAnsi="Times New Roman" w:cs="Times New Roman"/>
          <w:color w:val="000000"/>
          <w:sz w:val="24"/>
          <w:szCs w:val="24"/>
          <w:lang w:val="ru" w:eastAsia="ru-RU"/>
        </w:rPr>
        <w:t>— задача) — противоречивая ситуация, характеризующаяся наличием противоположных позиций и нехваткой средств для достижения поставленной цели. При решении проблемы необходимо учитывать её разные аспекты: технический, экономический, экологический, исторический, географический, социокультурный и др. За каждым из них стоит определённая деятельностная позиция.</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3.2. Формулирование цели</w:t>
      </w:r>
      <w:r w:rsidRPr="0055668C">
        <w:rPr>
          <w:rFonts w:ascii="Times New Roman" w:eastAsia="Times New Roman" w:hAnsi="Times New Roman" w:cs="Times New Roman"/>
          <w:b/>
          <w:bCs/>
          <w:color w:val="000000"/>
          <w:sz w:val="24"/>
          <w:szCs w:val="24"/>
          <w:lang w:eastAsia="ru-RU"/>
        </w:rPr>
        <w:t xml:space="preserve"> проекта</w:t>
      </w:r>
      <w:r w:rsidRPr="0055668C">
        <w:rPr>
          <w:rFonts w:ascii="Times New Roman" w:eastAsia="Times New Roman" w:hAnsi="Times New Roman" w:cs="Times New Roman"/>
          <w:b/>
          <w:bCs/>
          <w:color w:val="000000"/>
          <w:sz w:val="24"/>
          <w:szCs w:val="24"/>
          <w:lang w:val="ru" w:eastAsia="ru-RU"/>
        </w:rPr>
        <w:t>.</w:t>
      </w:r>
      <w:r w:rsidRPr="0055668C">
        <w:rPr>
          <w:rFonts w:ascii="Times New Roman" w:eastAsia="Times New Roman" w:hAnsi="Times New Roman" w:cs="Times New Roman"/>
          <w:color w:val="000000"/>
          <w:sz w:val="24"/>
          <w:szCs w:val="24"/>
          <w:lang w:val="ru" w:eastAsia="ru-RU"/>
        </w:rPr>
        <w:t xml:space="preserve"> Раздел знакомит учащихся с понятиями «цель», «идеальное представление», «личное отношение», разбирает два примера постановки школьниками цели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Формулирование цели — важное звено начального этапа работы над проектом. Под целью проекта понимается идеальное, мысленное предвосхищение результата деятельности. Цель всегда связана с образом будущего, и этот образ определяет дальнейшие действия человека.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3.3. Целеполагание и постановка задач. Прогнозирование результатов проекта.</w:t>
      </w:r>
      <w:r w:rsidRPr="0055668C">
        <w:rPr>
          <w:rFonts w:ascii="Times New Roman" w:eastAsia="Times New Roman" w:hAnsi="Times New Roman" w:cs="Times New Roman"/>
          <w:color w:val="000000"/>
          <w:sz w:val="24"/>
          <w:szCs w:val="24"/>
          <w:lang w:val="ru" w:eastAsia="ru-RU"/>
        </w:rPr>
        <w:t xml:space="preserve"> Раздел предлагает старшеклассникам выполнить самостоятельную работу по постановке цели и задач своего проекта или исследования, определению его ожидаемых результатов.</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3.4. Роль акции в реализации проектов.</w:t>
      </w:r>
      <w:r w:rsidRPr="0055668C">
        <w:rPr>
          <w:rFonts w:ascii="Times New Roman" w:eastAsia="Times New Roman" w:hAnsi="Times New Roman" w:cs="Times New Roman"/>
          <w:color w:val="000000"/>
          <w:sz w:val="24"/>
          <w:szCs w:val="24"/>
          <w:lang w:val="ru" w:eastAsia="ru-RU"/>
        </w:rPr>
        <w:t xml:space="preserve"> Раздел посвящён разбору акции как одному из способов реализации социального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Акция (от лат.</w:t>
      </w:r>
      <w:r w:rsidRPr="0055668C">
        <w:rPr>
          <w:rFonts w:ascii="Times New Roman" w:eastAsia="Times New Roman" w:hAnsi="Times New Roman" w:cs="Times New Roman"/>
          <w:i/>
          <w:iCs/>
          <w:color w:val="000000"/>
          <w:sz w:val="24"/>
          <w:szCs w:val="24"/>
          <w:lang w:val="ru" w:eastAsia="ru-RU"/>
        </w:rPr>
        <w:t xml:space="preserve"> </w:t>
      </w:r>
      <w:r w:rsidRPr="0055668C">
        <w:rPr>
          <w:rFonts w:ascii="Times New Roman" w:eastAsia="Times New Roman" w:hAnsi="Times New Roman" w:cs="Times New Roman"/>
          <w:i/>
          <w:iCs/>
          <w:color w:val="000000"/>
          <w:sz w:val="24"/>
          <w:szCs w:val="24"/>
          <w:lang w:val="en-US" w:eastAsia="ru-RU"/>
        </w:rPr>
        <w:t>actio</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imes New Roman" w:hAnsi="Times New Roman" w:cs="Times New Roman"/>
          <w:color w:val="000000"/>
          <w:sz w:val="24"/>
          <w:szCs w:val="24"/>
          <w:lang w:val="ru" w:eastAsia="ru-RU"/>
        </w:rPr>
        <w:t>— действие) означает действие, выступление. Тем не менее акции имеют признаки проектной деятельности. Большое социальное значение имеют историко-культурные, образовательные, экологические и иные акции, адресованные непосредственно человеку.</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3.5. Ресурсы и бюджет проекта.</w:t>
      </w:r>
      <w:r w:rsidRPr="0055668C">
        <w:rPr>
          <w:rFonts w:ascii="Times New Roman" w:eastAsia="Times New Roman" w:hAnsi="Times New Roman" w:cs="Times New Roman"/>
          <w:color w:val="000000"/>
          <w:sz w:val="24"/>
          <w:szCs w:val="24"/>
          <w:lang w:val="ru" w:eastAsia="ru-RU"/>
        </w:rPr>
        <w:t xml:space="preserve"> Раздел на примерах объясняет такие важнейшие понятия, как «ресурс» и «бюджет» проекта, рассматривает технические, трудовые, информационные и административные ресурсы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Ресурс — это то, что можно использовать, тратить, т. е. запас или источник чего- либо. Чтобы понять, есть ли в наличии необходимые для реализации проекта ресурсы, требуется составить бюджет проекта, т. е. определить виды требуемых ресурсов, их объём и источники.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3.6. Поиск недостающей информации.</w:t>
      </w:r>
      <w:r w:rsidRPr="0055668C">
        <w:rPr>
          <w:rFonts w:ascii="Times New Roman" w:eastAsia="Times New Roman" w:hAnsi="Times New Roman" w:cs="Times New Roman"/>
          <w:color w:val="000000"/>
          <w:sz w:val="24"/>
          <w:szCs w:val="24"/>
          <w:lang w:val="ru" w:eastAsia="ru-RU"/>
        </w:rPr>
        <w:t xml:space="preserve"> Раздел посвящён </w:t>
      </w:r>
      <w:r w:rsidRPr="0055668C">
        <w:rPr>
          <w:rFonts w:ascii="Times New Roman" w:eastAsia="Times New Roman" w:hAnsi="Times New Roman" w:cs="Times New Roman"/>
          <w:color w:val="000000"/>
          <w:sz w:val="24"/>
          <w:szCs w:val="24"/>
          <w:lang w:eastAsia="ru-RU"/>
        </w:rPr>
        <w:t>методам</w:t>
      </w:r>
      <w:r w:rsidRPr="0055668C">
        <w:rPr>
          <w:rFonts w:ascii="Times New Roman" w:eastAsia="Times New Roman" w:hAnsi="Times New Roman" w:cs="Times New Roman"/>
          <w:color w:val="000000"/>
          <w:sz w:val="24"/>
          <w:szCs w:val="24"/>
          <w:lang w:val="ru" w:eastAsia="ru-RU"/>
        </w:rPr>
        <w:t xml:space="preserve"> поиска недостающей информации при разработке проекта, её обработке и анализу.</w:t>
      </w:r>
    </w:p>
    <w:p w:rsidR="002D59F7" w:rsidRPr="0055668C" w:rsidRDefault="002D59F7" w:rsidP="002D59F7">
      <w:pPr>
        <w:spacing w:after="0" w:line="240" w:lineRule="auto"/>
        <w:ind w:left="156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4. Чистая страна — проблема, цель</w:t>
      </w:r>
      <w:r w:rsidRPr="0055668C">
        <w:rPr>
          <w:rFonts w:ascii="Times New Roman" w:eastAsia="Times New Roman" w:hAnsi="Times New Roman" w:cs="Times New Roman"/>
          <w:b/>
          <w:color w:val="000000"/>
          <w:sz w:val="24"/>
          <w:szCs w:val="24"/>
          <w:lang w:eastAsia="ru-RU"/>
        </w:rPr>
        <w:t xml:space="preserve"> и</w:t>
      </w:r>
      <w:r w:rsidRPr="0055668C">
        <w:rPr>
          <w:rFonts w:ascii="Times New Roman" w:eastAsia="Times New Roman" w:hAnsi="Times New Roman" w:cs="Times New Roman"/>
          <w:b/>
          <w:color w:val="000000"/>
          <w:sz w:val="24"/>
          <w:szCs w:val="24"/>
          <w:lang w:val="ru" w:eastAsia="ru-RU"/>
        </w:rPr>
        <w:t xml:space="preserve"> проект</w:t>
      </w:r>
      <w:r>
        <w:rPr>
          <w:rFonts w:ascii="Times New Roman" w:eastAsia="Times New Roman" w:hAnsi="Times New Roman" w:cs="Times New Roman"/>
          <w:b/>
          <w:color w:val="000000"/>
          <w:sz w:val="24"/>
          <w:szCs w:val="24"/>
          <w:lang w:val="ru" w:eastAsia="ru-RU"/>
        </w:rPr>
        <w:t>- 5 ч</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4.1. Передовой опыт переработки отходов.</w:t>
      </w:r>
      <w:r w:rsidRPr="0055668C">
        <w:rPr>
          <w:rFonts w:ascii="Times New Roman" w:eastAsia="Times New Roman" w:hAnsi="Times New Roman" w:cs="Times New Roman"/>
          <w:color w:val="000000"/>
          <w:sz w:val="24"/>
          <w:szCs w:val="24"/>
          <w:lang w:val="ru" w:eastAsia="ru-RU"/>
        </w:rPr>
        <w:t xml:space="preserve"> Раздел знакомит учащихся с понятиями «сухие отходы» и «смешанные отходы», рассматривает вопросы создания «мусорной отрасли».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lastRenderedPageBreak/>
        <w:t>К сухим отходам, годным для переработки, относятся пластик, стекло, бумага, картон, металл; к смешанным — средства личной гигиены, пищевой и растительный мусор и т. д.</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4.2. Как использовать зарубежный опыт.</w:t>
      </w:r>
      <w:r w:rsidRPr="0055668C">
        <w:rPr>
          <w:rFonts w:ascii="Times New Roman" w:eastAsia="Times New Roman" w:hAnsi="Times New Roman" w:cs="Times New Roman"/>
          <w:color w:val="000000"/>
          <w:sz w:val="24"/>
          <w:szCs w:val="24"/>
          <w:lang w:val="ru" w:eastAsia="ru-RU"/>
        </w:rPr>
        <w:t xml:space="preserve"> Раздел знакомит с опытом борьбы разных стран с загрязнением окружающей среды.</w:t>
      </w:r>
    </w:p>
    <w:p w:rsidR="002D59F7" w:rsidRPr="0055668C" w:rsidRDefault="002D59F7" w:rsidP="002D59F7">
      <w:pPr>
        <w:spacing w:after="0" w:line="240" w:lineRule="auto"/>
        <w:ind w:left="20" w:right="20" w:firstLine="400"/>
        <w:jc w:val="both"/>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4.3. Технологии переработки и утилизации мусора: как выбрать оптимальную.</w:t>
      </w:r>
      <w:r w:rsidRPr="0055668C">
        <w:rPr>
          <w:rFonts w:ascii="Times New Roman" w:eastAsia="Times New Roman" w:hAnsi="Times New Roman" w:cs="Times New Roman"/>
          <w:color w:val="000000"/>
          <w:sz w:val="24"/>
          <w:szCs w:val="24"/>
          <w:lang w:val="ru" w:eastAsia="ru-RU"/>
        </w:rPr>
        <w:t xml:space="preserve"> Раздел посвящён анализу и сравнению различных способов утилизации отходов.</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4.4. Аналитический обзор проектных и исследовательских работ школьников в области экологии.</w:t>
      </w:r>
      <w:r w:rsidRPr="0055668C">
        <w:rPr>
          <w:rFonts w:ascii="Times New Roman" w:eastAsia="Times New Roman" w:hAnsi="Times New Roman" w:cs="Times New Roman"/>
          <w:color w:val="000000"/>
          <w:sz w:val="24"/>
          <w:szCs w:val="24"/>
          <w:lang w:val="ru" w:eastAsia="ru-RU"/>
        </w:rPr>
        <w:t xml:space="preserve"> Раздел посвящён разбору предлагаемых школьниками действий по улучшению существующей экологической ситуации.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4.5. Сделаем свой регион чистым.</w:t>
      </w:r>
      <w:r w:rsidRPr="0055668C">
        <w:rPr>
          <w:rFonts w:ascii="Times New Roman" w:eastAsia="Times New Roman" w:hAnsi="Times New Roman" w:cs="Times New Roman"/>
          <w:color w:val="000000"/>
          <w:sz w:val="24"/>
          <w:szCs w:val="24"/>
          <w:lang w:val="ru" w:eastAsia="ru-RU"/>
        </w:rPr>
        <w:t xml:space="preserve"> Раздел предлагает варианты включения учащихся в практическую работу по решению сложных экологических проблем своего региона.</w:t>
      </w:r>
    </w:p>
    <w:p w:rsidR="002D59F7" w:rsidRPr="0055668C" w:rsidRDefault="002D59F7" w:rsidP="002D59F7">
      <w:pPr>
        <w:spacing w:after="0" w:line="240" w:lineRule="auto"/>
        <w:ind w:left="202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5. Условия реализации проекта</w:t>
      </w:r>
      <w:r>
        <w:rPr>
          <w:rFonts w:ascii="Times New Roman" w:eastAsia="Times New Roman" w:hAnsi="Times New Roman" w:cs="Times New Roman"/>
          <w:b/>
          <w:color w:val="000000"/>
          <w:sz w:val="24"/>
          <w:szCs w:val="24"/>
          <w:lang w:val="ru" w:eastAsia="ru-RU"/>
        </w:rPr>
        <w:t>-2 ч</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Модуль посвящён анализу условий реализации проекта и знакомству с инструментами его реализации.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5.1. Планирование действий — шаг за шагом по пути к реализации проекта.</w:t>
      </w:r>
      <w:r w:rsidRPr="0055668C">
        <w:rPr>
          <w:rFonts w:ascii="Times New Roman" w:eastAsia="Times New Roman" w:hAnsi="Times New Roman" w:cs="Times New Roman"/>
          <w:color w:val="000000"/>
          <w:sz w:val="24"/>
          <w:szCs w:val="24"/>
          <w:lang w:val="ru" w:eastAsia="ru-RU"/>
        </w:rPr>
        <w:t xml:space="preserve"> Раздел посвящён освоению понятий «планирование», «прогнозирование», «спонсор», «инвестор», «благотворитель»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Прогнозирование — предвидение того, что может произойти в будущем. К методам прогнозирования относятся: экстраполяция, экспертные заключения, моделирование. Планирование — обоснованное распределение во времени ресурсов для получения намеченного результата. Планирование — важнейшая составляющая проектной деятельности, от </w:t>
      </w:r>
      <w:r w:rsidRPr="0055668C">
        <w:rPr>
          <w:rFonts w:ascii="Times New Roman" w:eastAsia="Times New Roman" w:hAnsi="Times New Roman" w:cs="Times New Roman"/>
          <w:color w:val="000000"/>
          <w:sz w:val="24"/>
          <w:szCs w:val="24"/>
          <w:lang w:eastAsia="ru-RU"/>
        </w:rPr>
        <w:t>качества планирования</w:t>
      </w:r>
      <w:r w:rsidRPr="0055668C">
        <w:rPr>
          <w:rFonts w:ascii="Times New Roman" w:eastAsia="Times New Roman" w:hAnsi="Times New Roman" w:cs="Times New Roman"/>
          <w:color w:val="000000"/>
          <w:sz w:val="24"/>
          <w:szCs w:val="24"/>
          <w:lang w:val="ru" w:eastAsia="ru-RU"/>
        </w:rPr>
        <w:t xml:space="preserve"> во многом зависит успех или неудача проекта. План позволяет определить все необходимые ресурсы в денежном эквиваленте.</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5.2. Источники финансирования проекта.</w:t>
      </w:r>
      <w:r w:rsidRPr="0055668C">
        <w:rPr>
          <w:rFonts w:ascii="Times New Roman" w:eastAsia="Times New Roman" w:hAnsi="Times New Roman" w:cs="Times New Roman"/>
          <w:color w:val="000000"/>
          <w:sz w:val="24"/>
          <w:szCs w:val="24"/>
          <w:lang w:val="ru" w:eastAsia="ru-RU"/>
        </w:rPr>
        <w:t xml:space="preserve"> Раздел посвящён освоению понятий «кредитование», «бизнес-план», «венчурные фонды и компании», «бизнес- ангелы», «долговые и долевые ценные бумаги», «дивиденды», «фондовый рынок», «краудфандинг».</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5.3. Сторонники и команда проекта: как эффективно использовать уникальный вклад каждого участника.</w:t>
      </w:r>
      <w:r w:rsidRPr="0055668C">
        <w:rPr>
          <w:rFonts w:ascii="Times New Roman" w:eastAsia="Times New Roman" w:hAnsi="Times New Roman" w:cs="Times New Roman"/>
          <w:color w:val="000000"/>
          <w:sz w:val="24"/>
          <w:szCs w:val="24"/>
          <w:lang w:val="ru" w:eastAsia="ru-RU"/>
        </w:rPr>
        <w:t xml:space="preserve"> Раздел рассматривает понятие «проектная команда», основные особенности работы команды над проектом, роли и функции участников проекта; предлагает анализ целей некоторых экологических движений.</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Проектная команда — группа, коллектив людей, разделяющих цели проекта и готовых по мере своих сил и возможностей работать с замыслом, с поиском информации, предлагать свои варианты действия в сложных, тупиковых ситуациях и т. д. Для проектной команды важно, чтобы в неё входили люди с разными </w:t>
      </w:r>
      <w:r w:rsidRPr="0055668C">
        <w:rPr>
          <w:rFonts w:ascii="Times New Roman" w:eastAsia="Times New Roman" w:hAnsi="Times New Roman" w:cs="Times New Roman"/>
          <w:color w:val="000000"/>
          <w:sz w:val="24"/>
          <w:szCs w:val="24"/>
          <w:lang w:eastAsia="ru-RU"/>
        </w:rPr>
        <w:t xml:space="preserve">личностными </w:t>
      </w:r>
      <w:r w:rsidRPr="0055668C">
        <w:rPr>
          <w:rFonts w:ascii="Times New Roman" w:eastAsia="Times New Roman" w:hAnsi="Times New Roman" w:cs="Times New Roman"/>
          <w:color w:val="000000"/>
          <w:sz w:val="24"/>
          <w:szCs w:val="24"/>
          <w:lang w:val="ru" w:eastAsia="ru-RU"/>
        </w:rPr>
        <w:t>качествами и компетенциями.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5.4. Модели управления проектами.</w:t>
      </w:r>
      <w:r w:rsidRPr="0055668C">
        <w:rPr>
          <w:rFonts w:ascii="Times New Roman" w:eastAsia="Times New Roman" w:hAnsi="Times New Roman" w:cs="Times New Roman"/>
          <w:color w:val="000000"/>
          <w:sz w:val="24"/>
          <w:szCs w:val="24"/>
          <w:lang w:val="ru" w:eastAsia="ru-RU"/>
        </w:rPr>
        <w:t xml:space="preserve"> Раздел рассматривает способы управления проектами (контрольная точка, ленточная диаграмма, дорожная карта).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Контрольная точка — сроки начала и окончания каждого вида работ. Диаграмма, или карта, Ганта — ленточная диаграмма, которая представляет собой шкалу выполняемых работ и шкалу времени. Дорожная карта — развёрнутый во времени план развития какой-либо сферы деятельности или технологии.</w:t>
      </w:r>
    </w:p>
    <w:p w:rsidR="002D59F7" w:rsidRPr="0055668C" w:rsidRDefault="002D59F7" w:rsidP="002D59F7">
      <w:pPr>
        <w:spacing w:after="0" w:line="240" w:lineRule="auto"/>
        <w:ind w:left="202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6. Трудности реализации проекта</w:t>
      </w:r>
      <w:r>
        <w:rPr>
          <w:rFonts w:ascii="Times New Roman" w:eastAsia="Times New Roman" w:hAnsi="Times New Roman" w:cs="Times New Roman"/>
          <w:b/>
          <w:color w:val="000000"/>
          <w:sz w:val="24"/>
          <w:szCs w:val="24"/>
          <w:lang w:val="ru" w:eastAsia="ru-RU"/>
        </w:rPr>
        <w:t>- 4 ч</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Модуль посвящён основным трудностям, которые возникают в ходе реализации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6.1. Переход от замысла к реализации проекта.</w:t>
      </w:r>
      <w:r w:rsidRPr="0055668C">
        <w:rPr>
          <w:rFonts w:ascii="Times New Roman" w:eastAsia="Times New Roman" w:hAnsi="Times New Roman" w:cs="Times New Roman"/>
          <w:color w:val="000000"/>
          <w:sz w:val="24"/>
          <w:szCs w:val="24"/>
          <w:lang w:val="ru" w:eastAsia="ru-RU"/>
        </w:rPr>
        <w:t xml:space="preserve"> Раздел посвящён разбору понятий «жизненный цикл продукта», «жизненный цикл проекта», «эксплуатация», «утилизация».</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Жизненный цикл изделия (жизненный цикл продукции) включает ряд этапов, начиная с появления потребности в продукте и заканчивая его ликвидацией вследствие исчерпания </w:t>
      </w:r>
      <w:r w:rsidRPr="0055668C">
        <w:rPr>
          <w:rFonts w:ascii="Times New Roman" w:eastAsia="Times New Roman" w:hAnsi="Times New Roman" w:cs="Times New Roman"/>
          <w:color w:val="000000"/>
          <w:sz w:val="24"/>
          <w:szCs w:val="24"/>
          <w:lang w:val="ru" w:eastAsia="ru-RU"/>
        </w:rPr>
        <w:lastRenderedPageBreak/>
        <w:t>потребительских свойств. Основные этапы жизненного цикла изделия — это проектирование, производство, эксплуатация и утилизация. Этапы жизненного цикла проекта: выдвижение идеи — проработка замысла — реализация — рефлексия — переосмысление замысла.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6.2. Риски проекта.</w:t>
      </w:r>
      <w:r w:rsidRPr="0055668C">
        <w:rPr>
          <w:rFonts w:ascii="Times New Roman" w:eastAsia="Times New Roman" w:hAnsi="Times New Roman" w:cs="Times New Roman"/>
          <w:color w:val="000000"/>
          <w:sz w:val="24"/>
          <w:szCs w:val="24"/>
          <w:lang w:val="ru" w:eastAsia="ru-RU"/>
        </w:rPr>
        <w:t xml:space="preserve"> Раздел рассматривает факторы риска, возможные риски проекта, способы предупреждения рисков.</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Факторы риска (внутренние и внешние) могут оказать негативное влияние на проект, поэтому их необходимо учитывать в самом начале его выполнения.</w:t>
      </w:r>
    </w:p>
    <w:p w:rsidR="002D59F7" w:rsidRPr="0055668C" w:rsidRDefault="002D59F7" w:rsidP="002D59F7">
      <w:pPr>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Внутренние факторы риска связаны с противоречиями самого проекта. Один из важнейших внутренних факторов школьных проектов связан с постановкой, а точнее подменой цели. Внешние факторы риска — возможность возникновения неблагоприятных ситуаций и последствий в ходе реализации проекта, например, закрытие границ и т. п.</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6.3. Практическое занятие. Анализ проектного замысла «Завод по переработке пластика».</w:t>
      </w:r>
      <w:r w:rsidRPr="0055668C">
        <w:rPr>
          <w:rFonts w:ascii="Times New Roman" w:eastAsia="Times New Roman" w:hAnsi="Times New Roman" w:cs="Times New Roman"/>
          <w:color w:val="000000"/>
          <w:sz w:val="24"/>
          <w:szCs w:val="24"/>
          <w:lang w:val="ru" w:eastAsia="ru-RU"/>
        </w:rPr>
        <w:t xml:space="preserve"> Раздел рассматривает вариативность способов реализации проектов, направленных на решение одной и той же экологической проблемы.</w:t>
      </w:r>
    </w:p>
    <w:p w:rsidR="002D59F7" w:rsidRPr="0055668C" w:rsidRDefault="002D59F7" w:rsidP="002D59F7">
      <w:pPr>
        <w:spacing w:after="0" w:line="240" w:lineRule="auto"/>
        <w:ind w:left="20" w:right="20" w:firstLine="400"/>
        <w:jc w:val="both"/>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6.4. Практическое занятие. Анализ проектного замысла «Превратим мусор в ресурс». Сравнение проектных замыслов.</w:t>
      </w:r>
      <w:r w:rsidRPr="0055668C">
        <w:rPr>
          <w:rFonts w:ascii="Times New Roman" w:eastAsia="Times New Roman" w:hAnsi="Times New Roman" w:cs="Times New Roman"/>
          <w:color w:val="000000"/>
          <w:sz w:val="24"/>
          <w:szCs w:val="24"/>
          <w:lang w:val="ru" w:eastAsia="ru-RU"/>
        </w:rPr>
        <w:t xml:space="preserve"> Раздел посвящён анализу проблемы переработки мусора и сравнению проектных замыслов для её решения.</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6.5. Практическое занятие. Анализ проектов сверстников: туризм и краеведение.</w:t>
      </w:r>
      <w:r w:rsidRPr="0055668C">
        <w:rPr>
          <w:rFonts w:ascii="Times New Roman" w:eastAsia="Times New Roman" w:hAnsi="Times New Roman" w:cs="Times New Roman"/>
          <w:color w:val="000000"/>
          <w:sz w:val="24"/>
          <w:szCs w:val="24"/>
          <w:lang w:val="ru" w:eastAsia="ru-RU"/>
        </w:rPr>
        <w:t xml:space="preserve"> Раздел посвящён анализу ситуации, созданию образа желаемого будущего, оригинальности идеи проекта, бизнес-плану, рассмотрению рисков проекта и маркетинговых рисков.</w:t>
      </w:r>
    </w:p>
    <w:p w:rsidR="002D59F7" w:rsidRPr="0055668C" w:rsidRDefault="002D59F7" w:rsidP="002D59F7">
      <w:pPr>
        <w:spacing w:after="0" w:line="240" w:lineRule="auto"/>
        <w:ind w:left="2500" w:right="520" w:hanging="164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7. Предварительная защита и экспертная оценка проектных и исследовательских работ</w:t>
      </w:r>
      <w:r>
        <w:rPr>
          <w:rFonts w:ascii="Times New Roman" w:eastAsia="Times New Roman" w:hAnsi="Times New Roman" w:cs="Times New Roman"/>
          <w:b/>
          <w:color w:val="000000"/>
          <w:sz w:val="24"/>
          <w:szCs w:val="24"/>
          <w:lang w:val="ru" w:eastAsia="ru-RU"/>
        </w:rPr>
        <w:t>- 4 ч</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Модуль посвящён предварительной защите проектов и подготавливает старшеклассников к взаимодействию с экспертами.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7.1. Позиция эксперта.</w:t>
      </w:r>
      <w:r w:rsidRPr="0055668C">
        <w:rPr>
          <w:rFonts w:ascii="Times New Roman" w:eastAsia="Times New Roman" w:hAnsi="Times New Roman" w:cs="Times New Roman"/>
          <w:color w:val="000000"/>
          <w:sz w:val="24"/>
          <w:szCs w:val="24"/>
          <w:lang w:val="ru" w:eastAsia="ru-RU"/>
        </w:rPr>
        <w:t xml:space="preserve"> Раздел объясняет роль и позицию эксперта на предварительной защите, рассматривает разные подходы к проблематике проектов, ноу-хау, важность плодотворной работы с экспертом.</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Позиция эксперта состоит в том, чтобы указать сильные стороны проектной работы, ошибочные или недостаточно аргументированные выводы. Обычно эксперт глубоко разбирается в сути вопроса, имеет собственный опыт создания и доведения проектов до реализации. Исходным пунктом для плодотворной работы с экспертом является совпадение интересов.</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7.2. Критерии анализа и оценивания проектной работы.</w:t>
      </w:r>
      <w:r w:rsidRPr="0055668C">
        <w:rPr>
          <w:rFonts w:ascii="Times New Roman" w:eastAsia="Times New Roman" w:hAnsi="Times New Roman" w:cs="Times New Roman"/>
          <w:color w:val="000000"/>
          <w:sz w:val="24"/>
          <w:szCs w:val="24"/>
          <w:lang w:val="ru" w:eastAsia="ru-RU"/>
        </w:rPr>
        <w:t xml:space="preserve"> Раздел рассматривает критерии анализа и оценивания промежуточных и итоговых результатов проекта или исследования.</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7.3. Оцениваем проекты сверстников: проект «Разработка портативного металлоискателя».</w:t>
      </w:r>
      <w:r w:rsidRPr="0055668C">
        <w:rPr>
          <w:rFonts w:ascii="Times New Roman" w:eastAsia="Times New Roman" w:hAnsi="Times New Roman" w:cs="Times New Roman"/>
          <w:color w:val="000000"/>
          <w:sz w:val="24"/>
          <w:szCs w:val="24"/>
          <w:lang w:val="ru" w:eastAsia="ru-RU"/>
        </w:rPr>
        <w:t xml:space="preserve"> Раздел рассматривает проектно-конструкторское решение в рамках проекта «Разработка портативного металлоискателя» и комментарий эксперта.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7.4. Оценка начального этапа исследования.</w:t>
      </w:r>
      <w:r w:rsidRPr="0055668C">
        <w:rPr>
          <w:rFonts w:ascii="Times New Roman" w:eastAsia="Times New Roman" w:hAnsi="Times New Roman" w:cs="Times New Roman"/>
          <w:color w:val="000000"/>
          <w:sz w:val="24"/>
          <w:szCs w:val="24"/>
          <w:lang w:val="ru" w:eastAsia="ru-RU"/>
        </w:rPr>
        <w:t xml:space="preserve"> Раздел посвящён начальному этапу исследования экологического микропроекта, его экспертной оценке.</w:t>
      </w:r>
    </w:p>
    <w:p w:rsidR="002D59F7" w:rsidRPr="0055668C" w:rsidRDefault="002D59F7" w:rsidP="002D59F7">
      <w:pPr>
        <w:spacing w:after="0" w:line="240" w:lineRule="auto"/>
        <w:ind w:left="112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8. Дополнительные возможности улучшения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Модуль рассматривает возможности углубления содержания и предвидения рисков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8.1. Технология как мост от идеи к продукту.</w:t>
      </w:r>
      <w:r w:rsidRPr="0055668C">
        <w:rPr>
          <w:rFonts w:ascii="Times New Roman" w:eastAsia="Times New Roman" w:hAnsi="Times New Roman" w:cs="Times New Roman"/>
          <w:color w:val="000000"/>
          <w:sz w:val="24"/>
          <w:szCs w:val="24"/>
          <w:lang w:val="ru" w:eastAsia="ru-RU"/>
        </w:rPr>
        <w:t xml:space="preserve"> Раздел знакомит с такими основными понятиями, как «изобретение», «технология», «технологическая долина», «агротехнологии».</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Изобретение — результат творческой деятельности, проект — продукт работы над возможностями его применения. Чтобы запустить новые разработки в производство создаются технологические долины — инновационные комплексы, в которых есть все условия для развития прорывных научных и технических идей. Технология — это </w:t>
      </w:r>
      <w:r w:rsidRPr="0055668C">
        <w:rPr>
          <w:rFonts w:ascii="Times New Roman" w:eastAsia="Times New Roman" w:hAnsi="Times New Roman" w:cs="Times New Roman"/>
          <w:color w:val="000000"/>
          <w:sz w:val="24"/>
          <w:szCs w:val="24"/>
          <w:lang w:val="ru" w:eastAsia="ru-RU"/>
        </w:rPr>
        <w:lastRenderedPageBreak/>
        <w:t>совокупность операций, осуществляемых определённым способом и в определённой последовательности, из которых складывается общий процесс.</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8.2. Видим за проектом инфраструктуру.</w:t>
      </w:r>
      <w:r w:rsidRPr="0055668C">
        <w:rPr>
          <w:rFonts w:ascii="Times New Roman" w:eastAsia="Times New Roman" w:hAnsi="Times New Roman" w:cs="Times New Roman"/>
          <w:color w:val="000000"/>
          <w:sz w:val="24"/>
          <w:szCs w:val="24"/>
          <w:lang w:val="ru" w:eastAsia="ru-RU"/>
        </w:rPr>
        <w:t xml:space="preserve"> Раздел рассматривает понятие «инфраструктура» и его значение для понимания условий, в которых будет реализовываться проект.</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Инфраструктура (от лат.</w:t>
      </w:r>
      <w:r w:rsidRPr="0055668C">
        <w:rPr>
          <w:rFonts w:ascii="Times New Roman" w:eastAsia="Times New Roman" w:hAnsi="Times New Roman" w:cs="Times New Roman"/>
          <w:i/>
          <w:iCs/>
          <w:color w:val="000000"/>
          <w:sz w:val="24"/>
          <w:szCs w:val="24"/>
          <w:lang w:val="ru" w:eastAsia="ru-RU"/>
        </w:rPr>
        <w:t xml:space="preserve"> </w:t>
      </w:r>
      <w:r w:rsidRPr="0055668C">
        <w:rPr>
          <w:rFonts w:ascii="Times New Roman" w:eastAsia="Times New Roman" w:hAnsi="Times New Roman" w:cs="Times New Roman"/>
          <w:i/>
          <w:iCs/>
          <w:color w:val="000000"/>
          <w:sz w:val="24"/>
          <w:szCs w:val="24"/>
          <w:lang w:val="en-US" w:eastAsia="ru-RU"/>
        </w:rPr>
        <w:t>infra</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imes New Roman" w:hAnsi="Times New Roman" w:cs="Times New Roman"/>
          <w:color w:val="000000"/>
          <w:sz w:val="24"/>
          <w:szCs w:val="24"/>
          <w:lang w:val="ru" w:eastAsia="ru-RU"/>
        </w:rPr>
        <w:t>— ниже, под и</w:t>
      </w:r>
      <w:r w:rsidRPr="0055668C">
        <w:rPr>
          <w:rFonts w:ascii="Times New Roman" w:eastAsia="Times New Roman" w:hAnsi="Times New Roman" w:cs="Times New Roman"/>
          <w:i/>
          <w:iCs/>
          <w:color w:val="000000"/>
          <w:sz w:val="24"/>
          <w:szCs w:val="24"/>
          <w:lang w:val="ru" w:eastAsia="ru-RU"/>
        </w:rPr>
        <w:t xml:space="preserve"> </w:t>
      </w:r>
      <w:r w:rsidRPr="0055668C">
        <w:rPr>
          <w:rFonts w:ascii="Times New Roman" w:eastAsia="Times New Roman" w:hAnsi="Times New Roman" w:cs="Times New Roman"/>
          <w:i/>
          <w:iCs/>
          <w:color w:val="000000"/>
          <w:sz w:val="24"/>
          <w:szCs w:val="24"/>
          <w:lang w:val="en-US" w:eastAsia="ru-RU"/>
        </w:rPr>
        <w:t>structura</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imes New Roman" w:hAnsi="Times New Roman" w:cs="Times New Roman"/>
          <w:color w:val="000000"/>
          <w:sz w:val="24"/>
          <w:szCs w:val="24"/>
          <w:lang w:val="ru" w:eastAsia="ru-RU"/>
        </w:rPr>
        <w:t>— строение, расположение) — это совокупность взаимосвязанных подсистем, обеспечивающих нормальное функционирование всей системы.</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8.3. Опросы как эффективный инструмент проектирования.</w:t>
      </w:r>
      <w:r w:rsidRPr="0055668C">
        <w:rPr>
          <w:rFonts w:ascii="Times New Roman" w:eastAsia="Times New Roman" w:hAnsi="Times New Roman" w:cs="Times New Roman"/>
          <w:color w:val="000000"/>
          <w:sz w:val="24"/>
          <w:szCs w:val="24"/>
          <w:lang w:val="ru" w:eastAsia="ru-RU"/>
        </w:rPr>
        <w:t xml:space="preserve"> Раздел рассматривает понятия «анкета», «социологический опрос», «интернет-опрос», «генеральная совокупность», «выборка респондентов».</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Цель социологического опроса — выявить общественное мнение. Это наиболее надёжный метод социологического исследования, поскольку в нём участвует большое количество незнакомых людей. Они ничем не связаны друг с другом и высказывают исключительно собственную точку зрения. В результате выстраивается общая картина отношения в обществе к событиям и фактам, которая рассматривается как объективная. Методы опроса: интервью (устный опрос), анкетирование (письменный опрос), интернет-опрос (проводится по интерактивной анкете).</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Опрос проводится на основе генеральной совокупности. Генеральная совокупность — совокупность всех объектов, относительно которых предполагается делать выводы при изучении конкретной ситуации, например, взрослое население местности, в которой будет реализовываться проект. Чтобы не опрашивать слишком большое количество людей используется метод выборки респондентов, т. е. отобранные для опроса люди являются как бы уполномоченными населения территории, коллектива предприятия и т. д. По основным характеристикам отбора структура выборки должна максимально совпадать со структурой генеральной совокупности.</w:t>
      </w:r>
    </w:p>
    <w:p w:rsidR="002D59F7" w:rsidRPr="0055668C" w:rsidRDefault="002D59F7" w:rsidP="002D59F7">
      <w:pPr>
        <w:spacing w:after="0" w:line="240" w:lineRule="auto"/>
        <w:ind w:left="20" w:firstLine="400"/>
        <w:jc w:val="both"/>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8.4. Возможности социальных сетей. Сетевые формы проектов.</w:t>
      </w:r>
    </w:p>
    <w:p w:rsidR="002D59F7" w:rsidRPr="0055668C" w:rsidRDefault="002D59F7" w:rsidP="002D59F7">
      <w:pPr>
        <w:spacing w:after="0" w:line="240" w:lineRule="auto"/>
        <w:ind w:left="20" w:right="2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Раздел рассматривает понятия «таргетированная реклама» и «реклама по бартеру», возможности продвижения проектов в социальных сетях.</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Таргетированная реклама (от англ.</w:t>
      </w:r>
      <w:r w:rsidRPr="0055668C">
        <w:rPr>
          <w:rFonts w:ascii="Times New Roman" w:eastAsia="Times New Roman" w:hAnsi="Times New Roman" w:cs="Times New Roman"/>
          <w:i/>
          <w:iCs/>
          <w:color w:val="000000"/>
          <w:sz w:val="24"/>
          <w:szCs w:val="24"/>
          <w:lang w:val="ru" w:eastAsia="ru-RU"/>
        </w:rPr>
        <w:t xml:space="preserve"> </w:t>
      </w:r>
      <w:r w:rsidRPr="0055668C">
        <w:rPr>
          <w:rFonts w:ascii="Times New Roman" w:eastAsia="Times New Roman" w:hAnsi="Times New Roman" w:cs="Times New Roman"/>
          <w:i/>
          <w:iCs/>
          <w:color w:val="000000"/>
          <w:sz w:val="24"/>
          <w:szCs w:val="24"/>
          <w:lang w:val="en-US" w:eastAsia="ru-RU"/>
        </w:rPr>
        <w:t>target</w:t>
      </w:r>
      <w:r w:rsidRPr="0055668C">
        <w:rPr>
          <w:rFonts w:ascii="Times New Roman" w:eastAsia="Times New Roman" w:hAnsi="Times New Roman" w:cs="Times New Roman"/>
          <w:color w:val="000000"/>
          <w:sz w:val="24"/>
          <w:szCs w:val="24"/>
          <w:lang w:eastAsia="ru-RU"/>
        </w:rPr>
        <w:t xml:space="preserve"> </w:t>
      </w:r>
      <w:r w:rsidRPr="0055668C">
        <w:rPr>
          <w:rFonts w:ascii="Times New Roman" w:eastAsia="Times New Roman" w:hAnsi="Times New Roman" w:cs="Times New Roman"/>
          <w:color w:val="000000"/>
          <w:sz w:val="24"/>
          <w:szCs w:val="24"/>
          <w:lang w:val="ru" w:eastAsia="ru-RU"/>
        </w:rPr>
        <w:t>— цель) — целенаправленная реклама, адресованная конкретной группе потребителей. Таргетированная реклама в социальных сетях использует информацию из профилей пользователей. Реклама по бартеру — это обмен рекламными объявлениями без участия денег.</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 xml:space="preserve">Раздел 8.5. </w:t>
      </w:r>
      <w:r w:rsidRPr="0055668C">
        <w:rPr>
          <w:rFonts w:ascii="Times New Roman" w:eastAsia="Times New Roman" w:hAnsi="Times New Roman" w:cs="Times New Roman"/>
          <w:b/>
          <w:bCs/>
          <w:color w:val="000000"/>
          <w:sz w:val="24"/>
          <w:szCs w:val="24"/>
          <w:lang w:eastAsia="ru-RU"/>
        </w:rPr>
        <w:t>Использование</w:t>
      </w:r>
      <w:r w:rsidRPr="0055668C">
        <w:rPr>
          <w:rFonts w:ascii="Times New Roman" w:eastAsia="Times New Roman" w:hAnsi="Times New Roman" w:cs="Times New Roman"/>
          <w:b/>
          <w:bCs/>
          <w:color w:val="000000"/>
          <w:sz w:val="24"/>
          <w:szCs w:val="24"/>
          <w:lang w:val="ru" w:eastAsia="ru-RU"/>
        </w:rPr>
        <w:t xml:space="preserve"> видеоролик</w:t>
      </w:r>
      <w:r w:rsidRPr="0055668C">
        <w:rPr>
          <w:rFonts w:ascii="Times New Roman" w:eastAsia="Times New Roman" w:hAnsi="Times New Roman" w:cs="Times New Roman"/>
          <w:b/>
          <w:bCs/>
          <w:color w:val="000000"/>
          <w:sz w:val="24"/>
          <w:szCs w:val="24"/>
          <w:lang w:eastAsia="ru-RU"/>
        </w:rPr>
        <w:t>а</w:t>
      </w:r>
      <w:r w:rsidRPr="0055668C">
        <w:rPr>
          <w:rFonts w:ascii="Times New Roman" w:eastAsia="Times New Roman" w:hAnsi="Times New Roman" w:cs="Times New Roman"/>
          <w:b/>
          <w:bCs/>
          <w:color w:val="000000"/>
          <w:sz w:val="24"/>
          <w:szCs w:val="24"/>
          <w:lang w:val="ru" w:eastAsia="ru-RU"/>
        </w:rPr>
        <w:t xml:space="preserve"> в продвижении проекта.</w:t>
      </w:r>
      <w:r w:rsidRPr="0055668C">
        <w:rPr>
          <w:rFonts w:ascii="Times New Roman" w:eastAsia="Times New Roman" w:hAnsi="Times New Roman" w:cs="Times New Roman"/>
          <w:color w:val="000000"/>
          <w:sz w:val="24"/>
          <w:szCs w:val="24"/>
          <w:lang w:val="ru" w:eastAsia="ru-RU"/>
        </w:rPr>
        <w:t xml:space="preserve"> Раздел знакомит с последовательностью действий при создании видеоролика для продвижения проекта.</w:t>
      </w:r>
    </w:p>
    <w:p w:rsidR="002D59F7" w:rsidRPr="0055668C" w:rsidRDefault="002D59F7" w:rsidP="002D59F7">
      <w:pPr>
        <w:spacing w:after="0" w:line="240" w:lineRule="auto"/>
        <w:ind w:left="20" w:right="20" w:firstLine="400"/>
        <w:jc w:val="both"/>
        <w:rPr>
          <w:rFonts w:ascii="Times New Roman" w:eastAsia="Times New Roman" w:hAnsi="Times New Roman" w:cs="Times New Roman"/>
          <w:b/>
          <w:bCs/>
          <w:color w:val="000000"/>
          <w:sz w:val="24"/>
          <w:szCs w:val="24"/>
          <w:lang w:val="ru" w:eastAsia="ru-RU"/>
        </w:rPr>
      </w:pPr>
      <w:r w:rsidRPr="0055668C">
        <w:rPr>
          <w:rFonts w:ascii="Times New Roman" w:eastAsia="Times New Roman" w:hAnsi="Times New Roman" w:cs="Times New Roman"/>
          <w:b/>
          <w:bCs/>
          <w:color w:val="000000"/>
          <w:sz w:val="24"/>
          <w:szCs w:val="24"/>
          <w:lang w:val="ru" w:eastAsia="ru-RU"/>
        </w:rPr>
        <w:t>Раздел 8.6. Оформление и предъявление результатов проектной и исследовательской деятельности.</w:t>
      </w:r>
      <w:r w:rsidRPr="0055668C">
        <w:rPr>
          <w:rFonts w:ascii="Times New Roman" w:eastAsia="Times New Roman" w:hAnsi="Times New Roman" w:cs="Times New Roman"/>
          <w:color w:val="000000"/>
          <w:sz w:val="24"/>
          <w:szCs w:val="24"/>
          <w:lang w:val="ru" w:eastAsia="ru-RU"/>
        </w:rPr>
        <w:t xml:space="preserve"> Раздел рассматривает требования к структуре презентации итоговой работы.</w:t>
      </w:r>
    </w:p>
    <w:p w:rsidR="002D59F7" w:rsidRPr="0055668C" w:rsidRDefault="002D59F7" w:rsidP="002D59F7">
      <w:pPr>
        <w:spacing w:after="0" w:line="240" w:lineRule="auto"/>
        <w:ind w:left="1980"/>
        <w:rPr>
          <w:rFonts w:ascii="Times New Roman" w:eastAsia="Times New Roman" w:hAnsi="Times New Roman" w:cs="Times New Roman"/>
          <w:b/>
          <w:color w:val="000000"/>
          <w:sz w:val="24"/>
          <w:szCs w:val="24"/>
          <w:lang w:val="ru" w:eastAsia="ru-RU"/>
        </w:rPr>
      </w:pPr>
      <w:r w:rsidRPr="0055668C">
        <w:rPr>
          <w:rFonts w:ascii="Times New Roman" w:eastAsia="Times New Roman" w:hAnsi="Times New Roman" w:cs="Times New Roman"/>
          <w:b/>
          <w:color w:val="000000"/>
          <w:sz w:val="24"/>
          <w:szCs w:val="24"/>
          <w:lang w:val="ru" w:eastAsia="ru-RU"/>
        </w:rPr>
        <w:t>МОДУЛЬ 9. Презентация и защита проекта</w:t>
      </w:r>
      <w:r>
        <w:rPr>
          <w:rFonts w:ascii="Times New Roman" w:eastAsia="Times New Roman" w:hAnsi="Times New Roman" w:cs="Times New Roman"/>
          <w:b/>
          <w:color w:val="000000"/>
          <w:sz w:val="24"/>
          <w:szCs w:val="24"/>
          <w:lang w:val="ru" w:eastAsia="ru-RU"/>
        </w:rPr>
        <w:t>- 2 ч</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Модуль посвящён подготовке выступления и способам предъявления работы (чертежи, схемы, видео, мультимедиа, рабочая модель, макет и т. д.).</w:t>
      </w:r>
    </w:p>
    <w:p w:rsidR="002D59F7" w:rsidRPr="0055668C" w:rsidRDefault="002D59F7" w:rsidP="002D59F7">
      <w:pPr>
        <w:spacing w:after="0" w:line="240" w:lineRule="auto"/>
        <w:ind w:left="20" w:right="20" w:firstLine="400"/>
        <w:jc w:val="both"/>
        <w:rPr>
          <w:rFonts w:ascii="Times New Roman" w:eastAsia="Times New Roman" w:hAnsi="Times New Roman" w:cs="Times New Roman"/>
          <w:color w:val="000000"/>
          <w:sz w:val="24"/>
          <w:szCs w:val="24"/>
          <w:lang w:val="ru" w:eastAsia="ru-RU"/>
        </w:rPr>
      </w:pPr>
      <w:r w:rsidRPr="0055668C">
        <w:rPr>
          <w:rFonts w:ascii="Times New Roman" w:eastAsia="Times New Roman" w:hAnsi="Times New Roman" w:cs="Times New Roman"/>
          <w:color w:val="000000"/>
          <w:sz w:val="24"/>
          <w:szCs w:val="24"/>
          <w:lang w:val="ru" w:eastAsia="ru-RU"/>
        </w:rPr>
        <w:t xml:space="preserve">В содержание курса включён словарь </w:t>
      </w:r>
      <w:r w:rsidRPr="0055668C">
        <w:rPr>
          <w:rFonts w:ascii="Times New Roman" w:eastAsia="Times New Roman" w:hAnsi="Times New Roman" w:cs="Times New Roman"/>
          <w:color w:val="000000"/>
          <w:sz w:val="24"/>
          <w:szCs w:val="24"/>
          <w:lang w:eastAsia="ru-RU"/>
        </w:rPr>
        <w:t xml:space="preserve">некоторых </w:t>
      </w:r>
      <w:r w:rsidRPr="0055668C">
        <w:rPr>
          <w:rFonts w:ascii="Times New Roman" w:eastAsia="Times New Roman" w:hAnsi="Times New Roman" w:cs="Times New Roman"/>
          <w:color w:val="000000"/>
          <w:sz w:val="24"/>
          <w:szCs w:val="24"/>
          <w:lang w:val="ru" w:eastAsia="ru-RU"/>
        </w:rPr>
        <w:t>экологических терминов, который поможет учащимся в работе над проектом (исследованием).</w:t>
      </w:r>
    </w:p>
    <w:p w:rsidR="00F24E0A" w:rsidRPr="00F24E0A" w:rsidRDefault="00F24E0A" w:rsidP="00F24E0A">
      <w:pPr>
        <w:keepNext/>
        <w:keepLines/>
        <w:spacing w:before="40" w:after="0" w:line="259" w:lineRule="auto"/>
        <w:ind w:left="406" w:right="396"/>
        <w:outlineLvl w:val="1"/>
        <w:rPr>
          <w:rFonts w:ascii="Times New Roman" w:eastAsia="Times New Roman" w:hAnsi="Times New Roman" w:cs="Times New Roman"/>
          <w:b/>
          <w:sz w:val="24"/>
          <w:szCs w:val="24"/>
        </w:rPr>
      </w:pPr>
      <w:r w:rsidRPr="00F24E0A">
        <w:rPr>
          <w:rFonts w:ascii="Times New Roman" w:eastAsia="Times New Roman" w:hAnsi="Times New Roman" w:cs="Times New Roman"/>
          <w:b/>
          <w:sz w:val="24"/>
          <w:szCs w:val="24"/>
        </w:rPr>
        <w:t>Тематическое планирование</w:t>
      </w:r>
    </w:p>
    <w:p w:rsidR="00F24E0A" w:rsidRPr="00F24E0A" w:rsidRDefault="00F24E0A" w:rsidP="00F24E0A">
      <w:pPr>
        <w:spacing w:after="412" w:line="239" w:lineRule="auto"/>
        <w:ind w:left="-15" w:right="40" w:firstLine="274"/>
        <w:jc w:val="both"/>
        <w:rPr>
          <w:rFonts w:ascii="Times New Roman" w:eastAsia="Calibri" w:hAnsi="Times New Roman" w:cs="Times New Roman"/>
          <w:sz w:val="24"/>
          <w:szCs w:val="24"/>
        </w:rPr>
      </w:pPr>
      <w:r w:rsidRPr="00F24E0A">
        <w:rPr>
          <w:rFonts w:ascii="Times New Roman" w:eastAsia="Calibri" w:hAnsi="Times New Roman" w:cs="Times New Roman"/>
          <w:i/>
          <w:sz w:val="24"/>
          <w:szCs w:val="24"/>
        </w:rPr>
        <w:t>Курс рассчитан на 68  ч (1 ч  в неделю 10 кл и 1 час в неделю 11 кл).</w:t>
      </w:r>
      <w:r w:rsidRPr="00F24E0A">
        <w:rPr>
          <w:rFonts w:ascii="Times New Roman" w:eastAsia="Calibri" w:hAnsi="Times New Roman" w:cs="Times New Roman"/>
          <w:sz w:val="24"/>
          <w:szCs w:val="24"/>
        </w:rPr>
        <w:t xml:space="preserve"> Итоговое занятие проходит в форме научно-практической конференции. </w:t>
      </w:r>
    </w:p>
    <w:p w:rsidR="00F24E0A" w:rsidRDefault="00F24E0A" w:rsidP="00F24E0A">
      <w:pPr>
        <w:ind w:left="780"/>
        <w:jc w:val="both"/>
        <w:rPr>
          <w:rFonts w:ascii="Times New Roman" w:eastAsia="Times New Roman" w:hAnsi="Times New Roman" w:cs="Times New Roman"/>
          <w:bCs/>
          <w:color w:val="000000"/>
          <w:sz w:val="20"/>
          <w:szCs w:val="20"/>
        </w:rPr>
        <w:sectPr w:rsidR="00F24E0A">
          <w:pgSz w:w="11906" w:h="16838"/>
          <w:pgMar w:top="1134" w:right="850" w:bottom="1134" w:left="1701" w:header="708" w:footer="708" w:gutter="0"/>
          <w:cols w:space="708"/>
          <w:docGrid w:linePitch="360"/>
        </w:sectPr>
      </w:pPr>
    </w:p>
    <w:tbl>
      <w:tblPr>
        <w:tblStyle w:val="110"/>
        <w:tblW w:w="9894" w:type="dxa"/>
        <w:tblInd w:w="-572" w:type="dxa"/>
        <w:tblLayout w:type="fixed"/>
        <w:tblLook w:val="04A0" w:firstRow="1" w:lastRow="0" w:firstColumn="1" w:lastColumn="0" w:noHBand="0" w:noVBand="1"/>
      </w:tblPr>
      <w:tblGrid>
        <w:gridCol w:w="3544"/>
        <w:gridCol w:w="5641"/>
        <w:gridCol w:w="709"/>
      </w:tblGrid>
      <w:tr w:rsidR="00F24E0A" w:rsidRPr="00F24E0A" w:rsidTr="00D13ED7">
        <w:tc>
          <w:tcPr>
            <w:tcW w:w="3544" w:type="dxa"/>
          </w:tcPr>
          <w:p w:rsidR="00F24E0A" w:rsidRPr="00F24E0A" w:rsidRDefault="00F24E0A" w:rsidP="00F24E0A">
            <w:pPr>
              <w:ind w:left="780"/>
              <w:jc w:val="both"/>
              <w:rPr>
                <w:rFonts w:ascii="Times New Roman" w:eastAsia="Times New Roman" w:hAnsi="Times New Roman" w:cs="Times New Roman"/>
                <w:bCs/>
                <w:color w:val="000000"/>
                <w:sz w:val="20"/>
                <w:szCs w:val="20"/>
              </w:rPr>
            </w:pPr>
          </w:p>
          <w:p w:rsidR="00F24E0A" w:rsidRPr="00F24E0A" w:rsidRDefault="00F24E0A" w:rsidP="00F24E0A">
            <w:pPr>
              <w:ind w:left="780"/>
              <w:jc w:val="both"/>
              <w:rPr>
                <w:rFonts w:ascii="Times New Roman" w:eastAsia="Times New Roman" w:hAnsi="Times New Roman" w:cs="Times New Roman"/>
                <w:bCs/>
                <w:color w:val="000000"/>
                <w:sz w:val="20"/>
                <w:szCs w:val="20"/>
              </w:rPr>
            </w:pPr>
            <w:r w:rsidRPr="00F24E0A">
              <w:rPr>
                <w:rFonts w:ascii="Times New Roman" w:eastAsia="Times New Roman" w:hAnsi="Times New Roman" w:cs="Times New Roman"/>
                <w:bCs/>
                <w:color w:val="000000"/>
                <w:sz w:val="20"/>
                <w:szCs w:val="20"/>
              </w:rPr>
              <w:t>Номер и тема</w:t>
            </w:r>
          </w:p>
        </w:tc>
        <w:tc>
          <w:tcPr>
            <w:tcW w:w="5641" w:type="dxa"/>
          </w:tcPr>
          <w:p w:rsidR="00F24E0A" w:rsidRPr="00F24E0A" w:rsidRDefault="00F24E0A" w:rsidP="00F24E0A">
            <w:pPr>
              <w:ind w:left="1020"/>
              <w:jc w:val="both"/>
              <w:rPr>
                <w:rFonts w:ascii="Times New Roman" w:eastAsia="Times New Roman" w:hAnsi="Times New Roman" w:cs="Times New Roman"/>
                <w:bCs/>
                <w:color w:val="000000"/>
                <w:sz w:val="20"/>
                <w:szCs w:val="20"/>
              </w:rPr>
            </w:pPr>
          </w:p>
          <w:p w:rsidR="00F24E0A" w:rsidRPr="00F24E0A" w:rsidRDefault="00F24E0A" w:rsidP="00F24E0A">
            <w:pPr>
              <w:ind w:left="1020"/>
              <w:jc w:val="both"/>
              <w:rPr>
                <w:rFonts w:ascii="Times New Roman" w:eastAsia="Times New Roman" w:hAnsi="Times New Roman" w:cs="Times New Roman"/>
                <w:bCs/>
                <w:color w:val="000000"/>
                <w:sz w:val="20"/>
                <w:szCs w:val="20"/>
              </w:rPr>
            </w:pPr>
            <w:r w:rsidRPr="00F24E0A">
              <w:rPr>
                <w:rFonts w:ascii="Times New Roman" w:eastAsia="Times New Roman" w:hAnsi="Times New Roman" w:cs="Times New Roman"/>
                <w:bCs/>
                <w:color w:val="000000"/>
                <w:sz w:val="20"/>
                <w:szCs w:val="20"/>
              </w:rPr>
              <w:t>Основное содержание</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sz w:val="20"/>
                <w:szCs w:val="20"/>
              </w:rPr>
            </w:pPr>
            <w:r w:rsidRPr="00F24E0A">
              <w:rPr>
                <w:rFonts w:ascii="Times New Roman" w:eastAsia="Times New Roman" w:hAnsi="Times New Roman" w:cs="Times New Roman"/>
                <w:bCs/>
                <w:color w:val="000000"/>
                <w:sz w:val="20"/>
                <w:szCs w:val="20"/>
              </w:rPr>
              <w:t>Кол-во часов</w:t>
            </w:r>
          </w:p>
        </w:tc>
      </w:tr>
      <w:tr w:rsidR="00F24E0A" w:rsidRPr="00F24E0A" w:rsidTr="00D13ED7">
        <w:tc>
          <w:tcPr>
            <w:tcW w:w="9185" w:type="dxa"/>
            <w:gridSpan w:val="2"/>
          </w:tcPr>
          <w:p w:rsidR="00F24E0A" w:rsidRPr="00F24E0A" w:rsidRDefault="00F24E0A" w:rsidP="00F24E0A">
            <w:pPr>
              <w:ind w:left="80"/>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Модуль 1. Культура исследования и проектирования</w:t>
            </w:r>
          </w:p>
        </w:tc>
        <w:tc>
          <w:tcPr>
            <w:tcW w:w="709" w:type="dxa"/>
          </w:tcPr>
          <w:p w:rsidR="00F24E0A" w:rsidRPr="00F24E0A" w:rsidRDefault="00F24E0A" w:rsidP="00F24E0A">
            <w:pPr>
              <w:spacing w:after="202"/>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10</w:t>
            </w:r>
          </w:p>
        </w:tc>
      </w:tr>
      <w:tr w:rsidR="00F24E0A" w:rsidRPr="00F24E0A" w:rsidTr="00D13ED7">
        <w:trPr>
          <w:trHeight w:val="3036"/>
        </w:trPr>
        <w:tc>
          <w:tcPr>
            <w:tcW w:w="3544" w:type="dxa"/>
          </w:tcPr>
          <w:p w:rsidR="00F24E0A" w:rsidRPr="00F24E0A" w:rsidRDefault="00F24E0A" w:rsidP="00DC42F7">
            <w:pPr>
              <w:numPr>
                <w:ilvl w:val="1"/>
                <w:numId w:val="43"/>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Что такое проект и почему реализация проекта — это сложно, но интересно</w:t>
            </w:r>
          </w:p>
          <w:p w:rsidR="00F24E0A" w:rsidRPr="00F24E0A" w:rsidRDefault="00F24E0A" w:rsidP="00F24E0A">
            <w:pPr>
              <w:jc w:val="both"/>
              <w:rPr>
                <w:rFonts w:ascii="Times New Roman" w:eastAsia="Times New Roman" w:hAnsi="Times New Roman" w:cs="Times New Roman"/>
                <w:color w:val="000000"/>
              </w:rPr>
            </w:pPr>
            <w:r w:rsidRPr="00F24E0A">
              <w:rPr>
                <w:rFonts w:ascii="Times New Roman" w:eastAsia="Times New Roman" w:hAnsi="Times New Roman" w:cs="Times New Roman"/>
                <w:color w:val="000000"/>
              </w:rPr>
              <w:t>Какие бывают проекты. Национальный проект «Экология»</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Понятие «проект». Происхождение понятия. Цели проектов. Проекты, оказавшие влияние на жизнь большей части человечества. Отечественные и зарубежные масштабные проекты. Негативные последствия проектов. «Синдром Кесслера»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Технологические, социальные, экономические, волонтёрские, организационные проекты. Национальный проект «Экология». Замысел проекта. Твёрдые коммунальные отходы (ТКО). Экологический сбор. Мусороперерабатывающая инфраструктура</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ind w:left="280"/>
              <w:jc w:val="center"/>
              <w:rPr>
                <w:rFonts w:ascii="Times New Roman" w:eastAsia="Times New Roman" w:hAnsi="Times New Roman" w:cs="Times New Roman"/>
                <w:color w:val="000000"/>
              </w:rPr>
            </w:pPr>
          </w:p>
        </w:tc>
      </w:tr>
      <w:tr w:rsidR="00F24E0A" w:rsidRPr="00F24E0A" w:rsidTr="00D13ED7">
        <w:trPr>
          <w:trHeight w:val="2760"/>
        </w:trPr>
        <w:tc>
          <w:tcPr>
            <w:tcW w:w="3544" w:type="dxa"/>
          </w:tcPr>
          <w:p w:rsidR="00F24E0A" w:rsidRPr="00F24E0A" w:rsidRDefault="00F24E0A" w:rsidP="00DC42F7">
            <w:pPr>
              <w:numPr>
                <w:ilvl w:val="1"/>
                <w:numId w:val="44"/>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Проектная идея как образ будущего</w:t>
            </w:r>
          </w:p>
          <w:p w:rsidR="00F24E0A" w:rsidRPr="00F24E0A" w:rsidRDefault="00F24E0A" w:rsidP="00F24E0A">
            <w:pPr>
              <w:jc w:val="both"/>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Проекты, которые изменили страну: проект П. А. Столыпина</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Конечный результат проекта. Логика работы проектировщика. Отличие проектирования от занятий искусством, математикой и других профессиональных занятий. Реальное и воображаемое в проектировании. Экологические проекты разных уровней сложности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Понятие о сторонниках и противниках проекта. Необходимость аргументации собственной позиции при проектировании. Сопоставление аргументов разных сторон. Полная реализация проекта</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spacing w:after="202"/>
              <w:jc w:val="center"/>
              <w:rPr>
                <w:rFonts w:ascii="Times New Roman" w:eastAsia="Times New Roman" w:hAnsi="Times New Roman" w:cs="Times New Roman"/>
                <w:color w:val="000000"/>
              </w:rPr>
            </w:pPr>
          </w:p>
        </w:tc>
      </w:tr>
      <w:tr w:rsidR="00F24E0A" w:rsidRPr="00F24E0A" w:rsidTr="00D13ED7">
        <w:trPr>
          <w:trHeight w:val="3588"/>
        </w:trPr>
        <w:tc>
          <w:tcPr>
            <w:tcW w:w="3544" w:type="dxa"/>
          </w:tcPr>
          <w:p w:rsidR="00F24E0A" w:rsidRPr="00F24E0A" w:rsidRDefault="00F24E0A" w:rsidP="00DC42F7">
            <w:pPr>
              <w:numPr>
                <w:ilvl w:val="1"/>
                <w:numId w:val="45"/>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Техническое проектирование и конструирование как типы деятельности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Социальное проектирование: как сделать лучше среду, в которой мы живём</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Понятие «техносфера». Искусственная среда. Проектно-конструкторская деятельность. Конструирование и конструкции. Этапы процесса конструирования. Анализ и синтез вариантов конструкции. Функция конструкции. Личное действие в проекте. Отчуждаемый продукт. Экологические последствия проекта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Отличие проекта от дела. Социальное проектирование. Старт социального проекта. Отношения, ценности и нормы в социальном проекте. Проектирование ценности. Проектирование способов деятельности. Мероприятия проекта</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2</w:t>
            </w:r>
          </w:p>
          <w:p w:rsidR="00F24E0A" w:rsidRPr="00F24E0A" w:rsidRDefault="00F24E0A" w:rsidP="00F24E0A">
            <w:pPr>
              <w:spacing w:after="202"/>
              <w:jc w:val="center"/>
              <w:rPr>
                <w:rFonts w:ascii="Times New Roman" w:eastAsia="Times New Roman" w:hAnsi="Times New Roman" w:cs="Times New Roman"/>
                <w:bCs/>
                <w:color w:val="000000"/>
              </w:rPr>
            </w:pPr>
          </w:p>
        </w:tc>
      </w:tr>
      <w:tr w:rsidR="00F24E0A" w:rsidRPr="00F24E0A" w:rsidTr="00D13ED7">
        <w:trPr>
          <w:trHeight w:val="2208"/>
        </w:trPr>
        <w:tc>
          <w:tcPr>
            <w:tcW w:w="3544" w:type="dxa"/>
          </w:tcPr>
          <w:p w:rsidR="00F24E0A" w:rsidRPr="00F24E0A" w:rsidRDefault="00F24E0A" w:rsidP="00DC42F7">
            <w:pPr>
              <w:numPr>
                <w:ilvl w:val="1"/>
                <w:numId w:val="46"/>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Волонтёрские проекты и сообщества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 xml:space="preserve">Анализируем проекты сверстников: социальный проект </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Личная ответственность за происходящее. Социокультурные, информационно- консультативные, экологические проекты. 2018 — год добровольца и волонтёра. Деятельность волонтёрских объединений. Организация «Добровольцы России»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Проблема. Цель проекта. Задачи проекта. План реализации проекта. Результаты проекта</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2</w:t>
            </w:r>
          </w:p>
          <w:p w:rsidR="00F24E0A" w:rsidRPr="00F24E0A" w:rsidRDefault="00F24E0A" w:rsidP="00F24E0A">
            <w:pPr>
              <w:ind w:left="300"/>
              <w:jc w:val="center"/>
              <w:rPr>
                <w:rFonts w:ascii="Times New Roman" w:eastAsia="Times New Roman" w:hAnsi="Times New Roman" w:cs="Times New Roman"/>
                <w:bCs/>
                <w:color w:val="000000"/>
              </w:rPr>
            </w:pPr>
          </w:p>
        </w:tc>
      </w:tr>
      <w:tr w:rsidR="00F24E0A" w:rsidRPr="00F24E0A" w:rsidTr="00D13ED7">
        <w:trPr>
          <w:trHeight w:val="2484"/>
        </w:trPr>
        <w:tc>
          <w:tcPr>
            <w:tcW w:w="3544" w:type="dxa"/>
          </w:tcPr>
          <w:p w:rsidR="00F24E0A" w:rsidRPr="00F24E0A" w:rsidRDefault="00F24E0A" w:rsidP="00DC42F7">
            <w:pPr>
              <w:numPr>
                <w:ilvl w:val="1"/>
                <w:numId w:val="47"/>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lastRenderedPageBreak/>
              <w:t xml:space="preserve">Анализируем проекты сверстников: возможности </w:t>
            </w:r>
            <w:r w:rsidRPr="00F24E0A">
              <w:rPr>
                <w:rFonts w:ascii="Times New Roman" w:eastAsia="Times New Roman" w:hAnsi="Times New Roman" w:cs="Times New Roman"/>
                <w:color w:val="000000"/>
                <w:lang w:val="en-US"/>
              </w:rPr>
              <w:t>IT</w:t>
            </w:r>
            <w:r w:rsidRPr="00F24E0A">
              <w:rPr>
                <w:rFonts w:ascii="Times New Roman" w:eastAsia="Times New Roman" w:hAnsi="Times New Roman" w:cs="Times New Roman"/>
                <w:color w:val="000000"/>
              </w:rPr>
              <w:t>- технологий для междисциплинарных проектов</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Исследование как элемент проекта и как тип деятельности</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Математическое моделирование, компьютерное моделирование, программное обеспечение, агроинженерия</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Цель и результат исследования. Исследования фундаментальные и прикладные. Объект и предмет исследования. Монодисциплинарные и междисциплинарные исследования. Гипотеза и метод исследования. Способ и методика исследования</w:t>
            </w:r>
          </w:p>
        </w:tc>
        <w:tc>
          <w:tcPr>
            <w:tcW w:w="709" w:type="dxa"/>
          </w:tcPr>
          <w:p w:rsidR="00F24E0A" w:rsidRPr="00F24E0A" w:rsidRDefault="00F24E0A" w:rsidP="00F24E0A">
            <w:pPr>
              <w:ind w:left="30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ind w:left="300"/>
              <w:jc w:val="center"/>
              <w:rPr>
                <w:rFonts w:ascii="Times New Roman" w:eastAsia="Times New Roman" w:hAnsi="Times New Roman" w:cs="Times New Roman"/>
                <w:color w:val="000000"/>
              </w:rPr>
            </w:pPr>
          </w:p>
        </w:tc>
      </w:tr>
      <w:tr w:rsidR="00F24E0A" w:rsidRPr="00F24E0A" w:rsidTr="00D13ED7">
        <w:tc>
          <w:tcPr>
            <w:tcW w:w="9185" w:type="dxa"/>
            <w:gridSpan w:val="2"/>
          </w:tcPr>
          <w:p w:rsidR="00F24E0A" w:rsidRPr="00F24E0A" w:rsidRDefault="00F24E0A" w:rsidP="00F24E0A">
            <w:pPr>
              <w:ind w:left="80"/>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Модуль 2. Самоопределение: какую проблему решаем</w:t>
            </w:r>
          </w:p>
        </w:tc>
        <w:tc>
          <w:tcPr>
            <w:tcW w:w="709" w:type="dxa"/>
          </w:tcPr>
          <w:p w:rsidR="00F24E0A" w:rsidRPr="00F24E0A" w:rsidRDefault="00F24E0A" w:rsidP="00F24E0A">
            <w:pPr>
              <w:ind w:left="300"/>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6</w:t>
            </w:r>
          </w:p>
        </w:tc>
      </w:tr>
      <w:tr w:rsidR="00F24E0A" w:rsidRPr="00F24E0A" w:rsidTr="00D13ED7">
        <w:trPr>
          <w:trHeight w:val="1932"/>
        </w:trPr>
        <w:tc>
          <w:tcPr>
            <w:tcW w:w="3544" w:type="dxa"/>
          </w:tcPr>
          <w:p w:rsidR="00F24E0A" w:rsidRPr="00F24E0A" w:rsidRDefault="00F24E0A" w:rsidP="00DC42F7">
            <w:pPr>
              <w:numPr>
                <w:ilvl w:val="1"/>
                <w:numId w:val="48"/>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Проекты и технологии: выбираем сферы деятельности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Создаём элементы образа будущего: что мы хотим изменить своим проектом</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Глобальные проблемы, экологические проблемы, экологические катастрофы. Приоритетные направления развития: транспорт, связь, новые материалы, здоровое питание, агробиотехнологии, «умные дома и умные города» и др.</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Проблемная экологическая ситуация на примере Московского региона. Позитивный образ будущего для себя и других. Понятие «качество жизни», что на него влияет</w:t>
            </w:r>
          </w:p>
        </w:tc>
        <w:tc>
          <w:tcPr>
            <w:tcW w:w="709" w:type="dxa"/>
          </w:tcPr>
          <w:p w:rsidR="00F24E0A" w:rsidRPr="00F24E0A" w:rsidRDefault="00F24E0A" w:rsidP="00F24E0A">
            <w:pPr>
              <w:ind w:left="30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ind w:left="300"/>
              <w:jc w:val="center"/>
              <w:rPr>
                <w:rFonts w:ascii="Times New Roman" w:eastAsia="Times New Roman" w:hAnsi="Times New Roman" w:cs="Times New Roman"/>
                <w:color w:val="000000"/>
              </w:rPr>
            </w:pPr>
          </w:p>
        </w:tc>
      </w:tr>
      <w:tr w:rsidR="00F24E0A" w:rsidRPr="00F24E0A" w:rsidTr="00D13ED7">
        <w:trPr>
          <w:trHeight w:val="1932"/>
        </w:trPr>
        <w:tc>
          <w:tcPr>
            <w:tcW w:w="3544" w:type="dxa"/>
          </w:tcPr>
          <w:p w:rsidR="00F24E0A" w:rsidRPr="00F24E0A" w:rsidRDefault="00F24E0A" w:rsidP="00DC42F7">
            <w:pPr>
              <w:numPr>
                <w:ilvl w:val="1"/>
                <w:numId w:val="49"/>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Формируем отношение к проблемам: препятствие или побуждение к действию?</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Знакомимся с</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проектными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движениями</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Проблемы практические, научные, мировоззренческие. Проблемы глобальные, национальные, региональные, локальные. Комплексные проблемы. «День экологического долга»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Президентский форум «Месторождение талантов», «Шаг в будущее», «Билет в будущее»</w:t>
            </w:r>
          </w:p>
        </w:tc>
        <w:tc>
          <w:tcPr>
            <w:tcW w:w="709" w:type="dxa"/>
          </w:tcPr>
          <w:p w:rsidR="00F24E0A" w:rsidRPr="00F24E0A" w:rsidRDefault="00F24E0A" w:rsidP="00F24E0A">
            <w:pPr>
              <w:ind w:left="30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ind w:left="300"/>
              <w:jc w:val="center"/>
              <w:rPr>
                <w:rFonts w:ascii="Times New Roman" w:eastAsia="Times New Roman" w:hAnsi="Times New Roman" w:cs="Times New Roman"/>
                <w:color w:val="000000"/>
              </w:rPr>
            </w:pPr>
          </w:p>
        </w:tc>
      </w:tr>
      <w:tr w:rsidR="00F24E0A" w:rsidRPr="00F24E0A" w:rsidTr="00D13ED7">
        <w:tc>
          <w:tcPr>
            <w:tcW w:w="3544" w:type="dxa"/>
          </w:tcPr>
          <w:p w:rsidR="00F24E0A" w:rsidRPr="00F24E0A" w:rsidRDefault="00F24E0A" w:rsidP="00DC42F7">
            <w:pPr>
              <w:numPr>
                <w:ilvl w:val="1"/>
                <w:numId w:val="50"/>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Первичное самоопределение. Обоснование актуальности темы для проекта или исследования</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Варианты самоопределения относительно проблемы: увидеть актуальность, осознать желание осуществить изменения, обеспечить развитие, попробовать свои силы, углубить знания и получить новые</w:t>
            </w:r>
          </w:p>
        </w:tc>
        <w:tc>
          <w:tcPr>
            <w:tcW w:w="709" w:type="dxa"/>
          </w:tcPr>
          <w:p w:rsidR="00F24E0A" w:rsidRPr="00F24E0A" w:rsidRDefault="00F24E0A" w:rsidP="00F24E0A">
            <w:pPr>
              <w:ind w:left="30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9185" w:type="dxa"/>
            <w:gridSpan w:val="2"/>
          </w:tcPr>
          <w:p w:rsidR="00F24E0A" w:rsidRPr="00F24E0A" w:rsidRDefault="00F24E0A" w:rsidP="00F24E0A">
            <w:pPr>
              <w:ind w:left="780"/>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Модуль 3. Замысел и ресурсы проекта</w:t>
            </w:r>
          </w:p>
        </w:tc>
        <w:tc>
          <w:tcPr>
            <w:tcW w:w="709" w:type="dxa"/>
          </w:tcPr>
          <w:p w:rsidR="00F24E0A" w:rsidRPr="00F24E0A" w:rsidRDefault="00F24E0A" w:rsidP="00F24E0A">
            <w:pPr>
              <w:ind w:left="300"/>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8</w:t>
            </w:r>
          </w:p>
        </w:tc>
      </w:tr>
      <w:tr w:rsidR="00F24E0A" w:rsidRPr="00F24E0A" w:rsidTr="00D13ED7">
        <w:trPr>
          <w:trHeight w:val="1932"/>
        </w:trPr>
        <w:tc>
          <w:tcPr>
            <w:tcW w:w="3544" w:type="dxa"/>
          </w:tcPr>
          <w:p w:rsidR="00F24E0A" w:rsidRPr="00F24E0A" w:rsidRDefault="00F24E0A" w:rsidP="00DC42F7">
            <w:pPr>
              <w:numPr>
                <w:ilvl w:val="1"/>
                <w:numId w:val="51"/>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 xml:space="preserve"> Понятие «проблема» и «позиция» при осуществлении проектирования</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Формулирование цели проекта</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Проблемная ситуация. Этапы постановки проблемы. Позиционное рассмотрение проблемной ситуации. Формулировка проблемы.</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Позиции конструктора, учёного, управленца, эколога, финансиста, инвестора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Цели и ценности проекта. Личное отношение к ситуации. Соотнесение прогноза и идеала. Постановка и принятие цели. Заказчик проекта</w:t>
            </w:r>
          </w:p>
        </w:tc>
        <w:tc>
          <w:tcPr>
            <w:tcW w:w="709" w:type="dxa"/>
          </w:tcPr>
          <w:p w:rsidR="00F24E0A" w:rsidRPr="00F24E0A" w:rsidRDefault="00F24E0A" w:rsidP="00F24E0A">
            <w:pPr>
              <w:ind w:left="30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ind w:left="300"/>
              <w:jc w:val="center"/>
              <w:rPr>
                <w:rFonts w:ascii="Times New Roman" w:eastAsia="Times New Roman" w:hAnsi="Times New Roman" w:cs="Times New Roman"/>
                <w:color w:val="000000"/>
              </w:rPr>
            </w:pPr>
          </w:p>
        </w:tc>
      </w:tr>
      <w:tr w:rsidR="00F24E0A" w:rsidRPr="00F24E0A" w:rsidTr="00D13ED7">
        <w:tc>
          <w:tcPr>
            <w:tcW w:w="3544" w:type="dxa"/>
          </w:tcPr>
          <w:p w:rsidR="00F24E0A" w:rsidRPr="00F24E0A" w:rsidRDefault="00F24E0A" w:rsidP="00DC42F7">
            <w:pPr>
              <w:numPr>
                <w:ilvl w:val="1"/>
                <w:numId w:val="52"/>
              </w:numPr>
              <w:contextualSpacing/>
              <w:jc w:val="both"/>
              <w:rPr>
                <w:rFonts w:ascii="Times New Roman" w:eastAsia="Times New Roman" w:hAnsi="Times New Roman" w:cs="Times New Roman"/>
                <w:color w:val="000000"/>
              </w:rPr>
            </w:pPr>
            <w:r w:rsidRPr="00F24E0A">
              <w:rPr>
                <w:rFonts w:ascii="Times New Roman" w:eastAsia="Times New Roman" w:hAnsi="Times New Roman" w:cs="Times New Roman"/>
                <w:color w:val="000000"/>
              </w:rPr>
              <w:t xml:space="preserve"> Целеполагание и постановка задач. Прогнозирование результатов проекта</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Перевод проблемы и цели в задачи. Определение ожидаемых результатов. Постановка задач по удалению мусора с территории. Технические, транспортные, логистические задачи.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Соотношение имеющихся и отсутствующих знаний и ресурсов</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rPr>
          <w:trHeight w:val="1104"/>
        </w:trPr>
        <w:tc>
          <w:tcPr>
            <w:tcW w:w="3544" w:type="dxa"/>
          </w:tcPr>
          <w:p w:rsidR="00F24E0A" w:rsidRPr="00F24E0A" w:rsidRDefault="00F24E0A" w:rsidP="00DC42F7">
            <w:pPr>
              <w:numPr>
                <w:ilvl w:val="1"/>
                <w:numId w:val="53"/>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t xml:space="preserve"> Роль акции в реализации проектов</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Ресурсы и бюджет проекта</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Понятие и сущность акции. Отличие акции от проекта. Роль акции в реализации проекта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Ресурс для реализации проекта. Бюджет проекта. Средства для реализации проекта. Участники проекта. Интересанты проекта</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ind w:left="280"/>
              <w:jc w:val="center"/>
              <w:rPr>
                <w:rFonts w:ascii="Times New Roman" w:eastAsia="Times New Roman" w:hAnsi="Times New Roman" w:cs="Times New Roman"/>
                <w:color w:val="000000"/>
              </w:rPr>
            </w:pPr>
          </w:p>
        </w:tc>
      </w:tr>
      <w:tr w:rsidR="00F24E0A" w:rsidRPr="00F24E0A" w:rsidTr="00D13ED7">
        <w:tc>
          <w:tcPr>
            <w:tcW w:w="3544" w:type="dxa"/>
          </w:tcPr>
          <w:p w:rsidR="00F24E0A" w:rsidRPr="00F24E0A" w:rsidRDefault="00F24E0A" w:rsidP="00DC42F7">
            <w:pPr>
              <w:numPr>
                <w:ilvl w:val="1"/>
                <w:numId w:val="54"/>
              </w:numPr>
              <w:contextualSpacing/>
              <w:rPr>
                <w:rFonts w:ascii="Times New Roman" w:eastAsia="Times New Roman" w:hAnsi="Times New Roman" w:cs="Times New Roman"/>
                <w:color w:val="000000"/>
              </w:rPr>
            </w:pPr>
            <w:r w:rsidRPr="00F24E0A">
              <w:rPr>
                <w:rFonts w:ascii="Times New Roman" w:eastAsia="Times New Roman" w:hAnsi="Times New Roman" w:cs="Times New Roman"/>
                <w:color w:val="000000"/>
              </w:rPr>
              <w:lastRenderedPageBreak/>
              <w:t xml:space="preserve"> Поиск недостающей информации</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Информационный ресурс. Объективность информации. Экспертное знание. Совпадающие и различающиеся позиции. Выявление оснований для расхождения точек зрения</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9185" w:type="dxa"/>
            <w:gridSpan w:val="2"/>
          </w:tcPr>
          <w:p w:rsidR="00F24E0A" w:rsidRPr="00F24E0A" w:rsidRDefault="00F24E0A" w:rsidP="00F24E0A">
            <w:pPr>
              <w:ind w:left="260"/>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Модуль 4. Чистая страна — проблема, цель, проект</w:t>
            </w:r>
          </w:p>
        </w:tc>
        <w:tc>
          <w:tcPr>
            <w:tcW w:w="709" w:type="dxa"/>
          </w:tcPr>
          <w:p w:rsidR="00F24E0A" w:rsidRPr="00F24E0A" w:rsidRDefault="00F24E0A" w:rsidP="00F24E0A">
            <w:pPr>
              <w:ind w:left="280"/>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 xml:space="preserve">10 </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1-4  Передовой опыт переработки отходов</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Проект «Чистая страна». Раздельный сбор мусора. Операторы по обращению с отходами. Сухие отходы. Смешанные отходы. Создание «мусорной отрасли»</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4</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5-6 . Как использовать зарубежный опыт</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Опыт борьбы разных стран за чистоту окружающей среды. Альтернативные источники энергии. Плазменная газификация. Движение экообщин</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2</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7-8 . Технологии переработки и утилизации мусора: как выбрать оптимальную</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Захоронение отходов на полигонах. Сортировка мусора. Переработка мусора. Мусоросжигательные заводы (МСЗ). Утилизация отходов</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2</w:t>
            </w:r>
          </w:p>
        </w:tc>
      </w:tr>
      <w:tr w:rsidR="00F24E0A" w:rsidRPr="00F24E0A" w:rsidTr="00D13ED7">
        <w:trPr>
          <w:trHeight w:val="1932"/>
        </w:trPr>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9- 10. Аналитический обзор проектных и исследовательских работ школьников в области экологии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Сделаем свой регион чистым</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Действия по изменению ситуации. Прикладные экологические исследования. Анализ рекламы новых объектов и последствия их использования</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Общественные эксперты по экологии. Реестр загрязнений. Система мониторинга поверхностных вод и атмосферного воздуха</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2</w:t>
            </w:r>
          </w:p>
          <w:p w:rsidR="00F24E0A" w:rsidRPr="00F24E0A" w:rsidRDefault="00F24E0A" w:rsidP="00F24E0A">
            <w:pPr>
              <w:ind w:left="280"/>
              <w:jc w:val="center"/>
              <w:rPr>
                <w:rFonts w:ascii="Times New Roman" w:eastAsia="Times New Roman" w:hAnsi="Times New Roman" w:cs="Times New Roman"/>
                <w:bCs/>
                <w:color w:val="000000"/>
              </w:rPr>
            </w:pPr>
          </w:p>
        </w:tc>
      </w:tr>
      <w:tr w:rsidR="00F24E0A" w:rsidRPr="00F24E0A" w:rsidTr="00D13ED7">
        <w:tc>
          <w:tcPr>
            <w:tcW w:w="9185" w:type="dxa"/>
            <w:gridSpan w:val="2"/>
          </w:tcPr>
          <w:p w:rsidR="00F24E0A" w:rsidRPr="00F24E0A" w:rsidRDefault="00F24E0A" w:rsidP="00F24E0A">
            <w:pPr>
              <w:ind w:left="720"/>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Модуль 5. Условия реализации проекта</w:t>
            </w:r>
          </w:p>
        </w:tc>
        <w:tc>
          <w:tcPr>
            <w:tcW w:w="709" w:type="dxa"/>
          </w:tcPr>
          <w:p w:rsidR="00F24E0A" w:rsidRPr="00F24E0A" w:rsidRDefault="00F24E0A" w:rsidP="00F24E0A">
            <w:pPr>
              <w:ind w:left="280"/>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4</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1-2  Планирование действий — шаг за шагом по пути к реализации проекта</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Понятие «планирование». Понятие «прогнозирование». Основная функция планирования. Инструменты планирования. Контрольные точки планируемых работ</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rPr>
          <w:trHeight w:val="2484"/>
        </w:trPr>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3-4 . Источники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финансирования</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проекта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Сторонники и команда проекта: как эффективно использовать уникальный вклад каждого участника проекта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Модели управления проектами</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Понятие «бюджет проекта». Собственные средства. Привлечённые средства. Источники финансирования. Венчурные фонды. Кредитование</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Работа с разными позициями. Противники проекта. Сторонники проекта. Команда проекта. Функции участников проекта. Сотрудничество с местной администрацией</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Контрольная точка. Ленточная диаграмма (карта Ганта). Дорожная карта</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p w:rsidR="00F24E0A" w:rsidRPr="00F24E0A" w:rsidRDefault="00F24E0A" w:rsidP="00F24E0A">
            <w:pPr>
              <w:ind w:left="280"/>
              <w:jc w:val="center"/>
              <w:rPr>
                <w:rFonts w:ascii="Times New Roman" w:eastAsia="Times New Roman" w:hAnsi="Times New Roman" w:cs="Times New Roman"/>
                <w:color w:val="000000"/>
              </w:rPr>
            </w:pPr>
          </w:p>
        </w:tc>
      </w:tr>
      <w:tr w:rsidR="00F24E0A" w:rsidRPr="00F24E0A" w:rsidTr="00D13ED7">
        <w:tc>
          <w:tcPr>
            <w:tcW w:w="9185" w:type="dxa"/>
            <w:gridSpan w:val="2"/>
          </w:tcPr>
          <w:p w:rsidR="00F24E0A" w:rsidRPr="00F24E0A" w:rsidRDefault="00F24E0A" w:rsidP="00F24E0A">
            <w:pPr>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Модуль 6. Трудности реализации проекта</w:t>
            </w:r>
          </w:p>
        </w:tc>
        <w:tc>
          <w:tcPr>
            <w:tcW w:w="709" w:type="dxa"/>
          </w:tcPr>
          <w:p w:rsidR="00F24E0A" w:rsidRPr="00F24E0A" w:rsidRDefault="00F24E0A" w:rsidP="00F24E0A">
            <w:pPr>
              <w:ind w:left="280"/>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8</w:t>
            </w:r>
          </w:p>
        </w:tc>
      </w:tr>
      <w:tr w:rsidR="00F24E0A" w:rsidRPr="00F24E0A" w:rsidTr="00D13ED7">
        <w:trPr>
          <w:trHeight w:val="1380"/>
        </w:trPr>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1-2  Переход от замысла к реализации проекта</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Риски проекта</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Жизненный цикл проекта. Жизненный цикл продукта. Переосмысление замысла. Эксплуатация. Утилизация. Несовпадение замысла и реализации</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Факторы риска. Возможные риски проекта. Способы предупреждения рисков</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2</w:t>
            </w:r>
          </w:p>
          <w:p w:rsidR="00F24E0A" w:rsidRPr="00F24E0A" w:rsidRDefault="00F24E0A" w:rsidP="00F24E0A">
            <w:pPr>
              <w:spacing w:after="202"/>
              <w:jc w:val="center"/>
              <w:rPr>
                <w:rFonts w:ascii="Times New Roman" w:eastAsia="Times New Roman" w:hAnsi="Times New Roman" w:cs="Times New Roman"/>
                <w:bCs/>
                <w:color w:val="000000"/>
              </w:rPr>
            </w:pP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i/>
                <w:color w:val="000000"/>
              </w:rPr>
              <w:t>3-4 . Практическое занятие</w:t>
            </w:r>
            <w:r w:rsidRPr="00F24E0A">
              <w:rPr>
                <w:rFonts w:ascii="Times New Roman" w:eastAsia="Times New Roman" w:hAnsi="Times New Roman" w:cs="Times New Roman"/>
                <w:color w:val="000000"/>
              </w:rPr>
              <w:t>. Анализ проектного замысла «Завод по переработке пластика»</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Многоаспектность проблемы. Цель проекта. Задачи проекта. Вариативность способов реализации проекта. План реализации проекта. Результаты проекта</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2</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i/>
                <w:iCs/>
                <w:color w:val="000000"/>
              </w:rPr>
              <w:t xml:space="preserve">5-6  Практическое занятие. </w:t>
            </w:r>
            <w:r w:rsidRPr="00F24E0A">
              <w:rPr>
                <w:rFonts w:ascii="Times New Roman" w:eastAsia="Times New Roman" w:hAnsi="Times New Roman" w:cs="Times New Roman"/>
                <w:color w:val="000000"/>
              </w:rPr>
              <w:t xml:space="preserve">Анализ проектного замысла «Превратим мусор в ресурс». </w:t>
            </w:r>
            <w:r w:rsidRPr="00F24E0A">
              <w:rPr>
                <w:rFonts w:ascii="Times New Roman" w:eastAsia="Times New Roman" w:hAnsi="Times New Roman" w:cs="Times New Roman"/>
                <w:color w:val="000000"/>
              </w:rPr>
              <w:lastRenderedPageBreak/>
              <w:t>Сравнение проектных замыслов</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lastRenderedPageBreak/>
              <w:t>Средства реализации проекта. Вариативность средств. Использование прорывных технологий и фундаментальных знаний. Анализ разных проектов по решению одной проблемы</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i/>
                <w:iCs/>
                <w:color w:val="000000"/>
              </w:rPr>
              <w:lastRenderedPageBreak/>
              <w:t xml:space="preserve">7-8  Практическое занятие. </w:t>
            </w:r>
            <w:r w:rsidRPr="00F24E0A">
              <w:rPr>
                <w:rFonts w:ascii="Times New Roman" w:eastAsia="Times New Roman" w:hAnsi="Times New Roman" w:cs="Times New Roman"/>
                <w:color w:val="000000"/>
              </w:rPr>
              <w:t>Анализ проектов сверстников: туризм и краеведение</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Анализ ситуации. Образ желаемого будущего. Оригинальность идеи проекта. Бизнес-план. Риски проекта. Маркетинговые риски</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9185" w:type="dxa"/>
            <w:gridSpan w:val="2"/>
          </w:tcPr>
          <w:p w:rsidR="00F24E0A" w:rsidRPr="00F24E0A" w:rsidRDefault="00F24E0A" w:rsidP="00F24E0A">
            <w:pPr>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Модуль 7. Предварительная защита и экспертная оценка проектных и исследовательских работ</w:t>
            </w:r>
          </w:p>
        </w:tc>
        <w:tc>
          <w:tcPr>
            <w:tcW w:w="709" w:type="dxa"/>
          </w:tcPr>
          <w:p w:rsidR="00F24E0A" w:rsidRPr="00F24E0A" w:rsidRDefault="00F24E0A" w:rsidP="00F24E0A">
            <w:pPr>
              <w:spacing w:after="202"/>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8</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1-2. Позиция эксперта</w:t>
            </w:r>
          </w:p>
        </w:tc>
        <w:tc>
          <w:tcPr>
            <w:tcW w:w="5641" w:type="dxa"/>
          </w:tcPr>
          <w:p w:rsidR="00F24E0A" w:rsidRPr="00F24E0A" w:rsidRDefault="00F24E0A" w:rsidP="00F24E0A">
            <w:pPr>
              <w:jc w:val="both"/>
              <w:rPr>
                <w:rFonts w:ascii="Times New Roman" w:eastAsia="Times New Roman" w:hAnsi="Times New Roman" w:cs="Times New Roman"/>
                <w:color w:val="000000"/>
              </w:rPr>
            </w:pPr>
            <w:r w:rsidRPr="00F24E0A">
              <w:rPr>
                <w:rFonts w:ascii="Times New Roman" w:eastAsia="Times New Roman" w:hAnsi="Times New Roman" w:cs="Times New Roman"/>
                <w:color w:val="000000"/>
              </w:rPr>
              <w:t>Экспертная позиция. Экспертное мнение и суждение. Разные подходы к проблематике проектов. Запрос на ноу-хау и иные вопросы эксперту</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3-4. Критерии анализа и оценивания проектной работы</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Соответствие проделанной работы критериям оценивания промежуточных и итоговых результатов проекта или исследования</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5-6. Оцениваем проекты сверстников: проект инженерного профиля</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Описание ситуации для постановки проблемы и задач. Преимущество проектируемого инструмента. Анализ ограничений существующих аналогов. Цель проекта. Дорожная карта проекта</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 xml:space="preserve">7-8. Оценка начального этапа исследования </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Актуальность темы исследования в рамках экологического мини-проекта. Масштаб постановки цели. Методики исследования. Ход исследования. Обзор научной литературы. Достоверность выводов</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2</w:t>
            </w:r>
          </w:p>
        </w:tc>
      </w:tr>
      <w:tr w:rsidR="00F24E0A" w:rsidRPr="00F24E0A" w:rsidTr="00D13ED7">
        <w:tc>
          <w:tcPr>
            <w:tcW w:w="9185" w:type="dxa"/>
            <w:gridSpan w:val="2"/>
          </w:tcPr>
          <w:p w:rsidR="00F24E0A" w:rsidRPr="00F24E0A" w:rsidRDefault="00F24E0A" w:rsidP="00F24E0A">
            <w:pPr>
              <w:jc w:val="center"/>
              <w:rPr>
                <w:rFonts w:ascii="Times New Roman" w:eastAsia="Times New Roman" w:hAnsi="Times New Roman" w:cs="Times New Roman"/>
                <w:b/>
                <w:bCs/>
                <w:i/>
                <w:color w:val="000000"/>
              </w:rPr>
            </w:pPr>
            <w:r w:rsidRPr="00F24E0A">
              <w:rPr>
                <w:rFonts w:ascii="Times New Roman" w:eastAsia="Times New Roman" w:hAnsi="Times New Roman" w:cs="Times New Roman"/>
                <w:b/>
                <w:bCs/>
                <w:i/>
                <w:color w:val="000000"/>
              </w:rPr>
              <w:t>Модуль 8. Дополнительные возможности улучшения проекта</w:t>
            </w:r>
          </w:p>
        </w:tc>
        <w:tc>
          <w:tcPr>
            <w:tcW w:w="709" w:type="dxa"/>
          </w:tcPr>
          <w:p w:rsidR="00F24E0A" w:rsidRPr="00F24E0A" w:rsidRDefault="00F24E0A" w:rsidP="00F24E0A">
            <w:pPr>
              <w:ind w:left="280"/>
              <w:jc w:val="both"/>
              <w:rPr>
                <w:rFonts w:ascii="Times New Roman" w:eastAsia="Times New Roman" w:hAnsi="Times New Roman" w:cs="Times New Roman"/>
                <w:b/>
                <w:bCs/>
                <w:i/>
                <w:color w:val="000000"/>
              </w:rPr>
            </w:pPr>
            <w:r w:rsidRPr="00F24E0A">
              <w:rPr>
                <w:rFonts w:ascii="Times New Roman" w:eastAsia="Times New Roman" w:hAnsi="Times New Roman" w:cs="Times New Roman"/>
                <w:b/>
                <w:bCs/>
                <w:i/>
                <w:color w:val="000000"/>
              </w:rPr>
              <w:t>10</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i/>
                <w:color w:val="000000"/>
              </w:rPr>
            </w:pPr>
            <w:r w:rsidRPr="00F24E0A">
              <w:rPr>
                <w:rFonts w:ascii="Times New Roman" w:eastAsia="Times New Roman" w:hAnsi="Times New Roman" w:cs="Times New Roman"/>
                <w:color w:val="000000"/>
              </w:rPr>
              <w:t>1-2. Технология как мост от идеи к продукту</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Изобретения. Технологии. Технологические долины. Наукограды. Использование технологий для решения проблем. Переработка мусора. Утилизация отходов. Захоронение отходов</w:t>
            </w:r>
          </w:p>
        </w:tc>
        <w:tc>
          <w:tcPr>
            <w:tcW w:w="709" w:type="dxa"/>
          </w:tcPr>
          <w:p w:rsidR="00F24E0A" w:rsidRPr="00F24E0A" w:rsidRDefault="00F24E0A" w:rsidP="00F24E0A">
            <w:pPr>
              <w:spacing w:after="202"/>
              <w:jc w:val="center"/>
              <w:rPr>
                <w:rFonts w:ascii="Times New Roman" w:eastAsia="Times New Roman" w:hAnsi="Times New Roman" w:cs="Times New Roman"/>
                <w:bCs/>
                <w:color w:val="000000"/>
              </w:rPr>
            </w:pPr>
            <w:r w:rsidRPr="00F24E0A">
              <w:rPr>
                <w:rFonts w:ascii="Times New Roman" w:eastAsia="Times New Roman" w:hAnsi="Times New Roman" w:cs="Times New Roman"/>
                <w:bCs/>
                <w:color w:val="000000"/>
              </w:rPr>
              <w:t>1</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3-4 Видим за проектом инфраструктуру</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Инфраструктура. Базовый производственный процесс. Вспомогательные процессы и структуры. Свойства инфраструктуры</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1</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5-6. Опросы как эффективный инструмент проектирования</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Социологический опрос как метод исследования. Использование опроса при проектировании и реализации проекта. Интернет-опросы. Понятие генеральной совокупности. Понятие выборки респондентов</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1</w:t>
            </w:r>
          </w:p>
        </w:tc>
      </w:tr>
      <w:tr w:rsidR="00F24E0A" w:rsidRPr="00F24E0A" w:rsidTr="00D13ED7">
        <w:trPr>
          <w:trHeight w:val="1380"/>
        </w:trPr>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7-8  Возможности социальных сетей. Сетевые формы проектов</w:t>
            </w:r>
          </w:p>
          <w:p w:rsidR="00F24E0A" w:rsidRPr="00F24E0A" w:rsidRDefault="00F24E0A" w:rsidP="00F24E0A">
            <w:pPr>
              <w:jc w:val="both"/>
              <w:rPr>
                <w:rFonts w:ascii="Times New Roman" w:eastAsia="Times New Roman" w:hAnsi="Times New Roman" w:cs="Times New Roman"/>
                <w:color w:val="000000"/>
              </w:rPr>
            </w:pPr>
            <w:r w:rsidRPr="00F24E0A">
              <w:rPr>
                <w:rFonts w:ascii="Times New Roman" w:eastAsia="Times New Roman" w:hAnsi="Times New Roman" w:cs="Times New Roman"/>
                <w:color w:val="000000"/>
              </w:rPr>
              <w:t>Использование видеороликов в продвижении проектов</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Возможности сетей для поиска единомышленников и продвижения проектов</w:t>
            </w:r>
          </w:p>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Видео как средство продвижения проекта. Создание «эффекта присутствия». Сценарий. Съёмка. Монтаж</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p>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1</w:t>
            </w:r>
          </w:p>
        </w:tc>
      </w:tr>
      <w:tr w:rsidR="00F24E0A" w:rsidRPr="00F24E0A" w:rsidTr="00D13ED7">
        <w:tc>
          <w:tcPr>
            <w:tcW w:w="3544"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9-10 Оформление и предъявление результатов проектной и исследовательской деятельности</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Выстраивание структуры текста для защиты. Основные пункты и тезисы выступления. Наглядность, ёмкость, информативность выступления</w:t>
            </w:r>
          </w:p>
        </w:tc>
        <w:tc>
          <w:tcPr>
            <w:tcW w:w="709" w:type="dxa"/>
          </w:tcPr>
          <w:p w:rsidR="00F24E0A" w:rsidRPr="00F24E0A" w:rsidRDefault="00F24E0A" w:rsidP="00F24E0A">
            <w:pPr>
              <w:ind w:left="280"/>
              <w:jc w:val="center"/>
              <w:rPr>
                <w:rFonts w:ascii="Times New Roman" w:eastAsia="Times New Roman" w:hAnsi="Times New Roman" w:cs="Times New Roman"/>
                <w:color w:val="000000"/>
              </w:rPr>
            </w:pPr>
            <w:r w:rsidRPr="00F24E0A">
              <w:rPr>
                <w:rFonts w:ascii="Times New Roman" w:eastAsia="Times New Roman" w:hAnsi="Times New Roman" w:cs="Times New Roman"/>
                <w:color w:val="000000"/>
              </w:rPr>
              <w:t>1</w:t>
            </w:r>
          </w:p>
        </w:tc>
      </w:tr>
      <w:tr w:rsidR="00F24E0A" w:rsidRPr="00F24E0A" w:rsidTr="00D13ED7">
        <w:tc>
          <w:tcPr>
            <w:tcW w:w="3544" w:type="dxa"/>
          </w:tcPr>
          <w:p w:rsidR="00F24E0A" w:rsidRPr="00F24E0A" w:rsidRDefault="00F24E0A" w:rsidP="00F24E0A">
            <w:pPr>
              <w:jc w:val="center"/>
              <w:rPr>
                <w:rFonts w:ascii="Times New Roman" w:eastAsia="Times New Roman" w:hAnsi="Times New Roman" w:cs="Times New Roman"/>
                <w:bCs/>
                <w:color w:val="000000"/>
              </w:rPr>
            </w:pPr>
            <w:r w:rsidRPr="00F24E0A">
              <w:rPr>
                <w:rFonts w:ascii="Times New Roman" w:eastAsia="Times New Roman" w:hAnsi="Times New Roman" w:cs="Times New Roman"/>
                <w:b/>
                <w:bCs/>
                <w:color w:val="000000"/>
              </w:rPr>
              <w:t xml:space="preserve">1-4. Модуль 9. Презентация и защита проекта </w:t>
            </w:r>
            <w:r w:rsidRPr="00F24E0A">
              <w:rPr>
                <w:rFonts w:ascii="Times New Roman" w:eastAsia="Times New Roman" w:hAnsi="Times New Roman" w:cs="Times New Roman"/>
                <w:bCs/>
                <w:color w:val="000000"/>
              </w:rPr>
              <w:t>(конференция)</w:t>
            </w:r>
          </w:p>
        </w:tc>
        <w:tc>
          <w:tcPr>
            <w:tcW w:w="5641" w:type="dxa"/>
          </w:tcPr>
          <w:p w:rsidR="00F24E0A" w:rsidRPr="00F24E0A" w:rsidRDefault="00F24E0A" w:rsidP="00F24E0A">
            <w:pPr>
              <w:ind w:left="80"/>
              <w:rPr>
                <w:rFonts w:ascii="Times New Roman" w:eastAsia="Times New Roman" w:hAnsi="Times New Roman" w:cs="Times New Roman"/>
                <w:color w:val="000000"/>
              </w:rPr>
            </w:pPr>
            <w:r w:rsidRPr="00F24E0A">
              <w:rPr>
                <w:rFonts w:ascii="Times New Roman" w:eastAsia="Times New Roman" w:hAnsi="Times New Roman" w:cs="Times New Roman"/>
                <w:color w:val="000000"/>
              </w:rPr>
              <w:t>Требования и ограничения для выступления и защиты</w:t>
            </w:r>
          </w:p>
        </w:tc>
        <w:tc>
          <w:tcPr>
            <w:tcW w:w="709" w:type="dxa"/>
          </w:tcPr>
          <w:p w:rsidR="00F24E0A" w:rsidRPr="00F24E0A" w:rsidRDefault="00F24E0A" w:rsidP="00F24E0A">
            <w:pPr>
              <w:spacing w:after="202"/>
              <w:jc w:val="cente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4</w:t>
            </w:r>
          </w:p>
        </w:tc>
      </w:tr>
      <w:tr w:rsidR="00F24E0A" w:rsidRPr="00F24E0A" w:rsidTr="00D13ED7">
        <w:tc>
          <w:tcPr>
            <w:tcW w:w="3544" w:type="dxa"/>
          </w:tcPr>
          <w:p w:rsidR="00F24E0A" w:rsidRPr="00F24E0A" w:rsidRDefault="00F24E0A" w:rsidP="00F24E0A">
            <w:pPr>
              <w:rPr>
                <w:rFonts w:ascii="Times New Roman" w:eastAsia="Times New Roman" w:hAnsi="Times New Roman" w:cs="Times New Roman"/>
                <w:b/>
                <w:bCs/>
                <w:color w:val="000000"/>
              </w:rPr>
            </w:pPr>
            <w:r w:rsidRPr="00F24E0A">
              <w:rPr>
                <w:rFonts w:ascii="Times New Roman" w:eastAsia="Times New Roman" w:hAnsi="Times New Roman" w:cs="Times New Roman"/>
                <w:b/>
                <w:bCs/>
                <w:color w:val="000000"/>
              </w:rPr>
              <w:t>ИТОГО</w:t>
            </w:r>
          </w:p>
        </w:tc>
        <w:tc>
          <w:tcPr>
            <w:tcW w:w="5641" w:type="dxa"/>
          </w:tcPr>
          <w:p w:rsidR="00F24E0A" w:rsidRPr="00F24E0A" w:rsidRDefault="00F24E0A" w:rsidP="00F24E0A">
            <w:pPr>
              <w:rPr>
                <w:rFonts w:ascii="Times New Roman" w:hAnsi="Times New Roman" w:cs="Times New Roman"/>
                <w:color w:val="000000"/>
              </w:rPr>
            </w:pPr>
          </w:p>
        </w:tc>
        <w:tc>
          <w:tcPr>
            <w:tcW w:w="709" w:type="dxa"/>
          </w:tcPr>
          <w:p w:rsidR="00F24E0A" w:rsidRPr="00F24E0A" w:rsidRDefault="00F24E0A" w:rsidP="00F24E0A">
            <w:pPr>
              <w:jc w:val="center"/>
              <w:rPr>
                <w:rFonts w:ascii="Times New Roman" w:eastAsia="Times New Roman" w:hAnsi="Times New Roman" w:cs="Times New Roman"/>
                <w:b/>
                <w:bCs/>
                <w:i/>
                <w:color w:val="000000"/>
              </w:rPr>
            </w:pPr>
            <w:r w:rsidRPr="00F24E0A">
              <w:rPr>
                <w:rFonts w:ascii="Times New Roman" w:eastAsia="Times New Roman" w:hAnsi="Times New Roman" w:cs="Times New Roman"/>
                <w:b/>
                <w:bCs/>
                <w:i/>
                <w:color w:val="000000"/>
              </w:rPr>
              <w:t>68</w:t>
            </w:r>
          </w:p>
        </w:tc>
      </w:tr>
    </w:tbl>
    <w:p w:rsidR="00A24FE5" w:rsidRDefault="00A24FE5" w:rsidP="008F7251">
      <w:pPr>
        <w:spacing w:after="412" w:line="239" w:lineRule="auto"/>
        <w:ind w:right="40"/>
        <w:rPr>
          <w:rFonts w:ascii="Times New Roman" w:eastAsia="Calibri" w:hAnsi="Times New Roman" w:cs="Times New Roman"/>
          <w:b/>
          <w:sz w:val="24"/>
          <w:szCs w:val="24"/>
        </w:rPr>
      </w:pPr>
    </w:p>
    <w:p w:rsidR="00A24FE5" w:rsidRDefault="00A24FE5" w:rsidP="008F7251">
      <w:pPr>
        <w:spacing w:after="412" w:line="239" w:lineRule="auto"/>
        <w:ind w:right="40"/>
        <w:rPr>
          <w:rFonts w:ascii="Times New Roman" w:eastAsia="Calibri" w:hAnsi="Times New Roman" w:cs="Times New Roman"/>
          <w:b/>
          <w:sz w:val="24"/>
          <w:szCs w:val="24"/>
        </w:rPr>
      </w:pPr>
    </w:p>
    <w:p w:rsidR="00F24E0A" w:rsidRPr="00A24FE5" w:rsidRDefault="008F7251" w:rsidP="00A24FE5">
      <w:pPr>
        <w:spacing w:after="0" w:line="240" w:lineRule="auto"/>
        <w:ind w:right="40"/>
        <w:rPr>
          <w:rFonts w:ascii="Times New Roman" w:eastAsia="Calibri" w:hAnsi="Times New Roman" w:cs="Times New Roman"/>
          <w:b/>
          <w:sz w:val="24"/>
          <w:szCs w:val="24"/>
        </w:rPr>
      </w:pPr>
      <w:r w:rsidRPr="00A24FE5">
        <w:rPr>
          <w:rFonts w:ascii="Times New Roman" w:eastAsia="Calibri" w:hAnsi="Times New Roman" w:cs="Times New Roman"/>
          <w:b/>
          <w:sz w:val="24"/>
          <w:szCs w:val="24"/>
        </w:rPr>
        <w:t>2.2.15. Программа внеурочной деятельности «Разговоры о важном»</w:t>
      </w:r>
      <w:r w:rsidR="00C01703" w:rsidRPr="00A24FE5">
        <w:rPr>
          <w:rFonts w:ascii="Times New Roman" w:eastAsia="Calibri" w:hAnsi="Times New Roman" w:cs="Times New Roman"/>
          <w:b/>
          <w:sz w:val="24"/>
          <w:szCs w:val="24"/>
        </w:rPr>
        <w:t>.</w:t>
      </w:r>
    </w:p>
    <w:p w:rsidR="00A24FE5" w:rsidRPr="00A24FE5" w:rsidRDefault="00A24FE5" w:rsidP="00A24FE5">
      <w:pPr>
        <w:pStyle w:val="42"/>
        <w:shd w:val="clear" w:color="auto" w:fill="auto"/>
        <w:spacing w:after="0" w:line="240" w:lineRule="auto"/>
        <w:ind w:right="700"/>
        <w:jc w:val="center"/>
        <w:rPr>
          <w:sz w:val="24"/>
          <w:szCs w:val="24"/>
        </w:rPr>
      </w:pPr>
      <w:r w:rsidRPr="00A24FE5">
        <w:rPr>
          <w:sz w:val="24"/>
          <w:szCs w:val="24"/>
        </w:rPr>
        <w:t>Содержание программы внеурочной деятельности</w:t>
      </w:r>
      <w:r w:rsidRPr="00A24FE5">
        <w:rPr>
          <w:sz w:val="24"/>
          <w:szCs w:val="24"/>
        </w:rPr>
        <w:br/>
        <w:t>«Разговоры о важном»</w:t>
      </w:r>
    </w:p>
    <w:p w:rsidR="00A24FE5" w:rsidRPr="00A24FE5" w:rsidRDefault="00A24FE5" w:rsidP="00A24FE5">
      <w:pPr>
        <w:pStyle w:val="22"/>
        <w:shd w:val="clear" w:color="auto" w:fill="auto"/>
        <w:spacing w:before="0" w:after="0" w:line="240" w:lineRule="auto"/>
        <w:ind w:firstLine="740"/>
        <w:rPr>
          <w:sz w:val="24"/>
          <w:szCs w:val="24"/>
        </w:rPr>
      </w:pPr>
      <w:r w:rsidRPr="00A24FE5">
        <w:rPr>
          <w:sz w:val="24"/>
          <w:szCs w:val="24"/>
        </w:rPr>
        <w:t>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w:t>
      </w:r>
    </w:p>
    <w:p w:rsidR="00A24FE5" w:rsidRPr="00A24FE5" w:rsidRDefault="00A24FE5" w:rsidP="00A24FE5">
      <w:pPr>
        <w:pStyle w:val="22"/>
        <w:shd w:val="clear" w:color="auto" w:fill="auto"/>
        <w:spacing w:before="0" w:after="0" w:line="240" w:lineRule="auto"/>
        <w:ind w:firstLine="740"/>
        <w:rPr>
          <w:sz w:val="24"/>
          <w:szCs w:val="24"/>
        </w:rPr>
      </w:pPr>
      <w:r w:rsidRPr="00A24FE5">
        <w:rPr>
          <w:sz w:val="24"/>
          <w:szCs w:val="24"/>
        </w:rPr>
        <w:t>Родина — не только место рождения. Природные и культурные памятники - чем гордимся, о чем помним, что бережем?</w:t>
      </w:r>
    </w:p>
    <w:p w:rsidR="00A24FE5" w:rsidRPr="00A24FE5" w:rsidRDefault="00A24FE5" w:rsidP="00A24FE5">
      <w:pPr>
        <w:pStyle w:val="22"/>
        <w:shd w:val="clear" w:color="auto" w:fill="auto"/>
        <w:spacing w:before="0" w:after="0" w:line="240" w:lineRule="auto"/>
        <w:ind w:firstLine="740"/>
        <w:rPr>
          <w:sz w:val="24"/>
          <w:szCs w:val="24"/>
        </w:rPr>
      </w:pPr>
      <w:r w:rsidRPr="00A24FE5">
        <w:rPr>
          <w:sz w:val="24"/>
          <w:szCs w:val="24"/>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rsidR="00A24FE5" w:rsidRPr="00A24FE5" w:rsidRDefault="00A24FE5" w:rsidP="00A24FE5">
      <w:pPr>
        <w:pStyle w:val="22"/>
        <w:shd w:val="clear" w:color="auto" w:fill="auto"/>
        <w:spacing w:before="0" w:after="0" w:line="240" w:lineRule="auto"/>
        <w:ind w:firstLine="740"/>
        <w:rPr>
          <w:sz w:val="24"/>
          <w:szCs w:val="24"/>
        </w:rPr>
      </w:pPr>
      <w:r w:rsidRPr="00A24FE5">
        <w:rPr>
          <w:sz w:val="24"/>
          <w:szCs w:val="24"/>
        </w:rPr>
        <w:t>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p w:rsidR="00A24FE5" w:rsidRPr="00A24FE5" w:rsidRDefault="00A24FE5" w:rsidP="00A24FE5">
      <w:pPr>
        <w:pStyle w:val="22"/>
        <w:shd w:val="clear" w:color="auto" w:fill="auto"/>
        <w:spacing w:before="0" w:after="0" w:line="240" w:lineRule="auto"/>
        <w:ind w:firstLine="740"/>
        <w:rPr>
          <w:sz w:val="24"/>
          <w:szCs w:val="24"/>
        </w:rPr>
      </w:pPr>
      <w:r w:rsidRPr="00A24FE5">
        <w:rPr>
          <w:sz w:val="24"/>
          <w:szCs w:val="24"/>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p w:rsidR="00F575FD" w:rsidRPr="00F575FD" w:rsidRDefault="00A24FE5" w:rsidP="00F575FD">
      <w:pPr>
        <w:pStyle w:val="22"/>
        <w:shd w:val="clear" w:color="auto" w:fill="auto"/>
        <w:spacing w:before="0" w:after="0" w:line="240" w:lineRule="auto"/>
        <w:rPr>
          <w:sz w:val="24"/>
          <w:szCs w:val="24"/>
        </w:rPr>
      </w:pPr>
      <w:r w:rsidRPr="00A24FE5">
        <w:rPr>
          <w:sz w:val="24"/>
          <w:szCs w:val="24"/>
        </w:rPr>
        <w:t>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w:t>
      </w:r>
      <w:r w:rsidR="00F575FD">
        <w:rPr>
          <w:sz w:val="24"/>
          <w:szCs w:val="24"/>
        </w:rPr>
        <w:t xml:space="preserve"> </w:t>
      </w:r>
      <w:r w:rsidR="00F575FD" w:rsidRPr="00F575FD">
        <w:rPr>
          <w:sz w:val="24"/>
          <w:szCs w:val="24"/>
        </w:rPr>
        <w:t>смотреть на мир позитивно, как не стать жертвой «травли», и самому не опуститься до «травли» других, необходимы всем.</w:t>
      </w:r>
    </w:p>
    <w:p w:rsidR="00F575FD" w:rsidRPr="00F575FD" w:rsidRDefault="00F575FD" w:rsidP="00F575FD">
      <w:pPr>
        <w:pStyle w:val="22"/>
        <w:shd w:val="clear" w:color="auto" w:fill="auto"/>
        <w:spacing w:before="0" w:after="0" w:line="240" w:lineRule="auto"/>
        <w:ind w:firstLine="740"/>
        <w:rPr>
          <w:sz w:val="24"/>
          <w:szCs w:val="24"/>
        </w:rPr>
      </w:pPr>
      <w:r w:rsidRPr="00F575FD">
        <w:rPr>
          <w:sz w:val="24"/>
          <w:szCs w:val="24"/>
        </w:rPr>
        <w:t>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p w:rsidR="00F575FD" w:rsidRPr="00F575FD" w:rsidRDefault="00F575FD" w:rsidP="00F575FD">
      <w:pPr>
        <w:pStyle w:val="22"/>
        <w:shd w:val="clear" w:color="auto" w:fill="auto"/>
        <w:spacing w:before="0" w:after="0" w:line="240" w:lineRule="auto"/>
        <w:ind w:firstLine="740"/>
        <w:rPr>
          <w:sz w:val="24"/>
          <w:szCs w:val="24"/>
        </w:rPr>
      </w:pPr>
      <w:r w:rsidRPr="00F575FD">
        <w:rPr>
          <w:sz w:val="24"/>
          <w:szCs w:val="24"/>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p w:rsidR="00F575FD" w:rsidRPr="00F575FD" w:rsidRDefault="00F575FD" w:rsidP="00F575FD">
      <w:pPr>
        <w:pStyle w:val="22"/>
        <w:shd w:val="clear" w:color="auto" w:fill="auto"/>
        <w:spacing w:before="0" w:after="0" w:line="240" w:lineRule="auto"/>
        <w:ind w:firstLine="740"/>
        <w:rPr>
          <w:sz w:val="24"/>
          <w:szCs w:val="24"/>
        </w:rPr>
      </w:pPr>
      <w:r w:rsidRPr="00F575FD">
        <w:rPr>
          <w:sz w:val="24"/>
          <w:szCs w:val="24"/>
        </w:rPr>
        <w:t>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w:t>
      </w:r>
    </w:p>
    <w:p w:rsidR="00F575FD" w:rsidRDefault="00F575FD" w:rsidP="00F575FD">
      <w:pPr>
        <w:pStyle w:val="22"/>
        <w:shd w:val="clear" w:color="auto" w:fill="auto"/>
        <w:spacing w:before="0" w:after="0" w:line="240" w:lineRule="auto"/>
        <w:ind w:firstLine="740"/>
        <w:rPr>
          <w:sz w:val="24"/>
          <w:szCs w:val="24"/>
        </w:rPr>
      </w:pPr>
      <w:r w:rsidRPr="00F575FD">
        <w:rPr>
          <w:sz w:val="24"/>
          <w:szCs w:val="24"/>
        </w:rP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w:t>
      </w:r>
      <w:r w:rsidRPr="00F575FD">
        <w:rPr>
          <w:sz w:val="24"/>
          <w:szCs w:val="24"/>
        </w:rPr>
        <w:lastRenderedPageBreak/>
        <w:t>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w:t>
      </w:r>
    </w:p>
    <w:p w:rsidR="001C7FC9" w:rsidRPr="001C7FC9" w:rsidRDefault="001C7FC9" w:rsidP="001C7FC9">
      <w:pPr>
        <w:pStyle w:val="22"/>
        <w:shd w:val="clear" w:color="auto" w:fill="auto"/>
        <w:spacing w:before="0" w:after="0" w:line="240" w:lineRule="auto"/>
        <w:rPr>
          <w:sz w:val="24"/>
          <w:szCs w:val="24"/>
        </w:rPr>
      </w:pPr>
      <w:r w:rsidRPr="001C7FC9">
        <w:rPr>
          <w:sz w:val="24"/>
          <w:szCs w:val="24"/>
        </w:rPr>
        <w:t>Появление новых профессий связано с цифровизацией экономики, движением к технологическому суверенитету.</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Волонтерство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Севастопольская, сёстры милосердия - история и современность.</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Россия — страна с героическим прошлым. Современные герои — кто они? Россия начинается с меня?</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Значение Конституции для граждан страны. Знание прав и выполнение обязанностей. Ответственность — это осознанное поведение.</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p w:rsidR="001C7FC9" w:rsidRPr="001C7FC9" w:rsidRDefault="001C7FC9" w:rsidP="001C7FC9">
      <w:pPr>
        <w:pStyle w:val="22"/>
        <w:shd w:val="clear" w:color="auto" w:fill="auto"/>
        <w:spacing w:before="0" w:after="0" w:line="240" w:lineRule="auto"/>
        <w:ind w:firstLine="740"/>
        <w:rPr>
          <w:sz w:val="24"/>
          <w:szCs w:val="24"/>
        </w:rPr>
      </w:pPr>
      <w:r>
        <w:rPr>
          <w:sz w:val="24"/>
          <w:szCs w:val="24"/>
        </w:rPr>
        <w:t>Г</w:t>
      </w:r>
      <w:r w:rsidRPr="001C7FC9">
        <w:rPr>
          <w:sz w:val="24"/>
          <w:szCs w:val="24"/>
        </w:rPr>
        <w:t>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83" w:history="1">
        <w:r w:rsidRPr="001C7FC9">
          <w:rPr>
            <w:rStyle w:val="afa"/>
            <w:sz w:val="24"/>
            <w:szCs w:val="24"/>
          </w:rPr>
          <w:t xml:space="preserve"> командующего Черноморским флотом </w:t>
        </w:r>
      </w:hyperlink>
      <w:r w:rsidRPr="001C7FC9">
        <w:rPr>
          <w:sz w:val="24"/>
          <w:szCs w:val="24"/>
        </w:rPr>
        <w:t>(1790— 1798); командующего русско-турецкой эскадрой в Средиземном море (1798— 1800),</w:t>
      </w:r>
      <w:hyperlink r:id="rId84" w:history="1">
        <w:r w:rsidRPr="001C7FC9">
          <w:rPr>
            <w:rStyle w:val="afa"/>
            <w:sz w:val="24"/>
            <w:szCs w:val="24"/>
          </w:rPr>
          <w:t xml:space="preserve"> адмирала</w:t>
        </w:r>
      </w:hyperlink>
      <w:r w:rsidRPr="001C7FC9">
        <w:rPr>
          <w:sz w:val="24"/>
          <w:szCs w:val="24"/>
        </w:rPr>
        <w:t xml:space="preserve"> (1799) Ф.Ф. Ушакова.</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w:t>
      </w:r>
      <w:r w:rsidRPr="001C7FC9">
        <w:rPr>
          <w:sz w:val="24"/>
          <w:szCs w:val="24"/>
        </w:rPr>
        <w:lastRenderedPageBreak/>
        <w:t>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Красивейший полуостров с богатой историей. История Крымского полуострова. Значение Крыма. Достопримечательности Крыма.</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Главные события в истории покорения космоса. Отечественные космонавты- рекордсмены. Подготовка к полету — многолетний процесс.</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 оголя актуальны по сей день.</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Экологичное потребление — способ позаботиться о сохранности планеты. Экологические проблемы как следствия безответственного поведения человека. Соблюдать эко-правила — не так сложно.</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История Праздника труда. Труд - это право или обязанность человека? Работа мечты. Жизненно важные навыки.</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История появления праздника День Победы. Поисковое движение России. Могила Неизвестного Солдата. Семейные традиции празднования Дня Победы.</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19 мая 1922 года — день рождения пионерской организации. Цель ее создания и деятельность. Причины, по которым дети объединяются.</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Неизвестный Пушкин. Творчество Пушкина объединяет поколения. Вклад А. С. Пушкина в формирование современного литературного русского языка.</w:t>
      </w:r>
    </w:p>
    <w:p w:rsidR="001C7FC9" w:rsidRPr="001C7FC9" w:rsidRDefault="001C7FC9" w:rsidP="001C7FC9">
      <w:pPr>
        <w:pStyle w:val="42"/>
        <w:shd w:val="clear" w:color="auto" w:fill="auto"/>
        <w:spacing w:after="0" w:line="240" w:lineRule="auto"/>
        <w:ind w:right="300"/>
        <w:jc w:val="right"/>
        <w:rPr>
          <w:sz w:val="24"/>
          <w:szCs w:val="24"/>
        </w:rPr>
      </w:pPr>
      <w:r w:rsidRPr="001C7FC9">
        <w:rPr>
          <w:sz w:val="24"/>
          <w:szCs w:val="24"/>
        </w:rPr>
        <w:t>Планируемые результаты освоения курса внеурочной деятельности</w:t>
      </w:r>
    </w:p>
    <w:p w:rsidR="001C7FC9" w:rsidRPr="001C7FC9" w:rsidRDefault="001C7FC9" w:rsidP="001C7FC9">
      <w:pPr>
        <w:pStyle w:val="22"/>
        <w:shd w:val="clear" w:color="auto" w:fill="auto"/>
        <w:spacing w:before="0" w:after="0" w:line="240" w:lineRule="auto"/>
        <w:ind w:firstLine="740"/>
        <w:rPr>
          <w:sz w:val="24"/>
          <w:szCs w:val="24"/>
        </w:rPr>
      </w:pPr>
      <w:r w:rsidRPr="001C7FC9">
        <w:rPr>
          <w:sz w:val="24"/>
          <w:szCs w:val="24"/>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1C7FC9" w:rsidRPr="001C7FC9" w:rsidRDefault="001C7FC9" w:rsidP="001C7FC9">
      <w:pPr>
        <w:pStyle w:val="80"/>
        <w:shd w:val="clear" w:color="auto" w:fill="auto"/>
        <w:spacing w:line="240" w:lineRule="auto"/>
        <w:rPr>
          <w:sz w:val="24"/>
          <w:szCs w:val="24"/>
        </w:rPr>
      </w:pPr>
      <w:r w:rsidRPr="001C7FC9">
        <w:rPr>
          <w:sz w:val="24"/>
          <w:szCs w:val="24"/>
        </w:rPr>
        <w:t>Личностные результаты должны отражать:</w:t>
      </w:r>
    </w:p>
    <w:p w:rsidR="001C7FC9" w:rsidRPr="001C7FC9" w:rsidRDefault="001C7FC9" w:rsidP="00DC42F7">
      <w:pPr>
        <w:pStyle w:val="22"/>
        <w:numPr>
          <w:ilvl w:val="0"/>
          <w:numId w:val="106"/>
        </w:numPr>
        <w:shd w:val="clear" w:color="auto" w:fill="auto"/>
        <w:tabs>
          <w:tab w:val="left" w:pos="966"/>
        </w:tabs>
        <w:spacing w:before="0" w:after="0" w:line="240" w:lineRule="auto"/>
        <w:ind w:firstLine="740"/>
        <w:rPr>
          <w:sz w:val="24"/>
          <w:szCs w:val="24"/>
        </w:rPr>
      </w:pPr>
      <w:r w:rsidRPr="001C7FC9">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C7FC9" w:rsidRPr="001C7FC9" w:rsidRDefault="001C7FC9" w:rsidP="00DC42F7">
      <w:pPr>
        <w:pStyle w:val="22"/>
        <w:numPr>
          <w:ilvl w:val="0"/>
          <w:numId w:val="106"/>
        </w:numPr>
        <w:shd w:val="clear" w:color="auto" w:fill="auto"/>
        <w:tabs>
          <w:tab w:val="left" w:pos="970"/>
        </w:tabs>
        <w:spacing w:before="0" w:after="0" w:line="240" w:lineRule="auto"/>
        <w:ind w:firstLine="740"/>
        <w:rPr>
          <w:sz w:val="24"/>
          <w:szCs w:val="24"/>
        </w:rPr>
      </w:pPr>
      <w:r w:rsidRPr="001C7FC9">
        <w:rPr>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C7FC9" w:rsidRPr="001C7FC9" w:rsidRDefault="001C7FC9" w:rsidP="00DC42F7">
      <w:pPr>
        <w:pStyle w:val="22"/>
        <w:numPr>
          <w:ilvl w:val="0"/>
          <w:numId w:val="106"/>
        </w:numPr>
        <w:shd w:val="clear" w:color="auto" w:fill="auto"/>
        <w:tabs>
          <w:tab w:val="left" w:pos="981"/>
        </w:tabs>
        <w:spacing w:before="0" w:after="0" w:line="240" w:lineRule="auto"/>
        <w:ind w:firstLine="740"/>
        <w:rPr>
          <w:sz w:val="24"/>
          <w:szCs w:val="24"/>
        </w:rPr>
      </w:pPr>
      <w:r w:rsidRPr="001C7FC9">
        <w:rPr>
          <w:sz w:val="24"/>
          <w:szCs w:val="24"/>
        </w:rPr>
        <w:t>готовность к служению Отечеству, его защите;</w:t>
      </w:r>
    </w:p>
    <w:p w:rsidR="001C7FC9" w:rsidRPr="001C7FC9" w:rsidRDefault="001C7FC9" w:rsidP="00DC42F7">
      <w:pPr>
        <w:pStyle w:val="22"/>
        <w:numPr>
          <w:ilvl w:val="0"/>
          <w:numId w:val="106"/>
        </w:numPr>
        <w:shd w:val="clear" w:color="auto" w:fill="auto"/>
        <w:tabs>
          <w:tab w:val="left" w:pos="966"/>
        </w:tabs>
        <w:spacing w:before="0" w:after="0" w:line="240" w:lineRule="auto"/>
        <w:ind w:firstLine="740"/>
        <w:rPr>
          <w:sz w:val="24"/>
          <w:szCs w:val="24"/>
        </w:rPr>
      </w:pPr>
      <w:r w:rsidRPr="001C7FC9">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w:t>
      </w:r>
      <w:r w:rsidRPr="001C7FC9">
        <w:rPr>
          <w:sz w:val="24"/>
          <w:szCs w:val="24"/>
        </w:rPr>
        <w:lastRenderedPageBreak/>
        <w:t>различных форм общественного сознания, осознание своего места в поликультурном мире;</w:t>
      </w:r>
    </w:p>
    <w:p w:rsidR="001C7FC9" w:rsidRPr="001C7FC9" w:rsidRDefault="001C7FC9" w:rsidP="00DC42F7">
      <w:pPr>
        <w:pStyle w:val="22"/>
        <w:numPr>
          <w:ilvl w:val="0"/>
          <w:numId w:val="106"/>
        </w:numPr>
        <w:shd w:val="clear" w:color="auto" w:fill="auto"/>
        <w:tabs>
          <w:tab w:val="left" w:pos="956"/>
        </w:tabs>
        <w:spacing w:before="0" w:after="0" w:line="240" w:lineRule="auto"/>
        <w:ind w:firstLine="740"/>
        <w:rPr>
          <w:sz w:val="24"/>
          <w:szCs w:val="24"/>
        </w:rPr>
      </w:pPr>
      <w:r w:rsidRPr="001C7FC9">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C7FC9" w:rsidRDefault="001C7FC9" w:rsidP="00DC42F7">
      <w:pPr>
        <w:pStyle w:val="22"/>
        <w:numPr>
          <w:ilvl w:val="0"/>
          <w:numId w:val="106"/>
        </w:numPr>
        <w:shd w:val="clear" w:color="auto" w:fill="auto"/>
        <w:tabs>
          <w:tab w:val="left" w:pos="966"/>
        </w:tabs>
        <w:spacing w:before="0" w:after="0" w:line="240" w:lineRule="auto"/>
        <w:ind w:firstLine="740"/>
        <w:rPr>
          <w:sz w:val="24"/>
          <w:szCs w:val="24"/>
        </w:rPr>
      </w:pPr>
      <w:r w:rsidRPr="001C7FC9">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нравственное сознание и поведение на основе усвоения общечеловеческих ценностей;</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эстетическое отношение к миру, включая эстетику быта, научного и технического творчества, спорта, общественных отношений;</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приятие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C7FC9" w:rsidRPr="001C7FC9" w:rsidRDefault="001C7FC9" w:rsidP="004A5853">
      <w:pPr>
        <w:pStyle w:val="22"/>
        <w:tabs>
          <w:tab w:val="left" w:pos="966"/>
        </w:tabs>
        <w:spacing w:before="0" w:after="0" w:line="240" w:lineRule="auto"/>
        <w:rPr>
          <w:sz w:val="24"/>
          <w:szCs w:val="24"/>
        </w:rPr>
      </w:pPr>
      <w:r w:rsidRPr="001C7FC9">
        <w:rPr>
          <w:sz w:val="24"/>
          <w:szCs w:val="24"/>
        </w:rPr>
        <w:t>•</w:t>
      </w:r>
      <w:r w:rsidRPr="001C7FC9">
        <w:rPr>
          <w:sz w:val="24"/>
          <w:szCs w:val="24"/>
        </w:rPr>
        <w:tab/>
        <w:t>ответственное отношение к созданию семьи на основе осознанного принятия ценностей семейной жизни.</w:t>
      </w:r>
    </w:p>
    <w:p w:rsidR="001C7FC9" w:rsidRPr="004A5853" w:rsidRDefault="001C7FC9" w:rsidP="004A5853">
      <w:pPr>
        <w:pStyle w:val="22"/>
        <w:tabs>
          <w:tab w:val="left" w:pos="966"/>
        </w:tabs>
        <w:spacing w:before="0" w:after="0" w:line="240" w:lineRule="auto"/>
        <w:rPr>
          <w:sz w:val="24"/>
          <w:szCs w:val="24"/>
        </w:rPr>
      </w:pPr>
      <w:r w:rsidRPr="001C7FC9">
        <w:rPr>
          <w:sz w:val="24"/>
          <w:szCs w:val="24"/>
        </w:rPr>
        <w:t xml:space="preserve">Метапредметные результаты освоения основной образовательной программы должны </w:t>
      </w:r>
      <w:r w:rsidRPr="004A5853">
        <w:rPr>
          <w:sz w:val="24"/>
          <w:szCs w:val="24"/>
        </w:rPr>
        <w:t>отражать:</w:t>
      </w:r>
    </w:p>
    <w:p w:rsidR="004A5853" w:rsidRPr="004A5853" w:rsidRDefault="001C7FC9" w:rsidP="004A5853">
      <w:pPr>
        <w:pStyle w:val="22"/>
        <w:shd w:val="clear" w:color="auto" w:fill="auto"/>
        <w:tabs>
          <w:tab w:val="left" w:pos="961"/>
        </w:tabs>
        <w:spacing w:before="0" w:after="0" w:line="240" w:lineRule="auto"/>
        <w:rPr>
          <w:sz w:val="24"/>
          <w:szCs w:val="24"/>
        </w:rPr>
      </w:pPr>
      <w:r w:rsidRPr="004A5853">
        <w:rPr>
          <w:sz w:val="24"/>
          <w:szCs w:val="24"/>
        </w:rPr>
        <w:t>•</w:t>
      </w:r>
      <w:r w:rsidRPr="004A5853">
        <w:rPr>
          <w:sz w:val="24"/>
          <w:szCs w:val="24"/>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004A5853" w:rsidRPr="004A5853">
        <w:rPr>
          <w:sz w:val="24"/>
          <w:szCs w:val="24"/>
        </w:rPr>
        <w:t xml:space="preserve">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A5853" w:rsidRPr="004A5853" w:rsidRDefault="004A5853" w:rsidP="00DC42F7">
      <w:pPr>
        <w:pStyle w:val="22"/>
        <w:numPr>
          <w:ilvl w:val="0"/>
          <w:numId w:val="106"/>
        </w:numPr>
        <w:shd w:val="clear" w:color="auto" w:fill="auto"/>
        <w:tabs>
          <w:tab w:val="left" w:pos="961"/>
        </w:tabs>
        <w:spacing w:before="0" w:after="0" w:line="240" w:lineRule="auto"/>
        <w:ind w:firstLine="760"/>
        <w:rPr>
          <w:sz w:val="24"/>
          <w:szCs w:val="24"/>
        </w:rPr>
      </w:pPr>
      <w:r w:rsidRPr="004A5853">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A5853" w:rsidRPr="004A5853" w:rsidRDefault="004A5853" w:rsidP="00DC42F7">
      <w:pPr>
        <w:pStyle w:val="22"/>
        <w:numPr>
          <w:ilvl w:val="0"/>
          <w:numId w:val="106"/>
        </w:numPr>
        <w:shd w:val="clear" w:color="auto" w:fill="auto"/>
        <w:tabs>
          <w:tab w:val="left" w:pos="961"/>
        </w:tabs>
        <w:spacing w:before="0" w:after="0" w:line="240" w:lineRule="auto"/>
        <w:ind w:firstLine="760"/>
        <w:rPr>
          <w:sz w:val="24"/>
          <w:szCs w:val="24"/>
        </w:rPr>
      </w:pPr>
      <w:r w:rsidRPr="004A5853">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A5853" w:rsidRPr="004A5853" w:rsidRDefault="004A5853" w:rsidP="00DC42F7">
      <w:pPr>
        <w:pStyle w:val="22"/>
        <w:numPr>
          <w:ilvl w:val="0"/>
          <w:numId w:val="106"/>
        </w:numPr>
        <w:shd w:val="clear" w:color="auto" w:fill="auto"/>
        <w:tabs>
          <w:tab w:val="left" w:pos="961"/>
        </w:tabs>
        <w:spacing w:before="0" w:after="0" w:line="240" w:lineRule="auto"/>
        <w:ind w:firstLine="760"/>
        <w:rPr>
          <w:sz w:val="24"/>
          <w:szCs w:val="24"/>
        </w:rPr>
      </w:pPr>
      <w:r w:rsidRPr="004A5853">
        <w:rPr>
          <w:sz w:val="24"/>
          <w:szCs w:val="24"/>
        </w:rPr>
        <w:t>готовность и способность к самостоятельной информационно -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A5853" w:rsidRPr="004A5853" w:rsidRDefault="004A5853" w:rsidP="00DC42F7">
      <w:pPr>
        <w:pStyle w:val="22"/>
        <w:numPr>
          <w:ilvl w:val="0"/>
          <w:numId w:val="106"/>
        </w:numPr>
        <w:shd w:val="clear" w:color="auto" w:fill="auto"/>
        <w:tabs>
          <w:tab w:val="left" w:pos="966"/>
        </w:tabs>
        <w:spacing w:before="0" w:after="0" w:line="240" w:lineRule="auto"/>
        <w:ind w:firstLine="760"/>
        <w:rPr>
          <w:sz w:val="24"/>
          <w:szCs w:val="24"/>
        </w:rPr>
      </w:pPr>
      <w:r w:rsidRPr="004A5853">
        <w:rPr>
          <w:sz w:val="24"/>
          <w:szCs w:val="24"/>
        </w:rPr>
        <w:lastRenderedPageBreak/>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5853" w:rsidRPr="004A5853" w:rsidRDefault="004A5853" w:rsidP="00DC42F7">
      <w:pPr>
        <w:pStyle w:val="22"/>
        <w:numPr>
          <w:ilvl w:val="0"/>
          <w:numId w:val="106"/>
        </w:numPr>
        <w:shd w:val="clear" w:color="auto" w:fill="auto"/>
        <w:tabs>
          <w:tab w:val="left" w:pos="961"/>
        </w:tabs>
        <w:spacing w:before="0" w:after="0" w:line="240" w:lineRule="auto"/>
        <w:ind w:firstLine="760"/>
        <w:rPr>
          <w:sz w:val="24"/>
          <w:szCs w:val="24"/>
        </w:rPr>
      </w:pPr>
      <w:r w:rsidRPr="004A5853">
        <w:rPr>
          <w:sz w:val="24"/>
          <w:szCs w:val="24"/>
        </w:rPr>
        <w:t>умение определять назначение и функции различных социальных институтов;</w:t>
      </w:r>
    </w:p>
    <w:p w:rsidR="004A5853" w:rsidRPr="004A5853" w:rsidRDefault="004A5853" w:rsidP="00DC42F7">
      <w:pPr>
        <w:pStyle w:val="22"/>
        <w:numPr>
          <w:ilvl w:val="0"/>
          <w:numId w:val="106"/>
        </w:numPr>
        <w:shd w:val="clear" w:color="auto" w:fill="auto"/>
        <w:tabs>
          <w:tab w:val="left" w:pos="956"/>
        </w:tabs>
        <w:spacing w:before="0" w:after="0" w:line="240" w:lineRule="auto"/>
        <w:ind w:firstLine="760"/>
        <w:rPr>
          <w:sz w:val="24"/>
          <w:szCs w:val="24"/>
        </w:rPr>
      </w:pPr>
      <w:r w:rsidRPr="004A5853">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4A5853" w:rsidRPr="004A5853" w:rsidRDefault="004A5853" w:rsidP="00DC42F7">
      <w:pPr>
        <w:pStyle w:val="22"/>
        <w:numPr>
          <w:ilvl w:val="0"/>
          <w:numId w:val="106"/>
        </w:numPr>
        <w:shd w:val="clear" w:color="auto" w:fill="auto"/>
        <w:tabs>
          <w:tab w:val="left" w:pos="956"/>
        </w:tabs>
        <w:spacing w:before="0" w:after="0" w:line="240" w:lineRule="auto"/>
        <w:ind w:firstLine="760"/>
        <w:rPr>
          <w:sz w:val="24"/>
          <w:szCs w:val="24"/>
        </w:rPr>
      </w:pPr>
      <w:r w:rsidRPr="004A5853">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4A5853" w:rsidRDefault="004A5853" w:rsidP="00DC42F7">
      <w:pPr>
        <w:pStyle w:val="22"/>
        <w:numPr>
          <w:ilvl w:val="0"/>
          <w:numId w:val="106"/>
        </w:numPr>
        <w:shd w:val="clear" w:color="auto" w:fill="auto"/>
        <w:tabs>
          <w:tab w:val="left" w:pos="966"/>
        </w:tabs>
        <w:spacing w:before="0" w:after="0" w:line="240" w:lineRule="auto"/>
        <w:ind w:firstLine="760"/>
        <w:rPr>
          <w:sz w:val="24"/>
          <w:szCs w:val="24"/>
        </w:rPr>
      </w:pPr>
      <w:r w:rsidRPr="004A5853">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94859" w:rsidRPr="00994859" w:rsidRDefault="00994859" w:rsidP="00DC42F7">
      <w:pPr>
        <w:pStyle w:val="22"/>
        <w:numPr>
          <w:ilvl w:val="0"/>
          <w:numId w:val="106"/>
        </w:numPr>
        <w:tabs>
          <w:tab w:val="left" w:pos="966"/>
        </w:tabs>
        <w:spacing w:after="0" w:line="240" w:lineRule="auto"/>
        <w:rPr>
          <w:sz w:val="24"/>
          <w:szCs w:val="24"/>
        </w:rPr>
      </w:pPr>
      <w:r w:rsidRPr="00994859">
        <w:rPr>
          <w:sz w:val="24"/>
          <w:szCs w:val="24"/>
        </w:rPr>
        <w:t>Предметные результаты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w:t>
      </w:r>
    </w:p>
    <w:p w:rsidR="00994859" w:rsidRPr="00994859" w:rsidRDefault="00994859" w:rsidP="00DC42F7">
      <w:pPr>
        <w:pStyle w:val="22"/>
        <w:numPr>
          <w:ilvl w:val="0"/>
          <w:numId w:val="106"/>
        </w:numPr>
        <w:tabs>
          <w:tab w:val="left" w:pos="966"/>
        </w:tabs>
        <w:spacing w:after="0" w:line="240" w:lineRule="auto"/>
        <w:rPr>
          <w:sz w:val="24"/>
          <w:szCs w:val="24"/>
        </w:rPr>
      </w:pPr>
      <w:r w:rsidRPr="00994859">
        <w:rPr>
          <w:sz w:val="24"/>
          <w:szCs w:val="24"/>
        </w:rPr>
        <w:t>Русский язык и литература: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сформированность представлений об 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994859" w:rsidRPr="00994859" w:rsidRDefault="00994859" w:rsidP="00DC42F7">
      <w:pPr>
        <w:pStyle w:val="22"/>
        <w:numPr>
          <w:ilvl w:val="0"/>
          <w:numId w:val="106"/>
        </w:numPr>
        <w:tabs>
          <w:tab w:val="left" w:pos="966"/>
        </w:tabs>
        <w:spacing w:after="0" w:line="240" w:lineRule="auto"/>
        <w:rPr>
          <w:sz w:val="24"/>
          <w:szCs w:val="24"/>
        </w:rPr>
      </w:pPr>
      <w:r w:rsidRPr="00994859">
        <w:rPr>
          <w:sz w:val="24"/>
          <w:szCs w:val="24"/>
        </w:rPr>
        <w:t>Иностранные языки: 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942E23" w:rsidRPr="00942E23" w:rsidRDefault="00994859" w:rsidP="00DC42F7">
      <w:pPr>
        <w:pStyle w:val="22"/>
        <w:numPr>
          <w:ilvl w:val="0"/>
          <w:numId w:val="106"/>
        </w:numPr>
        <w:tabs>
          <w:tab w:val="left" w:pos="966"/>
        </w:tabs>
        <w:spacing w:after="0" w:line="240" w:lineRule="auto"/>
        <w:rPr>
          <w:sz w:val="24"/>
          <w:szCs w:val="24"/>
        </w:rPr>
      </w:pPr>
      <w:r w:rsidRPr="00994859">
        <w:rPr>
          <w:sz w:val="24"/>
          <w:szCs w:val="24"/>
        </w:rPr>
        <w:t>История: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w:t>
      </w:r>
      <w:r w:rsidR="00942E23">
        <w:rPr>
          <w:sz w:val="24"/>
          <w:szCs w:val="24"/>
        </w:rPr>
        <w:t xml:space="preserve"> </w:t>
      </w:r>
      <w:r w:rsidR="00942E23" w:rsidRPr="00942E23">
        <w:rPr>
          <w:sz w:val="24"/>
          <w:szCs w:val="24"/>
        </w:rPr>
        <w:t>деятельности, поликультурном общении; сформированность умений вести диалог, обосновывать свою точку зрения в дискуссии по исторической тематике.</w:t>
      </w:r>
    </w:p>
    <w:p w:rsidR="00942E23" w:rsidRPr="00942E23" w:rsidRDefault="00942E23" w:rsidP="00DC42F7">
      <w:pPr>
        <w:pStyle w:val="22"/>
        <w:numPr>
          <w:ilvl w:val="0"/>
          <w:numId w:val="106"/>
        </w:numPr>
        <w:tabs>
          <w:tab w:val="left" w:pos="966"/>
        </w:tabs>
        <w:spacing w:after="0" w:line="240" w:lineRule="auto"/>
        <w:rPr>
          <w:sz w:val="24"/>
          <w:szCs w:val="24"/>
        </w:rPr>
      </w:pPr>
      <w:r w:rsidRPr="00942E23">
        <w:rPr>
          <w:sz w:val="24"/>
          <w:szCs w:val="24"/>
        </w:rPr>
        <w:t>Обществознание: сформированность знаний об обществе как целостной развивающейся системе в единстве и взаимодействии его основных сфер и институтов;</w:t>
      </w:r>
      <w:r w:rsidRPr="00942E23">
        <w:rPr>
          <w:sz w:val="24"/>
          <w:szCs w:val="24"/>
        </w:rPr>
        <w:tab/>
        <w:t>владение</w:t>
      </w:r>
      <w:r w:rsidRPr="00942E23">
        <w:rPr>
          <w:sz w:val="24"/>
          <w:szCs w:val="24"/>
        </w:rPr>
        <w:tab/>
        <w:t>умениями выявлять</w:t>
      </w:r>
      <w:r w:rsidRPr="00942E23">
        <w:rPr>
          <w:sz w:val="24"/>
          <w:szCs w:val="24"/>
        </w:rPr>
        <w:tab/>
        <w:t>причинно-следственные,</w:t>
      </w:r>
    </w:p>
    <w:p w:rsidR="00942E23" w:rsidRPr="00942E23" w:rsidRDefault="00942E23" w:rsidP="00DC42F7">
      <w:pPr>
        <w:pStyle w:val="22"/>
        <w:numPr>
          <w:ilvl w:val="0"/>
          <w:numId w:val="106"/>
        </w:numPr>
        <w:tabs>
          <w:tab w:val="left" w:pos="966"/>
        </w:tabs>
        <w:spacing w:after="0" w:line="240" w:lineRule="auto"/>
        <w:rPr>
          <w:sz w:val="24"/>
          <w:szCs w:val="24"/>
        </w:rPr>
      </w:pPr>
      <w:r w:rsidRPr="00942E23">
        <w:rPr>
          <w:sz w:val="24"/>
          <w:szCs w:val="24"/>
        </w:rPr>
        <w:t xml:space="preserve">функциональные, иерархические и другие связи социальных объектов и процессов; сформированность представлений об основных тенденциях и возможных </w:t>
      </w:r>
      <w:r w:rsidRPr="00942E23">
        <w:rPr>
          <w:sz w:val="24"/>
          <w:szCs w:val="24"/>
        </w:rPr>
        <w:lastRenderedPageBreak/>
        <w:t>перспективах</w:t>
      </w:r>
      <w:r w:rsidRPr="00942E23">
        <w:rPr>
          <w:sz w:val="24"/>
          <w:szCs w:val="24"/>
        </w:rPr>
        <w:tab/>
        <w:t>развития</w:t>
      </w:r>
      <w:r w:rsidRPr="00942E23">
        <w:rPr>
          <w:sz w:val="24"/>
          <w:szCs w:val="24"/>
        </w:rPr>
        <w:tab/>
        <w:t>мирового</w:t>
      </w:r>
      <w:r w:rsidRPr="00942E23">
        <w:rPr>
          <w:sz w:val="24"/>
          <w:szCs w:val="24"/>
        </w:rPr>
        <w:tab/>
        <w:t>сообщества</w:t>
      </w:r>
      <w:r w:rsidRPr="00942E23">
        <w:rPr>
          <w:sz w:val="24"/>
          <w:szCs w:val="24"/>
        </w:rPr>
        <w:tab/>
        <w:t>в глобальном мире;</w:t>
      </w:r>
    </w:p>
    <w:p w:rsidR="00942E23" w:rsidRPr="00942E23" w:rsidRDefault="00942E23" w:rsidP="00DC42F7">
      <w:pPr>
        <w:pStyle w:val="22"/>
        <w:numPr>
          <w:ilvl w:val="0"/>
          <w:numId w:val="106"/>
        </w:numPr>
        <w:tabs>
          <w:tab w:val="left" w:pos="966"/>
        </w:tabs>
        <w:spacing w:after="0" w:line="240" w:lineRule="auto"/>
        <w:rPr>
          <w:sz w:val="24"/>
          <w:szCs w:val="24"/>
        </w:rPr>
      </w:pPr>
      <w:r w:rsidRPr="00942E23">
        <w:rPr>
          <w:sz w:val="24"/>
          <w:szCs w:val="24"/>
        </w:rPr>
        <w:t>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42E23" w:rsidRPr="00942E23" w:rsidRDefault="00942E23" w:rsidP="00DC42F7">
      <w:pPr>
        <w:pStyle w:val="22"/>
        <w:numPr>
          <w:ilvl w:val="0"/>
          <w:numId w:val="106"/>
        </w:numPr>
        <w:tabs>
          <w:tab w:val="left" w:pos="966"/>
        </w:tabs>
        <w:spacing w:after="0" w:line="240" w:lineRule="auto"/>
        <w:rPr>
          <w:sz w:val="24"/>
          <w:szCs w:val="24"/>
        </w:rPr>
      </w:pPr>
      <w:r w:rsidRPr="00942E23">
        <w:rPr>
          <w:sz w:val="24"/>
          <w:szCs w:val="24"/>
        </w:rPr>
        <w:t>География: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w:t>
      </w:r>
      <w:r>
        <w:rPr>
          <w:sz w:val="24"/>
          <w:szCs w:val="24"/>
        </w:rPr>
        <w:t xml:space="preserve"> </w:t>
      </w:r>
      <w:r w:rsidRPr="00942E23">
        <w:rPr>
          <w:sz w:val="24"/>
          <w:szCs w:val="24"/>
        </w:rPr>
        <w:t>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942E23" w:rsidRPr="00942E23" w:rsidRDefault="00942E23" w:rsidP="00DC42F7">
      <w:pPr>
        <w:pStyle w:val="22"/>
        <w:numPr>
          <w:ilvl w:val="0"/>
          <w:numId w:val="106"/>
        </w:numPr>
        <w:tabs>
          <w:tab w:val="left" w:pos="966"/>
        </w:tabs>
        <w:spacing w:after="0" w:line="240" w:lineRule="auto"/>
        <w:rPr>
          <w:sz w:val="24"/>
          <w:szCs w:val="24"/>
        </w:rPr>
      </w:pPr>
      <w:r w:rsidRPr="00942E23">
        <w:rPr>
          <w:sz w:val="24"/>
          <w:szCs w:val="24"/>
        </w:rPr>
        <w:t>Экономика: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w:t>
      </w:r>
    </w:p>
    <w:p w:rsidR="00942E23" w:rsidRPr="00942E23" w:rsidRDefault="00942E23" w:rsidP="00DC42F7">
      <w:pPr>
        <w:pStyle w:val="22"/>
        <w:numPr>
          <w:ilvl w:val="0"/>
          <w:numId w:val="106"/>
        </w:numPr>
        <w:tabs>
          <w:tab w:val="left" w:pos="966"/>
        </w:tabs>
        <w:spacing w:after="0" w:line="240" w:lineRule="auto"/>
        <w:rPr>
          <w:sz w:val="24"/>
          <w:szCs w:val="24"/>
        </w:rPr>
      </w:pPr>
      <w:r w:rsidRPr="00942E23">
        <w:rPr>
          <w:sz w:val="24"/>
          <w:szCs w:val="24"/>
        </w:rPr>
        <w:t>Право: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w:t>
      </w:r>
    </w:p>
    <w:p w:rsidR="00774DCF" w:rsidRPr="00774DCF" w:rsidRDefault="00942E23" w:rsidP="00DC42F7">
      <w:pPr>
        <w:pStyle w:val="22"/>
        <w:numPr>
          <w:ilvl w:val="0"/>
          <w:numId w:val="106"/>
        </w:numPr>
        <w:tabs>
          <w:tab w:val="left" w:pos="966"/>
        </w:tabs>
        <w:spacing w:after="0" w:line="240" w:lineRule="auto"/>
        <w:rPr>
          <w:sz w:val="24"/>
          <w:szCs w:val="24"/>
        </w:rPr>
      </w:pPr>
      <w:r w:rsidRPr="00942E23">
        <w:rPr>
          <w:sz w:val="24"/>
          <w:szCs w:val="24"/>
        </w:rPr>
        <w:t xml:space="preserve">Информатика: сформированность представлений о роли информации и связанных с ней процессов в окружающем мире; сформированность базовых навыков и умений по </w:t>
      </w:r>
      <w:r w:rsidRPr="00942E23">
        <w:rPr>
          <w:sz w:val="24"/>
          <w:szCs w:val="24"/>
        </w:rPr>
        <w:lastRenderedPageBreak/>
        <w:t>соблюдению требований техники безопасности, гигиены и</w:t>
      </w:r>
      <w:r w:rsidR="00774DCF">
        <w:rPr>
          <w:sz w:val="24"/>
          <w:szCs w:val="24"/>
        </w:rPr>
        <w:t xml:space="preserve"> </w:t>
      </w:r>
      <w:r w:rsidR="00774DCF" w:rsidRPr="00774DCF">
        <w:rPr>
          <w:sz w:val="24"/>
          <w:szCs w:val="24"/>
        </w:rPr>
        <w:t>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774DCF" w:rsidRPr="00774DCF" w:rsidRDefault="00774DCF" w:rsidP="00DC42F7">
      <w:pPr>
        <w:pStyle w:val="22"/>
        <w:numPr>
          <w:ilvl w:val="0"/>
          <w:numId w:val="106"/>
        </w:numPr>
        <w:tabs>
          <w:tab w:val="left" w:pos="966"/>
        </w:tabs>
        <w:spacing w:after="0" w:line="240" w:lineRule="auto"/>
        <w:rPr>
          <w:sz w:val="24"/>
          <w:szCs w:val="24"/>
        </w:rPr>
      </w:pPr>
      <w:r w:rsidRPr="00774DCF">
        <w:rPr>
          <w:sz w:val="24"/>
          <w:szCs w:val="24"/>
        </w:rPr>
        <w:t>Биология: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74DCF" w:rsidRPr="00774DCF" w:rsidRDefault="00774DCF" w:rsidP="00DC42F7">
      <w:pPr>
        <w:pStyle w:val="22"/>
        <w:numPr>
          <w:ilvl w:val="0"/>
          <w:numId w:val="106"/>
        </w:numPr>
        <w:tabs>
          <w:tab w:val="left" w:pos="966"/>
        </w:tabs>
        <w:spacing w:after="0" w:line="240" w:lineRule="auto"/>
        <w:rPr>
          <w:sz w:val="24"/>
          <w:szCs w:val="24"/>
        </w:rPr>
      </w:pPr>
      <w:r w:rsidRPr="00774DCF">
        <w:rPr>
          <w:sz w:val="24"/>
          <w:szCs w:val="24"/>
        </w:rPr>
        <w:t>Естествознание:</w:t>
      </w:r>
      <w:r w:rsidRPr="00774DCF">
        <w:rPr>
          <w:sz w:val="24"/>
          <w:szCs w:val="24"/>
        </w:rPr>
        <w:tab/>
        <w:t>сформированность представлений о целостной</w:t>
      </w:r>
    </w:p>
    <w:p w:rsidR="00774DCF" w:rsidRPr="00774DCF" w:rsidRDefault="00774DCF" w:rsidP="00DC42F7">
      <w:pPr>
        <w:pStyle w:val="22"/>
        <w:numPr>
          <w:ilvl w:val="0"/>
          <w:numId w:val="106"/>
        </w:numPr>
        <w:tabs>
          <w:tab w:val="left" w:pos="966"/>
        </w:tabs>
        <w:spacing w:after="0" w:line="240" w:lineRule="auto"/>
        <w:rPr>
          <w:sz w:val="24"/>
          <w:szCs w:val="24"/>
        </w:rPr>
      </w:pPr>
      <w:r w:rsidRPr="00774DCF">
        <w:rPr>
          <w:sz w:val="24"/>
          <w:szCs w:val="24"/>
        </w:rPr>
        <w:t>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r w:rsidRPr="00774DCF">
        <w:rPr>
          <w:sz w:val="24"/>
          <w:szCs w:val="24"/>
        </w:rPr>
        <w:cr/>
      </w:r>
    </w:p>
    <w:p w:rsidR="00774DCF" w:rsidRPr="00774DCF" w:rsidRDefault="00774DCF" w:rsidP="00DC42F7">
      <w:pPr>
        <w:pStyle w:val="22"/>
        <w:numPr>
          <w:ilvl w:val="0"/>
          <w:numId w:val="106"/>
        </w:numPr>
        <w:tabs>
          <w:tab w:val="left" w:pos="966"/>
        </w:tabs>
        <w:spacing w:after="0" w:line="240" w:lineRule="auto"/>
        <w:rPr>
          <w:sz w:val="24"/>
          <w:szCs w:val="24"/>
        </w:rPr>
      </w:pPr>
      <w:r w:rsidRPr="00774DCF">
        <w:rPr>
          <w:sz w:val="24"/>
          <w:szCs w:val="24"/>
        </w:rPr>
        <w:t>Астрономия: 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w:t>
      </w:r>
      <w:r>
        <w:rPr>
          <w:sz w:val="24"/>
          <w:szCs w:val="24"/>
        </w:rPr>
        <w:t xml:space="preserve"> </w:t>
      </w:r>
      <w:r w:rsidRPr="00774DCF">
        <w:rPr>
          <w:sz w:val="24"/>
          <w:szCs w:val="24"/>
        </w:rPr>
        <w:t>Экология: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774DCF" w:rsidRPr="00774DCF" w:rsidRDefault="00774DCF" w:rsidP="00DC42F7">
      <w:pPr>
        <w:pStyle w:val="22"/>
        <w:numPr>
          <w:ilvl w:val="0"/>
          <w:numId w:val="106"/>
        </w:numPr>
        <w:tabs>
          <w:tab w:val="left" w:pos="966"/>
        </w:tabs>
        <w:spacing w:after="0" w:line="240" w:lineRule="auto"/>
        <w:rPr>
          <w:sz w:val="24"/>
          <w:szCs w:val="24"/>
        </w:rPr>
      </w:pPr>
      <w:r w:rsidRPr="00774DCF">
        <w:rPr>
          <w:sz w:val="24"/>
          <w:szCs w:val="24"/>
        </w:rPr>
        <w:t>Основы безопасности жизнедеятельности:</w:t>
      </w:r>
      <w:r w:rsidRPr="00774DCF">
        <w:rPr>
          <w:sz w:val="24"/>
          <w:szCs w:val="24"/>
        </w:rPr>
        <w:tab/>
        <w:t>сформированность</w:t>
      </w:r>
    </w:p>
    <w:p w:rsidR="004A5853" w:rsidRDefault="00774DCF" w:rsidP="00DC42F7">
      <w:pPr>
        <w:pStyle w:val="22"/>
        <w:numPr>
          <w:ilvl w:val="0"/>
          <w:numId w:val="106"/>
        </w:numPr>
        <w:shd w:val="clear" w:color="auto" w:fill="auto"/>
        <w:tabs>
          <w:tab w:val="left" w:pos="966"/>
        </w:tabs>
        <w:spacing w:before="0" w:after="0" w:line="240" w:lineRule="auto"/>
        <w:ind w:firstLine="760"/>
        <w:rPr>
          <w:sz w:val="24"/>
          <w:szCs w:val="24"/>
        </w:rPr>
      </w:pPr>
      <w:r w:rsidRPr="00774DCF">
        <w:rPr>
          <w:sz w:val="24"/>
          <w:szCs w:val="24"/>
        </w:rPr>
        <w:t xml:space="preserve">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w:t>
      </w:r>
      <w:r w:rsidRPr="00774DCF">
        <w:rPr>
          <w:sz w:val="24"/>
          <w:szCs w:val="24"/>
        </w:rPr>
        <w:lastRenderedPageBreak/>
        <w:t>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w:t>
      </w:r>
    </w:p>
    <w:p w:rsidR="00774DCF" w:rsidRPr="004A5853" w:rsidRDefault="00774DCF" w:rsidP="00774DCF">
      <w:pPr>
        <w:pStyle w:val="22"/>
        <w:shd w:val="clear" w:color="auto" w:fill="auto"/>
        <w:tabs>
          <w:tab w:val="left" w:pos="966"/>
        </w:tabs>
        <w:spacing w:before="0" w:after="0" w:line="240" w:lineRule="auto"/>
        <w:ind w:left="760"/>
        <w:rPr>
          <w:sz w:val="24"/>
          <w:szCs w:val="24"/>
        </w:rPr>
      </w:pPr>
    </w:p>
    <w:p w:rsidR="00C91886" w:rsidRDefault="00C91886" w:rsidP="002F2FD5">
      <w:pPr>
        <w:pStyle w:val="22"/>
        <w:tabs>
          <w:tab w:val="left" w:pos="966"/>
        </w:tabs>
        <w:spacing w:after="0" w:line="240" w:lineRule="auto"/>
        <w:jc w:val="center"/>
        <w:rPr>
          <w:b/>
          <w:sz w:val="24"/>
          <w:szCs w:val="24"/>
        </w:rPr>
        <w:sectPr w:rsidR="00C91886" w:rsidSect="00D13ED7">
          <w:pgSz w:w="11906" w:h="16838"/>
          <w:pgMar w:top="1134" w:right="851" w:bottom="1134" w:left="1701" w:header="709" w:footer="709" w:gutter="0"/>
          <w:cols w:space="708"/>
          <w:docGrid w:linePitch="360"/>
        </w:sectPr>
      </w:pPr>
    </w:p>
    <w:p w:rsidR="00774DCF" w:rsidRPr="002F2FD5" w:rsidRDefault="00774DCF" w:rsidP="002F2FD5">
      <w:pPr>
        <w:pStyle w:val="22"/>
        <w:tabs>
          <w:tab w:val="left" w:pos="966"/>
        </w:tabs>
        <w:spacing w:after="0" w:line="240" w:lineRule="auto"/>
        <w:jc w:val="center"/>
        <w:rPr>
          <w:b/>
          <w:sz w:val="24"/>
          <w:szCs w:val="24"/>
        </w:rPr>
      </w:pPr>
      <w:r w:rsidRPr="002F2FD5">
        <w:rPr>
          <w:b/>
          <w:sz w:val="24"/>
          <w:szCs w:val="24"/>
        </w:rPr>
        <w:lastRenderedPageBreak/>
        <w:t>Тематическое планирование</w:t>
      </w:r>
    </w:p>
    <w:p w:rsidR="001C7FC9" w:rsidRDefault="00774DCF" w:rsidP="002F2FD5">
      <w:pPr>
        <w:pStyle w:val="22"/>
        <w:shd w:val="clear" w:color="auto" w:fill="auto"/>
        <w:tabs>
          <w:tab w:val="left" w:pos="966"/>
        </w:tabs>
        <w:spacing w:before="0" w:after="0" w:line="240" w:lineRule="auto"/>
        <w:jc w:val="center"/>
        <w:rPr>
          <w:b/>
          <w:sz w:val="24"/>
          <w:szCs w:val="24"/>
        </w:rPr>
      </w:pPr>
      <w:r w:rsidRPr="002F2FD5">
        <w:rPr>
          <w:b/>
          <w:sz w:val="24"/>
          <w:szCs w:val="24"/>
        </w:rPr>
        <w:t>10-11 классы (1 час в неделю)</w:t>
      </w:r>
    </w:p>
    <w:tbl>
      <w:tblPr>
        <w:tblW w:w="15178" w:type="dxa"/>
        <w:tblInd w:w="-8" w:type="dxa"/>
        <w:tblLayout w:type="fixed"/>
        <w:tblCellMar>
          <w:left w:w="10" w:type="dxa"/>
          <w:right w:w="10" w:type="dxa"/>
        </w:tblCellMar>
        <w:tblLook w:val="04A0" w:firstRow="1" w:lastRow="0" w:firstColumn="1" w:lastColumn="0" w:noHBand="0" w:noVBand="1"/>
      </w:tblPr>
      <w:tblGrid>
        <w:gridCol w:w="2837"/>
        <w:gridCol w:w="4397"/>
        <w:gridCol w:w="7944"/>
      </w:tblGrid>
      <w:tr w:rsidR="002F2FD5" w:rsidTr="001041BE">
        <w:trPr>
          <w:trHeight w:hRule="exact" w:val="317"/>
        </w:trPr>
        <w:tc>
          <w:tcPr>
            <w:tcW w:w="283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Деятельность школьников</w:t>
            </w:r>
          </w:p>
        </w:tc>
      </w:tr>
      <w:tr w:rsidR="002F2FD5" w:rsidTr="001041BE">
        <w:trPr>
          <w:trHeight w:hRule="exact" w:val="1805"/>
        </w:trPr>
        <w:tc>
          <w:tcPr>
            <w:tcW w:w="283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40" w:lineRule="exact"/>
            </w:pPr>
            <w:r>
              <w:rPr>
                <w:rStyle w:val="212pt"/>
              </w:rPr>
              <w:t>День знаний</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60"/>
            </w:pPr>
            <w:r>
              <w:rPr>
                <w:rStyle w:val="212pt0"/>
              </w:rPr>
              <w:t>Знакомство с проектами Российского общества «Знание».</w:t>
            </w:r>
          </w:p>
          <w:p w:rsidR="002F2FD5" w:rsidRDefault="002F2FD5" w:rsidP="002F2FD5">
            <w:pPr>
              <w:pStyle w:val="22"/>
              <w:shd w:val="clear" w:color="auto" w:fill="auto"/>
              <w:spacing w:before="0" w:after="0" w:line="298" w:lineRule="exact"/>
              <w:ind w:firstLine="460"/>
            </w:pPr>
            <w:r>
              <w:rPr>
                <w:rStyle w:val="212pt0"/>
              </w:rPr>
              <w:t>Возможности, которые предоставляют проекты общества «Знание» для обучающихся различных возрастов.</w:t>
            </w:r>
          </w:p>
        </w:tc>
        <w:tc>
          <w:tcPr>
            <w:tcW w:w="7944" w:type="dxa"/>
            <w:tcBorders>
              <w:top w:val="single" w:sz="4" w:space="0" w:color="auto"/>
              <w:left w:val="single" w:sz="4" w:space="0" w:color="auto"/>
              <w:right w:val="single" w:sz="4" w:space="0" w:color="auto"/>
            </w:tcBorders>
            <w:shd w:val="clear" w:color="auto" w:fill="FFFFFF"/>
          </w:tcPr>
          <w:p w:rsidR="002F2FD5" w:rsidRDefault="002F2FD5" w:rsidP="002F2FD5">
            <w:pPr>
              <w:pStyle w:val="22"/>
              <w:shd w:val="clear" w:color="auto" w:fill="auto"/>
              <w:spacing w:before="0" w:after="0" w:line="298" w:lineRule="exact"/>
              <w:ind w:firstLine="440"/>
            </w:pPr>
            <w:r>
              <w:rPr>
                <w:rStyle w:val="212pt0"/>
              </w:rPr>
              <w:t>Участие во вступительной беседе. Просмотр ролика о необходимости знаний для жизненного успеха.</w:t>
            </w:r>
          </w:p>
          <w:p w:rsidR="002F2FD5" w:rsidRDefault="002F2FD5" w:rsidP="002F2FD5">
            <w:pPr>
              <w:pStyle w:val="22"/>
              <w:shd w:val="clear" w:color="auto" w:fill="auto"/>
              <w:spacing w:before="0" w:after="0" w:line="298" w:lineRule="exact"/>
              <w:ind w:firstLine="440"/>
            </w:pPr>
            <w:r>
              <w:rPr>
                <w:rStyle w:val="212pt0"/>
              </w:rPr>
              <w:t>Участие в мотивационной беседе о чертах характера, которые присущи людям с активной жизненной позицией, о мечтах и о том, как можно их достигнуть.</w:t>
            </w:r>
          </w:p>
        </w:tc>
      </w:tr>
      <w:tr w:rsidR="002F2FD5" w:rsidTr="001041BE">
        <w:trPr>
          <w:trHeight w:hRule="exact" w:val="1502"/>
        </w:trPr>
        <w:tc>
          <w:tcPr>
            <w:tcW w:w="283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40" w:lineRule="exact"/>
            </w:pPr>
            <w:r>
              <w:rPr>
                <w:rStyle w:val="212pt"/>
              </w:rPr>
              <w:t>Там, где Россия</w:t>
            </w:r>
          </w:p>
        </w:tc>
        <w:tc>
          <w:tcPr>
            <w:tcW w:w="439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98" w:lineRule="exact"/>
              <w:ind w:firstLine="460"/>
            </w:pPr>
            <w:r>
              <w:rPr>
                <w:rStyle w:val="212pt0"/>
              </w:rPr>
              <w:t>Родина — не только место рождения. История, культура, научные достижения: чем мы можем гордиться?</w:t>
            </w:r>
          </w:p>
        </w:tc>
        <w:tc>
          <w:tcPr>
            <w:tcW w:w="7944" w:type="dxa"/>
            <w:tcBorders>
              <w:top w:val="single" w:sz="4" w:space="0" w:color="auto"/>
              <w:left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40"/>
            </w:pPr>
            <w:r>
              <w:rPr>
                <w:rStyle w:val="212pt0"/>
              </w:rPr>
              <w:t>Участие во вступительной беседе о России. Просмотр ролика о России.</w:t>
            </w:r>
          </w:p>
          <w:p w:rsidR="002F2FD5" w:rsidRDefault="002F2FD5" w:rsidP="002F2FD5">
            <w:pPr>
              <w:pStyle w:val="22"/>
              <w:shd w:val="clear" w:color="auto" w:fill="auto"/>
              <w:spacing w:before="0" w:after="0" w:line="298" w:lineRule="exact"/>
              <w:ind w:firstLine="440"/>
            </w:pPr>
            <w:r>
              <w:rPr>
                <w:rStyle w:val="212pt0"/>
              </w:rPr>
              <w:t>Интерактивная викторина.</w:t>
            </w:r>
          </w:p>
          <w:p w:rsidR="002F2FD5" w:rsidRDefault="002F2FD5" w:rsidP="002F2FD5">
            <w:pPr>
              <w:pStyle w:val="22"/>
              <w:shd w:val="clear" w:color="auto" w:fill="auto"/>
              <w:spacing w:before="0" w:after="0" w:line="298" w:lineRule="exact"/>
              <w:ind w:firstLine="440"/>
            </w:pPr>
            <w:r>
              <w:rPr>
                <w:rStyle w:val="212pt0"/>
              </w:rPr>
              <w:t>Чем полезны фенологические наблюдения. Их роль в жизни человека.</w:t>
            </w:r>
          </w:p>
        </w:tc>
      </w:tr>
      <w:tr w:rsidR="002F2FD5" w:rsidTr="001041BE">
        <w:trPr>
          <w:trHeight w:hRule="exact" w:val="2112"/>
        </w:trPr>
        <w:tc>
          <w:tcPr>
            <w:tcW w:w="283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8" w:lineRule="exact"/>
            </w:pPr>
            <w:r>
              <w:rPr>
                <w:rStyle w:val="212pt"/>
              </w:rPr>
              <w:t>Зоя.</w:t>
            </w:r>
          </w:p>
          <w:p w:rsidR="002F2FD5" w:rsidRDefault="002F2FD5" w:rsidP="002F2FD5">
            <w:pPr>
              <w:pStyle w:val="22"/>
              <w:shd w:val="clear" w:color="auto" w:fill="auto"/>
              <w:spacing w:before="0" w:after="0" w:line="298" w:lineRule="exact"/>
            </w:pPr>
            <w:r>
              <w:rPr>
                <w:rStyle w:val="212pt"/>
              </w:rPr>
              <w:t>К 100-летию со дня рождения Зои Космодемьянской</w:t>
            </w:r>
          </w:p>
        </w:tc>
        <w:tc>
          <w:tcPr>
            <w:tcW w:w="439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8" w:lineRule="exact"/>
              <w:ind w:firstLine="460"/>
            </w:pPr>
            <w:r>
              <w:rPr>
                <w:rStyle w:val="212pt0"/>
              </w:rPr>
              <w:t>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2F2FD5" w:rsidRDefault="002F2FD5" w:rsidP="002F2FD5">
            <w:pPr>
              <w:pStyle w:val="22"/>
              <w:shd w:val="clear" w:color="auto" w:fill="auto"/>
              <w:spacing w:before="0" w:after="0" w:line="298" w:lineRule="exact"/>
              <w:ind w:firstLine="440"/>
            </w:pPr>
            <w:r>
              <w:rPr>
                <w:rStyle w:val="212pt0"/>
              </w:rPr>
              <w:t>Участие во вступительной беседе. Просмотр видеоролика о жизни и подвиге Зои.</w:t>
            </w:r>
          </w:p>
          <w:p w:rsidR="002F2FD5" w:rsidRDefault="002F2FD5" w:rsidP="002F2FD5">
            <w:pPr>
              <w:pStyle w:val="22"/>
              <w:shd w:val="clear" w:color="auto" w:fill="auto"/>
              <w:spacing w:before="0" w:after="0" w:line="298" w:lineRule="exact"/>
              <w:ind w:firstLine="440"/>
            </w:pPr>
            <w:r>
              <w:rPr>
                <w:rStyle w:val="212pt0"/>
              </w:rPr>
              <w:t>Участие в беседе о том, как воспитываются черты личности героя.</w:t>
            </w:r>
          </w:p>
          <w:p w:rsidR="002F2FD5" w:rsidRDefault="002F2FD5" w:rsidP="002F2FD5">
            <w:pPr>
              <w:pStyle w:val="22"/>
              <w:shd w:val="clear" w:color="auto" w:fill="auto"/>
              <w:spacing w:before="0" w:after="0" w:line="298" w:lineRule="exact"/>
              <w:ind w:firstLine="440"/>
            </w:pPr>
            <w:r>
              <w:rPr>
                <w:rStyle w:val="212pt0"/>
              </w:rPr>
              <w:t>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w:t>
            </w:r>
          </w:p>
        </w:tc>
      </w:tr>
      <w:tr w:rsidR="002F2FD5" w:rsidTr="001041BE">
        <w:trPr>
          <w:trHeight w:hRule="exact" w:val="312"/>
        </w:trPr>
        <w:tc>
          <w:tcPr>
            <w:tcW w:w="283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Деятельность школьников</w:t>
            </w:r>
          </w:p>
        </w:tc>
      </w:tr>
      <w:tr w:rsidR="002F2FD5" w:rsidTr="001041BE">
        <w:trPr>
          <w:trHeight w:hRule="exact" w:val="3302"/>
        </w:trPr>
        <w:tc>
          <w:tcPr>
            <w:tcW w:w="283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93" w:lineRule="exact"/>
            </w:pPr>
            <w:r>
              <w:rPr>
                <w:rStyle w:val="212pt"/>
              </w:rPr>
              <w:lastRenderedPageBreak/>
              <w:t>Избирательная система России (30 лет ЦИК)</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60"/>
            </w:pPr>
            <w:r>
              <w:rPr>
                <w:rStyle w:val="212pt0"/>
              </w:rPr>
              <w:t>Право избирать и быть избранным гарантировано Конституцией Российской Федерации каждому гражданину нашей страны.</w:t>
            </w:r>
          </w:p>
          <w:p w:rsidR="002F2FD5" w:rsidRDefault="002F2FD5" w:rsidP="002F2FD5">
            <w:pPr>
              <w:pStyle w:val="22"/>
              <w:shd w:val="clear" w:color="auto" w:fill="auto"/>
              <w:spacing w:before="0" w:after="0" w:line="298" w:lineRule="exact"/>
              <w:ind w:firstLine="460"/>
            </w:pPr>
            <w:r>
              <w:rPr>
                <w:rStyle w:val="212pt0"/>
              </w:rPr>
              <w:t>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w:t>
            </w:r>
          </w:p>
        </w:tc>
        <w:tc>
          <w:tcPr>
            <w:tcW w:w="7944" w:type="dxa"/>
            <w:tcBorders>
              <w:top w:val="single" w:sz="4" w:space="0" w:color="auto"/>
              <w:left w:val="single" w:sz="4" w:space="0" w:color="auto"/>
              <w:right w:val="single" w:sz="4" w:space="0" w:color="auto"/>
            </w:tcBorders>
            <w:shd w:val="clear" w:color="auto" w:fill="FFFFFF"/>
          </w:tcPr>
          <w:p w:rsidR="002F2FD5" w:rsidRDefault="002F2FD5" w:rsidP="002F2FD5">
            <w:pPr>
              <w:pStyle w:val="22"/>
              <w:shd w:val="clear" w:color="auto" w:fill="auto"/>
              <w:spacing w:before="0" w:after="0" w:line="298" w:lineRule="exact"/>
              <w:ind w:firstLine="440"/>
            </w:pPr>
            <w:r>
              <w:rPr>
                <w:rStyle w:val="212pt0"/>
              </w:rPr>
              <w:t>Участие во вступительной беседе. Просмотр видеоролика об истории Центральной избирательной комиссии.</w:t>
            </w:r>
          </w:p>
          <w:p w:rsidR="002F2FD5" w:rsidRDefault="002F2FD5" w:rsidP="002F2FD5">
            <w:pPr>
              <w:pStyle w:val="22"/>
              <w:shd w:val="clear" w:color="auto" w:fill="auto"/>
              <w:spacing w:before="0" w:after="0" w:line="298" w:lineRule="exact"/>
              <w:ind w:firstLine="440"/>
            </w:pPr>
            <w:r>
              <w:rPr>
                <w:rStyle w:val="212pt0"/>
              </w:rPr>
              <w:t>Обсуждение ситуаций, возникающих в связи с голосованием и выборами.</w:t>
            </w:r>
          </w:p>
          <w:p w:rsidR="002F2FD5" w:rsidRDefault="002F2FD5" w:rsidP="002F2FD5">
            <w:pPr>
              <w:pStyle w:val="22"/>
              <w:shd w:val="clear" w:color="auto" w:fill="auto"/>
              <w:spacing w:before="0" w:after="0" w:line="298" w:lineRule="exact"/>
              <w:ind w:firstLine="440"/>
            </w:pPr>
            <w:r>
              <w:rPr>
                <w:rStyle w:val="212pt0"/>
              </w:rPr>
              <w:t>Выполнение интерактивного задания «Избирательная система в России».</w:t>
            </w:r>
          </w:p>
        </w:tc>
      </w:tr>
      <w:tr w:rsidR="002F2FD5" w:rsidTr="001041BE">
        <w:trPr>
          <w:trHeight w:hRule="exact" w:val="3010"/>
        </w:trPr>
        <w:tc>
          <w:tcPr>
            <w:tcW w:w="283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8" w:lineRule="exact"/>
            </w:pPr>
            <w:r>
              <w:rPr>
                <w:rStyle w:val="212pt"/>
              </w:rPr>
              <w:t>День учителя (советники по воспитанию)</w:t>
            </w:r>
          </w:p>
        </w:tc>
        <w:tc>
          <w:tcPr>
            <w:tcW w:w="4397" w:type="dxa"/>
            <w:tcBorders>
              <w:top w:val="single" w:sz="4" w:space="0" w:color="auto"/>
              <w:left w:val="single" w:sz="4" w:space="0" w:color="auto"/>
              <w:bottom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60"/>
            </w:pPr>
            <w:r>
              <w:rPr>
                <w:rStyle w:val="212pt0"/>
              </w:rPr>
              <w:t>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2F2FD5" w:rsidRDefault="002F2FD5" w:rsidP="002F2FD5">
            <w:pPr>
              <w:pStyle w:val="22"/>
              <w:shd w:val="clear" w:color="auto" w:fill="auto"/>
              <w:spacing w:before="0" w:after="0" w:line="298" w:lineRule="exact"/>
              <w:ind w:firstLine="440"/>
            </w:pPr>
            <w:r>
              <w:rPr>
                <w:rStyle w:val="212pt0"/>
              </w:rPr>
              <w:t>Просмотр видеоролика.</w:t>
            </w:r>
          </w:p>
          <w:p w:rsidR="002F2FD5" w:rsidRDefault="002F2FD5" w:rsidP="002F2FD5">
            <w:pPr>
              <w:pStyle w:val="22"/>
              <w:shd w:val="clear" w:color="auto" w:fill="auto"/>
              <w:spacing w:before="0" w:after="0" w:line="298" w:lineRule="exact"/>
              <w:ind w:firstLine="440"/>
            </w:pPr>
            <w:r>
              <w:rPr>
                <w:rStyle w:val="212pt0"/>
              </w:rPr>
              <w:t>Участие в командной работе: каким должен быть современный Учитель? (создание кластера).</w:t>
            </w:r>
          </w:p>
          <w:p w:rsidR="002F2FD5" w:rsidRDefault="002F2FD5" w:rsidP="002F2FD5">
            <w:pPr>
              <w:pStyle w:val="22"/>
              <w:shd w:val="clear" w:color="auto" w:fill="auto"/>
              <w:spacing w:before="0" w:after="0" w:line="298" w:lineRule="exact"/>
              <w:ind w:firstLine="440"/>
            </w:pPr>
            <w:r>
              <w:rPr>
                <w:rStyle w:val="212pt0"/>
              </w:rPr>
              <w:t>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w:t>
            </w:r>
          </w:p>
        </w:tc>
      </w:tr>
      <w:tr w:rsidR="002F2FD5" w:rsidTr="001041BE">
        <w:trPr>
          <w:trHeight w:hRule="exact" w:val="312"/>
        </w:trPr>
        <w:tc>
          <w:tcPr>
            <w:tcW w:w="283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Деятельность школьников</w:t>
            </w:r>
          </w:p>
        </w:tc>
      </w:tr>
      <w:tr w:rsidR="002F2FD5" w:rsidTr="001041BE">
        <w:trPr>
          <w:trHeight w:hRule="exact" w:val="5395"/>
        </w:trPr>
        <w:tc>
          <w:tcPr>
            <w:tcW w:w="283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98" w:lineRule="exact"/>
            </w:pPr>
            <w:r>
              <w:rPr>
                <w:rStyle w:val="212pt"/>
              </w:rPr>
              <w:lastRenderedPageBreak/>
              <w:t>О взаимоотношениях в коллективе (Всемирный день психического здоровья, профилактика буллинга)</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60"/>
            </w:pPr>
            <w:r>
              <w:rPr>
                <w:rStyle w:val="212pt0"/>
              </w:rPr>
              <w:t>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tc>
        <w:tc>
          <w:tcPr>
            <w:tcW w:w="7944" w:type="dxa"/>
            <w:tcBorders>
              <w:top w:val="single" w:sz="4" w:space="0" w:color="auto"/>
              <w:left w:val="single" w:sz="4" w:space="0" w:color="auto"/>
              <w:right w:val="single" w:sz="4" w:space="0" w:color="auto"/>
            </w:tcBorders>
            <w:shd w:val="clear" w:color="auto" w:fill="FFFFFF"/>
          </w:tcPr>
          <w:p w:rsidR="002F2FD5" w:rsidRDefault="002F2FD5" w:rsidP="002F2FD5">
            <w:pPr>
              <w:pStyle w:val="22"/>
              <w:shd w:val="clear" w:color="auto" w:fill="auto"/>
              <w:spacing w:before="0" w:after="0" w:line="298" w:lineRule="exact"/>
              <w:ind w:firstLine="460"/>
            </w:pPr>
            <w:r>
              <w:rPr>
                <w:rStyle w:val="212pt0"/>
              </w:rPr>
              <w:t>Мотивационная беседа о взаимосвязи физического и психического здоровья.</w:t>
            </w:r>
          </w:p>
          <w:p w:rsidR="002F2FD5" w:rsidRDefault="002F2FD5" w:rsidP="002F2FD5">
            <w:pPr>
              <w:pStyle w:val="22"/>
              <w:shd w:val="clear" w:color="auto" w:fill="auto"/>
              <w:spacing w:before="0" w:after="0" w:line="298" w:lineRule="exact"/>
              <w:ind w:firstLine="460"/>
            </w:pPr>
            <w:r>
              <w:rPr>
                <w:rStyle w:val="212pt0"/>
              </w:rPr>
              <w:t>Игра «Верю - не верю» о стереотипах в отношении здоровья и здорового образа жизни.</w:t>
            </w:r>
          </w:p>
          <w:p w:rsidR="002F2FD5" w:rsidRDefault="002F2FD5" w:rsidP="002F2FD5">
            <w:pPr>
              <w:pStyle w:val="22"/>
              <w:shd w:val="clear" w:color="auto" w:fill="auto"/>
              <w:spacing w:before="0" w:after="0" w:line="298" w:lineRule="exact"/>
              <w:ind w:firstLine="460"/>
            </w:pPr>
            <w:r>
              <w:rPr>
                <w:rStyle w:val="212pt0"/>
              </w:rPr>
              <w:t>Просмотр отрывков из мультфильмов и фильмов, обсуждение их. Беседа о буллинге, его причинах и вреде, который он причиняет человеку.</w:t>
            </w:r>
          </w:p>
          <w:p w:rsidR="002F2FD5" w:rsidRDefault="002F2FD5" w:rsidP="002F2FD5">
            <w:pPr>
              <w:pStyle w:val="22"/>
              <w:shd w:val="clear" w:color="auto" w:fill="auto"/>
              <w:spacing w:before="0" w:after="0" w:line="298" w:lineRule="exact"/>
              <w:ind w:firstLine="460"/>
            </w:pPr>
            <w:r>
              <w:rPr>
                <w:rStyle w:val="212pt0"/>
              </w:rPr>
              <w:t>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w:t>
            </w:r>
          </w:p>
          <w:p w:rsidR="002F2FD5" w:rsidRDefault="002F2FD5" w:rsidP="002F2FD5">
            <w:pPr>
              <w:pStyle w:val="22"/>
              <w:shd w:val="clear" w:color="auto" w:fill="auto"/>
              <w:spacing w:before="0" w:after="0" w:line="298" w:lineRule="exact"/>
              <w:ind w:firstLine="460"/>
            </w:pPr>
            <w:r>
              <w:rPr>
                <w:rStyle w:val="212pt0"/>
              </w:rPr>
              <w:t>Мозговой штурм «Мои правила благополучия», в ходе которого школьники составляют список лайфхаков класса о том, как подростку справляться со стрессами, излишним давлением взрослых.</w:t>
            </w:r>
          </w:p>
          <w:p w:rsidR="002F2FD5" w:rsidRDefault="002F2FD5" w:rsidP="002F2FD5">
            <w:pPr>
              <w:pStyle w:val="22"/>
              <w:shd w:val="clear" w:color="auto" w:fill="auto"/>
              <w:spacing w:before="0" w:after="0" w:line="298" w:lineRule="exact"/>
              <w:ind w:firstLine="460"/>
            </w:pPr>
            <w:r>
              <w:rPr>
                <w:rStyle w:val="212pt0"/>
              </w:rPr>
              <w:t>Итоговая рефлексивная беседа, в ходе которой школьники обсуждают характеристики идеального коллектива, в котором им было бы комфортно находиться. .</w:t>
            </w:r>
          </w:p>
        </w:tc>
      </w:tr>
      <w:tr w:rsidR="002F2FD5" w:rsidTr="001041BE">
        <w:trPr>
          <w:trHeight w:hRule="exact" w:val="3907"/>
        </w:trPr>
        <w:tc>
          <w:tcPr>
            <w:tcW w:w="283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3" w:lineRule="exact"/>
            </w:pPr>
            <w:r>
              <w:rPr>
                <w:rStyle w:val="212pt"/>
              </w:rPr>
              <w:t>По ту сторону экрана. 115 лет кино в России</w:t>
            </w:r>
          </w:p>
        </w:tc>
        <w:tc>
          <w:tcPr>
            <w:tcW w:w="4397" w:type="dxa"/>
            <w:tcBorders>
              <w:top w:val="single" w:sz="4" w:space="0" w:color="auto"/>
              <w:left w:val="single" w:sz="4" w:space="0" w:color="auto"/>
              <w:bottom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60"/>
            </w:pPr>
            <w:r>
              <w:rPr>
                <w:rStyle w:val="212pt0"/>
              </w:rPr>
              <w:t>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2F2FD5" w:rsidRDefault="002F2FD5" w:rsidP="002F2FD5">
            <w:pPr>
              <w:pStyle w:val="22"/>
              <w:shd w:val="clear" w:color="auto" w:fill="auto"/>
              <w:spacing w:before="0" w:after="0" w:line="298" w:lineRule="exact"/>
              <w:ind w:firstLine="460"/>
            </w:pPr>
            <w:r>
              <w:rPr>
                <w:rStyle w:val="212pt0"/>
              </w:rPr>
              <w:t>Мотивационная беседа о любимых мультфильмах и кинофильмах, жанрах кино.</w:t>
            </w:r>
          </w:p>
          <w:p w:rsidR="002F2FD5" w:rsidRDefault="002F2FD5" w:rsidP="002F2FD5">
            <w:pPr>
              <w:pStyle w:val="22"/>
              <w:shd w:val="clear" w:color="auto" w:fill="auto"/>
              <w:spacing w:before="0" w:after="0" w:line="298" w:lineRule="exact"/>
              <w:ind w:firstLine="460"/>
            </w:pPr>
            <w:r>
              <w:rPr>
                <w:rStyle w:val="212pt0"/>
              </w:rPr>
              <w:t>Просмотр видеоролика об истории российского игрового кино. Обсуждение ролика.</w:t>
            </w:r>
          </w:p>
          <w:p w:rsidR="002F2FD5" w:rsidRDefault="002F2FD5" w:rsidP="002F2FD5">
            <w:pPr>
              <w:pStyle w:val="22"/>
              <w:shd w:val="clear" w:color="auto" w:fill="auto"/>
              <w:spacing w:before="0" w:after="0" w:line="298" w:lineRule="exact"/>
              <w:ind w:firstLine="460"/>
            </w:pPr>
            <w:r>
              <w:rPr>
                <w:rStyle w:val="212pt0"/>
              </w:rPr>
              <w:t>Беседа о будущем кинематографа в цифровую эпоху.</w:t>
            </w:r>
          </w:p>
          <w:p w:rsidR="002F2FD5" w:rsidRDefault="002F2FD5" w:rsidP="002F2FD5">
            <w:pPr>
              <w:pStyle w:val="22"/>
              <w:shd w:val="clear" w:color="auto" w:fill="auto"/>
              <w:spacing w:before="0" w:after="0" w:line="298" w:lineRule="exact"/>
              <w:ind w:firstLine="460"/>
            </w:pPr>
            <w:r>
              <w:rPr>
                <w:rStyle w:val="212pt0"/>
              </w:rPr>
              <w:t>Интерактивная игра, в ходе которой школьники называют мультфильм или фильм по его отрывку.</w:t>
            </w:r>
          </w:p>
          <w:p w:rsidR="002F2FD5" w:rsidRDefault="002F2FD5" w:rsidP="002F2FD5">
            <w:pPr>
              <w:pStyle w:val="22"/>
              <w:shd w:val="clear" w:color="auto" w:fill="auto"/>
              <w:spacing w:before="0" w:after="0" w:line="298" w:lineRule="exact"/>
              <w:ind w:firstLine="460"/>
            </w:pPr>
            <w:r>
              <w:rPr>
                <w:rStyle w:val="212pt0"/>
              </w:rPr>
              <w:t>Игра «Ты - актер», где дети пробуют себя в роли актеров немого кино.</w:t>
            </w:r>
          </w:p>
          <w:p w:rsidR="002F2FD5" w:rsidRDefault="002F2FD5" w:rsidP="002F2FD5">
            <w:pPr>
              <w:pStyle w:val="22"/>
              <w:shd w:val="clear" w:color="auto" w:fill="auto"/>
              <w:spacing w:before="0" w:after="0" w:line="298" w:lineRule="exact"/>
              <w:ind w:firstLine="460"/>
            </w:pPr>
            <w:r>
              <w:rPr>
                <w:rStyle w:val="212pt0"/>
              </w:rPr>
              <w:t>Итоговая беседа о возможности создания собственного фильма о классе, сделанного руками школьников.</w:t>
            </w:r>
          </w:p>
        </w:tc>
      </w:tr>
      <w:tr w:rsidR="002F2FD5" w:rsidTr="001041BE">
        <w:trPr>
          <w:trHeight w:hRule="exact" w:val="312"/>
        </w:trPr>
        <w:tc>
          <w:tcPr>
            <w:tcW w:w="283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lastRenderedPageBreak/>
              <w:t>Темы</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Деятельность школьников</w:t>
            </w:r>
          </w:p>
        </w:tc>
      </w:tr>
      <w:tr w:rsidR="002F2FD5" w:rsidTr="001041BE">
        <w:trPr>
          <w:trHeight w:hRule="exact" w:val="3898"/>
        </w:trPr>
        <w:tc>
          <w:tcPr>
            <w:tcW w:w="283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40" w:lineRule="exact"/>
            </w:pPr>
            <w:r>
              <w:rPr>
                <w:rStyle w:val="212pt"/>
              </w:rPr>
              <w:t>День спецназа</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60"/>
            </w:pPr>
            <w:r>
              <w:rPr>
                <w:rStyle w:val="212pt0"/>
              </w:rPr>
              <w:t>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w:t>
            </w:r>
          </w:p>
        </w:tc>
        <w:tc>
          <w:tcPr>
            <w:tcW w:w="7944" w:type="dxa"/>
            <w:tcBorders>
              <w:top w:val="single" w:sz="4" w:space="0" w:color="auto"/>
              <w:left w:val="single" w:sz="4" w:space="0" w:color="auto"/>
              <w:right w:val="single" w:sz="4" w:space="0" w:color="auto"/>
            </w:tcBorders>
            <w:shd w:val="clear" w:color="auto" w:fill="FFFFFF"/>
          </w:tcPr>
          <w:p w:rsidR="002F2FD5" w:rsidRDefault="002F2FD5" w:rsidP="002F2FD5">
            <w:pPr>
              <w:pStyle w:val="22"/>
              <w:shd w:val="clear" w:color="auto" w:fill="auto"/>
              <w:spacing w:before="0" w:after="0" w:line="298" w:lineRule="exact"/>
              <w:ind w:firstLine="440"/>
            </w:pPr>
            <w:r>
              <w:rPr>
                <w:rStyle w:val="212pt0"/>
              </w:rPr>
              <w:t>Участие во вступительной беседе, просмотр видеоролика о видах подразделений специального назначения в России.</w:t>
            </w:r>
          </w:p>
          <w:p w:rsidR="002F2FD5" w:rsidRDefault="002F2FD5" w:rsidP="002F2FD5">
            <w:pPr>
              <w:pStyle w:val="22"/>
              <w:shd w:val="clear" w:color="auto" w:fill="auto"/>
              <w:spacing w:before="0" w:after="0" w:line="298" w:lineRule="exact"/>
              <w:ind w:firstLine="440"/>
              <w:jc w:val="left"/>
            </w:pPr>
            <w:r>
              <w:rPr>
                <w:rStyle w:val="212pt0"/>
              </w:rPr>
              <w:t>Участие в обсуждении: «Качества личности бойца спецназа». Выполнение интерактивного задания «Что важнее для спецназовца - ум или сила?»</w:t>
            </w:r>
          </w:p>
        </w:tc>
      </w:tr>
      <w:tr w:rsidR="002F2FD5" w:rsidTr="001041BE">
        <w:trPr>
          <w:trHeight w:hRule="exact" w:val="3312"/>
        </w:trPr>
        <w:tc>
          <w:tcPr>
            <w:tcW w:w="283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3" w:lineRule="exact"/>
            </w:pPr>
            <w:r>
              <w:rPr>
                <w:rStyle w:val="212pt"/>
              </w:rPr>
              <w:t>День народного единства</w:t>
            </w:r>
          </w:p>
        </w:tc>
        <w:tc>
          <w:tcPr>
            <w:tcW w:w="439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8" w:lineRule="exact"/>
              <w:ind w:firstLine="460"/>
            </w:pPr>
            <w:r>
              <w:rPr>
                <w:rStyle w:val="212pt0"/>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p w:rsidR="002F2FD5" w:rsidRDefault="002F2FD5" w:rsidP="002F2FD5">
            <w:pPr>
              <w:pStyle w:val="22"/>
              <w:shd w:val="clear" w:color="auto" w:fill="auto"/>
              <w:spacing w:before="0" w:after="0" w:line="298" w:lineRule="exact"/>
              <w:ind w:firstLine="460"/>
            </w:pPr>
            <w:r>
              <w:rPr>
                <w:rStyle w:val="212pt0"/>
              </w:rPr>
              <w:t>Примеры единения народа не только в войне</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40"/>
            </w:pPr>
            <w:r>
              <w:rPr>
                <w:rStyle w:val="212pt0"/>
              </w:rPr>
              <w:t>Участие во вступительной беседе о появлении праздника День народного единства.</w:t>
            </w:r>
          </w:p>
          <w:p w:rsidR="002F2FD5" w:rsidRDefault="002F2FD5" w:rsidP="002F2FD5">
            <w:pPr>
              <w:pStyle w:val="22"/>
              <w:shd w:val="clear" w:color="auto" w:fill="auto"/>
              <w:spacing w:before="0" w:after="0" w:line="298" w:lineRule="exact"/>
              <w:ind w:firstLine="440"/>
            </w:pPr>
            <w:r>
              <w:rPr>
                <w:rStyle w:val="212pt0"/>
              </w:rPr>
              <w:t>Знакомство с исторической справкой о событиях Смутного времени.</w:t>
            </w:r>
          </w:p>
          <w:p w:rsidR="002F2FD5" w:rsidRDefault="002F2FD5" w:rsidP="002F2FD5">
            <w:pPr>
              <w:pStyle w:val="22"/>
              <w:shd w:val="clear" w:color="auto" w:fill="auto"/>
              <w:spacing w:before="0" w:after="0" w:line="298" w:lineRule="exact"/>
              <w:ind w:firstLine="440"/>
            </w:pPr>
            <w:r>
              <w:rPr>
                <w:rStyle w:val="212pt0"/>
              </w:rPr>
              <w:t>Работа в группах: если бы вы жили в Смутное время, в чем вы бы увидели причины появления народных ополчений? Обмен мнениями.</w:t>
            </w:r>
          </w:p>
          <w:p w:rsidR="002F2FD5" w:rsidRDefault="002F2FD5" w:rsidP="002F2FD5">
            <w:pPr>
              <w:pStyle w:val="22"/>
              <w:shd w:val="clear" w:color="auto" w:fill="auto"/>
              <w:spacing w:before="0" w:after="0" w:line="298" w:lineRule="exact"/>
              <w:ind w:firstLine="440"/>
            </w:pPr>
            <w:r>
              <w:rPr>
                <w:rStyle w:val="212pt0"/>
              </w:rPr>
              <w:t>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w:t>
            </w:r>
          </w:p>
        </w:tc>
      </w:tr>
      <w:tr w:rsidR="002F2FD5" w:rsidTr="001041BE">
        <w:trPr>
          <w:trHeight w:hRule="exact" w:val="312"/>
        </w:trPr>
        <w:tc>
          <w:tcPr>
            <w:tcW w:w="283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40" w:lineRule="exact"/>
            </w:pPr>
            <w:r>
              <w:rPr>
                <w:rStyle w:val="212pt"/>
              </w:rPr>
              <w:t>Деятельность школьников</w:t>
            </w:r>
          </w:p>
        </w:tc>
      </w:tr>
      <w:tr w:rsidR="002F2FD5" w:rsidTr="001041BE">
        <w:trPr>
          <w:trHeight w:hRule="exact" w:val="6293"/>
        </w:trPr>
        <w:tc>
          <w:tcPr>
            <w:tcW w:w="283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98" w:lineRule="exact"/>
            </w:pPr>
            <w:r>
              <w:rPr>
                <w:rStyle w:val="212pt"/>
              </w:rPr>
              <w:lastRenderedPageBreak/>
              <w:t>Россия: взгляд в будущее.</w:t>
            </w:r>
          </w:p>
          <w:p w:rsidR="002F2FD5" w:rsidRDefault="002F2FD5" w:rsidP="002F2FD5">
            <w:pPr>
              <w:pStyle w:val="22"/>
              <w:shd w:val="clear" w:color="auto" w:fill="auto"/>
              <w:spacing w:before="0" w:after="0" w:line="298" w:lineRule="exact"/>
            </w:pPr>
            <w:r>
              <w:rPr>
                <w:rStyle w:val="212pt"/>
              </w:rPr>
              <w:t>Технологический суверенитет/ цифровая экономика / новые профессии</w:t>
            </w:r>
          </w:p>
        </w:tc>
        <w:tc>
          <w:tcPr>
            <w:tcW w:w="4397" w:type="dxa"/>
            <w:tcBorders>
              <w:top w:val="single" w:sz="4" w:space="0" w:color="auto"/>
              <w:left w:val="single" w:sz="4" w:space="0" w:color="auto"/>
            </w:tcBorders>
            <w:shd w:val="clear" w:color="auto" w:fill="FFFFFF"/>
          </w:tcPr>
          <w:p w:rsidR="002F2FD5" w:rsidRDefault="002F2FD5" w:rsidP="002F2FD5">
            <w:pPr>
              <w:pStyle w:val="22"/>
              <w:shd w:val="clear" w:color="auto" w:fill="auto"/>
              <w:spacing w:before="0" w:after="0" w:line="298" w:lineRule="exact"/>
              <w:ind w:firstLine="460"/>
            </w:pPr>
            <w:r>
              <w:rPr>
                <w:rStyle w:val="212pt0"/>
              </w:rPr>
              <w:t>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защиту и формирование высокотехнологичных отраслей с высокой долей интеллектуальных вложений. Развитие цифровой экономики предполагает выстраивание 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p>
        </w:tc>
        <w:tc>
          <w:tcPr>
            <w:tcW w:w="7944" w:type="dxa"/>
            <w:tcBorders>
              <w:top w:val="single" w:sz="4" w:space="0" w:color="auto"/>
              <w:left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40"/>
            </w:pPr>
            <w:r>
              <w:rPr>
                <w:rStyle w:val="212pt0"/>
              </w:rPr>
              <w:t>Беседа о сущности понятий «суверенитет», «технологический суверенитет», «цифровая экономика».</w:t>
            </w:r>
          </w:p>
          <w:p w:rsidR="002F2FD5" w:rsidRDefault="002F2FD5" w:rsidP="002F2FD5">
            <w:pPr>
              <w:pStyle w:val="22"/>
              <w:shd w:val="clear" w:color="auto" w:fill="auto"/>
              <w:spacing w:before="0" w:after="0" w:line="298" w:lineRule="exact"/>
              <w:ind w:firstLine="440"/>
            </w:pPr>
            <w:r>
              <w:rPr>
                <w:rStyle w:val="212pt0"/>
              </w:rPr>
              <w:t>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w:t>
            </w:r>
          </w:p>
          <w:p w:rsidR="002F2FD5" w:rsidRDefault="002F2FD5" w:rsidP="002F2FD5">
            <w:pPr>
              <w:pStyle w:val="22"/>
              <w:shd w:val="clear" w:color="auto" w:fill="auto"/>
              <w:spacing w:before="0" w:after="0" w:line="298" w:lineRule="exact"/>
              <w:ind w:firstLine="440"/>
            </w:pPr>
            <w:r>
              <w:rPr>
                <w:rStyle w:val="212pt0"/>
              </w:rPr>
              <w:t>Игра-викторина «Язык не для всех», в ходе которой школьники знакомятся с новыми понятиями в области цифровых технологий и с профессиями будущего.</w:t>
            </w:r>
          </w:p>
          <w:p w:rsidR="002F2FD5" w:rsidRDefault="002F2FD5" w:rsidP="002F2FD5">
            <w:pPr>
              <w:pStyle w:val="22"/>
              <w:shd w:val="clear" w:color="auto" w:fill="auto"/>
              <w:spacing w:before="0" w:after="0" w:line="298" w:lineRule="exact"/>
              <w:ind w:firstLine="440"/>
            </w:pPr>
            <w:r>
              <w:rPr>
                <w:rStyle w:val="212pt0"/>
              </w:rPr>
              <w:t>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w:t>
            </w:r>
          </w:p>
          <w:p w:rsidR="002F2FD5" w:rsidRDefault="002F2FD5" w:rsidP="002F2FD5">
            <w:pPr>
              <w:pStyle w:val="22"/>
              <w:shd w:val="clear" w:color="auto" w:fill="auto"/>
              <w:spacing w:before="0" w:after="0" w:line="298" w:lineRule="exact"/>
              <w:ind w:firstLine="440"/>
            </w:pPr>
            <w:r>
              <w:rPr>
                <w:rStyle w:val="212pt0"/>
              </w:rPr>
              <w:t>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w:t>
            </w:r>
          </w:p>
        </w:tc>
      </w:tr>
      <w:tr w:rsidR="002F2FD5" w:rsidTr="001041BE">
        <w:trPr>
          <w:trHeight w:hRule="exact" w:val="2112"/>
        </w:trPr>
        <w:tc>
          <w:tcPr>
            <w:tcW w:w="283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8" w:lineRule="exact"/>
            </w:pPr>
            <w:r>
              <w:rPr>
                <w:rStyle w:val="212pt"/>
              </w:rPr>
              <w:t>О взаимоотношениях в семье (День матери)</w:t>
            </w:r>
          </w:p>
        </w:tc>
        <w:tc>
          <w:tcPr>
            <w:tcW w:w="4397" w:type="dxa"/>
            <w:tcBorders>
              <w:top w:val="single" w:sz="4" w:space="0" w:color="auto"/>
              <w:left w:val="single" w:sz="4" w:space="0" w:color="auto"/>
              <w:bottom w:val="single" w:sz="4" w:space="0" w:color="auto"/>
            </w:tcBorders>
            <w:shd w:val="clear" w:color="auto" w:fill="FFFFFF"/>
          </w:tcPr>
          <w:p w:rsidR="002F2FD5" w:rsidRDefault="002F2FD5" w:rsidP="002F2FD5">
            <w:pPr>
              <w:pStyle w:val="22"/>
              <w:shd w:val="clear" w:color="auto" w:fill="auto"/>
              <w:spacing w:before="0" w:after="0" w:line="298" w:lineRule="exact"/>
              <w:ind w:firstLine="460"/>
            </w:pPr>
            <w:r>
              <w:rPr>
                <w:rStyle w:val="212pt0"/>
              </w:rPr>
              <w:t>Мама — важный человек в жизни каждого. Материнская любовь — простая и безоговорочная.</w:t>
            </w:r>
          </w:p>
          <w:p w:rsidR="002F2FD5" w:rsidRDefault="002F2FD5" w:rsidP="002F2FD5">
            <w:pPr>
              <w:pStyle w:val="22"/>
              <w:shd w:val="clear" w:color="auto" w:fill="auto"/>
              <w:spacing w:before="0" w:after="0" w:line="298" w:lineRule="exact"/>
              <w:ind w:firstLine="460"/>
            </w:pPr>
            <w:r>
              <w:rPr>
                <w:rStyle w:val="212pt0"/>
              </w:rPr>
              <w:t>Легко ли быть мамой?</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2F2FD5" w:rsidRDefault="002F2FD5" w:rsidP="002F2FD5">
            <w:pPr>
              <w:pStyle w:val="22"/>
              <w:shd w:val="clear" w:color="auto" w:fill="auto"/>
              <w:spacing w:before="0" w:after="0" w:line="298" w:lineRule="exact"/>
              <w:ind w:firstLine="440"/>
            </w:pPr>
            <w:r>
              <w:rPr>
                <w:rStyle w:val="212pt0"/>
              </w:rPr>
              <w:t>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w:t>
            </w:r>
          </w:p>
          <w:p w:rsidR="002F2FD5" w:rsidRDefault="002F2FD5" w:rsidP="002F2FD5">
            <w:pPr>
              <w:pStyle w:val="22"/>
              <w:shd w:val="clear" w:color="auto" w:fill="auto"/>
              <w:spacing w:before="0" w:after="0" w:line="298" w:lineRule="exact"/>
              <w:ind w:firstLine="440"/>
            </w:pPr>
            <w:r>
              <w:rPr>
                <w:rStyle w:val="212pt0"/>
              </w:rPr>
              <w:t>Участие в групповом обсуждении случаев недопонимания мам и детей.</w:t>
            </w:r>
          </w:p>
          <w:p w:rsidR="002F2FD5" w:rsidRDefault="002F2FD5" w:rsidP="002F2FD5">
            <w:pPr>
              <w:pStyle w:val="22"/>
              <w:shd w:val="clear" w:color="auto" w:fill="auto"/>
              <w:spacing w:before="0" w:after="0" w:line="298" w:lineRule="exact"/>
              <w:ind w:firstLine="440"/>
            </w:pPr>
            <w:r>
              <w:rPr>
                <w:rStyle w:val="212pt0"/>
              </w:rPr>
              <w:t>Поиск причин этого в процессе групповой работы.</w:t>
            </w:r>
          </w:p>
          <w:p w:rsidR="002F2FD5" w:rsidRDefault="002F2FD5" w:rsidP="002F2FD5">
            <w:pPr>
              <w:pStyle w:val="22"/>
              <w:shd w:val="clear" w:color="auto" w:fill="auto"/>
              <w:spacing w:before="0" w:after="0" w:line="298" w:lineRule="exact"/>
              <w:ind w:firstLine="440"/>
            </w:pPr>
            <w:r>
              <w:rPr>
                <w:rStyle w:val="212pt0"/>
              </w:rPr>
              <w:t>Участие в беседе о том, что делает наших мам счастливыми</w:t>
            </w:r>
          </w:p>
        </w:tc>
      </w:tr>
      <w:tr w:rsidR="007674C8" w:rsidTr="001041BE">
        <w:trPr>
          <w:trHeight w:hRule="exact" w:val="312"/>
        </w:trPr>
        <w:tc>
          <w:tcPr>
            <w:tcW w:w="283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Деятельность школьников</w:t>
            </w:r>
          </w:p>
        </w:tc>
      </w:tr>
      <w:tr w:rsidR="007674C8" w:rsidTr="001041BE">
        <w:trPr>
          <w:trHeight w:hRule="exact" w:val="3000"/>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pPr>
            <w:r>
              <w:rPr>
                <w:rStyle w:val="212pt"/>
              </w:rPr>
              <w:lastRenderedPageBreak/>
              <w:t>Что такое Родина? (региональный и местный компонент)</w:t>
            </w:r>
          </w:p>
        </w:tc>
        <w:tc>
          <w:tcPr>
            <w:tcW w:w="439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60"/>
            </w:pPr>
            <w:r>
              <w:rPr>
                <w:rStyle w:val="212pt0"/>
              </w:rPr>
              <w:t>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w:t>
            </w:r>
          </w:p>
        </w:tc>
        <w:tc>
          <w:tcPr>
            <w:tcW w:w="7944" w:type="dxa"/>
            <w:tcBorders>
              <w:top w:val="single" w:sz="4" w:space="0" w:color="auto"/>
              <w:left w:val="single" w:sz="4" w:space="0" w:color="auto"/>
              <w:right w:val="single" w:sz="4" w:space="0" w:color="auto"/>
            </w:tcBorders>
            <w:shd w:val="clear" w:color="auto" w:fill="FFFFFF"/>
          </w:tcPr>
          <w:p w:rsidR="007674C8" w:rsidRDefault="007674C8" w:rsidP="007674C8">
            <w:pPr>
              <w:pStyle w:val="22"/>
              <w:shd w:val="clear" w:color="auto" w:fill="auto"/>
              <w:spacing w:before="0" w:after="0" w:line="298" w:lineRule="exact"/>
              <w:ind w:firstLine="440"/>
            </w:pPr>
            <w:r>
              <w:rPr>
                <w:rStyle w:val="212pt0"/>
              </w:rPr>
              <w:t>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w:t>
            </w:r>
          </w:p>
          <w:p w:rsidR="007674C8" w:rsidRDefault="007674C8" w:rsidP="007674C8">
            <w:pPr>
              <w:pStyle w:val="22"/>
              <w:shd w:val="clear" w:color="auto" w:fill="auto"/>
              <w:spacing w:before="0" w:after="0" w:line="298" w:lineRule="exact"/>
              <w:ind w:firstLine="440"/>
            </w:pPr>
            <w:r>
              <w:rPr>
                <w:rStyle w:val="212pt0"/>
              </w:rPr>
              <w:t>Знакомство с традициями народов, живущих на территории России.</w:t>
            </w:r>
          </w:p>
          <w:p w:rsidR="007674C8" w:rsidRDefault="007674C8" w:rsidP="007674C8">
            <w:pPr>
              <w:pStyle w:val="22"/>
              <w:shd w:val="clear" w:color="auto" w:fill="auto"/>
              <w:spacing w:before="0" w:after="0" w:line="298" w:lineRule="exact"/>
              <w:ind w:firstLine="440"/>
            </w:pPr>
            <w:r>
              <w:rPr>
                <w:rStyle w:val="212pt0"/>
              </w:rPr>
              <w:t>Участие в дискуссии о том, что объединяет людей разных национальностей в одной стране, что им в этом помогает?</w:t>
            </w:r>
          </w:p>
        </w:tc>
      </w:tr>
      <w:tr w:rsidR="007674C8" w:rsidTr="001041BE">
        <w:trPr>
          <w:trHeight w:hRule="exact" w:val="2405"/>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40" w:lineRule="exact"/>
            </w:pPr>
            <w:r>
              <w:rPr>
                <w:rStyle w:val="212pt"/>
              </w:rPr>
              <w:t>Мы вместе</w:t>
            </w:r>
          </w:p>
        </w:tc>
        <w:tc>
          <w:tcPr>
            <w:tcW w:w="439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ind w:firstLine="460"/>
            </w:pPr>
            <w:r>
              <w:rPr>
                <w:rStyle w:val="212pt0"/>
              </w:rPr>
              <w:t>История создания Красного Креста. Особенности волонтерской деятельности. Волонтёрство в России</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40"/>
            </w:pPr>
            <w:r>
              <w:rPr>
                <w:rStyle w:val="212pt0"/>
              </w:rPr>
              <w:t>Знакомство школьников с информацией о создании в Международного Комитета Красного Креста.</w:t>
            </w:r>
          </w:p>
          <w:p w:rsidR="007674C8" w:rsidRDefault="007674C8" w:rsidP="007674C8">
            <w:pPr>
              <w:pStyle w:val="22"/>
              <w:shd w:val="clear" w:color="auto" w:fill="auto"/>
              <w:spacing w:before="0" w:after="0" w:line="298" w:lineRule="exact"/>
              <w:ind w:firstLine="440"/>
            </w:pPr>
            <w:r>
              <w:rPr>
                <w:rStyle w:val="212pt0"/>
              </w:rPr>
              <w:t>Участие в обсуждении вопроса: действительно ли создание именно этой организации можно считать началом волонтерского движения?</w:t>
            </w:r>
          </w:p>
          <w:p w:rsidR="007674C8" w:rsidRDefault="007674C8" w:rsidP="007674C8">
            <w:pPr>
              <w:pStyle w:val="22"/>
              <w:shd w:val="clear" w:color="auto" w:fill="auto"/>
              <w:spacing w:before="0" w:after="0" w:line="298" w:lineRule="exact"/>
              <w:ind w:firstLine="440"/>
            </w:pPr>
            <w:r>
              <w:rPr>
                <w:rStyle w:val="212pt0"/>
              </w:rPr>
              <w:t>Работа в группах по составлению списка особенностей волонтерской деятельности.</w:t>
            </w:r>
          </w:p>
          <w:p w:rsidR="007674C8" w:rsidRDefault="007674C8" w:rsidP="007674C8">
            <w:pPr>
              <w:pStyle w:val="22"/>
              <w:shd w:val="clear" w:color="auto" w:fill="auto"/>
              <w:spacing w:before="0" w:after="0" w:line="298" w:lineRule="exact"/>
              <w:ind w:firstLine="440"/>
            </w:pPr>
            <w:r>
              <w:rPr>
                <w:rStyle w:val="212pt0"/>
              </w:rPr>
              <w:t>Обмен историями из жизни о волонтёрской деятельности</w:t>
            </w:r>
          </w:p>
        </w:tc>
      </w:tr>
      <w:tr w:rsidR="007674C8" w:rsidTr="001041BE">
        <w:trPr>
          <w:trHeight w:hRule="exact" w:val="2707"/>
        </w:trPr>
        <w:tc>
          <w:tcPr>
            <w:tcW w:w="2837" w:type="dxa"/>
            <w:tcBorders>
              <w:top w:val="single" w:sz="4" w:space="0" w:color="auto"/>
              <w:left w:val="single" w:sz="4" w:space="0" w:color="auto"/>
              <w:bottom w:val="single" w:sz="4" w:space="0" w:color="auto"/>
            </w:tcBorders>
            <w:shd w:val="clear" w:color="auto" w:fill="FFFFFF"/>
          </w:tcPr>
          <w:p w:rsidR="007674C8" w:rsidRDefault="007674C8" w:rsidP="007674C8">
            <w:pPr>
              <w:pStyle w:val="22"/>
              <w:shd w:val="clear" w:color="auto" w:fill="auto"/>
              <w:spacing w:before="0" w:after="0" w:line="298" w:lineRule="exact"/>
            </w:pPr>
            <w:r>
              <w:rPr>
                <w:rStyle w:val="212pt"/>
              </w:rPr>
              <w:t>Главный закон страны</w:t>
            </w:r>
          </w:p>
        </w:tc>
        <w:tc>
          <w:tcPr>
            <w:tcW w:w="4397" w:type="dxa"/>
            <w:tcBorders>
              <w:top w:val="single" w:sz="4" w:space="0" w:color="auto"/>
              <w:left w:val="single" w:sz="4" w:space="0" w:color="auto"/>
              <w:bottom w:val="single" w:sz="4" w:space="0" w:color="auto"/>
            </w:tcBorders>
            <w:shd w:val="clear" w:color="auto" w:fill="FFFFFF"/>
          </w:tcPr>
          <w:p w:rsidR="007674C8" w:rsidRDefault="007674C8" w:rsidP="007674C8">
            <w:pPr>
              <w:pStyle w:val="22"/>
              <w:shd w:val="clear" w:color="auto" w:fill="auto"/>
              <w:spacing w:before="0" w:after="0" w:line="298" w:lineRule="exact"/>
              <w:ind w:firstLine="460"/>
            </w:pPr>
            <w:r>
              <w:rPr>
                <w:rStyle w:val="212pt0"/>
              </w:rPr>
              <w:t>Значение Конституции для граждан страны. Знание прав и выполнение обязанностей. Ответственность — это осознанное поведение</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40"/>
            </w:pPr>
            <w:r>
              <w:rPr>
                <w:rStyle w:val="212pt0"/>
              </w:rPr>
              <w:t>Участие во вступительной беседе о значении слова «конституция» и о жизни без конституции.</w:t>
            </w:r>
          </w:p>
          <w:p w:rsidR="007674C8" w:rsidRDefault="007674C8" w:rsidP="007674C8">
            <w:pPr>
              <w:pStyle w:val="22"/>
              <w:shd w:val="clear" w:color="auto" w:fill="auto"/>
              <w:spacing w:before="0" w:after="0" w:line="298" w:lineRule="exact"/>
              <w:ind w:firstLine="440"/>
            </w:pPr>
            <w:r>
              <w:rPr>
                <w:rStyle w:val="212pt0"/>
              </w:rPr>
              <w:t>Участие в обсуждении ситуаций, в которых было нарушение прав или невыполнение обязанностей.</w:t>
            </w:r>
          </w:p>
          <w:p w:rsidR="007674C8" w:rsidRDefault="007674C8" w:rsidP="007674C8">
            <w:pPr>
              <w:pStyle w:val="22"/>
              <w:shd w:val="clear" w:color="auto" w:fill="auto"/>
              <w:spacing w:before="0" w:after="0" w:line="298" w:lineRule="exact"/>
              <w:ind w:firstLine="440"/>
            </w:pPr>
            <w:r>
              <w:rPr>
                <w:rStyle w:val="212pt0"/>
              </w:rPr>
              <w:t>Участие в игре «Незаконченное предложение», во время которой каждый школьник продолжает предложение «Нужно знать Конституцию, потому что...»</w:t>
            </w:r>
          </w:p>
          <w:p w:rsidR="007674C8" w:rsidRDefault="007674C8" w:rsidP="007674C8">
            <w:pPr>
              <w:pStyle w:val="22"/>
              <w:shd w:val="clear" w:color="auto" w:fill="auto"/>
              <w:spacing w:before="0" w:after="0" w:line="298" w:lineRule="exact"/>
              <w:ind w:firstLine="440"/>
            </w:pPr>
            <w:r>
              <w:rPr>
                <w:rStyle w:val="212pt0"/>
              </w:rPr>
              <w:t>Участие в дискуссии об осознанном поведении и личной ответственности</w:t>
            </w:r>
          </w:p>
        </w:tc>
      </w:tr>
      <w:tr w:rsidR="007674C8" w:rsidTr="001041BE">
        <w:trPr>
          <w:trHeight w:hRule="exact" w:val="312"/>
        </w:trPr>
        <w:tc>
          <w:tcPr>
            <w:tcW w:w="283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Деятельность школьников</w:t>
            </w:r>
          </w:p>
        </w:tc>
      </w:tr>
      <w:tr w:rsidR="007674C8" w:rsidTr="001041BE">
        <w:trPr>
          <w:trHeight w:hRule="exact" w:val="1805"/>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3" w:lineRule="exact"/>
            </w:pPr>
            <w:r>
              <w:rPr>
                <w:rStyle w:val="212pt"/>
              </w:rPr>
              <w:lastRenderedPageBreak/>
              <w:t>Герои нашего времени</w:t>
            </w:r>
          </w:p>
        </w:tc>
        <w:tc>
          <w:tcPr>
            <w:tcW w:w="439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3" w:lineRule="exact"/>
              <w:ind w:firstLine="460"/>
            </w:pPr>
            <w:r>
              <w:rPr>
                <w:rStyle w:val="212pt0"/>
              </w:rPr>
              <w:t>Россия — страна с героическим прошлым. Современные герои — кто они? Россия начинается с меня?</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40"/>
            </w:pPr>
            <w:r>
              <w:rPr>
                <w:rStyle w:val="212pt0"/>
              </w:rPr>
              <w:t>Участие во вступительной беседе о непростой судьбе нашей страны, о войнах, которые выпали на долю народа и о героизме тех, кто вставал на ее защиту.</w:t>
            </w:r>
          </w:p>
          <w:p w:rsidR="007674C8" w:rsidRDefault="007674C8" w:rsidP="007674C8">
            <w:pPr>
              <w:pStyle w:val="22"/>
              <w:shd w:val="clear" w:color="auto" w:fill="auto"/>
              <w:spacing w:before="0" w:after="0" w:line="298" w:lineRule="exact"/>
              <w:ind w:firstLine="440"/>
            </w:pPr>
            <w:r>
              <w:rPr>
                <w:rStyle w:val="212pt0"/>
              </w:rPr>
              <w:t>Участие в дискуссии о том, есть ли место героизму сегодня? Обсуждение мнений школьников.</w:t>
            </w:r>
          </w:p>
          <w:p w:rsidR="007674C8" w:rsidRDefault="007674C8" w:rsidP="007674C8">
            <w:pPr>
              <w:pStyle w:val="22"/>
              <w:shd w:val="clear" w:color="auto" w:fill="auto"/>
              <w:spacing w:before="0" w:after="0" w:line="298" w:lineRule="exact"/>
              <w:ind w:firstLine="440"/>
            </w:pPr>
            <w:r>
              <w:rPr>
                <w:rStyle w:val="212pt0"/>
              </w:rPr>
              <w:t>Участие в игре «Качества современного героя»</w:t>
            </w:r>
          </w:p>
        </w:tc>
      </w:tr>
      <w:tr w:rsidR="007674C8" w:rsidTr="001041BE">
        <w:trPr>
          <w:trHeight w:hRule="exact" w:val="2102"/>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pPr>
            <w:r>
              <w:rPr>
                <w:rStyle w:val="212pt"/>
              </w:rPr>
              <w:t>Новогодние семейные традиции разных народов России</w:t>
            </w:r>
          </w:p>
        </w:tc>
        <w:tc>
          <w:tcPr>
            <w:tcW w:w="439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ind w:firstLine="460"/>
            </w:pPr>
            <w:r>
              <w:rPr>
                <w:rStyle w:val="212pt0"/>
              </w:rPr>
              <w:t>Новый год — праздник всей семьи. Новогодние семейные традиции. Новогодние приметы.</w:t>
            </w:r>
          </w:p>
          <w:p w:rsidR="007674C8" w:rsidRDefault="007674C8" w:rsidP="007674C8">
            <w:pPr>
              <w:pStyle w:val="22"/>
              <w:shd w:val="clear" w:color="auto" w:fill="auto"/>
              <w:spacing w:before="0" w:after="0" w:line="298" w:lineRule="exact"/>
              <w:ind w:firstLine="460"/>
            </w:pPr>
            <w:r>
              <w:rPr>
                <w:rStyle w:val="212pt0"/>
              </w:rPr>
              <w:t>Различные традиции встречи Нового года у разных народов России.</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40"/>
            </w:pPr>
            <w:r>
              <w:rPr>
                <w:rStyle w:val="212pt0"/>
              </w:rPr>
              <w:t>Игра «Вопрос из шляпы» (Все ли вы знаете о Новом годе?)</w:t>
            </w:r>
          </w:p>
          <w:p w:rsidR="007674C8" w:rsidRDefault="007674C8" w:rsidP="007674C8">
            <w:pPr>
              <w:pStyle w:val="22"/>
              <w:shd w:val="clear" w:color="auto" w:fill="auto"/>
              <w:spacing w:before="0" w:after="0" w:line="298" w:lineRule="exact"/>
              <w:ind w:firstLine="440"/>
            </w:pPr>
            <w:r>
              <w:rPr>
                <w:rStyle w:val="212pt0"/>
              </w:rPr>
              <w:t>Участие в дискуссии «Поделись новогодней традицией, которая объединяет народы нашей страны».</w:t>
            </w:r>
          </w:p>
          <w:p w:rsidR="007674C8" w:rsidRDefault="007674C8" w:rsidP="007674C8">
            <w:pPr>
              <w:pStyle w:val="22"/>
              <w:shd w:val="clear" w:color="auto" w:fill="auto"/>
              <w:spacing w:before="0" w:after="0" w:line="298" w:lineRule="exact"/>
              <w:ind w:firstLine="440"/>
            </w:pPr>
            <w:r>
              <w:rPr>
                <w:rStyle w:val="212pt0"/>
              </w:rPr>
              <w:t>Участие в беседе о том, что чаще всего мы мечтаем о материальных подарках, но есть ли что-то, что мы хотели бы изменить в себе в Новом году?</w:t>
            </w:r>
          </w:p>
          <w:p w:rsidR="007674C8" w:rsidRDefault="007674C8" w:rsidP="007674C8">
            <w:pPr>
              <w:pStyle w:val="22"/>
              <w:shd w:val="clear" w:color="auto" w:fill="auto"/>
              <w:spacing w:before="0" w:after="0" w:line="298" w:lineRule="exact"/>
              <w:ind w:firstLine="440"/>
            </w:pPr>
            <w:r>
              <w:rPr>
                <w:rStyle w:val="212pt0"/>
              </w:rPr>
              <w:t>Участие в разговоре о новогодних приметах, подарках.</w:t>
            </w:r>
          </w:p>
        </w:tc>
      </w:tr>
      <w:tr w:rsidR="007674C8" w:rsidTr="001041BE">
        <w:trPr>
          <w:trHeight w:hRule="exact" w:val="1805"/>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pPr>
            <w:r>
              <w:rPr>
                <w:rStyle w:val="212pt"/>
              </w:rPr>
              <w:t>От А до Я.</w:t>
            </w:r>
          </w:p>
          <w:p w:rsidR="007674C8" w:rsidRDefault="007674C8" w:rsidP="007674C8">
            <w:pPr>
              <w:pStyle w:val="22"/>
              <w:shd w:val="clear" w:color="auto" w:fill="auto"/>
              <w:spacing w:before="0" w:after="0" w:line="298" w:lineRule="exact"/>
            </w:pPr>
            <w:r>
              <w:rPr>
                <w:rStyle w:val="212pt"/>
              </w:rPr>
              <w:t>450 лет "Азбуке" Ивана Фёдорова</w:t>
            </w:r>
          </w:p>
        </w:tc>
        <w:tc>
          <w:tcPr>
            <w:tcW w:w="439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60"/>
            </w:pPr>
            <w:r>
              <w:rPr>
                <w:rStyle w:val="212pt0"/>
              </w:rPr>
              <w:t>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w:t>
            </w:r>
          </w:p>
        </w:tc>
        <w:tc>
          <w:tcPr>
            <w:tcW w:w="7944" w:type="dxa"/>
            <w:tcBorders>
              <w:top w:val="single" w:sz="4" w:space="0" w:color="auto"/>
              <w:left w:val="single" w:sz="4" w:space="0" w:color="auto"/>
              <w:right w:val="single" w:sz="4" w:space="0" w:color="auto"/>
            </w:tcBorders>
            <w:shd w:val="clear" w:color="auto" w:fill="FFFFFF"/>
          </w:tcPr>
          <w:p w:rsidR="007674C8" w:rsidRDefault="007674C8" w:rsidP="007674C8">
            <w:pPr>
              <w:pStyle w:val="22"/>
              <w:shd w:val="clear" w:color="auto" w:fill="auto"/>
              <w:spacing w:before="0" w:after="0" w:line="298" w:lineRule="exact"/>
              <w:ind w:firstLine="440"/>
            </w:pPr>
            <w:r>
              <w:rPr>
                <w:rStyle w:val="212pt0"/>
              </w:rPr>
              <w:t>Беседа о разных способах передачи информации.</w:t>
            </w:r>
          </w:p>
          <w:p w:rsidR="007674C8" w:rsidRDefault="007674C8" w:rsidP="007674C8">
            <w:pPr>
              <w:pStyle w:val="22"/>
              <w:shd w:val="clear" w:color="auto" w:fill="auto"/>
              <w:spacing w:before="0" w:after="0" w:line="298" w:lineRule="exact"/>
              <w:ind w:firstLine="440"/>
            </w:pPr>
            <w:r>
              <w:rPr>
                <w:rStyle w:val="212pt0"/>
              </w:rPr>
              <w:t>Блиц-опрос «Интересные факты об Азбуке».</w:t>
            </w:r>
          </w:p>
          <w:p w:rsidR="007674C8" w:rsidRDefault="007674C8" w:rsidP="007674C8">
            <w:pPr>
              <w:pStyle w:val="22"/>
              <w:shd w:val="clear" w:color="auto" w:fill="auto"/>
              <w:spacing w:before="0" w:after="0" w:line="298" w:lineRule="exact"/>
              <w:ind w:firstLine="440"/>
            </w:pPr>
            <w:r>
              <w:rPr>
                <w:rStyle w:val="212pt0"/>
              </w:rPr>
              <w:t>Эвристическая беседа «Первая печатная «Азбука»: в чем особенности».</w:t>
            </w:r>
          </w:p>
          <w:p w:rsidR="007674C8" w:rsidRDefault="007674C8" w:rsidP="007674C8">
            <w:pPr>
              <w:pStyle w:val="22"/>
              <w:shd w:val="clear" w:color="auto" w:fill="auto"/>
              <w:spacing w:before="0" w:after="0" w:line="298" w:lineRule="exact"/>
              <w:ind w:firstLine="440"/>
            </w:pPr>
            <w:r>
              <w:rPr>
                <w:rStyle w:val="212pt0"/>
              </w:rPr>
              <w:t>Интерактивные задания, связанные с содержанием «Азбуки».</w:t>
            </w:r>
          </w:p>
        </w:tc>
      </w:tr>
      <w:tr w:rsidR="007674C8" w:rsidTr="001041BE">
        <w:trPr>
          <w:trHeight w:hRule="exact" w:val="2414"/>
        </w:trPr>
        <w:tc>
          <w:tcPr>
            <w:tcW w:w="2837" w:type="dxa"/>
            <w:tcBorders>
              <w:top w:val="single" w:sz="4" w:space="0" w:color="auto"/>
              <w:left w:val="single" w:sz="4" w:space="0" w:color="auto"/>
              <w:bottom w:val="single" w:sz="4" w:space="0" w:color="auto"/>
            </w:tcBorders>
            <w:shd w:val="clear" w:color="auto" w:fill="FFFFFF"/>
          </w:tcPr>
          <w:p w:rsidR="007674C8" w:rsidRDefault="007674C8" w:rsidP="007674C8">
            <w:pPr>
              <w:pStyle w:val="22"/>
              <w:shd w:val="clear" w:color="auto" w:fill="auto"/>
              <w:spacing w:before="0" w:line="240" w:lineRule="exact"/>
            </w:pPr>
            <w:r>
              <w:rPr>
                <w:rStyle w:val="212pt"/>
              </w:rPr>
              <w:t>Налоговая</w:t>
            </w:r>
          </w:p>
          <w:p w:rsidR="007674C8" w:rsidRDefault="007674C8" w:rsidP="007674C8">
            <w:pPr>
              <w:pStyle w:val="22"/>
              <w:shd w:val="clear" w:color="auto" w:fill="auto"/>
              <w:spacing w:before="120" w:after="0" w:line="240" w:lineRule="exact"/>
            </w:pPr>
            <w:r>
              <w:rPr>
                <w:rStyle w:val="212pt"/>
              </w:rPr>
              <w:t>грамотность</w:t>
            </w:r>
          </w:p>
        </w:tc>
        <w:tc>
          <w:tcPr>
            <w:tcW w:w="4397" w:type="dxa"/>
            <w:tcBorders>
              <w:top w:val="single" w:sz="4" w:space="0" w:color="auto"/>
              <w:left w:val="single" w:sz="4" w:space="0" w:color="auto"/>
              <w:bottom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60"/>
            </w:pPr>
            <w:r>
              <w:rPr>
                <w:rStyle w:val="212pt0"/>
              </w:rPr>
              <w:t>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7674C8" w:rsidRDefault="007674C8" w:rsidP="007674C8">
            <w:pPr>
              <w:pStyle w:val="22"/>
              <w:shd w:val="clear" w:color="auto" w:fill="auto"/>
              <w:spacing w:before="0" w:after="0" w:line="298" w:lineRule="exact"/>
              <w:ind w:firstLine="440"/>
            </w:pPr>
            <w:r>
              <w:rPr>
                <w:rStyle w:val="212pt0"/>
              </w:rPr>
              <w:t>Беседа о том, что такое налоговая система.</w:t>
            </w:r>
          </w:p>
          <w:p w:rsidR="007674C8" w:rsidRDefault="007674C8" w:rsidP="007674C8">
            <w:pPr>
              <w:pStyle w:val="22"/>
              <w:shd w:val="clear" w:color="auto" w:fill="auto"/>
              <w:spacing w:before="0" w:after="0" w:line="298" w:lineRule="exact"/>
              <w:ind w:left="440"/>
              <w:jc w:val="left"/>
            </w:pPr>
            <w:r>
              <w:rPr>
                <w:rStyle w:val="212pt0"/>
              </w:rPr>
              <w:t>Блиц-опрос «Для чего государству необходим бюджет?». Беседа «Права и обязанности налогоплательщика». Интерактивное задание «Создай и распредели бюджет».</w:t>
            </w:r>
          </w:p>
        </w:tc>
      </w:tr>
      <w:tr w:rsidR="007674C8" w:rsidTr="001041BE">
        <w:trPr>
          <w:trHeight w:hRule="exact" w:val="312"/>
        </w:trPr>
        <w:tc>
          <w:tcPr>
            <w:tcW w:w="283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Деятельность школьников</w:t>
            </w:r>
          </w:p>
        </w:tc>
      </w:tr>
      <w:tr w:rsidR="007674C8" w:rsidTr="001041BE">
        <w:trPr>
          <w:trHeight w:hRule="exact" w:val="2405"/>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pPr>
            <w:r>
              <w:rPr>
                <w:rStyle w:val="212pt"/>
              </w:rPr>
              <w:lastRenderedPageBreak/>
              <w:t>Непокоренные.</w:t>
            </w:r>
          </w:p>
          <w:p w:rsidR="007674C8" w:rsidRDefault="007674C8" w:rsidP="007674C8">
            <w:pPr>
              <w:pStyle w:val="22"/>
              <w:shd w:val="clear" w:color="auto" w:fill="auto"/>
              <w:spacing w:before="0" w:after="0" w:line="298" w:lineRule="exact"/>
            </w:pPr>
            <w:r>
              <w:rPr>
                <w:rStyle w:val="212pt"/>
              </w:rPr>
              <w:t>80 лет со дня полного освобождения Ленинграда от фашистской блокады</w:t>
            </w:r>
          </w:p>
        </w:tc>
        <w:tc>
          <w:tcPr>
            <w:tcW w:w="439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ind w:firstLine="460"/>
            </w:pPr>
            <w:r>
              <w:rPr>
                <w:rStyle w:val="212pt0"/>
              </w:rPr>
              <w:t>Г олод, морозы, бомбардировки — тяготы блокадного Ленинграда. Блокадный паек. Способы выживания ленинградцев.</w:t>
            </w:r>
          </w:p>
          <w:p w:rsidR="007674C8" w:rsidRDefault="007674C8" w:rsidP="007674C8">
            <w:pPr>
              <w:pStyle w:val="22"/>
              <w:shd w:val="clear" w:color="auto" w:fill="auto"/>
              <w:spacing w:before="0" w:after="0" w:line="298" w:lineRule="exact"/>
              <w:ind w:firstLine="460"/>
            </w:pPr>
            <w:r>
              <w:rPr>
                <w:rStyle w:val="212pt0"/>
              </w:rPr>
              <w:t>О провале планов немецких войск.</w:t>
            </w:r>
          </w:p>
          <w:p w:rsidR="007674C8" w:rsidRDefault="007674C8" w:rsidP="007674C8">
            <w:pPr>
              <w:pStyle w:val="22"/>
              <w:shd w:val="clear" w:color="auto" w:fill="auto"/>
              <w:spacing w:before="0" w:after="0" w:line="298" w:lineRule="exact"/>
              <w:ind w:firstLine="460"/>
            </w:pPr>
            <w:r>
              <w:rPr>
                <w:rStyle w:val="212pt0"/>
              </w:rPr>
              <w:t>О героизме советских воинов, освободивших город на Неве.</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40"/>
            </w:pPr>
            <w:r>
              <w:rPr>
                <w:rStyle w:val="212pt0"/>
              </w:rPr>
              <w:t>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w:t>
            </w:r>
          </w:p>
          <w:p w:rsidR="007674C8" w:rsidRDefault="007674C8" w:rsidP="007674C8">
            <w:pPr>
              <w:pStyle w:val="22"/>
              <w:shd w:val="clear" w:color="auto" w:fill="auto"/>
              <w:spacing w:before="0" w:after="0" w:line="298" w:lineRule="exact"/>
              <w:ind w:firstLine="440"/>
            </w:pPr>
            <w:r>
              <w:rPr>
                <w:rStyle w:val="212pt0"/>
              </w:rPr>
              <w:t>Беседа о том, что помогало людям выстоять в осажденном городе.</w:t>
            </w:r>
          </w:p>
          <w:p w:rsidR="007674C8" w:rsidRDefault="007674C8" w:rsidP="007674C8">
            <w:pPr>
              <w:pStyle w:val="22"/>
              <w:shd w:val="clear" w:color="auto" w:fill="auto"/>
              <w:spacing w:before="0" w:after="0" w:line="298" w:lineRule="exact"/>
              <w:ind w:firstLine="440"/>
            </w:pPr>
            <w:r>
              <w:rPr>
                <w:rStyle w:val="212pt0"/>
              </w:rPr>
              <w:t>Работа в парах с дальнейшим обобщением: почему планам Гитлера не суждено было сбыться?</w:t>
            </w:r>
          </w:p>
        </w:tc>
      </w:tr>
      <w:tr w:rsidR="007674C8" w:rsidTr="001041BE">
        <w:trPr>
          <w:trHeight w:hRule="exact" w:val="3298"/>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40" w:lineRule="exact"/>
            </w:pPr>
            <w:r>
              <w:rPr>
                <w:rStyle w:val="212pt"/>
              </w:rPr>
              <w:t>Союзники России</w:t>
            </w:r>
          </w:p>
        </w:tc>
        <w:tc>
          <w:tcPr>
            <w:tcW w:w="439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60"/>
            </w:pPr>
            <w:r>
              <w:rPr>
                <w:rStyle w:val="212pt0"/>
              </w:rPr>
              <w:t>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w:t>
            </w:r>
          </w:p>
        </w:tc>
        <w:tc>
          <w:tcPr>
            <w:tcW w:w="7944" w:type="dxa"/>
            <w:tcBorders>
              <w:top w:val="single" w:sz="4" w:space="0" w:color="auto"/>
              <w:left w:val="single" w:sz="4" w:space="0" w:color="auto"/>
              <w:right w:val="single" w:sz="4" w:space="0" w:color="auto"/>
            </w:tcBorders>
            <w:shd w:val="clear" w:color="auto" w:fill="FFFFFF"/>
          </w:tcPr>
          <w:p w:rsidR="007674C8" w:rsidRDefault="007674C8" w:rsidP="007674C8">
            <w:pPr>
              <w:pStyle w:val="22"/>
              <w:shd w:val="clear" w:color="auto" w:fill="auto"/>
              <w:spacing w:before="0" w:after="0" w:line="298" w:lineRule="exact"/>
              <w:ind w:firstLine="440"/>
              <w:jc w:val="left"/>
            </w:pPr>
            <w:r>
              <w:rPr>
                <w:rStyle w:val="212pt0"/>
              </w:rPr>
              <w:t>Беседа о государствах-союзниках Российской Федерации. Блиц-опрос: «Какие традиционные ценности разделяют союзники?».</w:t>
            </w:r>
          </w:p>
          <w:p w:rsidR="007674C8" w:rsidRDefault="007674C8" w:rsidP="007674C8">
            <w:pPr>
              <w:pStyle w:val="22"/>
              <w:shd w:val="clear" w:color="auto" w:fill="auto"/>
              <w:spacing w:before="0" w:after="0" w:line="298" w:lineRule="exact"/>
              <w:ind w:firstLine="440"/>
            </w:pPr>
            <w:r>
              <w:rPr>
                <w:rStyle w:val="212pt0"/>
              </w:rPr>
              <w:t>Дискуссия: права и обязанности союзных государств.</w:t>
            </w:r>
          </w:p>
          <w:p w:rsidR="007674C8" w:rsidRDefault="007674C8" w:rsidP="007674C8">
            <w:pPr>
              <w:pStyle w:val="22"/>
              <w:shd w:val="clear" w:color="auto" w:fill="auto"/>
              <w:spacing w:before="0" w:after="0" w:line="298" w:lineRule="exact"/>
              <w:ind w:firstLine="440"/>
            </w:pPr>
            <w:r>
              <w:rPr>
                <w:rStyle w:val="212pt0"/>
              </w:rPr>
              <w:t>В чем заключается союзническая поддержка? Что Россия делает для союзников?</w:t>
            </w:r>
          </w:p>
        </w:tc>
      </w:tr>
      <w:tr w:rsidR="007674C8" w:rsidTr="001041BE">
        <w:trPr>
          <w:trHeight w:hRule="exact" w:val="3010"/>
        </w:trPr>
        <w:tc>
          <w:tcPr>
            <w:tcW w:w="2837" w:type="dxa"/>
            <w:tcBorders>
              <w:top w:val="single" w:sz="4" w:space="0" w:color="auto"/>
              <w:left w:val="single" w:sz="4" w:space="0" w:color="auto"/>
              <w:bottom w:val="single" w:sz="4" w:space="0" w:color="auto"/>
            </w:tcBorders>
            <w:shd w:val="clear" w:color="auto" w:fill="FFFFFF"/>
          </w:tcPr>
          <w:p w:rsidR="007674C8" w:rsidRDefault="007674C8" w:rsidP="007674C8">
            <w:pPr>
              <w:pStyle w:val="22"/>
              <w:shd w:val="clear" w:color="auto" w:fill="auto"/>
              <w:spacing w:before="0" w:after="0" w:line="298" w:lineRule="exact"/>
            </w:pPr>
            <w:r>
              <w:rPr>
                <w:rStyle w:val="212pt"/>
              </w:rPr>
              <w:t>190 лет со дня рождения Д. Менделеева. День российской науки</w:t>
            </w:r>
          </w:p>
        </w:tc>
        <w:tc>
          <w:tcPr>
            <w:tcW w:w="4397" w:type="dxa"/>
            <w:tcBorders>
              <w:top w:val="single" w:sz="4" w:space="0" w:color="auto"/>
              <w:left w:val="single" w:sz="4" w:space="0" w:color="auto"/>
              <w:bottom w:val="single" w:sz="4" w:space="0" w:color="auto"/>
            </w:tcBorders>
            <w:shd w:val="clear" w:color="auto" w:fill="FFFFFF"/>
          </w:tcPr>
          <w:p w:rsidR="007674C8" w:rsidRDefault="007674C8" w:rsidP="007674C8">
            <w:pPr>
              <w:pStyle w:val="22"/>
              <w:shd w:val="clear" w:color="auto" w:fill="auto"/>
              <w:spacing w:before="0" w:after="0" w:line="298" w:lineRule="exact"/>
              <w:ind w:firstLine="460"/>
            </w:pPr>
            <w:r>
              <w:rPr>
                <w:rStyle w:val="212pt0"/>
              </w:rPr>
              <w:t>Цивилизация без научных достижений. Научные и технические достижения в нашей стране. Вклад российских ученых в мировую науку.</w:t>
            </w:r>
          </w:p>
          <w:p w:rsidR="007674C8" w:rsidRDefault="007674C8" w:rsidP="007674C8">
            <w:pPr>
              <w:pStyle w:val="22"/>
              <w:shd w:val="clear" w:color="auto" w:fill="auto"/>
              <w:spacing w:before="0" w:after="0" w:line="298" w:lineRule="exact"/>
              <w:ind w:firstLine="460"/>
            </w:pPr>
            <w:r>
              <w:rPr>
                <w:rStyle w:val="212pt0"/>
              </w:rPr>
              <w:t>Д.И. Менделеев и роль его достижений для науки.</w:t>
            </w:r>
          </w:p>
          <w:p w:rsidR="007674C8" w:rsidRDefault="007674C8" w:rsidP="007674C8">
            <w:pPr>
              <w:pStyle w:val="22"/>
              <w:shd w:val="clear" w:color="auto" w:fill="auto"/>
              <w:spacing w:before="0" w:after="0" w:line="298" w:lineRule="exact"/>
              <w:ind w:firstLine="460"/>
            </w:pPr>
            <w:r>
              <w:rPr>
                <w:rStyle w:val="212pt0"/>
              </w:rPr>
              <w:t>Достижения науки в повседневной жизни. Плюсы и минусы научно</w:t>
            </w:r>
            <w:r>
              <w:rPr>
                <w:rStyle w:val="212pt0"/>
              </w:rPr>
              <w:softHyphen/>
              <w:t>технического прогресса</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40"/>
            </w:pPr>
            <w:r>
              <w:rPr>
                <w:rStyle w:val="212pt0"/>
              </w:rPr>
              <w:t>Участие во вступительной беседе о том, какой была бы жизнь человека без научных достижений.</w:t>
            </w:r>
          </w:p>
          <w:p w:rsidR="007674C8" w:rsidRDefault="007674C8" w:rsidP="007674C8">
            <w:pPr>
              <w:pStyle w:val="22"/>
              <w:shd w:val="clear" w:color="auto" w:fill="auto"/>
              <w:spacing w:before="0" w:after="0" w:line="298" w:lineRule="exact"/>
              <w:ind w:firstLine="440"/>
            </w:pPr>
            <w:r>
              <w:rPr>
                <w:rStyle w:val="212pt0"/>
              </w:rPr>
              <w:t>Участие в беседе об основных научных и технических достижениях в нашей стране.</w:t>
            </w:r>
          </w:p>
          <w:p w:rsidR="007674C8" w:rsidRDefault="007674C8" w:rsidP="007674C8">
            <w:pPr>
              <w:pStyle w:val="22"/>
              <w:shd w:val="clear" w:color="auto" w:fill="auto"/>
              <w:spacing w:before="0" w:after="0" w:line="298" w:lineRule="exact"/>
              <w:ind w:firstLine="440"/>
            </w:pPr>
            <w:r>
              <w:rPr>
                <w:rStyle w:val="212pt0"/>
              </w:rPr>
              <w:t>Участие в интерактивном задании «Д.И. Менделеев: не только химия».</w:t>
            </w:r>
          </w:p>
          <w:p w:rsidR="007674C8" w:rsidRDefault="007674C8" w:rsidP="007674C8">
            <w:pPr>
              <w:pStyle w:val="22"/>
              <w:shd w:val="clear" w:color="auto" w:fill="auto"/>
              <w:spacing w:before="0" w:after="0" w:line="298" w:lineRule="exact"/>
              <w:ind w:firstLine="440"/>
            </w:pPr>
            <w:r>
              <w:rPr>
                <w:rStyle w:val="212pt0"/>
              </w:rPr>
              <w:t>Участие в блиц - опросе «Примеры использования достижений науки в повседневной жизни».</w:t>
            </w:r>
          </w:p>
          <w:p w:rsidR="007674C8" w:rsidRDefault="007674C8" w:rsidP="007674C8">
            <w:pPr>
              <w:pStyle w:val="22"/>
              <w:shd w:val="clear" w:color="auto" w:fill="auto"/>
              <w:spacing w:before="0" w:after="0" w:line="298" w:lineRule="exact"/>
              <w:ind w:firstLine="440"/>
            </w:pPr>
            <w:r>
              <w:rPr>
                <w:rStyle w:val="212pt0"/>
              </w:rPr>
              <w:t>Работа в группах с дальнейшим обобщением: «Плюсы и минусы научно-технического прогресса»</w:t>
            </w:r>
          </w:p>
        </w:tc>
      </w:tr>
      <w:tr w:rsidR="007674C8" w:rsidTr="001041BE">
        <w:trPr>
          <w:trHeight w:hRule="exact" w:val="312"/>
        </w:trPr>
        <w:tc>
          <w:tcPr>
            <w:tcW w:w="283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40" w:lineRule="exact"/>
            </w:pPr>
            <w:r>
              <w:rPr>
                <w:rStyle w:val="212pt"/>
              </w:rPr>
              <w:t>Деятельность школьников</w:t>
            </w:r>
          </w:p>
        </w:tc>
      </w:tr>
      <w:tr w:rsidR="007674C8" w:rsidTr="001041BE">
        <w:trPr>
          <w:trHeight w:hRule="exact" w:val="4200"/>
        </w:trPr>
        <w:tc>
          <w:tcPr>
            <w:tcW w:w="283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line="240" w:lineRule="exact"/>
            </w:pPr>
            <w:r>
              <w:rPr>
                <w:rStyle w:val="212pt"/>
              </w:rPr>
              <w:lastRenderedPageBreak/>
              <w:t>День</w:t>
            </w:r>
          </w:p>
          <w:p w:rsidR="007674C8" w:rsidRDefault="007674C8" w:rsidP="007674C8">
            <w:pPr>
              <w:pStyle w:val="22"/>
              <w:shd w:val="clear" w:color="auto" w:fill="auto"/>
              <w:spacing w:before="120" w:after="0" w:line="240" w:lineRule="exact"/>
            </w:pPr>
            <w:r>
              <w:rPr>
                <w:rStyle w:val="212pt"/>
              </w:rPr>
              <w:t>первооткрывателя</w:t>
            </w:r>
          </w:p>
        </w:tc>
        <w:tc>
          <w:tcPr>
            <w:tcW w:w="4397" w:type="dxa"/>
            <w:tcBorders>
              <w:top w:val="single" w:sz="4" w:space="0" w:color="auto"/>
              <w:left w:val="single" w:sz="4" w:space="0" w:color="auto"/>
            </w:tcBorders>
            <w:shd w:val="clear" w:color="auto" w:fill="FFFFFF"/>
          </w:tcPr>
          <w:p w:rsidR="007674C8" w:rsidRDefault="007674C8" w:rsidP="007674C8">
            <w:pPr>
              <w:pStyle w:val="22"/>
              <w:shd w:val="clear" w:color="auto" w:fill="auto"/>
              <w:spacing w:before="0" w:after="0" w:line="298" w:lineRule="exact"/>
              <w:ind w:firstLine="460"/>
            </w:pPr>
            <w:r>
              <w:rPr>
                <w:rStyle w:val="212pt0"/>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tc>
        <w:tc>
          <w:tcPr>
            <w:tcW w:w="7944" w:type="dxa"/>
            <w:tcBorders>
              <w:top w:val="single" w:sz="4" w:space="0" w:color="auto"/>
              <w:left w:val="single" w:sz="4" w:space="0" w:color="auto"/>
              <w:right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40"/>
            </w:pPr>
            <w:r>
              <w:rPr>
                <w:rStyle w:val="212pt0"/>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rsidR="007674C8" w:rsidRDefault="007674C8" w:rsidP="007674C8">
            <w:pPr>
              <w:pStyle w:val="22"/>
              <w:shd w:val="clear" w:color="auto" w:fill="auto"/>
              <w:spacing w:before="0" w:after="0" w:line="298" w:lineRule="exact"/>
              <w:ind w:firstLine="440"/>
            </w:pPr>
            <w:r>
              <w:rPr>
                <w:rStyle w:val="212pt0"/>
              </w:rPr>
              <w:t>Просмотр и обсуждение видеоролика Русского географического общества о русских землепроходцах.</w:t>
            </w:r>
          </w:p>
          <w:p w:rsidR="007674C8" w:rsidRDefault="007674C8" w:rsidP="007674C8">
            <w:pPr>
              <w:pStyle w:val="22"/>
              <w:shd w:val="clear" w:color="auto" w:fill="auto"/>
              <w:spacing w:before="0" w:after="0" w:line="298" w:lineRule="exact"/>
              <w:ind w:firstLine="440"/>
            </w:pPr>
            <w:r>
              <w:rPr>
                <w:rStyle w:val="212pt0"/>
              </w:rPr>
              <w:t>Игра «Своя игра», в которой разыгрываются вопросы об уникальных местах России и их первооткрывателях.</w:t>
            </w:r>
          </w:p>
          <w:p w:rsidR="007674C8" w:rsidRDefault="007674C8" w:rsidP="007674C8">
            <w:pPr>
              <w:pStyle w:val="22"/>
              <w:shd w:val="clear" w:color="auto" w:fill="auto"/>
              <w:spacing w:before="0" w:after="0" w:line="298" w:lineRule="exact"/>
              <w:ind w:firstLine="440"/>
            </w:pPr>
            <w:r>
              <w:rPr>
                <w:rStyle w:val="212pt0"/>
              </w:rPr>
              <w:t>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r>
      <w:tr w:rsidR="007674C8" w:rsidTr="001041BE">
        <w:trPr>
          <w:trHeight w:hRule="exact" w:val="3307"/>
        </w:trPr>
        <w:tc>
          <w:tcPr>
            <w:tcW w:w="2837" w:type="dxa"/>
            <w:tcBorders>
              <w:top w:val="single" w:sz="4" w:space="0" w:color="auto"/>
              <w:left w:val="single" w:sz="4" w:space="0" w:color="auto"/>
              <w:bottom w:val="single" w:sz="4" w:space="0" w:color="auto"/>
            </w:tcBorders>
            <w:shd w:val="clear" w:color="auto" w:fill="FFFFFF"/>
          </w:tcPr>
          <w:p w:rsidR="007674C8" w:rsidRDefault="007674C8" w:rsidP="007674C8">
            <w:pPr>
              <w:pStyle w:val="22"/>
              <w:shd w:val="clear" w:color="auto" w:fill="auto"/>
              <w:spacing w:before="0" w:after="0" w:line="298" w:lineRule="exact"/>
            </w:pPr>
            <w:r>
              <w:rPr>
                <w:rStyle w:val="212pt"/>
              </w:rPr>
              <w:t>День защитника Отечества. 280 лет со дня рождения Федора Ушакова</w:t>
            </w:r>
          </w:p>
        </w:tc>
        <w:tc>
          <w:tcPr>
            <w:tcW w:w="4397" w:type="dxa"/>
            <w:tcBorders>
              <w:top w:val="single" w:sz="4" w:space="0" w:color="auto"/>
              <w:left w:val="single" w:sz="4" w:space="0" w:color="auto"/>
              <w:bottom w:val="single" w:sz="4" w:space="0" w:color="auto"/>
            </w:tcBorders>
            <w:shd w:val="clear" w:color="auto" w:fill="FFFFFF"/>
            <w:vAlign w:val="bottom"/>
          </w:tcPr>
          <w:p w:rsidR="007674C8" w:rsidRDefault="007674C8" w:rsidP="007674C8">
            <w:pPr>
              <w:pStyle w:val="22"/>
              <w:shd w:val="clear" w:color="auto" w:fill="auto"/>
              <w:spacing w:before="0" w:after="0" w:line="298" w:lineRule="exact"/>
              <w:ind w:firstLine="460"/>
            </w:pPr>
            <w:r>
              <w:rPr>
                <w:rStyle w:val="212pt0"/>
              </w:rPr>
              <w:t>День защитника Отечества: исторические традиции. Профессия военного: кто её выбирает сегодня.</w:t>
            </w:r>
          </w:p>
          <w:p w:rsidR="007674C8" w:rsidRDefault="007674C8" w:rsidP="007674C8">
            <w:pPr>
              <w:pStyle w:val="22"/>
              <w:shd w:val="clear" w:color="auto" w:fill="auto"/>
              <w:spacing w:before="0" w:after="0" w:line="298" w:lineRule="exact"/>
              <w:ind w:firstLine="460"/>
            </w:pPr>
            <w:r>
              <w:rPr>
                <w:rStyle w:val="212pt0"/>
              </w:rPr>
              <w:t>Смекалка в военном деле. 280- 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Ушакова.</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7674C8" w:rsidRDefault="007674C8" w:rsidP="007674C8">
            <w:pPr>
              <w:pStyle w:val="22"/>
              <w:shd w:val="clear" w:color="auto" w:fill="auto"/>
              <w:spacing w:before="0" w:after="0" w:line="298" w:lineRule="exact"/>
              <w:ind w:firstLine="440"/>
            </w:pPr>
            <w:r>
              <w:rPr>
                <w:rStyle w:val="212pt0"/>
              </w:rPr>
              <w:t>Участие в интеллектуальной разминке «Что вы знаете о Дне защитника Отечества».</w:t>
            </w:r>
          </w:p>
          <w:p w:rsidR="007674C8" w:rsidRDefault="007674C8" w:rsidP="007674C8">
            <w:pPr>
              <w:pStyle w:val="22"/>
              <w:shd w:val="clear" w:color="auto" w:fill="auto"/>
              <w:spacing w:before="0" w:after="0" w:line="298" w:lineRule="exact"/>
              <w:ind w:firstLine="440"/>
            </w:pPr>
            <w:r>
              <w:rPr>
                <w:rStyle w:val="212pt0"/>
              </w:rPr>
              <w:t>Участие в дискуссии о причинах выбора профессии военного.</w:t>
            </w:r>
          </w:p>
          <w:p w:rsidR="007674C8" w:rsidRDefault="007674C8" w:rsidP="007674C8">
            <w:pPr>
              <w:pStyle w:val="22"/>
              <w:shd w:val="clear" w:color="auto" w:fill="auto"/>
              <w:spacing w:before="0" w:after="0" w:line="298" w:lineRule="exact"/>
              <w:ind w:firstLine="440"/>
            </w:pPr>
            <w:r>
              <w:rPr>
                <w:rStyle w:val="212pt0"/>
              </w:rPr>
              <w:t>Участие в работе в парах: знакомство с примерами военных действий, в которых выручала смекалка.</w:t>
            </w:r>
          </w:p>
          <w:p w:rsidR="007674C8" w:rsidRDefault="007674C8" w:rsidP="007674C8">
            <w:pPr>
              <w:pStyle w:val="22"/>
              <w:shd w:val="clear" w:color="auto" w:fill="auto"/>
              <w:spacing w:before="0" w:after="0" w:line="298" w:lineRule="exact"/>
              <w:ind w:firstLine="440"/>
            </w:pPr>
            <w:r>
              <w:rPr>
                <w:rStyle w:val="212pt0"/>
              </w:rPr>
              <w:t>История и современность: уроки адмирала Ушакова.</w:t>
            </w:r>
          </w:p>
          <w:p w:rsidR="007674C8" w:rsidRDefault="007674C8" w:rsidP="007674C8">
            <w:pPr>
              <w:pStyle w:val="22"/>
              <w:shd w:val="clear" w:color="auto" w:fill="auto"/>
              <w:spacing w:before="0" w:after="0" w:line="298" w:lineRule="exact"/>
              <w:ind w:firstLine="440"/>
            </w:pPr>
            <w:r>
              <w:rPr>
                <w:rStyle w:val="212pt0"/>
              </w:rPr>
              <w:t>Участие в беседе о том, как жители России выражают свою благодарность защитникам Отечества</w:t>
            </w:r>
          </w:p>
        </w:tc>
      </w:tr>
      <w:tr w:rsidR="0037245A" w:rsidTr="001041BE">
        <w:trPr>
          <w:trHeight w:hRule="exact" w:val="312"/>
        </w:trPr>
        <w:tc>
          <w:tcPr>
            <w:tcW w:w="2837" w:type="dxa"/>
            <w:tcBorders>
              <w:top w:val="single" w:sz="4" w:space="0" w:color="auto"/>
              <w:left w:val="single" w:sz="4" w:space="0" w:color="auto"/>
            </w:tcBorders>
            <w:shd w:val="clear" w:color="auto" w:fill="FFFFFF"/>
            <w:vAlign w:val="bottom"/>
          </w:tcPr>
          <w:p w:rsidR="0037245A" w:rsidRDefault="0037245A" w:rsidP="0037245A">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37245A" w:rsidRDefault="0037245A" w:rsidP="0037245A">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37245A" w:rsidRDefault="0037245A" w:rsidP="0037245A">
            <w:pPr>
              <w:pStyle w:val="22"/>
              <w:shd w:val="clear" w:color="auto" w:fill="auto"/>
              <w:spacing w:before="0" w:after="0" w:line="240" w:lineRule="exact"/>
            </w:pPr>
            <w:r>
              <w:rPr>
                <w:rStyle w:val="212pt"/>
              </w:rPr>
              <w:t>Деятельность школьников</w:t>
            </w:r>
          </w:p>
        </w:tc>
      </w:tr>
      <w:tr w:rsidR="0037245A" w:rsidTr="001041BE">
        <w:trPr>
          <w:trHeight w:hRule="exact" w:val="4200"/>
        </w:trPr>
        <w:tc>
          <w:tcPr>
            <w:tcW w:w="2837" w:type="dxa"/>
            <w:tcBorders>
              <w:top w:val="single" w:sz="4" w:space="0" w:color="auto"/>
              <w:left w:val="single" w:sz="4" w:space="0" w:color="auto"/>
            </w:tcBorders>
            <w:shd w:val="clear" w:color="auto" w:fill="FFFFFF"/>
          </w:tcPr>
          <w:p w:rsidR="0037245A" w:rsidRDefault="0037245A" w:rsidP="0037245A">
            <w:pPr>
              <w:pStyle w:val="22"/>
              <w:shd w:val="clear" w:color="auto" w:fill="auto"/>
              <w:spacing w:before="0" w:line="240" w:lineRule="exact"/>
            </w:pPr>
            <w:r>
              <w:rPr>
                <w:rStyle w:val="212pt"/>
              </w:rPr>
              <w:lastRenderedPageBreak/>
              <w:t>День</w:t>
            </w:r>
          </w:p>
          <w:p w:rsidR="0037245A" w:rsidRDefault="0037245A" w:rsidP="0037245A">
            <w:pPr>
              <w:pStyle w:val="22"/>
              <w:shd w:val="clear" w:color="auto" w:fill="auto"/>
              <w:spacing w:before="120" w:after="0" w:line="240" w:lineRule="exact"/>
            </w:pPr>
            <w:r>
              <w:rPr>
                <w:rStyle w:val="212pt"/>
              </w:rPr>
              <w:t>первооткрывателя</w:t>
            </w:r>
          </w:p>
        </w:tc>
        <w:tc>
          <w:tcPr>
            <w:tcW w:w="4397" w:type="dxa"/>
            <w:tcBorders>
              <w:top w:val="single" w:sz="4" w:space="0" w:color="auto"/>
              <w:left w:val="single" w:sz="4" w:space="0" w:color="auto"/>
            </w:tcBorders>
            <w:shd w:val="clear" w:color="auto" w:fill="FFFFFF"/>
          </w:tcPr>
          <w:p w:rsidR="0037245A" w:rsidRDefault="0037245A" w:rsidP="0037245A">
            <w:pPr>
              <w:pStyle w:val="22"/>
              <w:shd w:val="clear" w:color="auto" w:fill="auto"/>
              <w:spacing w:before="0" w:after="0" w:line="298" w:lineRule="exact"/>
              <w:ind w:firstLine="460"/>
            </w:pPr>
            <w:r>
              <w:rPr>
                <w:rStyle w:val="212pt0"/>
              </w:rPr>
              <w:t>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w:t>
            </w:r>
          </w:p>
        </w:tc>
        <w:tc>
          <w:tcPr>
            <w:tcW w:w="7944" w:type="dxa"/>
            <w:tcBorders>
              <w:top w:val="single" w:sz="4" w:space="0" w:color="auto"/>
              <w:left w:val="single" w:sz="4" w:space="0" w:color="auto"/>
              <w:right w:val="single" w:sz="4" w:space="0" w:color="auto"/>
            </w:tcBorders>
            <w:shd w:val="clear" w:color="auto" w:fill="FFFFFF"/>
            <w:vAlign w:val="bottom"/>
          </w:tcPr>
          <w:p w:rsidR="0037245A" w:rsidRDefault="0037245A" w:rsidP="0037245A">
            <w:pPr>
              <w:pStyle w:val="22"/>
              <w:shd w:val="clear" w:color="auto" w:fill="auto"/>
              <w:spacing w:before="0" w:after="0" w:line="298" w:lineRule="exact"/>
              <w:ind w:firstLine="440"/>
            </w:pPr>
            <w:r>
              <w:rPr>
                <w:rStyle w:val="212pt0"/>
              </w:rPr>
              <w:t>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w:t>
            </w:r>
          </w:p>
          <w:p w:rsidR="0037245A" w:rsidRDefault="0037245A" w:rsidP="0037245A">
            <w:pPr>
              <w:pStyle w:val="22"/>
              <w:shd w:val="clear" w:color="auto" w:fill="auto"/>
              <w:spacing w:before="0" w:after="0" w:line="298" w:lineRule="exact"/>
              <w:ind w:firstLine="440"/>
            </w:pPr>
            <w:r>
              <w:rPr>
                <w:rStyle w:val="212pt0"/>
              </w:rPr>
              <w:t>Просмотр и обсуждение видеоролика Русского географического общества о русских землепроходцах.</w:t>
            </w:r>
          </w:p>
          <w:p w:rsidR="0037245A" w:rsidRDefault="0037245A" w:rsidP="0037245A">
            <w:pPr>
              <w:pStyle w:val="22"/>
              <w:shd w:val="clear" w:color="auto" w:fill="auto"/>
              <w:spacing w:before="0" w:after="0" w:line="298" w:lineRule="exact"/>
              <w:ind w:firstLine="440"/>
            </w:pPr>
            <w:r>
              <w:rPr>
                <w:rStyle w:val="212pt0"/>
              </w:rPr>
              <w:t>Игра «Своя игра», в которой разыгрываются вопросы об уникальных местах России и их первооткрывателях.</w:t>
            </w:r>
          </w:p>
          <w:p w:rsidR="0037245A" w:rsidRDefault="0037245A" w:rsidP="0037245A">
            <w:pPr>
              <w:pStyle w:val="22"/>
              <w:shd w:val="clear" w:color="auto" w:fill="auto"/>
              <w:spacing w:before="0" w:after="0" w:line="298" w:lineRule="exact"/>
              <w:ind w:firstLine="440"/>
            </w:pPr>
            <w:r>
              <w:rPr>
                <w:rStyle w:val="212pt0"/>
              </w:rPr>
              <w:t>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w:t>
            </w:r>
          </w:p>
        </w:tc>
      </w:tr>
      <w:tr w:rsidR="0037245A" w:rsidTr="001041BE">
        <w:trPr>
          <w:trHeight w:hRule="exact" w:val="3307"/>
        </w:trPr>
        <w:tc>
          <w:tcPr>
            <w:tcW w:w="2837" w:type="dxa"/>
            <w:tcBorders>
              <w:top w:val="single" w:sz="4" w:space="0" w:color="auto"/>
              <w:left w:val="single" w:sz="4" w:space="0" w:color="auto"/>
              <w:bottom w:val="single" w:sz="4" w:space="0" w:color="auto"/>
            </w:tcBorders>
            <w:shd w:val="clear" w:color="auto" w:fill="FFFFFF"/>
          </w:tcPr>
          <w:p w:rsidR="0037245A" w:rsidRDefault="0037245A" w:rsidP="0037245A">
            <w:pPr>
              <w:pStyle w:val="22"/>
              <w:shd w:val="clear" w:color="auto" w:fill="auto"/>
              <w:spacing w:before="0" w:after="0" w:line="298" w:lineRule="exact"/>
            </w:pPr>
            <w:r>
              <w:rPr>
                <w:rStyle w:val="212pt"/>
              </w:rPr>
              <w:t>День защитника Отечества. 280 лет со дня рождения Федора Ушакова</w:t>
            </w:r>
          </w:p>
        </w:tc>
        <w:tc>
          <w:tcPr>
            <w:tcW w:w="4397" w:type="dxa"/>
            <w:tcBorders>
              <w:top w:val="single" w:sz="4" w:space="0" w:color="auto"/>
              <w:left w:val="single" w:sz="4" w:space="0" w:color="auto"/>
              <w:bottom w:val="single" w:sz="4" w:space="0" w:color="auto"/>
            </w:tcBorders>
            <w:shd w:val="clear" w:color="auto" w:fill="FFFFFF"/>
            <w:vAlign w:val="bottom"/>
          </w:tcPr>
          <w:p w:rsidR="0037245A" w:rsidRDefault="0037245A" w:rsidP="0037245A">
            <w:pPr>
              <w:pStyle w:val="22"/>
              <w:shd w:val="clear" w:color="auto" w:fill="auto"/>
              <w:spacing w:before="0" w:after="0" w:line="298" w:lineRule="exact"/>
              <w:ind w:firstLine="460"/>
            </w:pPr>
            <w:r>
              <w:rPr>
                <w:rStyle w:val="212pt0"/>
              </w:rPr>
              <w:t>День защитника Отечества: исторические традиции. Профессия военного: кто её выбирает сегодня.</w:t>
            </w:r>
          </w:p>
          <w:p w:rsidR="0037245A" w:rsidRDefault="0037245A" w:rsidP="0037245A">
            <w:pPr>
              <w:pStyle w:val="22"/>
              <w:shd w:val="clear" w:color="auto" w:fill="auto"/>
              <w:spacing w:before="0" w:after="0" w:line="298" w:lineRule="exact"/>
              <w:ind w:firstLine="460"/>
            </w:pPr>
            <w:r>
              <w:rPr>
                <w:rStyle w:val="212pt0"/>
              </w:rPr>
              <w:t>Смекалка в военном деле. 280- 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Ушакова.</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37245A" w:rsidRDefault="0037245A" w:rsidP="0037245A">
            <w:pPr>
              <w:pStyle w:val="22"/>
              <w:shd w:val="clear" w:color="auto" w:fill="auto"/>
              <w:spacing w:before="0" w:after="0" w:line="298" w:lineRule="exact"/>
              <w:ind w:firstLine="440"/>
            </w:pPr>
            <w:r>
              <w:rPr>
                <w:rStyle w:val="212pt0"/>
              </w:rPr>
              <w:t>Участие в интеллектуальной разминке «Что вы знаете о Дне защитника Отечества».</w:t>
            </w:r>
          </w:p>
          <w:p w:rsidR="0037245A" w:rsidRDefault="0037245A" w:rsidP="0037245A">
            <w:pPr>
              <w:pStyle w:val="22"/>
              <w:shd w:val="clear" w:color="auto" w:fill="auto"/>
              <w:spacing w:before="0" w:after="0" w:line="298" w:lineRule="exact"/>
              <w:ind w:firstLine="440"/>
            </w:pPr>
            <w:r>
              <w:rPr>
                <w:rStyle w:val="212pt0"/>
              </w:rPr>
              <w:t>Участие в дискуссии о причинах выбора профессии военного.</w:t>
            </w:r>
          </w:p>
          <w:p w:rsidR="0037245A" w:rsidRDefault="0037245A" w:rsidP="0037245A">
            <w:pPr>
              <w:pStyle w:val="22"/>
              <w:shd w:val="clear" w:color="auto" w:fill="auto"/>
              <w:spacing w:before="0" w:after="0" w:line="298" w:lineRule="exact"/>
              <w:ind w:firstLine="440"/>
            </w:pPr>
            <w:r>
              <w:rPr>
                <w:rStyle w:val="212pt0"/>
              </w:rPr>
              <w:t>Участие в работе в парах: знакомство с примерами военных действий, в которых выручала смекалка.</w:t>
            </w:r>
          </w:p>
          <w:p w:rsidR="0037245A" w:rsidRDefault="0037245A" w:rsidP="0037245A">
            <w:pPr>
              <w:pStyle w:val="22"/>
              <w:shd w:val="clear" w:color="auto" w:fill="auto"/>
              <w:spacing w:before="0" w:after="0" w:line="298" w:lineRule="exact"/>
              <w:ind w:firstLine="440"/>
            </w:pPr>
            <w:r>
              <w:rPr>
                <w:rStyle w:val="212pt0"/>
              </w:rPr>
              <w:t>История и современность: уроки адмирала Ушакова.</w:t>
            </w:r>
          </w:p>
          <w:p w:rsidR="0037245A" w:rsidRDefault="0037245A" w:rsidP="0037245A">
            <w:pPr>
              <w:pStyle w:val="22"/>
              <w:shd w:val="clear" w:color="auto" w:fill="auto"/>
              <w:spacing w:before="0" w:after="0" w:line="298" w:lineRule="exact"/>
              <w:ind w:firstLine="440"/>
            </w:pPr>
            <w:r>
              <w:rPr>
                <w:rStyle w:val="212pt0"/>
              </w:rPr>
              <w:t>Участие в беседе о том, как жители России выражают свою благодарность защитникам Отечества</w:t>
            </w:r>
          </w:p>
        </w:tc>
      </w:tr>
      <w:tr w:rsidR="0037245A" w:rsidTr="001041BE">
        <w:trPr>
          <w:trHeight w:hRule="exact" w:val="312"/>
        </w:trPr>
        <w:tc>
          <w:tcPr>
            <w:tcW w:w="2837" w:type="dxa"/>
            <w:tcBorders>
              <w:top w:val="single" w:sz="4" w:space="0" w:color="auto"/>
              <w:left w:val="single" w:sz="4" w:space="0" w:color="auto"/>
            </w:tcBorders>
            <w:shd w:val="clear" w:color="auto" w:fill="FFFFFF"/>
            <w:vAlign w:val="bottom"/>
          </w:tcPr>
          <w:p w:rsidR="0037245A" w:rsidRDefault="0037245A" w:rsidP="0037245A">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37245A" w:rsidRDefault="0037245A" w:rsidP="0037245A">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37245A" w:rsidRDefault="0037245A" w:rsidP="0037245A">
            <w:pPr>
              <w:pStyle w:val="22"/>
              <w:shd w:val="clear" w:color="auto" w:fill="auto"/>
              <w:spacing w:before="0" w:after="0" w:line="240" w:lineRule="exact"/>
            </w:pPr>
            <w:r>
              <w:rPr>
                <w:rStyle w:val="212pt"/>
              </w:rPr>
              <w:t>Деятельность школьников</w:t>
            </w:r>
          </w:p>
        </w:tc>
      </w:tr>
      <w:tr w:rsidR="0037245A" w:rsidTr="001041BE">
        <w:trPr>
          <w:trHeight w:hRule="exact" w:val="3898"/>
        </w:trPr>
        <w:tc>
          <w:tcPr>
            <w:tcW w:w="2837" w:type="dxa"/>
            <w:tcBorders>
              <w:top w:val="single" w:sz="4" w:space="0" w:color="auto"/>
              <w:left w:val="single" w:sz="4" w:space="0" w:color="auto"/>
            </w:tcBorders>
            <w:shd w:val="clear" w:color="auto" w:fill="FFFFFF"/>
          </w:tcPr>
          <w:p w:rsidR="0037245A" w:rsidRDefault="0037245A" w:rsidP="0037245A">
            <w:pPr>
              <w:pStyle w:val="22"/>
              <w:shd w:val="clear" w:color="auto" w:fill="auto"/>
              <w:spacing w:before="0" w:after="0" w:line="302" w:lineRule="exact"/>
            </w:pPr>
            <w:r>
              <w:rPr>
                <w:rStyle w:val="212pt"/>
              </w:rPr>
              <w:lastRenderedPageBreak/>
              <w:t>Как найти свое место в обществе</w:t>
            </w:r>
          </w:p>
        </w:tc>
        <w:tc>
          <w:tcPr>
            <w:tcW w:w="4397" w:type="dxa"/>
            <w:tcBorders>
              <w:top w:val="single" w:sz="4" w:space="0" w:color="auto"/>
              <w:left w:val="single" w:sz="4" w:space="0" w:color="auto"/>
            </w:tcBorders>
            <w:shd w:val="clear" w:color="auto" w:fill="FFFFFF"/>
          </w:tcPr>
          <w:p w:rsidR="0037245A" w:rsidRDefault="0037245A" w:rsidP="0037245A">
            <w:pPr>
              <w:pStyle w:val="22"/>
              <w:shd w:val="clear" w:color="auto" w:fill="auto"/>
              <w:spacing w:before="0" w:after="0" w:line="298" w:lineRule="exact"/>
              <w:ind w:firstLine="460"/>
            </w:pPr>
            <w:r>
              <w:rPr>
                <w:rStyle w:val="212pt0"/>
              </w:rPr>
              <w:t>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России.</w:t>
            </w:r>
          </w:p>
        </w:tc>
        <w:tc>
          <w:tcPr>
            <w:tcW w:w="7944" w:type="dxa"/>
            <w:tcBorders>
              <w:top w:val="single" w:sz="4" w:space="0" w:color="auto"/>
              <w:left w:val="single" w:sz="4" w:space="0" w:color="auto"/>
              <w:right w:val="single" w:sz="4" w:space="0" w:color="auto"/>
            </w:tcBorders>
            <w:shd w:val="clear" w:color="auto" w:fill="FFFFFF"/>
            <w:vAlign w:val="bottom"/>
          </w:tcPr>
          <w:p w:rsidR="0037245A" w:rsidRDefault="0037245A" w:rsidP="0037245A">
            <w:pPr>
              <w:pStyle w:val="22"/>
              <w:shd w:val="clear" w:color="auto" w:fill="auto"/>
              <w:spacing w:before="0" w:after="0" w:line="298" w:lineRule="exact"/>
              <w:ind w:firstLine="460"/>
            </w:pPr>
            <w:r>
              <w:rPr>
                <w:rStyle w:val="212pt0"/>
              </w:rPr>
              <w:t>Проблематизирующая беседа о трех слагаемых успешной самореализации человека в обществе: дружбе, семье и профессии.</w:t>
            </w:r>
          </w:p>
          <w:p w:rsidR="0037245A" w:rsidRDefault="0037245A" w:rsidP="0037245A">
            <w:pPr>
              <w:pStyle w:val="22"/>
              <w:shd w:val="clear" w:color="auto" w:fill="auto"/>
              <w:spacing w:before="0" w:after="0" w:line="298" w:lineRule="exact"/>
              <w:ind w:firstLine="460"/>
            </w:pPr>
            <w:r>
              <w:rPr>
                <w:rStyle w:val="212pt0"/>
              </w:rPr>
              <w:t>Выступление федерального спикера (о примерах и способах самореализации человека в различных сферах общественной жизни).</w:t>
            </w:r>
          </w:p>
          <w:p w:rsidR="0037245A" w:rsidRDefault="0037245A" w:rsidP="0037245A">
            <w:pPr>
              <w:pStyle w:val="22"/>
              <w:shd w:val="clear" w:color="auto" w:fill="auto"/>
              <w:spacing w:before="0" w:after="0" w:line="298" w:lineRule="exact"/>
              <w:ind w:firstLine="460"/>
            </w:pPr>
            <w:r>
              <w:rPr>
                <w:rStyle w:val="212pt0"/>
              </w:rPr>
              <w:t>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w:t>
            </w:r>
          </w:p>
          <w:p w:rsidR="0037245A" w:rsidRDefault="0037245A" w:rsidP="0037245A">
            <w:pPr>
              <w:pStyle w:val="22"/>
              <w:shd w:val="clear" w:color="auto" w:fill="auto"/>
              <w:spacing w:before="0" w:after="0" w:line="298" w:lineRule="exact"/>
              <w:ind w:firstLine="460"/>
            </w:pPr>
            <w:r>
              <w:rPr>
                <w:rStyle w:val="212pt0"/>
              </w:rPr>
              <w:t>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w:t>
            </w:r>
          </w:p>
        </w:tc>
      </w:tr>
      <w:tr w:rsidR="0037245A" w:rsidTr="001041BE">
        <w:trPr>
          <w:trHeight w:hRule="exact" w:val="2112"/>
        </w:trPr>
        <w:tc>
          <w:tcPr>
            <w:tcW w:w="2837" w:type="dxa"/>
            <w:tcBorders>
              <w:top w:val="single" w:sz="4" w:space="0" w:color="auto"/>
              <w:left w:val="single" w:sz="4" w:space="0" w:color="auto"/>
              <w:bottom w:val="single" w:sz="4" w:space="0" w:color="auto"/>
            </w:tcBorders>
            <w:shd w:val="clear" w:color="auto" w:fill="FFFFFF"/>
          </w:tcPr>
          <w:p w:rsidR="0037245A" w:rsidRDefault="0037245A" w:rsidP="0037245A">
            <w:pPr>
              <w:pStyle w:val="22"/>
              <w:shd w:val="clear" w:color="auto" w:fill="auto"/>
              <w:spacing w:before="0" w:after="0" w:line="298" w:lineRule="exact"/>
            </w:pPr>
            <w:r>
              <w:rPr>
                <w:rStyle w:val="212pt"/>
              </w:rPr>
              <w:t>Всемирный</w:t>
            </w:r>
          </w:p>
          <w:p w:rsidR="0037245A" w:rsidRDefault="0037245A" w:rsidP="0037245A">
            <w:pPr>
              <w:pStyle w:val="22"/>
              <w:shd w:val="clear" w:color="auto" w:fill="auto"/>
              <w:spacing w:before="0" w:after="0" w:line="298" w:lineRule="exact"/>
            </w:pPr>
            <w:r>
              <w:rPr>
                <w:rStyle w:val="212pt"/>
              </w:rPr>
              <w:t>фестиваль</w:t>
            </w:r>
          </w:p>
          <w:p w:rsidR="0037245A" w:rsidRDefault="0037245A" w:rsidP="0037245A">
            <w:pPr>
              <w:pStyle w:val="22"/>
              <w:shd w:val="clear" w:color="auto" w:fill="auto"/>
              <w:spacing w:before="0" w:after="0" w:line="298" w:lineRule="exact"/>
            </w:pPr>
            <w:r>
              <w:rPr>
                <w:rStyle w:val="212pt"/>
              </w:rPr>
              <w:t>молодежи</w:t>
            </w:r>
          </w:p>
        </w:tc>
        <w:tc>
          <w:tcPr>
            <w:tcW w:w="4397" w:type="dxa"/>
            <w:tcBorders>
              <w:top w:val="single" w:sz="4" w:space="0" w:color="auto"/>
              <w:left w:val="single" w:sz="4" w:space="0" w:color="auto"/>
              <w:bottom w:val="single" w:sz="4" w:space="0" w:color="auto"/>
            </w:tcBorders>
            <w:shd w:val="clear" w:color="auto" w:fill="FFFFFF"/>
            <w:vAlign w:val="bottom"/>
          </w:tcPr>
          <w:p w:rsidR="0037245A" w:rsidRDefault="0037245A" w:rsidP="0037245A">
            <w:pPr>
              <w:pStyle w:val="22"/>
              <w:shd w:val="clear" w:color="auto" w:fill="auto"/>
              <w:spacing w:before="0" w:after="0" w:line="298" w:lineRule="exact"/>
              <w:ind w:firstLine="460"/>
            </w:pPr>
            <w:r>
              <w:rPr>
                <w:rStyle w:val="212pt0"/>
              </w:rPr>
              <w:t>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37245A" w:rsidRDefault="0037245A" w:rsidP="0037245A">
            <w:pPr>
              <w:pStyle w:val="22"/>
              <w:shd w:val="clear" w:color="auto" w:fill="auto"/>
              <w:spacing w:before="0" w:after="0" w:line="298" w:lineRule="exact"/>
              <w:ind w:firstLine="460"/>
            </w:pPr>
            <w:r>
              <w:rPr>
                <w:rStyle w:val="212pt0"/>
              </w:rPr>
              <w:t>Групповая работа по созданию кластера «Всемирный фестиваль молодежи».</w:t>
            </w:r>
          </w:p>
          <w:p w:rsidR="0037245A" w:rsidRDefault="0037245A" w:rsidP="0037245A">
            <w:pPr>
              <w:pStyle w:val="22"/>
              <w:shd w:val="clear" w:color="auto" w:fill="auto"/>
              <w:spacing w:before="0" w:after="0" w:line="298" w:lineRule="exact"/>
              <w:ind w:firstLine="460"/>
            </w:pPr>
            <w:r>
              <w:rPr>
                <w:rStyle w:val="212pt0"/>
              </w:rPr>
              <w:t>Историческая справка об истории возникновения Всемирного фестиваля молодежи.</w:t>
            </w:r>
          </w:p>
          <w:p w:rsidR="0037245A" w:rsidRDefault="0037245A" w:rsidP="0037245A">
            <w:pPr>
              <w:pStyle w:val="22"/>
              <w:shd w:val="clear" w:color="auto" w:fill="auto"/>
              <w:spacing w:before="0" w:after="0" w:line="298" w:lineRule="exact"/>
              <w:ind w:firstLine="460"/>
            </w:pPr>
            <w:r>
              <w:rPr>
                <w:rStyle w:val="212pt0"/>
              </w:rPr>
              <w:t>Беседа «Эмблемы и символы фестивалей».</w:t>
            </w:r>
          </w:p>
          <w:p w:rsidR="0037245A" w:rsidRDefault="0037245A" w:rsidP="0037245A">
            <w:pPr>
              <w:pStyle w:val="22"/>
              <w:shd w:val="clear" w:color="auto" w:fill="auto"/>
              <w:spacing w:before="0" w:after="0" w:line="298" w:lineRule="exact"/>
              <w:ind w:firstLine="460"/>
            </w:pPr>
            <w:r>
              <w:rPr>
                <w:rStyle w:val="212pt0"/>
              </w:rPr>
              <w:t>Дискуссия «Всемирный фестиваль молодежи - 2024 в подробностях».</w:t>
            </w:r>
          </w:p>
        </w:tc>
      </w:tr>
      <w:tr w:rsidR="001041BE" w:rsidTr="001041BE">
        <w:trPr>
          <w:trHeight w:hRule="exact" w:val="312"/>
        </w:trPr>
        <w:tc>
          <w:tcPr>
            <w:tcW w:w="2837" w:type="dxa"/>
            <w:tcBorders>
              <w:top w:val="single" w:sz="4" w:space="0" w:color="auto"/>
              <w:lef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Деятельность школьников</w:t>
            </w:r>
          </w:p>
        </w:tc>
      </w:tr>
      <w:tr w:rsidR="001041BE" w:rsidTr="001041BE">
        <w:trPr>
          <w:trHeight w:hRule="exact" w:val="5395"/>
        </w:trPr>
        <w:tc>
          <w:tcPr>
            <w:tcW w:w="283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pPr>
            <w:r>
              <w:rPr>
                <w:rStyle w:val="212pt"/>
              </w:rPr>
              <w:lastRenderedPageBreak/>
              <w:t>«Первым делом самолеты».</w:t>
            </w:r>
          </w:p>
          <w:p w:rsidR="001041BE" w:rsidRDefault="001041BE" w:rsidP="001041BE">
            <w:pPr>
              <w:pStyle w:val="22"/>
              <w:shd w:val="clear" w:color="auto" w:fill="auto"/>
              <w:spacing w:before="0" w:after="0" w:line="298" w:lineRule="exact"/>
            </w:pPr>
            <w:r>
              <w:rPr>
                <w:rStyle w:val="212pt"/>
              </w:rPr>
              <w:t>О гражданской авиации</w:t>
            </w:r>
          </w:p>
        </w:tc>
        <w:tc>
          <w:tcPr>
            <w:tcW w:w="439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ind w:firstLine="460"/>
            </w:pPr>
            <w:r>
              <w:rPr>
                <w:rStyle w:val="212pt0"/>
              </w:rPr>
              <w:t>Легендарная история развития российской гражданской авиации. Г ероизм конструкторов, инженеров и летчиков-испытателей первых российских самолетов. Мировые рекорды российских летчиков.</w:t>
            </w:r>
          </w:p>
          <w:p w:rsidR="001041BE" w:rsidRDefault="001041BE" w:rsidP="001041BE">
            <w:pPr>
              <w:pStyle w:val="22"/>
              <w:shd w:val="clear" w:color="auto" w:fill="auto"/>
              <w:spacing w:before="0" w:after="0" w:line="298" w:lineRule="exact"/>
              <w:ind w:firstLine="460"/>
            </w:pPr>
            <w:r>
              <w:rPr>
                <w:rStyle w:val="212pt0"/>
              </w:rPr>
              <w:t>Современное авиастроение. Профессии, связанные с авиацией.</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Проблематизирующая беседа «Почему человек всегда хотел подняться в небо?», в ходе которой обсуждаются события, связанные с первыми попытками человека «обрести крылья».</w:t>
            </w:r>
          </w:p>
          <w:p w:rsidR="001041BE" w:rsidRDefault="001041BE" w:rsidP="001041BE">
            <w:pPr>
              <w:pStyle w:val="22"/>
              <w:shd w:val="clear" w:color="auto" w:fill="auto"/>
              <w:spacing w:before="0" w:after="0" w:line="298" w:lineRule="exact"/>
              <w:ind w:firstLine="460"/>
            </w:pPr>
            <w:r>
              <w:rPr>
                <w:rStyle w:val="212pt0"/>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"Суперджет", МС-21, Ил-114</w:t>
            </w:r>
            <w:r>
              <w:rPr>
                <w:rStyle w:val="212pt0"/>
              </w:rPr>
              <w:softHyphen/>
              <w:t>300, Ту-214, Ил-96, "Байкал".</w:t>
            </w:r>
          </w:p>
          <w:p w:rsidR="001041BE" w:rsidRDefault="001041BE" w:rsidP="001041BE">
            <w:pPr>
              <w:pStyle w:val="22"/>
              <w:shd w:val="clear" w:color="auto" w:fill="auto"/>
              <w:spacing w:before="0" w:after="0" w:line="298" w:lineRule="exact"/>
              <w:ind w:firstLine="460"/>
            </w:pPr>
            <w:r>
              <w:rPr>
                <w:rStyle w:val="212pt0"/>
              </w:rPr>
              <w:t>Интерактивная игра «33 ступеньки в небо», в ходе которой школьники знакомятся с легендарными российскими пилотами, испытателями, конструкторами.</w:t>
            </w:r>
          </w:p>
          <w:p w:rsidR="001041BE" w:rsidRDefault="001041BE" w:rsidP="001041BE">
            <w:pPr>
              <w:pStyle w:val="22"/>
              <w:shd w:val="clear" w:color="auto" w:fill="auto"/>
              <w:spacing w:before="0" w:after="0" w:line="298" w:lineRule="exact"/>
              <w:ind w:firstLine="460"/>
            </w:pPr>
            <w:r>
              <w:rPr>
                <w:rStyle w:val="212pt0"/>
              </w:rPr>
              <w:t>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w:t>
            </w:r>
          </w:p>
          <w:p w:rsidR="001041BE" w:rsidRDefault="001041BE" w:rsidP="001041BE">
            <w:pPr>
              <w:pStyle w:val="22"/>
              <w:shd w:val="clear" w:color="auto" w:fill="auto"/>
              <w:spacing w:before="0" w:after="0" w:line="298" w:lineRule="exact"/>
              <w:ind w:firstLine="460"/>
            </w:pPr>
            <w:r>
              <w:rPr>
                <w:rStyle w:val="212pt0"/>
              </w:rPr>
              <w:t>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w:t>
            </w:r>
          </w:p>
        </w:tc>
      </w:tr>
      <w:tr w:rsidR="001041BE" w:rsidTr="001041BE">
        <w:trPr>
          <w:trHeight w:hRule="exact" w:val="1800"/>
        </w:trPr>
        <w:tc>
          <w:tcPr>
            <w:tcW w:w="283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40" w:lineRule="exact"/>
              <w:ind w:left="360"/>
              <w:jc w:val="left"/>
            </w:pPr>
            <w:r>
              <w:rPr>
                <w:rStyle w:val="212pt"/>
              </w:rPr>
              <w:t>Крым. Путь домой</w:t>
            </w:r>
          </w:p>
        </w:tc>
        <w:tc>
          <w:tcPr>
            <w:tcW w:w="439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ind w:firstLine="460"/>
            </w:pPr>
            <w:r>
              <w:rPr>
                <w:rStyle w:val="212pt0"/>
              </w:rPr>
              <w:t>Красивейший полуостров с богатой историей. История Крымского полуострова. Значение Крыма. Достопримечательности Крыма</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Участие в беседе о географическом положении Крыма с использованием карты.</w:t>
            </w:r>
          </w:p>
          <w:p w:rsidR="001041BE" w:rsidRDefault="001041BE" w:rsidP="001041BE">
            <w:pPr>
              <w:pStyle w:val="22"/>
              <w:shd w:val="clear" w:color="auto" w:fill="auto"/>
              <w:spacing w:before="0" w:after="0" w:line="298" w:lineRule="exact"/>
              <w:ind w:firstLine="460"/>
            </w:pPr>
            <w:r>
              <w:rPr>
                <w:rStyle w:val="212pt0"/>
              </w:rPr>
              <w:t>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w:t>
            </w:r>
          </w:p>
          <w:p w:rsidR="001041BE" w:rsidRDefault="001041BE" w:rsidP="001041BE">
            <w:pPr>
              <w:pStyle w:val="22"/>
              <w:shd w:val="clear" w:color="auto" w:fill="auto"/>
              <w:spacing w:before="0" w:after="0" w:line="298" w:lineRule="exact"/>
              <w:ind w:firstLine="460"/>
            </w:pPr>
            <w:r>
              <w:rPr>
                <w:rStyle w:val="212pt0"/>
              </w:rPr>
              <w:t>Обмен мнениями: что бы вы рекомендовали посетить в Крыму</w:t>
            </w:r>
          </w:p>
        </w:tc>
      </w:tr>
      <w:tr w:rsidR="001041BE" w:rsidTr="001041BE">
        <w:trPr>
          <w:trHeight w:hRule="exact" w:val="1814"/>
        </w:trPr>
        <w:tc>
          <w:tcPr>
            <w:tcW w:w="2837" w:type="dxa"/>
            <w:tcBorders>
              <w:top w:val="single" w:sz="4" w:space="0" w:color="auto"/>
              <w:left w:val="single" w:sz="4" w:space="0" w:color="auto"/>
              <w:bottom w:val="single" w:sz="4" w:space="0" w:color="auto"/>
            </w:tcBorders>
            <w:shd w:val="clear" w:color="auto" w:fill="FFFFFF"/>
          </w:tcPr>
          <w:p w:rsidR="001041BE" w:rsidRDefault="001041BE" w:rsidP="001041BE">
            <w:pPr>
              <w:pStyle w:val="22"/>
              <w:shd w:val="clear" w:color="auto" w:fill="auto"/>
              <w:spacing w:before="0" w:after="0" w:line="298" w:lineRule="exact"/>
            </w:pPr>
            <w:r>
              <w:rPr>
                <w:rStyle w:val="212pt"/>
              </w:rPr>
              <w:t>Россия - здоровая держава</w:t>
            </w:r>
          </w:p>
        </w:tc>
        <w:tc>
          <w:tcPr>
            <w:tcW w:w="4397" w:type="dxa"/>
            <w:tcBorders>
              <w:top w:val="single" w:sz="4" w:space="0" w:color="auto"/>
              <w:left w:val="single" w:sz="4" w:space="0" w:color="auto"/>
              <w:bottom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p>
        </w:tc>
        <w:tc>
          <w:tcPr>
            <w:tcW w:w="7944" w:type="dxa"/>
            <w:tcBorders>
              <w:top w:val="single" w:sz="4" w:space="0" w:color="auto"/>
              <w:left w:val="single" w:sz="4" w:space="0" w:color="auto"/>
              <w:bottom w:val="single" w:sz="4" w:space="0" w:color="auto"/>
              <w:right w:val="single" w:sz="4" w:space="0" w:color="auto"/>
            </w:tcBorders>
            <w:shd w:val="clear" w:color="auto" w:fill="FFFFFF"/>
          </w:tcPr>
          <w:p w:rsidR="001041BE" w:rsidRDefault="001041BE" w:rsidP="001041BE">
            <w:pPr>
              <w:pStyle w:val="22"/>
              <w:shd w:val="clear" w:color="auto" w:fill="auto"/>
              <w:spacing w:before="0" w:after="0" w:line="298" w:lineRule="exact"/>
              <w:ind w:left="460"/>
              <w:jc w:val="left"/>
            </w:pPr>
            <w:r>
              <w:rPr>
                <w:rStyle w:val="212pt0"/>
              </w:rPr>
              <w:t>Дискуссия «Основные правила здорового образа жизни». Групповая работа: составление памятки о ЗОЖ.</w:t>
            </w:r>
          </w:p>
          <w:p w:rsidR="001041BE" w:rsidRDefault="001041BE" w:rsidP="001041BE">
            <w:pPr>
              <w:pStyle w:val="22"/>
              <w:shd w:val="clear" w:color="auto" w:fill="auto"/>
              <w:spacing w:before="0" w:after="0" w:line="298" w:lineRule="exact"/>
              <w:ind w:firstLine="460"/>
            </w:pPr>
            <w:r>
              <w:rPr>
                <w:rStyle w:val="212pt0"/>
              </w:rPr>
              <w:t>Дискуссия «Следуешь моде - вредишь здоровью» (о тату, пирсинге, энергетиках и т.д.).</w:t>
            </w:r>
          </w:p>
        </w:tc>
      </w:tr>
      <w:tr w:rsidR="001041BE" w:rsidTr="001041BE">
        <w:trPr>
          <w:trHeight w:hRule="exact" w:val="312"/>
        </w:trPr>
        <w:tc>
          <w:tcPr>
            <w:tcW w:w="2837" w:type="dxa"/>
            <w:tcBorders>
              <w:top w:val="single" w:sz="4" w:space="0" w:color="auto"/>
              <w:lef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Деятельность школьников</w:t>
            </w:r>
          </w:p>
        </w:tc>
      </w:tr>
      <w:tr w:rsidR="001041BE" w:rsidTr="001041BE">
        <w:trPr>
          <w:trHeight w:hRule="exact" w:val="4200"/>
        </w:trPr>
        <w:tc>
          <w:tcPr>
            <w:tcW w:w="283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pPr>
            <w:r>
              <w:rPr>
                <w:rStyle w:val="212pt"/>
              </w:rPr>
              <w:lastRenderedPageBreak/>
              <w:t>Цирк! Цирк! Цирк! (К Международному дню цирка)</w:t>
            </w:r>
          </w:p>
        </w:tc>
        <w:tc>
          <w:tcPr>
            <w:tcW w:w="439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ind w:firstLine="460"/>
            </w:pPr>
            <w:r>
              <w:rPr>
                <w:rStyle w:val="212pt0"/>
              </w:rPr>
              <w:t>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40"/>
            </w:pPr>
            <w:r>
              <w:rPr>
                <w:rStyle w:val="212pt0"/>
              </w:rPr>
              <w:t>Просмотр видеоролика об истории цирка в России, начиная с первого стационарного цирка, построенного в Петербурге в 1877 году.</w:t>
            </w:r>
          </w:p>
          <w:p w:rsidR="001041BE" w:rsidRDefault="001041BE" w:rsidP="001041BE">
            <w:pPr>
              <w:pStyle w:val="22"/>
              <w:shd w:val="clear" w:color="auto" w:fill="auto"/>
              <w:spacing w:before="0" w:after="0" w:line="298" w:lineRule="exact"/>
              <w:ind w:firstLine="440"/>
            </w:pPr>
            <w:r>
              <w:rPr>
                <w:rStyle w:val="212pt0"/>
              </w:rPr>
              <w:t>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w:t>
            </w:r>
          </w:p>
          <w:p w:rsidR="001041BE" w:rsidRDefault="001041BE" w:rsidP="001041BE">
            <w:pPr>
              <w:pStyle w:val="22"/>
              <w:shd w:val="clear" w:color="auto" w:fill="auto"/>
              <w:spacing w:before="0" w:after="0" w:line="298" w:lineRule="exact"/>
              <w:ind w:firstLine="440"/>
            </w:pPr>
            <w:r>
              <w:rPr>
                <w:rStyle w:val="212pt0"/>
              </w:rPr>
              <w:t>Мастер-класс «Фокус здесь и сейчас», в ходе которого школьники разучивают несколько простых фокусов.</w:t>
            </w:r>
          </w:p>
          <w:p w:rsidR="001041BE" w:rsidRDefault="001041BE" w:rsidP="001041BE">
            <w:pPr>
              <w:pStyle w:val="22"/>
              <w:shd w:val="clear" w:color="auto" w:fill="auto"/>
              <w:spacing w:before="0" w:after="0" w:line="298" w:lineRule="exact"/>
              <w:ind w:firstLine="440"/>
            </w:pPr>
            <w:r>
              <w:rPr>
                <w:rStyle w:val="212pt0"/>
              </w:rPr>
              <w:t>Видео-викторина «Клоун», в ходе которой школьники знакомятся великими российскими клоунами (Юрий Никулин, Олег Попов, Юрий Куклачев, Вячеслав Полунин).</w:t>
            </w:r>
          </w:p>
          <w:p w:rsidR="001041BE" w:rsidRDefault="001041BE" w:rsidP="001041BE">
            <w:pPr>
              <w:pStyle w:val="22"/>
              <w:shd w:val="clear" w:color="auto" w:fill="auto"/>
              <w:spacing w:before="0" w:after="0" w:line="298" w:lineRule="exact"/>
              <w:ind w:firstLine="440"/>
            </w:pPr>
            <w:r>
              <w:rPr>
                <w:rStyle w:val="212pt0"/>
              </w:rPr>
              <w:t>Рефлексивная беседа о том, как важно уметь поддерживать оптимизм в себе и в окружающих.</w:t>
            </w:r>
          </w:p>
        </w:tc>
      </w:tr>
      <w:tr w:rsidR="001041BE" w:rsidTr="001041BE">
        <w:trPr>
          <w:trHeight w:hRule="exact" w:val="2707"/>
        </w:trPr>
        <w:tc>
          <w:tcPr>
            <w:tcW w:w="2837" w:type="dxa"/>
            <w:tcBorders>
              <w:top w:val="single" w:sz="4" w:space="0" w:color="auto"/>
              <w:left w:val="single" w:sz="4" w:space="0" w:color="auto"/>
              <w:bottom w:val="single" w:sz="4" w:space="0" w:color="auto"/>
            </w:tcBorders>
            <w:shd w:val="clear" w:color="auto" w:fill="FFFFFF"/>
          </w:tcPr>
          <w:p w:rsidR="001041BE" w:rsidRDefault="001041BE" w:rsidP="001041BE">
            <w:pPr>
              <w:pStyle w:val="22"/>
              <w:shd w:val="clear" w:color="auto" w:fill="auto"/>
              <w:spacing w:before="0" w:after="0" w:line="298" w:lineRule="exact"/>
            </w:pPr>
            <w:r>
              <w:rPr>
                <w:rStyle w:val="212pt"/>
              </w:rPr>
              <w:t>«Я вижу Землю! Это так красиво».</w:t>
            </w:r>
          </w:p>
        </w:tc>
        <w:tc>
          <w:tcPr>
            <w:tcW w:w="4397" w:type="dxa"/>
            <w:tcBorders>
              <w:top w:val="single" w:sz="4" w:space="0" w:color="auto"/>
              <w:left w:val="single" w:sz="4" w:space="0" w:color="auto"/>
              <w:bottom w:val="single" w:sz="4" w:space="0" w:color="auto"/>
            </w:tcBorders>
            <w:shd w:val="clear" w:color="auto" w:fill="FFFFFF"/>
          </w:tcPr>
          <w:p w:rsidR="001041BE" w:rsidRDefault="001041BE" w:rsidP="001041BE">
            <w:pPr>
              <w:pStyle w:val="22"/>
              <w:shd w:val="clear" w:color="auto" w:fill="auto"/>
              <w:spacing w:before="0" w:after="0" w:line="298" w:lineRule="exact"/>
              <w:ind w:firstLine="460"/>
            </w:pPr>
            <w:r>
              <w:rPr>
                <w:rStyle w:val="212pt0"/>
              </w:rPr>
              <w:t>Главные события в истории покорения космоса. Отечественные космонавты-рекордсмены.</w:t>
            </w:r>
          </w:p>
          <w:p w:rsidR="001041BE" w:rsidRDefault="001041BE" w:rsidP="001041BE">
            <w:pPr>
              <w:pStyle w:val="22"/>
              <w:shd w:val="clear" w:color="auto" w:fill="auto"/>
              <w:spacing w:before="0" w:after="0" w:line="298" w:lineRule="exact"/>
              <w:ind w:firstLine="460"/>
            </w:pPr>
            <w:r>
              <w:rPr>
                <w:rStyle w:val="212pt0"/>
              </w:rPr>
              <w:t>Подготовка к полёту — многолетний процесс.</w:t>
            </w:r>
          </w:p>
          <w:p w:rsidR="001041BE" w:rsidRDefault="001041BE" w:rsidP="001041BE">
            <w:pPr>
              <w:pStyle w:val="22"/>
              <w:shd w:val="clear" w:color="auto" w:fill="auto"/>
              <w:spacing w:before="0" w:after="0" w:line="298" w:lineRule="exact"/>
              <w:ind w:firstLine="460"/>
            </w:pPr>
            <w:r>
              <w:rPr>
                <w:rStyle w:val="212pt0"/>
              </w:rPr>
              <w:t>Художественный фильм «Вызов» - героизм персонажей и реальных людей.</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40"/>
            </w:pPr>
            <w:r>
              <w:rPr>
                <w:rStyle w:val="212pt0"/>
              </w:rPr>
              <w:t>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w:t>
            </w:r>
          </w:p>
          <w:p w:rsidR="001041BE" w:rsidRDefault="001041BE" w:rsidP="001041BE">
            <w:pPr>
              <w:pStyle w:val="22"/>
              <w:shd w:val="clear" w:color="auto" w:fill="auto"/>
              <w:spacing w:before="0" w:after="0" w:line="298" w:lineRule="exact"/>
              <w:ind w:firstLine="440"/>
            </w:pPr>
            <w:r>
              <w:rPr>
                <w:rStyle w:val="212pt0"/>
              </w:rPr>
              <w:t>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w:t>
            </w:r>
          </w:p>
        </w:tc>
      </w:tr>
      <w:tr w:rsidR="001041BE" w:rsidTr="001041BE">
        <w:trPr>
          <w:trHeight w:hRule="exact" w:val="312"/>
        </w:trPr>
        <w:tc>
          <w:tcPr>
            <w:tcW w:w="2837" w:type="dxa"/>
            <w:tcBorders>
              <w:top w:val="single" w:sz="4" w:space="0" w:color="auto"/>
              <w:lef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Темы</w:t>
            </w:r>
          </w:p>
        </w:tc>
        <w:tc>
          <w:tcPr>
            <w:tcW w:w="4397" w:type="dxa"/>
            <w:tcBorders>
              <w:top w:val="single" w:sz="4" w:space="0" w:color="auto"/>
              <w:lef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Основное содержание</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40" w:lineRule="exact"/>
            </w:pPr>
            <w:r>
              <w:rPr>
                <w:rStyle w:val="212pt"/>
              </w:rPr>
              <w:t>Деятельность школьников</w:t>
            </w:r>
          </w:p>
        </w:tc>
      </w:tr>
      <w:tr w:rsidR="001041BE" w:rsidTr="001041BE">
        <w:trPr>
          <w:trHeight w:hRule="exact" w:val="3600"/>
        </w:trPr>
        <w:tc>
          <w:tcPr>
            <w:tcW w:w="283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pPr>
            <w:r>
              <w:rPr>
                <w:rStyle w:val="212pt"/>
              </w:rPr>
              <w:lastRenderedPageBreak/>
              <w:t>215-летие со дня рождения Н. В. Гоголя</w:t>
            </w:r>
          </w:p>
        </w:tc>
        <w:tc>
          <w:tcPr>
            <w:tcW w:w="439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ind w:firstLine="460"/>
            </w:pPr>
            <w:r>
              <w:rPr>
                <w:rStyle w:val="212pt0"/>
              </w:rPr>
              <w:t>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Проблематизирующая беседа «Классик есть классик», в ходе которой школьники обсуждают, какие сюжеты, герои, ситуации из произведений Гоголя можно было назвать современными.</w:t>
            </w:r>
          </w:p>
          <w:p w:rsidR="001041BE" w:rsidRDefault="001041BE" w:rsidP="001041BE">
            <w:pPr>
              <w:pStyle w:val="22"/>
              <w:shd w:val="clear" w:color="auto" w:fill="auto"/>
              <w:spacing w:before="0" w:after="0" w:line="298" w:lineRule="exact"/>
              <w:ind w:firstLine="460"/>
            </w:pPr>
            <w:r>
              <w:rPr>
                <w:rStyle w:val="212pt0"/>
              </w:rPr>
              <w:t>Игра «Закончи фразу, ставшую крылатой», в ходе которой школьники продолжают знаменитые фразы из произведений Н. Г оголя.</w:t>
            </w:r>
          </w:p>
          <w:p w:rsidR="001041BE" w:rsidRDefault="001041BE" w:rsidP="001041BE">
            <w:pPr>
              <w:pStyle w:val="22"/>
              <w:shd w:val="clear" w:color="auto" w:fill="auto"/>
              <w:spacing w:before="0" w:after="0" w:line="298" w:lineRule="exact"/>
              <w:ind w:firstLine="460"/>
            </w:pPr>
            <w:r>
              <w:rPr>
                <w:rStyle w:val="212pt0"/>
              </w:rPr>
              <w:t>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w:t>
            </w:r>
          </w:p>
          <w:p w:rsidR="001041BE" w:rsidRDefault="001041BE" w:rsidP="001041BE">
            <w:pPr>
              <w:pStyle w:val="22"/>
              <w:shd w:val="clear" w:color="auto" w:fill="auto"/>
              <w:spacing w:before="0" w:after="0" w:line="298" w:lineRule="exact"/>
              <w:ind w:firstLine="460"/>
            </w:pPr>
            <w:r>
              <w:rPr>
                <w:rStyle w:val="212pt0"/>
              </w:rPr>
              <w:t>Дискуссия, в ходе которой школьники обсуждают фразу И.А. Гончарова «Он, смеша и смеясь, невидимо плакал...».</w:t>
            </w:r>
          </w:p>
        </w:tc>
      </w:tr>
      <w:tr w:rsidR="001041BE" w:rsidTr="001041BE">
        <w:trPr>
          <w:trHeight w:hRule="exact" w:val="2102"/>
        </w:trPr>
        <w:tc>
          <w:tcPr>
            <w:tcW w:w="283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60" w:line="240" w:lineRule="exact"/>
            </w:pPr>
            <w:r>
              <w:rPr>
                <w:rStyle w:val="212pt"/>
              </w:rPr>
              <w:t>Экологичное</w:t>
            </w:r>
          </w:p>
          <w:p w:rsidR="001041BE" w:rsidRDefault="001041BE" w:rsidP="001041BE">
            <w:pPr>
              <w:pStyle w:val="22"/>
              <w:shd w:val="clear" w:color="auto" w:fill="auto"/>
              <w:spacing w:before="60" w:after="0" w:line="240" w:lineRule="exact"/>
            </w:pPr>
            <w:r>
              <w:rPr>
                <w:rStyle w:val="212pt"/>
              </w:rPr>
              <w:t>потребление</w:t>
            </w:r>
          </w:p>
        </w:tc>
        <w:tc>
          <w:tcPr>
            <w:tcW w:w="4397" w:type="dxa"/>
            <w:tcBorders>
              <w:top w:val="single" w:sz="4" w:space="0" w:color="auto"/>
              <w:lef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Экологичное потребление — способ позаботиться о сохранности планеты. Экологические проблемы как следствия безответственного поведения человека.</w:t>
            </w:r>
          </w:p>
          <w:p w:rsidR="001041BE" w:rsidRDefault="001041BE" w:rsidP="001041BE">
            <w:pPr>
              <w:pStyle w:val="22"/>
              <w:shd w:val="clear" w:color="auto" w:fill="auto"/>
              <w:spacing w:before="0" w:after="0" w:line="298" w:lineRule="exact"/>
              <w:ind w:firstLine="460"/>
            </w:pPr>
            <w:r>
              <w:rPr>
                <w:rStyle w:val="212pt0"/>
              </w:rPr>
              <w:t>Соблюдать эко-правила — не так сложно</w:t>
            </w:r>
          </w:p>
        </w:tc>
        <w:tc>
          <w:tcPr>
            <w:tcW w:w="7944" w:type="dxa"/>
            <w:tcBorders>
              <w:top w:val="single" w:sz="4" w:space="0" w:color="auto"/>
              <w:left w:val="single" w:sz="4" w:space="0" w:color="auto"/>
              <w:right w:val="single" w:sz="4" w:space="0" w:color="auto"/>
            </w:tcBorders>
            <w:shd w:val="clear" w:color="auto" w:fill="FFFFFF"/>
          </w:tcPr>
          <w:p w:rsidR="001041BE" w:rsidRDefault="001041BE" w:rsidP="001041BE">
            <w:pPr>
              <w:pStyle w:val="22"/>
              <w:shd w:val="clear" w:color="auto" w:fill="auto"/>
              <w:spacing w:before="0" w:after="0" w:line="298" w:lineRule="exact"/>
              <w:ind w:firstLine="460"/>
            </w:pPr>
            <w:r>
              <w:rPr>
                <w:rStyle w:val="212pt0"/>
              </w:rPr>
              <w:t>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w:t>
            </w:r>
          </w:p>
          <w:p w:rsidR="001041BE" w:rsidRDefault="001041BE" w:rsidP="001041BE">
            <w:pPr>
              <w:pStyle w:val="22"/>
              <w:shd w:val="clear" w:color="auto" w:fill="auto"/>
              <w:spacing w:before="0" w:after="0" w:line="298" w:lineRule="exact"/>
              <w:ind w:firstLine="460"/>
            </w:pPr>
            <w:r>
              <w:rPr>
                <w:rStyle w:val="212pt0"/>
              </w:rPr>
              <w:t>Работа в группах по составлению общего списка эко-правил, которые легко может соблюдать каждый</w:t>
            </w:r>
          </w:p>
        </w:tc>
      </w:tr>
      <w:tr w:rsidR="001041BE" w:rsidTr="001041BE">
        <w:trPr>
          <w:trHeight w:hRule="exact" w:val="1805"/>
        </w:trPr>
        <w:tc>
          <w:tcPr>
            <w:tcW w:w="283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40" w:lineRule="exact"/>
            </w:pPr>
            <w:r>
              <w:rPr>
                <w:rStyle w:val="212pt"/>
              </w:rPr>
              <w:t>Труд крут!</w:t>
            </w:r>
          </w:p>
        </w:tc>
        <w:tc>
          <w:tcPr>
            <w:tcW w:w="4397" w:type="dxa"/>
            <w:tcBorders>
              <w:top w:val="single" w:sz="4" w:space="0" w:color="auto"/>
              <w:left w:val="single" w:sz="4" w:space="0" w:color="auto"/>
            </w:tcBorders>
            <w:shd w:val="clear" w:color="auto" w:fill="FFFFFF"/>
          </w:tcPr>
          <w:p w:rsidR="001041BE" w:rsidRDefault="001041BE" w:rsidP="001041BE">
            <w:pPr>
              <w:pStyle w:val="22"/>
              <w:shd w:val="clear" w:color="auto" w:fill="auto"/>
              <w:spacing w:before="0" w:after="0" w:line="298" w:lineRule="exact"/>
              <w:ind w:firstLine="460"/>
            </w:pPr>
            <w:r>
              <w:rPr>
                <w:rStyle w:val="212pt0"/>
              </w:rPr>
              <w:t>История Праздника труда.</w:t>
            </w:r>
          </w:p>
          <w:p w:rsidR="001041BE" w:rsidRDefault="001041BE" w:rsidP="001041BE">
            <w:pPr>
              <w:pStyle w:val="22"/>
              <w:shd w:val="clear" w:color="auto" w:fill="auto"/>
              <w:spacing w:before="0" w:after="0" w:line="298" w:lineRule="exact"/>
              <w:ind w:firstLine="460"/>
            </w:pPr>
            <w:r>
              <w:rPr>
                <w:rStyle w:val="212pt0"/>
              </w:rPr>
              <w:t>Труд — это право или обязанность человека?</w:t>
            </w:r>
          </w:p>
          <w:p w:rsidR="001041BE" w:rsidRDefault="001041BE" w:rsidP="001041BE">
            <w:pPr>
              <w:pStyle w:val="22"/>
              <w:shd w:val="clear" w:color="auto" w:fill="auto"/>
              <w:spacing w:before="0" w:after="0" w:line="298" w:lineRule="exact"/>
              <w:ind w:firstLine="460"/>
            </w:pPr>
            <w:r>
              <w:rPr>
                <w:rStyle w:val="212pt0"/>
              </w:rPr>
              <w:t>Работа мечты. Жизненно важные навыки</w:t>
            </w:r>
          </w:p>
        </w:tc>
        <w:tc>
          <w:tcPr>
            <w:tcW w:w="7944" w:type="dxa"/>
            <w:tcBorders>
              <w:top w:val="single" w:sz="4" w:space="0" w:color="auto"/>
              <w:left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Вступительная беседа об истории Праздника труда.</w:t>
            </w:r>
          </w:p>
          <w:p w:rsidR="001041BE" w:rsidRDefault="001041BE" w:rsidP="001041BE">
            <w:pPr>
              <w:pStyle w:val="22"/>
              <w:shd w:val="clear" w:color="auto" w:fill="auto"/>
              <w:spacing w:before="0" w:after="0" w:line="298" w:lineRule="exact"/>
              <w:ind w:firstLine="460"/>
            </w:pPr>
            <w:r>
              <w:rPr>
                <w:rStyle w:val="212pt0"/>
              </w:rPr>
              <w:t>Участие в дискуссии: «Труд — это право или обязанность человека?»</w:t>
            </w:r>
          </w:p>
          <w:p w:rsidR="001041BE" w:rsidRDefault="001041BE" w:rsidP="001041BE">
            <w:pPr>
              <w:pStyle w:val="22"/>
              <w:shd w:val="clear" w:color="auto" w:fill="auto"/>
              <w:spacing w:before="0" w:after="0" w:line="298" w:lineRule="exact"/>
              <w:ind w:firstLine="460"/>
              <w:jc w:val="left"/>
            </w:pPr>
            <w:r>
              <w:rPr>
                <w:rStyle w:val="212pt0"/>
              </w:rPr>
              <w:t>Мозговой штурм — обсуждение критериев работы мечты. Блиц-опрос «Владеете ли вы элементарными трудовыми навыками?»</w:t>
            </w:r>
          </w:p>
        </w:tc>
      </w:tr>
      <w:tr w:rsidR="001041BE" w:rsidTr="001041BE">
        <w:trPr>
          <w:trHeight w:hRule="exact" w:val="1814"/>
        </w:trPr>
        <w:tc>
          <w:tcPr>
            <w:tcW w:w="2837" w:type="dxa"/>
            <w:tcBorders>
              <w:top w:val="single" w:sz="4" w:space="0" w:color="auto"/>
              <w:left w:val="single" w:sz="4" w:space="0" w:color="auto"/>
              <w:bottom w:val="single" w:sz="4" w:space="0" w:color="auto"/>
            </w:tcBorders>
            <w:shd w:val="clear" w:color="auto" w:fill="FFFFFF"/>
          </w:tcPr>
          <w:p w:rsidR="001041BE" w:rsidRDefault="001041BE" w:rsidP="001041BE">
            <w:pPr>
              <w:pStyle w:val="22"/>
              <w:shd w:val="clear" w:color="auto" w:fill="auto"/>
              <w:spacing w:before="0" w:after="0" w:line="240" w:lineRule="exact"/>
            </w:pPr>
            <w:r>
              <w:rPr>
                <w:rStyle w:val="212pt"/>
              </w:rPr>
              <w:t>Урок памяти</w:t>
            </w:r>
          </w:p>
        </w:tc>
        <w:tc>
          <w:tcPr>
            <w:tcW w:w="4397" w:type="dxa"/>
            <w:tcBorders>
              <w:top w:val="single" w:sz="4" w:space="0" w:color="auto"/>
              <w:left w:val="single" w:sz="4" w:space="0" w:color="auto"/>
              <w:bottom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1041BE" w:rsidRDefault="001041BE" w:rsidP="001041BE">
            <w:pPr>
              <w:pStyle w:val="22"/>
              <w:shd w:val="clear" w:color="auto" w:fill="auto"/>
              <w:spacing w:before="0" w:after="0" w:line="298" w:lineRule="exact"/>
              <w:ind w:firstLine="460"/>
            </w:pPr>
            <w:r>
              <w:rPr>
                <w:rStyle w:val="212pt0"/>
              </w:rPr>
              <w:t>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w:t>
            </w:r>
          </w:p>
          <w:p w:rsidR="001041BE" w:rsidRDefault="001041BE" w:rsidP="001041BE">
            <w:pPr>
              <w:pStyle w:val="22"/>
              <w:shd w:val="clear" w:color="auto" w:fill="auto"/>
              <w:spacing w:before="0" w:after="0" w:line="298" w:lineRule="exact"/>
              <w:ind w:firstLine="460"/>
            </w:pPr>
            <w:r>
              <w:rPr>
                <w:rStyle w:val="212pt0"/>
              </w:rPr>
              <w:t>Обмен мнениями: есть ли в вашей семье традиция отмечать День Победы? Участвует ли семья в шествиях Бессмертного полка?</w:t>
            </w:r>
          </w:p>
        </w:tc>
      </w:tr>
    </w:tbl>
    <w:p w:rsidR="00C91886" w:rsidRDefault="00C91886" w:rsidP="008F7251">
      <w:pPr>
        <w:spacing w:after="412" w:line="239" w:lineRule="auto"/>
        <w:ind w:right="40"/>
        <w:rPr>
          <w:rFonts w:ascii="Times New Roman" w:eastAsia="Calibri" w:hAnsi="Times New Roman" w:cs="Times New Roman"/>
          <w:b/>
          <w:sz w:val="24"/>
          <w:szCs w:val="24"/>
        </w:rPr>
        <w:sectPr w:rsidR="00C91886" w:rsidSect="00C91886">
          <w:pgSz w:w="16838" w:h="11906" w:orient="landscape"/>
          <w:pgMar w:top="851" w:right="1134" w:bottom="1701" w:left="1134" w:header="709" w:footer="709" w:gutter="0"/>
          <w:cols w:space="708"/>
          <w:docGrid w:linePitch="360"/>
        </w:sectPr>
      </w:pPr>
    </w:p>
    <w:p w:rsidR="00C01703" w:rsidRPr="00927888" w:rsidRDefault="00CF7CD5" w:rsidP="00927888">
      <w:pPr>
        <w:spacing w:after="0" w:line="240" w:lineRule="auto"/>
        <w:ind w:right="40"/>
        <w:rPr>
          <w:rFonts w:ascii="Times New Roman" w:eastAsia="Calibri" w:hAnsi="Times New Roman" w:cs="Times New Roman"/>
          <w:b/>
          <w:sz w:val="24"/>
          <w:szCs w:val="24"/>
        </w:rPr>
      </w:pPr>
      <w:r w:rsidRPr="00927888">
        <w:rPr>
          <w:rFonts w:ascii="Times New Roman" w:eastAsia="Calibri" w:hAnsi="Times New Roman" w:cs="Times New Roman"/>
          <w:b/>
          <w:sz w:val="24"/>
          <w:szCs w:val="24"/>
        </w:rPr>
        <w:lastRenderedPageBreak/>
        <w:t>2.2.16 Программа курса внеурочной деятельности «Билет в будущее»</w:t>
      </w:r>
    </w:p>
    <w:p w:rsidR="00CF7CD5" w:rsidRPr="00927888" w:rsidRDefault="00CF7CD5" w:rsidP="00927888">
      <w:pPr>
        <w:spacing w:after="0" w:line="240" w:lineRule="auto"/>
        <w:ind w:right="40"/>
        <w:rPr>
          <w:rFonts w:ascii="Times New Roman" w:eastAsia="Calibri" w:hAnsi="Times New Roman" w:cs="Times New Roman"/>
          <w:b/>
          <w:sz w:val="24"/>
          <w:szCs w:val="24"/>
        </w:rPr>
      </w:pPr>
    </w:p>
    <w:p w:rsidR="00927888" w:rsidRPr="00927888" w:rsidRDefault="00927888" w:rsidP="00927888">
      <w:pPr>
        <w:pStyle w:val="2a"/>
        <w:shd w:val="clear" w:color="auto" w:fill="auto"/>
        <w:tabs>
          <w:tab w:val="left" w:pos="1141"/>
        </w:tabs>
        <w:spacing w:after="0"/>
        <w:jc w:val="both"/>
        <w:rPr>
          <w:sz w:val="24"/>
          <w:szCs w:val="24"/>
        </w:rPr>
      </w:pPr>
      <w:r w:rsidRPr="00927888">
        <w:rPr>
          <w:sz w:val="24"/>
          <w:szCs w:val="24"/>
        </w:rPr>
        <w:t>Содержание курса по профориентации «Билет в будущее»</w:t>
      </w:r>
      <w:r w:rsidRPr="00927888">
        <w:rPr>
          <w:sz w:val="24"/>
          <w:szCs w:val="24"/>
          <w:vertAlign w:val="superscript"/>
        </w:rPr>
        <w:t>5</w:t>
      </w:r>
    </w:p>
    <w:p w:rsidR="00927888" w:rsidRPr="00927888" w:rsidRDefault="00927888" w:rsidP="00927888">
      <w:pPr>
        <w:pStyle w:val="2a"/>
        <w:shd w:val="clear" w:color="auto" w:fill="auto"/>
        <w:spacing w:after="0"/>
        <w:ind w:firstLine="740"/>
        <w:jc w:val="both"/>
        <w:rPr>
          <w:sz w:val="24"/>
          <w:szCs w:val="24"/>
        </w:rPr>
      </w:pPr>
      <w:r w:rsidRPr="00927888">
        <w:rPr>
          <w:sz w:val="24"/>
          <w:szCs w:val="24"/>
        </w:rPr>
        <w:t>Тема 1. Вводный урок «Моя Россия - мои горизонты» (обзор отраслей экономического развития РФ - счастье в труде) (1 час)</w:t>
      </w:r>
    </w:p>
    <w:p w:rsidR="00927888" w:rsidRPr="00927888" w:rsidRDefault="00927888" w:rsidP="00927888">
      <w:pPr>
        <w:pStyle w:val="22"/>
        <w:shd w:val="clear" w:color="auto" w:fill="auto"/>
        <w:spacing w:before="0" w:after="0" w:line="240" w:lineRule="auto"/>
        <w:ind w:firstLine="740"/>
        <w:jc w:val="left"/>
        <w:rPr>
          <w:sz w:val="24"/>
          <w:szCs w:val="24"/>
        </w:rPr>
      </w:pPr>
      <w:r w:rsidRPr="00927888">
        <w:rPr>
          <w:sz w:val="24"/>
          <w:szCs w:val="24"/>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927888" w:rsidRPr="00927888" w:rsidRDefault="00927888" w:rsidP="00927888">
      <w:pPr>
        <w:pStyle w:val="2a"/>
        <w:shd w:val="clear" w:color="auto" w:fill="auto"/>
        <w:spacing w:after="0"/>
        <w:ind w:firstLine="740"/>
        <w:jc w:val="both"/>
        <w:rPr>
          <w:sz w:val="24"/>
          <w:szCs w:val="24"/>
        </w:rPr>
      </w:pPr>
      <w:r w:rsidRPr="00927888">
        <w:rPr>
          <w:sz w:val="24"/>
          <w:szCs w:val="24"/>
        </w:rPr>
        <w:t>Тема 2. Тематический профориентационный урок «Открой своё будущее» (введение в профориентацию) (1 час)</w:t>
      </w:r>
    </w:p>
    <w:p w:rsidR="00927888" w:rsidRPr="00927888" w:rsidRDefault="00927888" w:rsidP="00927888">
      <w:pPr>
        <w:pStyle w:val="22"/>
        <w:shd w:val="clear" w:color="auto" w:fill="auto"/>
        <w:spacing w:before="0" w:after="0" w:line="240" w:lineRule="auto"/>
        <w:rPr>
          <w:sz w:val="24"/>
          <w:szCs w:val="24"/>
        </w:rPr>
      </w:pPr>
      <w:r w:rsidRPr="00927888">
        <w:rPr>
          <w:rStyle w:val="25"/>
          <w:rFonts w:eastAsiaTheme="majorEastAsia"/>
          <w:sz w:val="24"/>
          <w:szCs w:val="24"/>
        </w:rPr>
        <w:t>В 10 классе</w:t>
      </w:r>
      <w:r w:rsidRPr="00927888">
        <w:rPr>
          <w:sz w:val="24"/>
          <w:szCs w:val="24"/>
        </w:rPr>
        <w:t>: в ходе занятия обучающиеся получают информацию по следующим направлениям профессиональной деятельности:</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естественно-научное направление;</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инженерно-техническое направление;</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информационно-технологическое направление;</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оборонно-спортивное направление;</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производственно-технологическое направление;</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социально-гуманитарное направление;</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финансово-экономическое направление;</w:t>
      </w:r>
    </w:p>
    <w:p w:rsidR="00927888" w:rsidRPr="00927888" w:rsidRDefault="00927888" w:rsidP="00DC42F7">
      <w:pPr>
        <w:pStyle w:val="22"/>
        <w:numPr>
          <w:ilvl w:val="0"/>
          <w:numId w:val="107"/>
        </w:numPr>
        <w:shd w:val="clear" w:color="auto" w:fill="auto"/>
        <w:tabs>
          <w:tab w:val="left" w:pos="1170"/>
        </w:tabs>
        <w:spacing w:before="0" w:after="0" w:line="240" w:lineRule="auto"/>
        <w:ind w:firstLine="740"/>
        <w:rPr>
          <w:sz w:val="24"/>
          <w:szCs w:val="24"/>
        </w:rPr>
      </w:pPr>
      <w:r w:rsidRPr="00927888">
        <w:rPr>
          <w:sz w:val="24"/>
          <w:szCs w:val="24"/>
        </w:rPr>
        <w:t>творческое направление.</w:t>
      </w:r>
    </w:p>
    <w:p w:rsidR="00927888" w:rsidRPr="00927888" w:rsidRDefault="00927888" w:rsidP="00927888">
      <w:pPr>
        <w:pStyle w:val="22"/>
        <w:shd w:val="clear" w:color="auto" w:fill="auto"/>
        <w:spacing w:before="0" w:after="0" w:line="240" w:lineRule="auto"/>
        <w:ind w:firstLine="740"/>
        <w:rPr>
          <w:sz w:val="24"/>
          <w:szCs w:val="24"/>
        </w:rPr>
      </w:pPr>
      <w:r w:rsidRPr="00927888">
        <w:rPr>
          <w:sz w:val="24"/>
          <w:szCs w:val="24"/>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927888" w:rsidRPr="00497184" w:rsidRDefault="00927888" w:rsidP="00A67CE5">
      <w:pPr>
        <w:pStyle w:val="22"/>
        <w:shd w:val="clear" w:color="auto" w:fill="auto"/>
        <w:spacing w:before="0" w:after="0" w:line="240" w:lineRule="auto"/>
        <w:ind w:firstLine="740"/>
        <w:jc w:val="left"/>
        <w:rPr>
          <w:sz w:val="24"/>
          <w:szCs w:val="24"/>
        </w:rPr>
      </w:pPr>
      <w:r w:rsidRPr="00927888">
        <w:rPr>
          <w:rStyle w:val="25"/>
          <w:rFonts w:eastAsiaTheme="majorEastAsia"/>
          <w:sz w:val="24"/>
          <w:szCs w:val="24"/>
        </w:rPr>
        <w:t>В 11 классе</w:t>
      </w:r>
      <w:r w:rsidRPr="00927888">
        <w:rPr>
          <w:sz w:val="24"/>
          <w:szCs w:val="24"/>
        </w:rPr>
        <w:t xml:space="preserve">: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w:t>
      </w:r>
      <w:r w:rsidRPr="00497184">
        <w:rPr>
          <w:sz w:val="24"/>
          <w:szCs w:val="24"/>
        </w:rPr>
        <w:t>обучающихся в вопросы самоопределения. Овладение приемами</w:t>
      </w:r>
    </w:p>
    <w:p w:rsidR="00497184" w:rsidRDefault="00497184" w:rsidP="00A67CE5">
      <w:pPr>
        <w:pStyle w:val="22"/>
        <w:shd w:val="clear" w:color="auto" w:fill="auto"/>
        <w:spacing w:before="0" w:after="0" w:line="240" w:lineRule="auto"/>
        <w:jc w:val="left"/>
        <w:rPr>
          <w:sz w:val="24"/>
          <w:szCs w:val="24"/>
        </w:rPr>
      </w:pPr>
      <w:r w:rsidRPr="00497184">
        <w:rPr>
          <w:sz w:val="24"/>
          <w:szCs w:val="24"/>
        </w:rPr>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A67CE5" w:rsidRDefault="00497184" w:rsidP="00A67CE5">
      <w:pPr>
        <w:pStyle w:val="22"/>
        <w:shd w:val="clear" w:color="auto" w:fill="auto"/>
        <w:spacing w:before="0" w:after="0" w:line="240" w:lineRule="auto"/>
        <w:jc w:val="left"/>
        <w:rPr>
          <w:b/>
          <w:sz w:val="24"/>
          <w:szCs w:val="24"/>
        </w:rPr>
      </w:pPr>
      <w:r w:rsidRPr="00A67CE5">
        <w:rPr>
          <w:b/>
          <w:sz w:val="24"/>
          <w:szCs w:val="24"/>
        </w:rPr>
        <w:t>Тема 3. Профориентационная диагностика № 1 «Мой профиль» и разбор результатов (1 час)</w:t>
      </w:r>
    </w:p>
    <w:p w:rsidR="00497184" w:rsidRPr="00A67CE5" w:rsidRDefault="00497184" w:rsidP="00A67CE5">
      <w:pPr>
        <w:pStyle w:val="22"/>
        <w:shd w:val="clear" w:color="auto" w:fill="auto"/>
        <w:spacing w:before="0" w:after="0" w:line="240" w:lineRule="auto"/>
        <w:jc w:val="left"/>
        <w:rPr>
          <w:b/>
          <w:sz w:val="24"/>
          <w:szCs w:val="24"/>
        </w:rPr>
      </w:pPr>
      <w:r w:rsidRPr="00497184">
        <w:rPr>
          <w:sz w:val="24"/>
          <w:szCs w:val="24"/>
        </w:rPr>
        <w:t>Для обучающихся, не принимающих участие в проекте «Билет в будущее», доступна профориентационная диагностика № 1 «Мой профиль»</w:t>
      </w:r>
    </w:p>
    <w:p w:rsidR="00497184" w:rsidRPr="00497184" w:rsidRDefault="00497184" w:rsidP="00A67CE5">
      <w:pPr>
        <w:pStyle w:val="22"/>
        <w:shd w:val="clear" w:color="auto" w:fill="auto"/>
        <w:spacing w:before="0" w:after="0" w:line="240" w:lineRule="auto"/>
        <w:ind w:firstLine="740"/>
        <w:jc w:val="left"/>
        <w:rPr>
          <w:sz w:val="24"/>
          <w:szCs w:val="24"/>
        </w:rPr>
      </w:pPr>
      <w:r w:rsidRPr="00497184">
        <w:rPr>
          <w:sz w:val="24"/>
          <w:szCs w:val="24"/>
        </w:rPr>
        <w:t xml:space="preserve">Профориентационная диагностика обучающихся на интернет-платформе </w:t>
      </w:r>
      <w:r w:rsidRPr="00497184">
        <w:rPr>
          <w:sz w:val="24"/>
          <w:szCs w:val="24"/>
          <w:lang w:val="en-US" w:bidi="en-US"/>
        </w:rPr>
        <w:t>profmin</w:t>
      </w:r>
      <w:r w:rsidRPr="00497184">
        <w:rPr>
          <w:sz w:val="24"/>
          <w:szCs w:val="24"/>
          <w:lang w:bidi="en-US"/>
        </w:rPr>
        <w:t>.</w:t>
      </w:r>
      <w:r w:rsidRPr="00497184">
        <w:rPr>
          <w:sz w:val="24"/>
          <w:szCs w:val="24"/>
          <w:lang w:val="en-US" w:bidi="en-US"/>
        </w:rPr>
        <w:t>bvbinfo</w:t>
      </w:r>
      <w:r w:rsidRPr="00497184">
        <w:rPr>
          <w:sz w:val="24"/>
          <w:szCs w:val="24"/>
          <w:lang w:bidi="en-US"/>
        </w:rPr>
        <w:t>.</w:t>
      </w:r>
      <w:r w:rsidRPr="00497184">
        <w:rPr>
          <w:sz w:val="24"/>
          <w:szCs w:val="24"/>
          <w:lang w:val="en-US" w:bidi="en-US"/>
        </w:rPr>
        <w:t>ru</w:t>
      </w:r>
      <w:r w:rsidRPr="00497184">
        <w:rPr>
          <w:sz w:val="24"/>
          <w:szCs w:val="24"/>
          <w:lang w:bidi="en-US"/>
        </w:rPr>
        <w:t xml:space="preserve"> </w:t>
      </w:r>
      <w:r w:rsidRPr="00497184">
        <w:rPr>
          <w:sz w:val="24"/>
          <w:szCs w:val="24"/>
        </w:rPr>
        <w:t>(для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497184" w:rsidRPr="00497184" w:rsidRDefault="00497184" w:rsidP="00A67CE5">
      <w:pPr>
        <w:pStyle w:val="22"/>
        <w:shd w:val="clear" w:color="auto" w:fill="auto"/>
        <w:spacing w:before="0" w:after="0" w:line="240" w:lineRule="auto"/>
        <w:ind w:firstLine="740"/>
        <w:jc w:val="left"/>
        <w:rPr>
          <w:sz w:val="24"/>
          <w:szCs w:val="24"/>
        </w:rPr>
      </w:pPr>
      <w:r w:rsidRPr="00497184">
        <w:rPr>
          <w:sz w:val="24"/>
          <w:szCs w:val="24"/>
        </w:rP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w:t>
      </w:r>
      <w:r w:rsidRPr="00497184">
        <w:rPr>
          <w:sz w:val="24"/>
          <w:szCs w:val="24"/>
        </w:rPr>
        <w:lastRenderedPageBreak/>
        <w:t>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497184" w:rsidRPr="00497184" w:rsidRDefault="00497184" w:rsidP="00A67CE5">
      <w:pPr>
        <w:pStyle w:val="2a"/>
        <w:shd w:val="clear" w:color="auto" w:fill="auto"/>
        <w:spacing w:after="0"/>
        <w:ind w:firstLine="740"/>
        <w:jc w:val="left"/>
        <w:rPr>
          <w:sz w:val="24"/>
          <w:szCs w:val="24"/>
        </w:rPr>
      </w:pPr>
      <w:r w:rsidRPr="00497184">
        <w:rPr>
          <w:sz w:val="24"/>
          <w:szCs w:val="24"/>
        </w:rPr>
        <w:t>Тема 3. Профориентационная диагностика № 1 «Мои профсреды» и разбор результатов (1 час)</w:t>
      </w:r>
    </w:p>
    <w:p w:rsidR="00497184" w:rsidRPr="00A67CE5" w:rsidRDefault="00497184" w:rsidP="00A67CE5">
      <w:pPr>
        <w:pStyle w:val="70"/>
        <w:shd w:val="clear" w:color="auto" w:fill="auto"/>
        <w:spacing w:before="0" w:line="240" w:lineRule="auto"/>
        <w:ind w:firstLine="740"/>
        <w:rPr>
          <w:sz w:val="24"/>
          <w:szCs w:val="24"/>
        </w:rPr>
      </w:pPr>
      <w:r w:rsidRPr="00497184">
        <w:rPr>
          <w:sz w:val="24"/>
          <w:szCs w:val="24"/>
        </w:rPr>
        <w:t>Для обучающихся-участников проекта «Билет в будущее» доступна профориентационная диагностика № 1 «Мои профсреды» (обязательна для проведения)</w:t>
      </w:r>
      <w:r w:rsidRPr="00497184">
        <w:rPr>
          <w:sz w:val="24"/>
          <w:szCs w:val="24"/>
          <w:vertAlign w:val="superscript"/>
        </w:rPr>
        <w:t>7</w:t>
      </w:r>
      <w:r w:rsidRPr="00A67CE5">
        <w:rPr>
          <w:sz w:val="24"/>
          <w:szCs w:val="24"/>
        </w:rPr>
        <w:t>.</w:t>
      </w:r>
    </w:p>
    <w:p w:rsidR="00497184" w:rsidRPr="00A67CE5" w:rsidRDefault="00497184" w:rsidP="00A67CE5">
      <w:pPr>
        <w:pStyle w:val="22"/>
        <w:shd w:val="clear" w:color="auto" w:fill="auto"/>
        <w:spacing w:before="0" w:after="0" w:line="240" w:lineRule="auto"/>
        <w:ind w:firstLine="740"/>
        <w:jc w:val="left"/>
        <w:rPr>
          <w:sz w:val="24"/>
          <w:szCs w:val="24"/>
        </w:rPr>
      </w:pPr>
      <w:r w:rsidRPr="00A67CE5">
        <w:rPr>
          <w:sz w:val="24"/>
          <w:szCs w:val="24"/>
        </w:rPr>
        <w:t xml:space="preserve">Профориентационная диагностика обучающихся на интернет-платформе </w:t>
      </w:r>
      <w:hyperlink r:id="rId85" w:history="1">
        <w:r w:rsidRPr="00A67CE5">
          <w:rPr>
            <w:rStyle w:val="afa"/>
            <w:sz w:val="24"/>
            <w:szCs w:val="24"/>
            <w:lang w:val="en-US" w:bidi="en-US"/>
          </w:rPr>
          <w:t>https</w:t>
        </w:r>
        <w:r w:rsidRPr="00A67CE5">
          <w:rPr>
            <w:rStyle w:val="afa"/>
            <w:sz w:val="24"/>
            <w:szCs w:val="24"/>
            <w:lang w:bidi="en-US"/>
          </w:rPr>
          <w:t>://</w:t>
        </w:r>
        <w:r w:rsidRPr="00A67CE5">
          <w:rPr>
            <w:rStyle w:val="afa"/>
            <w:sz w:val="24"/>
            <w:szCs w:val="24"/>
            <w:lang w:val="en-US" w:bidi="en-US"/>
          </w:rPr>
          <w:t>bvbinfo</w:t>
        </w:r>
        <w:r w:rsidRPr="00A67CE5">
          <w:rPr>
            <w:rStyle w:val="afa"/>
            <w:sz w:val="24"/>
            <w:szCs w:val="24"/>
            <w:lang w:bidi="en-US"/>
          </w:rPr>
          <w:t>.</w:t>
        </w:r>
        <w:r w:rsidRPr="00A67CE5">
          <w:rPr>
            <w:rStyle w:val="afa"/>
            <w:sz w:val="24"/>
            <w:szCs w:val="24"/>
            <w:lang w:val="en-US" w:bidi="en-US"/>
          </w:rPr>
          <w:t>ru</w:t>
        </w:r>
        <w:r w:rsidRPr="00A67CE5">
          <w:rPr>
            <w:rStyle w:val="afa"/>
            <w:sz w:val="24"/>
            <w:szCs w:val="24"/>
            <w:lang w:bidi="en-US"/>
          </w:rPr>
          <w:t>/</w:t>
        </w:r>
      </w:hyperlink>
      <w:r w:rsidRPr="00A67CE5">
        <w:rPr>
          <w:sz w:val="24"/>
          <w:szCs w:val="24"/>
          <w:lang w:bidi="en-US"/>
        </w:rPr>
        <w:t xml:space="preserve"> </w:t>
      </w:r>
      <w:r w:rsidRPr="00A67CE5">
        <w:rPr>
          <w:sz w:val="24"/>
          <w:szCs w:val="24"/>
        </w:rPr>
        <w:t>(для зарегистрированных участников проекта) позволяет определить требуемый объем профориентационной помощи и сформировать</w:t>
      </w:r>
    </w:p>
    <w:p w:rsidR="00A67CE5" w:rsidRPr="00A67CE5" w:rsidRDefault="00A67CE5" w:rsidP="00A67CE5">
      <w:pPr>
        <w:pStyle w:val="22"/>
        <w:shd w:val="clear" w:color="auto" w:fill="auto"/>
        <w:spacing w:before="0" w:after="0" w:line="240" w:lineRule="auto"/>
        <w:rPr>
          <w:sz w:val="24"/>
          <w:szCs w:val="24"/>
        </w:rPr>
      </w:pPr>
      <w:r w:rsidRPr="00A67CE5">
        <w:rPr>
          <w:sz w:val="24"/>
          <w:szCs w:val="24"/>
        </w:rPr>
        <w:t>дальнейшую индивидуальную траекторию участия в программе профориентационной работы.</w:t>
      </w:r>
    </w:p>
    <w:p w:rsidR="00A67CE5" w:rsidRPr="00A67CE5" w:rsidRDefault="00A67CE5" w:rsidP="00A67CE5">
      <w:pPr>
        <w:pStyle w:val="22"/>
        <w:shd w:val="clear" w:color="auto" w:fill="auto"/>
        <w:spacing w:before="0" w:after="0" w:line="240" w:lineRule="auto"/>
        <w:ind w:firstLine="740"/>
        <w:rPr>
          <w:sz w:val="24"/>
          <w:szCs w:val="24"/>
        </w:rPr>
      </w:pPr>
      <w:r w:rsidRPr="00A67CE5">
        <w:rPr>
          <w:sz w:val="24"/>
          <w:szCs w:val="24"/>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w:t>
      </w:r>
      <w:r w:rsidRPr="00A67CE5">
        <w:rPr>
          <w:sz w:val="24"/>
          <w:szCs w:val="24"/>
        </w:rPr>
        <w:softHyphen/>
        <w:t>11 классов. Методика реализуется в форме кейсов, время прохождения - около 15 минут.</w:t>
      </w:r>
    </w:p>
    <w:p w:rsidR="00A67CE5" w:rsidRPr="00A67CE5" w:rsidRDefault="00A67CE5" w:rsidP="00A67CE5">
      <w:pPr>
        <w:pStyle w:val="22"/>
        <w:shd w:val="clear" w:color="auto" w:fill="auto"/>
        <w:spacing w:before="0" w:after="0" w:line="240" w:lineRule="auto"/>
        <w:ind w:firstLine="740"/>
        <w:rPr>
          <w:sz w:val="24"/>
          <w:szCs w:val="24"/>
        </w:rPr>
      </w:pPr>
      <w:r w:rsidRPr="00A67CE5">
        <w:rPr>
          <w:sz w:val="24"/>
          <w:szCs w:val="24"/>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hyperlink r:id="rId86" w:history="1">
        <w:r w:rsidRPr="00A67CE5">
          <w:rPr>
            <w:rStyle w:val="afa"/>
            <w:sz w:val="24"/>
            <w:szCs w:val="24"/>
            <w:lang w:val="en-US" w:bidi="en-US"/>
          </w:rPr>
          <w:t>https</w:t>
        </w:r>
        <w:r w:rsidRPr="00A67CE5">
          <w:rPr>
            <w:rStyle w:val="afa"/>
            <w:sz w:val="24"/>
            <w:szCs w:val="24"/>
            <w:lang w:bidi="en-US"/>
          </w:rPr>
          <w:t>://</w:t>
        </w:r>
        <w:r w:rsidRPr="00A67CE5">
          <w:rPr>
            <w:rStyle w:val="afa"/>
            <w:sz w:val="24"/>
            <w:szCs w:val="24"/>
            <w:lang w:val="en-US" w:bidi="en-US"/>
          </w:rPr>
          <w:t>bvbinfo</w:t>
        </w:r>
        <w:r w:rsidRPr="00A67CE5">
          <w:rPr>
            <w:rStyle w:val="afa"/>
            <w:sz w:val="24"/>
            <w:szCs w:val="24"/>
            <w:lang w:bidi="en-US"/>
          </w:rPr>
          <w:t>.</w:t>
        </w:r>
        <w:r w:rsidRPr="00A67CE5">
          <w:rPr>
            <w:rStyle w:val="afa"/>
            <w:sz w:val="24"/>
            <w:szCs w:val="24"/>
            <w:lang w:val="en-US" w:bidi="en-US"/>
          </w:rPr>
          <w:t>ru</w:t>
        </w:r>
        <w:r w:rsidRPr="00A67CE5">
          <w:rPr>
            <w:rStyle w:val="afa"/>
            <w:sz w:val="24"/>
            <w:szCs w:val="24"/>
            <w:lang w:bidi="en-US"/>
          </w:rPr>
          <w:t>/</w:t>
        </w:r>
      </w:hyperlink>
      <w:r w:rsidRPr="00A67CE5">
        <w:rPr>
          <w:sz w:val="24"/>
          <w:szCs w:val="24"/>
          <w:lang w:bidi="en-US"/>
        </w:rPr>
        <w:t>).</w:t>
      </w:r>
    </w:p>
    <w:p w:rsidR="00A67CE5" w:rsidRPr="00EB4509" w:rsidRDefault="00A67CE5" w:rsidP="00EB4509">
      <w:pPr>
        <w:pStyle w:val="70"/>
        <w:shd w:val="clear" w:color="auto" w:fill="auto"/>
        <w:spacing w:before="0" w:line="317" w:lineRule="exact"/>
        <w:ind w:firstLine="740"/>
        <w:rPr>
          <w:sz w:val="24"/>
          <w:szCs w:val="24"/>
        </w:rPr>
      </w:pPr>
      <w:r w:rsidRPr="00EB4509">
        <w:rPr>
          <w:sz w:val="24"/>
          <w:szCs w:val="24"/>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927888" w:rsidRPr="00EB4509" w:rsidRDefault="00927888" w:rsidP="00EB4509">
      <w:pPr>
        <w:spacing w:after="0" w:line="239" w:lineRule="auto"/>
        <w:ind w:right="40"/>
        <w:rPr>
          <w:rFonts w:ascii="Times New Roman" w:eastAsia="Calibri" w:hAnsi="Times New Roman" w:cs="Times New Roman"/>
          <w:sz w:val="24"/>
          <w:szCs w:val="24"/>
        </w:rPr>
      </w:pPr>
    </w:p>
    <w:p w:rsidR="00EB4509" w:rsidRPr="00EB4509" w:rsidRDefault="00DF5D86" w:rsidP="00EB4509">
      <w:pPr>
        <w:spacing w:after="412" w:line="239" w:lineRule="auto"/>
        <w:ind w:right="40"/>
        <w:rPr>
          <w:rFonts w:ascii="Times New Roman" w:hAnsi="Times New Roman" w:cs="Times New Roman"/>
          <w:sz w:val="24"/>
          <w:szCs w:val="24"/>
        </w:rPr>
      </w:pPr>
      <w:r w:rsidRPr="00EB4509">
        <w:rPr>
          <w:rStyle w:val="25"/>
          <w:rFonts w:eastAsiaTheme="majorEastAsia"/>
          <w:sz w:val="24"/>
          <w:szCs w:val="24"/>
        </w:rPr>
        <w:t>В 10-11 классе</w:t>
      </w:r>
      <w:r w:rsidRPr="00EB4509">
        <w:rPr>
          <w:rFonts w:ascii="Times New Roman" w:hAnsi="Times New Roman" w:cs="Times New Roman"/>
          <w:sz w:val="24"/>
          <w:szCs w:val="24"/>
        </w:rPr>
        <w:t>: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rsidR="00EB4509" w:rsidRPr="00EB4509" w:rsidRDefault="00EB4509" w:rsidP="00EB4509">
      <w:pPr>
        <w:pStyle w:val="70"/>
        <w:shd w:val="clear" w:color="auto" w:fill="auto"/>
        <w:spacing w:line="240" w:lineRule="auto"/>
        <w:ind w:firstLine="740"/>
        <w:rPr>
          <w:sz w:val="24"/>
          <w:szCs w:val="24"/>
        </w:rPr>
      </w:pPr>
      <w:r w:rsidRPr="00EB4509">
        <w:rPr>
          <w:sz w:val="24"/>
          <w:szCs w:val="24"/>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 оду педагога и наставника) (1 час)</w:t>
      </w:r>
    </w:p>
    <w:p w:rsidR="00EB4509" w:rsidRPr="00EB4509" w:rsidRDefault="00EB4509" w:rsidP="00EB4509">
      <w:pPr>
        <w:pStyle w:val="22"/>
        <w:shd w:val="clear" w:color="auto" w:fill="auto"/>
        <w:spacing w:before="0" w:after="0" w:line="240" w:lineRule="auto"/>
        <w:ind w:firstLine="740"/>
        <w:rPr>
          <w:sz w:val="24"/>
          <w:szCs w:val="24"/>
        </w:rPr>
      </w:pPr>
      <w:r w:rsidRPr="00EB4509">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87" w:history="1">
        <w:r w:rsidRPr="00EB4509">
          <w:rPr>
            <w:rStyle w:val="afa"/>
            <w:sz w:val="24"/>
            <w:szCs w:val="24"/>
            <w:lang w:val="en-US" w:bidi="en-US"/>
          </w:rPr>
          <w:t>https</w:t>
        </w:r>
        <w:r w:rsidRPr="00EB4509">
          <w:rPr>
            <w:rStyle w:val="afa"/>
            <w:sz w:val="24"/>
            <w:szCs w:val="24"/>
            <w:lang w:bidi="en-US"/>
          </w:rPr>
          <w:t>://</w:t>
        </w:r>
        <w:r w:rsidRPr="00EB4509">
          <w:rPr>
            <w:rStyle w:val="afa"/>
            <w:sz w:val="24"/>
            <w:szCs w:val="24"/>
            <w:lang w:val="en-US" w:bidi="en-US"/>
          </w:rPr>
          <w:t>bvbinfo</w:t>
        </w:r>
        <w:r w:rsidRPr="00EB4509">
          <w:rPr>
            <w:rStyle w:val="afa"/>
            <w:sz w:val="24"/>
            <w:szCs w:val="24"/>
            <w:lang w:bidi="en-US"/>
          </w:rPr>
          <w:t>.</w:t>
        </w:r>
        <w:r w:rsidRPr="00EB4509">
          <w:rPr>
            <w:rStyle w:val="afa"/>
            <w:sz w:val="24"/>
            <w:szCs w:val="24"/>
            <w:lang w:val="en-US" w:bidi="en-US"/>
          </w:rPr>
          <w:t>ru</w:t>
        </w:r>
        <w:r w:rsidRPr="00EB4509">
          <w:rPr>
            <w:rStyle w:val="afa"/>
            <w:sz w:val="24"/>
            <w:szCs w:val="24"/>
            <w:lang w:bidi="en-US"/>
          </w:rPr>
          <w:t>/</w:t>
        </w:r>
      </w:hyperlink>
      <w:r w:rsidRPr="00EB4509">
        <w:rPr>
          <w:sz w:val="24"/>
          <w:szCs w:val="24"/>
          <w:lang w:bidi="en-US"/>
        </w:rPr>
        <w:t xml:space="preserve">). </w:t>
      </w:r>
      <w:r w:rsidRPr="00EB4509">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EB4509" w:rsidRPr="00EB4509" w:rsidRDefault="00EB4509" w:rsidP="00EB4509">
      <w:pPr>
        <w:pStyle w:val="22"/>
        <w:shd w:val="clear" w:color="auto" w:fill="auto"/>
        <w:tabs>
          <w:tab w:val="left" w:pos="2777"/>
          <w:tab w:val="left" w:pos="9274"/>
        </w:tabs>
        <w:spacing w:before="0" w:after="0" w:line="240" w:lineRule="auto"/>
        <w:ind w:firstLine="740"/>
        <w:rPr>
          <w:sz w:val="24"/>
          <w:szCs w:val="24"/>
        </w:rPr>
      </w:pPr>
      <w:r w:rsidRPr="00EB4509">
        <w:rPr>
          <w:sz w:val="24"/>
          <w:szCs w:val="24"/>
        </w:rPr>
        <w:t>Профессиональная проба по профессии учителя, приуроченная к Г оду педагога и наставника, в</w:t>
      </w:r>
      <w:r w:rsidRPr="00EB4509">
        <w:rPr>
          <w:sz w:val="24"/>
          <w:szCs w:val="24"/>
        </w:rPr>
        <w:tab/>
        <w:t>рамках которой обучающимся необходимо</w:t>
      </w:r>
      <w:r w:rsidRPr="00EB4509">
        <w:rPr>
          <w:sz w:val="24"/>
          <w:szCs w:val="24"/>
        </w:rPr>
        <w:tab/>
        <w:t>пройти</w:t>
      </w:r>
    </w:p>
    <w:p w:rsidR="00EB4509" w:rsidRPr="00EB4509" w:rsidRDefault="00EB4509" w:rsidP="00EB4509">
      <w:pPr>
        <w:pStyle w:val="22"/>
        <w:shd w:val="clear" w:color="auto" w:fill="auto"/>
        <w:spacing w:before="0" w:after="0" w:line="240" w:lineRule="auto"/>
        <w:jc w:val="left"/>
        <w:rPr>
          <w:sz w:val="24"/>
          <w:szCs w:val="24"/>
        </w:rPr>
      </w:pPr>
      <w:r w:rsidRPr="00EB4509">
        <w:rPr>
          <w:sz w:val="24"/>
          <w:szCs w:val="24"/>
        </w:rPr>
        <w:t>последовательность этапов</w:t>
      </w:r>
      <w:r w:rsidRPr="00EB4509">
        <w:rPr>
          <w:sz w:val="24"/>
          <w:szCs w:val="24"/>
          <w:vertAlign w:val="superscript"/>
        </w:rPr>
        <w:t>8</w:t>
      </w:r>
      <w:r w:rsidRPr="00EB4509">
        <w:rPr>
          <w:sz w:val="24"/>
          <w:szCs w:val="24"/>
        </w:rPr>
        <w:t>:</w:t>
      </w:r>
    </w:p>
    <w:p w:rsidR="00EB4509" w:rsidRPr="00EB4509" w:rsidRDefault="00EB4509" w:rsidP="00DC42F7">
      <w:pPr>
        <w:pStyle w:val="22"/>
        <w:numPr>
          <w:ilvl w:val="0"/>
          <w:numId w:val="107"/>
        </w:numPr>
        <w:shd w:val="clear" w:color="auto" w:fill="auto"/>
        <w:tabs>
          <w:tab w:val="left" w:pos="1154"/>
        </w:tabs>
        <w:spacing w:before="0" w:after="0" w:line="240" w:lineRule="auto"/>
        <w:ind w:firstLine="740"/>
        <w:rPr>
          <w:sz w:val="24"/>
          <w:szCs w:val="24"/>
        </w:rPr>
      </w:pPr>
      <w:r w:rsidRPr="00EB4509">
        <w:rPr>
          <w:sz w:val="24"/>
          <w:szCs w:val="24"/>
        </w:rPr>
        <w:t>Знакомство с профессией и профессиональной областью.</w:t>
      </w:r>
    </w:p>
    <w:p w:rsidR="00EB4509" w:rsidRPr="00EB4509" w:rsidRDefault="00EB4509" w:rsidP="00DC42F7">
      <w:pPr>
        <w:pStyle w:val="22"/>
        <w:numPr>
          <w:ilvl w:val="0"/>
          <w:numId w:val="107"/>
        </w:numPr>
        <w:shd w:val="clear" w:color="auto" w:fill="auto"/>
        <w:tabs>
          <w:tab w:val="left" w:pos="1154"/>
        </w:tabs>
        <w:spacing w:before="0" w:after="0" w:line="240" w:lineRule="auto"/>
        <w:ind w:firstLine="740"/>
        <w:rPr>
          <w:sz w:val="24"/>
          <w:szCs w:val="24"/>
        </w:rPr>
      </w:pPr>
      <w:r w:rsidRPr="00EB4509">
        <w:rPr>
          <w:sz w:val="24"/>
          <w:szCs w:val="24"/>
        </w:rPr>
        <w:t>Постановка задачи и подготовительно-обучающий этап.</w:t>
      </w:r>
    </w:p>
    <w:p w:rsidR="00EB4509" w:rsidRPr="00EB4509" w:rsidRDefault="00EB4509" w:rsidP="00DC42F7">
      <w:pPr>
        <w:pStyle w:val="22"/>
        <w:numPr>
          <w:ilvl w:val="0"/>
          <w:numId w:val="107"/>
        </w:numPr>
        <w:shd w:val="clear" w:color="auto" w:fill="auto"/>
        <w:tabs>
          <w:tab w:val="left" w:pos="1154"/>
        </w:tabs>
        <w:spacing w:before="0" w:after="0" w:line="240" w:lineRule="auto"/>
        <w:ind w:firstLine="740"/>
        <w:rPr>
          <w:sz w:val="24"/>
          <w:szCs w:val="24"/>
        </w:rPr>
      </w:pPr>
      <w:r w:rsidRPr="00EB4509">
        <w:rPr>
          <w:sz w:val="24"/>
          <w:szCs w:val="24"/>
        </w:rPr>
        <w:t>Практическое выполнение задания.</w:t>
      </w:r>
    </w:p>
    <w:p w:rsidR="00EB4509" w:rsidRPr="00EB4509" w:rsidRDefault="00EB4509" w:rsidP="00DC42F7">
      <w:pPr>
        <w:pStyle w:val="22"/>
        <w:numPr>
          <w:ilvl w:val="0"/>
          <w:numId w:val="107"/>
        </w:numPr>
        <w:shd w:val="clear" w:color="auto" w:fill="auto"/>
        <w:tabs>
          <w:tab w:val="left" w:pos="1154"/>
        </w:tabs>
        <w:spacing w:before="0" w:after="0" w:line="240" w:lineRule="auto"/>
        <w:ind w:firstLine="740"/>
        <w:rPr>
          <w:sz w:val="24"/>
          <w:szCs w:val="24"/>
        </w:rPr>
      </w:pPr>
      <w:r w:rsidRPr="00EB4509">
        <w:rPr>
          <w:sz w:val="24"/>
          <w:szCs w:val="24"/>
        </w:rPr>
        <w:lastRenderedPageBreak/>
        <w:t>Завершающий этап (закрепление полученных знаний, получение цифрового артефакта).</w:t>
      </w:r>
    </w:p>
    <w:p w:rsidR="00EB4509" w:rsidRPr="00EB4509" w:rsidRDefault="00EB4509" w:rsidP="00EB4509">
      <w:pPr>
        <w:pStyle w:val="2a"/>
        <w:shd w:val="clear" w:color="auto" w:fill="auto"/>
        <w:tabs>
          <w:tab w:val="left" w:pos="2777"/>
        </w:tabs>
        <w:spacing w:after="0"/>
        <w:ind w:firstLine="740"/>
        <w:jc w:val="both"/>
        <w:rPr>
          <w:sz w:val="24"/>
          <w:szCs w:val="24"/>
        </w:rPr>
      </w:pPr>
      <w:r w:rsidRPr="00EB4509">
        <w:rPr>
          <w:sz w:val="24"/>
          <w:szCs w:val="24"/>
        </w:rPr>
        <w:t>Тема 6. Профориентационное занятие «Россия в деле» (часть 1) (на выбор: импортозамещение,</w:t>
      </w:r>
      <w:r w:rsidRPr="00EB4509">
        <w:rPr>
          <w:sz w:val="24"/>
          <w:szCs w:val="24"/>
        </w:rPr>
        <w:tab/>
        <w:t>авиастроение, судовождение, судостроение, лесная</w:t>
      </w:r>
    </w:p>
    <w:p w:rsidR="00EB4509" w:rsidRPr="00EB4509" w:rsidRDefault="00EB4509" w:rsidP="00EB4509">
      <w:pPr>
        <w:pStyle w:val="70"/>
        <w:shd w:val="clear" w:color="auto" w:fill="auto"/>
        <w:spacing w:line="240" w:lineRule="auto"/>
        <w:rPr>
          <w:sz w:val="24"/>
          <w:szCs w:val="24"/>
        </w:rPr>
      </w:pPr>
      <w:r w:rsidRPr="00EB4509">
        <w:rPr>
          <w:sz w:val="24"/>
          <w:szCs w:val="24"/>
        </w:rPr>
        <w:t>промышленность) (1 час)</w:t>
      </w:r>
    </w:p>
    <w:p w:rsidR="00EB4509" w:rsidRPr="008D5A2A" w:rsidRDefault="00EB4509" w:rsidP="008D5A2A">
      <w:pPr>
        <w:pStyle w:val="2a"/>
        <w:shd w:val="clear" w:color="auto" w:fill="auto"/>
        <w:spacing w:after="0"/>
        <w:ind w:firstLine="740"/>
        <w:jc w:val="both"/>
        <w:rPr>
          <w:sz w:val="24"/>
          <w:szCs w:val="24"/>
        </w:rPr>
      </w:pPr>
      <w:r w:rsidRPr="00EB4509">
        <w:rPr>
          <w:sz w:val="24"/>
          <w:szCs w:val="24"/>
        </w:rPr>
        <w:t xml:space="preserve">Для обучающихся, не принимающих участие в проекте «Билет в будущее», </w:t>
      </w:r>
      <w:r w:rsidRPr="008D5A2A">
        <w:rPr>
          <w:sz w:val="24"/>
          <w:szCs w:val="24"/>
        </w:rPr>
        <w:t>рекомендуется Профориентационное занятие «Россия в деле» (часть 1).</w:t>
      </w:r>
    </w:p>
    <w:p w:rsidR="00EB4509" w:rsidRPr="008D5A2A" w:rsidRDefault="00EB4509" w:rsidP="008D5A2A">
      <w:pPr>
        <w:pStyle w:val="22"/>
        <w:shd w:val="clear" w:color="auto" w:fill="auto"/>
        <w:spacing w:before="0" w:after="0" w:line="240" w:lineRule="auto"/>
        <w:ind w:firstLine="740"/>
        <w:rPr>
          <w:sz w:val="24"/>
          <w:szCs w:val="24"/>
        </w:rPr>
      </w:pPr>
      <w:r w:rsidRPr="008D5A2A">
        <w:rPr>
          <w:sz w:val="24"/>
          <w:szCs w:val="24"/>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 -технические достижения</w:t>
      </w:r>
    </w:p>
    <w:p w:rsidR="008D5A2A" w:rsidRPr="008D5A2A" w:rsidRDefault="008D5A2A" w:rsidP="008D5A2A">
      <w:pPr>
        <w:pStyle w:val="22"/>
        <w:shd w:val="clear" w:color="auto" w:fill="auto"/>
        <w:spacing w:before="0" w:after="491" w:line="240" w:lineRule="auto"/>
        <w:rPr>
          <w:sz w:val="24"/>
          <w:szCs w:val="24"/>
        </w:rPr>
      </w:pPr>
      <w:r w:rsidRPr="008D5A2A">
        <w:rPr>
          <w:sz w:val="24"/>
          <w:szCs w:val="24"/>
        </w:rPr>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p>
    <w:p w:rsidR="008D5A2A" w:rsidRPr="008D5A2A" w:rsidRDefault="008D5A2A" w:rsidP="008D5A2A">
      <w:pPr>
        <w:pStyle w:val="2a"/>
        <w:shd w:val="clear" w:color="auto" w:fill="auto"/>
        <w:spacing w:after="233"/>
        <w:ind w:firstLine="740"/>
        <w:jc w:val="both"/>
        <w:rPr>
          <w:sz w:val="24"/>
          <w:szCs w:val="24"/>
        </w:rPr>
      </w:pPr>
      <w:r w:rsidRPr="008D5A2A">
        <w:rPr>
          <w:sz w:val="24"/>
          <w:szCs w:val="24"/>
        </w:rPr>
        <w:t>Тема 6. Профориентационная диагностика № 2 «Мои ориентиры» и разбор результатов (1 час)</w:t>
      </w:r>
    </w:p>
    <w:p w:rsidR="008D5A2A" w:rsidRPr="008D5A2A" w:rsidRDefault="008D5A2A" w:rsidP="008D5A2A">
      <w:pPr>
        <w:pStyle w:val="70"/>
        <w:shd w:val="clear" w:color="auto" w:fill="auto"/>
        <w:spacing w:line="240" w:lineRule="auto"/>
        <w:ind w:firstLine="740"/>
        <w:rPr>
          <w:sz w:val="24"/>
          <w:szCs w:val="24"/>
        </w:rPr>
      </w:pPr>
      <w:r w:rsidRPr="008D5A2A">
        <w:rPr>
          <w:sz w:val="24"/>
          <w:szCs w:val="24"/>
        </w:rPr>
        <w:t>Для обучающихся-участников проекта «Билет в будущее» доступна профориентационная диагностика № 2 «Мои ориентиры» (обязательна для проведения)</w:t>
      </w:r>
      <w:r w:rsidRPr="008D5A2A">
        <w:rPr>
          <w:sz w:val="24"/>
          <w:szCs w:val="24"/>
          <w:vertAlign w:val="superscript"/>
        </w:rPr>
        <w:t>9</w:t>
      </w:r>
      <w:r w:rsidRPr="008D5A2A">
        <w:rPr>
          <w:sz w:val="24"/>
          <w:szCs w:val="24"/>
        </w:rPr>
        <w:t>.</w:t>
      </w:r>
    </w:p>
    <w:p w:rsidR="008D5A2A" w:rsidRPr="008D5A2A" w:rsidRDefault="008D5A2A" w:rsidP="008D5A2A">
      <w:pPr>
        <w:pStyle w:val="22"/>
        <w:shd w:val="clear" w:color="auto" w:fill="auto"/>
        <w:spacing w:before="0" w:after="0" w:line="240" w:lineRule="auto"/>
        <w:ind w:firstLine="740"/>
        <w:rPr>
          <w:sz w:val="24"/>
          <w:szCs w:val="24"/>
        </w:rPr>
      </w:pPr>
      <w:r w:rsidRPr="008D5A2A">
        <w:rPr>
          <w:sz w:val="24"/>
          <w:szCs w:val="24"/>
        </w:rPr>
        <w:t xml:space="preserve">Профориентационная диагностика обучающихся на интернет-платформе </w:t>
      </w:r>
      <w:hyperlink r:id="rId88" w:history="1">
        <w:r w:rsidRPr="008D5A2A">
          <w:rPr>
            <w:rStyle w:val="afa"/>
            <w:sz w:val="24"/>
            <w:szCs w:val="24"/>
            <w:lang w:val="en-US" w:bidi="en-US"/>
          </w:rPr>
          <w:t>https</w:t>
        </w:r>
        <w:r w:rsidRPr="008D5A2A">
          <w:rPr>
            <w:rStyle w:val="afa"/>
            <w:sz w:val="24"/>
            <w:szCs w:val="24"/>
            <w:lang w:bidi="en-US"/>
          </w:rPr>
          <w:t>://</w:t>
        </w:r>
        <w:r w:rsidRPr="008D5A2A">
          <w:rPr>
            <w:rStyle w:val="afa"/>
            <w:sz w:val="24"/>
            <w:szCs w:val="24"/>
            <w:lang w:val="en-US" w:bidi="en-US"/>
          </w:rPr>
          <w:t>bvbinfo</w:t>
        </w:r>
        <w:r w:rsidRPr="008D5A2A">
          <w:rPr>
            <w:rStyle w:val="afa"/>
            <w:sz w:val="24"/>
            <w:szCs w:val="24"/>
            <w:lang w:bidi="en-US"/>
          </w:rPr>
          <w:t>.</w:t>
        </w:r>
        <w:r w:rsidRPr="008D5A2A">
          <w:rPr>
            <w:rStyle w:val="afa"/>
            <w:sz w:val="24"/>
            <w:szCs w:val="24"/>
            <w:lang w:val="en-US" w:bidi="en-US"/>
          </w:rPr>
          <w:t>ru</w:t>
        </w:r>
        <w:r w:rsidRPr="008D5A2A">
          <w:rPr>
            <w:rStyle w:val="afa"/>
            <w:sz w:val="24"/>
            <w:szCs w:val="24"/>
            <w:lang w:bidi="en-US"/>
          </w:rPr>
          <w:t>/</w:t>
        </w:r>
      </w:hyperlink>
      <w:r w:rsidRPr="008D5A2A">
        <w:rPr>
          <w:sz w:val="24"/>
          <w:szCs w:val="24"/>
          <w:lang w:bidi="en-US"/>
        </w:rPr>
        <w:t xml:space="preserve"> </w:t>
      </w:r>
      <w:r w:rsidRPr="008D5A2A">
        <w:rPr>
          <w:sz w:val="24"/>
          <w:szCs w:val="24"/>
        </w:rPr>
        <w:t>(для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8D5A2A" w:rsidRPr="008D5A2A" w:rsidRDefault="008D5A2A" w:rsidP="008D5A2A">
      <w:pPr>
        <w:pStyle w:val="22"/>
        <w:shd w:val="clear" w:color="auto" w:fill="auto"/>
        <w:spacing w:before="0" w:after="0" w:line="240" w:lineRule="auto"/>
        <w:ind w:firstLine="740"/>
        <w:rPr>
          <w:sz w:val="24"/>
          <w:szCs w:val="24"/>
        </w:rPr>
      </w:pPr>
      <w:r w:rsidRPr="008D5A2A">
        <w:rPr>
          <w:sz w:val="24"/>
          <w:szCs w:val="24"/>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6 -7 классов включает только диагностику готовности к профессиональному самоопределению и не включает диагностику ценностных ориентиров.</w:t>
      </w:r>
    </w:p>
    <w:p w:rsidR="008D5A2A" w:rsidRPr="008D5A2A" w:rsidRDefault="008D5A2A" w:rsidP="008D5A2A">
      <w:pPr>
        <w:pStyle w:val="22"/>
        <w:shd w:val="clear" w:color="auto" w:fill="auto"/>
        <w:spacing w:before="0" w:after="0" w:line="240" w:lineRule="auto"/>
        <w:ind w:firstLine="740"/>
        <w:rPr>
          <w:sz w:val="24"/>
          <w:szCs w:val="24"/>
        </w:rPr>
      </w:pPr>
      <w:r w:rsidRPr="008D5A2A">
        <w:rPr>
          <w:sz w:val="24"/>
          <w:szCs w:val="24"/>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 -платформе </w:t>
      </w:r>
      <w:hyperlink r:id="rId89" w:history="1">
        <w:r w:rsidRPr="008D5A2A">
          <w:rPr>
            <w:rStyle w:val="afa"/>
            <w:sz w:val="24"/>
            <w:szCs w:val="24"/>
            <w:lang w:val="en-US" w:bidi="en-US"/>
          </w:rPr>
          <w:t>https</w:t>
        </w:r>
        <w:r w:rsidRPr="008D5A2A">
          <w:rPr>
            <w:rStyle w:val="afa"/>
            <w:sz w:val="24"/>
            <w:szCs w:val="24"/>
            <w:lang w:bidi="en-US"/>
          </w:rPr>
          <w:t>://</w:t>
        </w:r>
        <w:r w:rsidRPr="008D5A2A">
          <w:rPr>
            <w:rStyle w:val="afa"/>
            <w:sz w:val="24"/>
            <w:szCs w:val="24"/>
            <w:lang w:val="en-US" w:bidi="en-US"/>
          </w:rPr>
          <w:t>bvbinfo</w:t>
        </w:r>
        <w:r w:rsidRPr="008D5A2A">
          <w:rPr>
            <w:rStyle w:val="afa"/>
            <w:sz w:val="24"/>
            <w:szCs w:val="24"/>
            <w:lang w:bidi="en-US"/>
          </w:rPr>
          <w:t>.</w:t>
        </w:r>
        <w:r w:rsidRPr="008D5A2A">
          <w:rPr>
            <w:rStyle w:val="afa"/>
            <w:sz w:val="24"/>
            <w:szCs w:val="24"/>
            <w:lang w:val="en-US" w:bidi="en-US"/>
          </w:rPr>
          <w:t>ru</w:t>
        </w:r>
        <w:r w:rsidRPr="008D5A2A">
          <w:rPr>
            <w:rStyle w:val="afa"/>
            <w:sz w:val="24"/>
            <w:szCs w:val="24"/>
            <w:lang w:bidi="en-US"/>
          </w:rPr>
          <w:t>/</w:t>
        </w:r>
      </w:hyperlink>
      <w:r w:rsidRPr="008D5A2A">
        <w:rPr>
          <w:sz w:val="24"/>
          <w:szCs w:val="24"/>
          <w:lang w:bidi="en-US"/>
        </w:rPr>
        <w:t>).</w:t>
      </w:r>
    </w:p>
    <w:p w:rsidR="00EB4509" w:rsidRPr="008D5A2A" w:rsidRDefault="00EB4509" w:rsidP="008D5A2A">
      <w:pPr>
        <w:spacing w:after="0" w:line="240" w:lineRule="auto"/>
        <w:ind w:right="40"/>
        <w:rPr>
          <w:rFonts w:ascii="Times New Roman" w:eastAsia="Calibri" w:hAnsi="Times New Roman" w:cs="Times New Roman"/>
          <w:sz w:val="24"/>
          <w:szCs w:val="24"/>
        </w:rPr>
      </w:pPr>
    </w:p>
    <w:p w:rsidR="008D5A2A" w:rsidRPr="008D5A2A" w:rsidRDefault="008D5A2A" w:rsidP="008D5A2A">
      <w:pPr>
        <w:pStyle w:val="70"/>
        <w:shd w:val="clear" w:color="auto" w:fill="auto"/>
        <w:spacing w:line="240" w:lineRule="auto"/>
        <w:ind w:firstLine="740"/>
        <w:rPr>
          <w:sz w:val="24"/>
          <w:szCs w:val="24"/>
        </w:rPr>
      </w:pPr>
      <w:r w:rsidRPr="008D5A2A">
        <w:rPr>
          <w:sz w:val="24"/>
          <w:szCs w:val="24"/>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8D5A2A" w:rsidRPr="008D5A2A" w:rsidRDefault="008D5A2A" w:rsidP="008D5A2A">
      <w:pPr>
        <w:pStyle w:val="22"/>
        <w:shd w:val="clear" w:color="auto" w:fill="auto"/>
        <w:spacing w:before="0" w:after="0" w:line="240" w:lineRule="auto"/>
        <w:ind w:firstLine="740"/>
        <w:rPr>
          <w:sz w:val="24"/>
          <w:szCs w:val="24"/>
        </w:rPr>
      </w:pPr>
      <w:r w:rsidRPr="008D5A2A">
        <w:rPr>
          <w:sz w:val="24"/>
          <w:szCs w:val="24"/>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8D5A2A" w:rsidRPr="008D5A2A" w:rsidRDefault="008D5A2A" w:rsidP="008D5A2A">
      <w:pPr>
        <w:pStyle w:val="70"/>
        <w:shd w:val="clear" w:color="auto" w:fill="auto"/>
        <w:spacing w:line="240" w:lineRule="auto"/>
        <w:ind w:firstLine="740"/>
        <w:rPr>
          <w:sz w:val="24"/>
          <w:szCs w:val="24"/>
        </w:rPr>
      </w:pPr>
      <w:r w:rsidRPr="008D5A2A">
        <w:rPr>
          <w:sz w:val="24"/>
          <w:szCs w:val="24"/>
        </w:rPr>
        <w:t xml:space="preserve">Тема 8. Профориентационное занятие «Пробую профессию в сфере промышленности» (моделирующая онлайн-проба на платформе проекта «Билет в </w:t>
      </w:r>
      <w:r w:rsidRPr="008D5A2A">
        <w:rPr>
          <w:sz w:val="24"/>
          <w:szCs w:val="24"/>
        </w:rPr>
        <w:lastRenderedPageBreak/>
        <w:t>будущее» по профессиям на выбор: металлург, специалист по аддитивным технологиям и др.) (1 час)</w:t>
      </w:r>
    </w:p>
    <w:p w:rsidR="008D5A2A" w:rsidRPr="008D5A2A" w:rsidRDefault="008D5A2A" w:rsidP="008D5A2A">
      <w:pPr>
        <w:pStyle w:val="22"/>
        <w:shd w:val="clear" w:color="auto" w:fill="auto"/>
        <w:spacing w:before="0" w:after="0" w:line="240" w:lineRule="auto"/>
        <w:ind w:firstLine="740"/>
        <w:rPr>
          <w:sz w:val="24"/>
          <w:szCs w:val="24"/>
        </w:rPr>
      </w:pPr>
      <w:r w:rsidRPr="008D5A2A">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0" w:history="1">
        <w:r w:rsidRPr="008D5A2A">
          <w:rPr>
            <w:rStyle w:val="afa"/>
            <w:sz w:val="24"/>
            <w:szCs w:val="24"/>
            <w:lang w:val="en-US" w:bidi="en-US"/>
          </w:rPr>
          <w:t>https</w:t>
        </w:r>
        <w:r w:rsidRPr="008D5A2A">
          <w:rPr>
            <w:rStyle w:val="afa"/>
            <w:sz w:val="24"/>
            <w:szCs w:val="24"/>
            <w:lang w:bidi="en-US"/>
          </w:rPr>
          <w:t>://</w:t>
        </w:r>
        <w:r w:rsidRPr="008D5A2A">
          <w:rPr>
            <w:rStyle w:val="afa"/>
            <w:sz w:val="24"/>
            <w:szCs w:val="24"/>
            <w:lang w:val="en-US" w:bidi="en-US"/>
          </w:rPr>
          <w:t>bvbinfo</w:t>
        </w:r>
        <w:r w:rsidRPr="008D5A2A">
          <w:rPr>
            <w:rStyle w:val="afa"/>
            <w:sz w:val="24"/>
            <w:szCs w:val="24"/>
            <w:lang w:bidi="en-US"/>
          </w:rPr>
          <w:t>.</w:t>
        </w:r>
        <w:r w:rsidRPr="008D5A2A">
          <w:rPr>
            <w:rStyle w:val="afa"/>
            <w:sz w:val="24"/>
            <w:szCs w:val="24"/>
            <w:lang w:val="en-US" w:bidi="en-US"/>
          </w:rPr>
          <w:t>ru</w:t>
        </w:r>
        <w:r w:rsidRPr="008D5A2A">
          <w:rPr>
            <w:rStyle w:val="afa"/>
            <w:sz w:val="24"/>
            <w:szCs w:val="24"/>
            <w:lang w:bidi="en-US"/>
          </w:rPr>
          <w:t>/</w:t>
        </w:r>
      </w:hyperlink>
      <w:r w:rsidRPr="008D5A2A">
        <w:rPr>
          <w:sz w:val="24"/>
          <w:szCs w:val="24"/>
          <w:lang w:bidi="en-US"/>
        </w:rPr>
        <w:t xml:space="preserve">). </w:t>
      </w:r>
      <w:r w:rsidRPr="008D5A2A">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8D5A2A" w:rsidRPr="008D5A2A" w:rsidRDefault="008D5A2A" w:rsidP="008D5A2A">
      <w:pPr>
        <w:pStyle w:val="22"/>
        <w:shd w:val="clear" w:color="auto" w:fill="auto"/>
        <w:spacing w:before="0" w:after="0" w:line="240" w:lineRule="auto"/>
        <w:ind w:firstLine="740"/>
        <w:rPr>
          <w:sz w:val="24"/>
          <w:szCs w:val="24"/>
        </w:rPr>
      </w:pPr>
      <w:r w:rsidRPr="008D5A2A">
        <w:rPr>
          <w:sz w:val="24"/>
          <w:szCs w:val="24"/>
        </w:rPr>
        <w:t>Профессиональная проба по профессии в сфере промышленности, в рамках которой обучающимся необходимо пройти последовательность этапов:</w:t>
      </w:r>
    </w:p>
    <w:p w:rsidR="008D5A2A" w:rsidRPr="008D5A2A"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8D5A2A">
        <w:rPr>
          <w:sz w:val="24"/>
          <w:szCs w:val="24"/>
        </w:rPr>
        <w:t>Знакомство с профессией и профессиональной областью.</w:t>
      </w:r>
    </w:p>
    <w:p w:rsidR="008D5A2A" w:rsidRPr="008D5A2A"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8D5A2A">
        <w:rPr>
          <w:sz w:val="24"/>
          <w:szCs w:val="24"/>
        </w:rPr>
        <w:t>Постановка задачи и подготовительно-обучающий этап.</w:t>
      </w:r>
    </w:p>
    <w:p w:rsidR="008D5A2A" w:rsidRPr="008D5A2A"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8D5A2A">
        <w:rPr>
          <w:sz w:val="24"/>
          <w:szCs w:val="24"/>
        </w:rPr>
        <w:t>Практическое выполнение задания.</w:t>
      </w:r>
    </w:p>
    <w:p w:rsidR="008D5A2A" w:rsidRPr="00F62378"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8D5A2A">
        <w:rPr>
          <w:sz w:val="24"/>
          <w:szCs w:val="24"/>
        </w:rPr>
        <w:t>Завершающий этап (закрепление полученных знаний, получение цифрового артефакта).</w:t>
      </w:r>
    </w:p>
    <w:p w:rsidR="008D5A2A" w:rsidRPr="00F62378" w:rsidRDefault="008D5A2A" w:rsidP="00F62378">
      <w:pPr>
        <w:pStyle w:val="70"/>
        <w:shd w:val="clear" w:color="auto" w:fill="auto"/>
        <w:spacing w:line="240" w:lineRule="auto"/>
        <w:ind w:firstLine="740"/>
        <w:rPr>
          <w:sz w:val="24"/>
          <w:szCs w:val="24"/>
        </w:rPr>
      </w:pPr>
      <w:r w:rsidRPr="00F62378">
        <w:rPr>
          <w:sz w:val="24"/>
          <w:szCs w:val="24"/>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8D5A2A" w:rsidRPr="00F62378" w:rsidRDefault="008D5A2A" w:rsidP="00F62378">
      <w:pPr>
        <w:pStyle w:val="22"/>
        <w:shd w:val="clear" w:color="auto" w:fill="auto"/>
        <w:spacing w:before="0" w:after="0" w:line="240" w:lineRule="auto"/>
        <w:ind w:firstLine="740"/>
        <w:rPr>
          <w:sz w:val="24"/>
          <w:szCs w:val="24"/>
        </w:rPr>
      </w:pPr>
      <w:r w:rsidRPr="00F62378">
        <w:rPr>
          <w:sz w:val="24"/>
          <w:szCs w:val="24"/>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8D5A2A" w:rsidRPr="00F62378" w:rsidRDefault="008D5A2A" w:rsidP="00F62378">
      <w:pPr>
        <w:pStyle w:val="70"/>
        <w:shd w:val="clear" w:color="auto" w:fill="auto"/>
        <w:spacing w:line="240" w:lineRule="auto"/>
        <w:ind w:firstLine="740"/>
        <w:rPr>
          <w:sz w:val="24"/>
          <w:szCs w:val="24"/>
        </w:rPr>
      </w:pPr>
      <w:r w:rsidRPr="00F62378">
        <w:rPr>
          <w:sz w:val="24"/>
          <w:szCs w:val="24"/>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8D5A2A" w:rsidRPr="00F62378" w:rsidRDefault="008D5A2A" w:rsidP="00F62378">
      <w:pPr>
        <w:pStyle w:val="22"/>
        <w:shd w:val="clear" w:color="auto" w:fill="auto"/>
        <w:spacing w:before="0" w:after="0" w:line="240" w:lineRule="auto"/>
        <w:ind w:firstLine="740"/>
        <w:rPr>
          <w:sz w:val="24"/>
          <w:szCs w:val="24"/>
        </w:rPr>
      </w:pPr>
      <w:r w:rsidRPr="00F62378">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1" w:history="1">
        <w:r w:rsidRPr="00F62378">
          <w:rPr>
            <w:rStyle w:val="afa"/>
            <w:sz w:val="24"/>
            <w:szCs w:val="24"/>
            <w:lang w:val="en-US" w:bidi="en-US"/>
          </w:rPr>
          <w:t>https</w:t>
        </w:r>
        <w:r w:rsidRPr="00F62378">
          <w:rPr>
            <w:rStyle w:val="afa"/>
            <w:sz w:val="24"/>
            <w:szCs w:val="24"/>
            <w:lang w:bidi="en-US"/>
          </w:rPr>
          <w:t>://</w:t>
        </w:r>
        <w:r w:rsidRPr="00F62378">
          <w:rPr>
            <w:rStyle w:val="afa"/>
            <w:sz w:val="24"/>
            <w:szCs w:val="24"/>
            <w:lang w:val="en-US" w:bidi="en-US"/>
          </w:rPr>
          <w:t>bvbinfo</w:t>
        </w:r>
        <w:r w:rsidRPr="00F62378">
          <w:rPr>
            <w:rStyle w:val="afa"/>
            <w:sz w:val="24"/>
            <w:szCs w:val="24"/>
            <w:lang w:bidi="en-US"/>
          </w:rPr>
          <w:t>.</w:t>
        </w:r>
        <w:r w:rsidRPr="00F62378">
          <w:rPr>
            <w:rStyle w:val="afa"/>
            <w:sz w:val="24"/>
            <w:szCs w:val="24"/>
            <w:lang w:val="en-US" w:bidi="en-US"/>
          </w:rPr>
          <w:t>ru</w:t>
        </w:r>
        <w:r w:rsidRPr="00F62378">
          <w:rPr>
            <w:rStyle w:val="afa"/>
            <w:sz w:val="24"/>
            <w:szCs w:val="24"/>
            <w:lang w:bidi="en-US"/>
          </w:rPr>
          <w:t>/</w:t>
        </w:r>
      </w:hyperlink>
      <w:r w:rsidRPr="00F62378">
        <w:rPr>
          <w:sz w:val="24"/>
          <w:szCs w:val="24"/>
          <w:lang w:bidi="en-US"/>
        </w:rPr>
        <w:t xml:space="preserve">). </w:t>
      </w:r>
      <w:r w:rsidRPr="00F62378">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8D5A2A" w:rsidRPr="00F62378" w:rsidRDefault="008D5A2A" w:rsidP="00F62378">
      <w:pPr>
        <w:pStyle w:val="22"/>
        <w:shd w:val="clear" w:color="auto" w:fill="auto"/>
        <w:spacing w:before="0" w:after="0" w:line="240" w:lineRule="auto"/>
        <w:ind w:firstLine="740"/>
        <w:rPr>
          <w:sz w:val="24"/>
          <w:szCs w:val="24"/>
        </w:rPr>
      </w:pPr>
      <w:r w:rsidRPr="00F62378">
        <w:rPr>
          <w:sz w:val="24"/>
          <w:szCs w:val="24"/>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8D5A2A" w:rsidRPr="00F62378"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F62378">
        <w:rPr>
          <w:sz w:val="24"/>
          <w:szCs w:val="24"/>
        </w:rPr>
        <w:t>Знакомство с профессией и профессиональной областью.</w:t>
      </w:r>
    </w:p>
    <w:p w:rsidR="008D5A2A" w:rsidRPr="00F62378"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F62378">
        <w:rPr>
          <w:sz w:val="24"/>
          <w:szCs w:val="24"/>
        </w:rPr>
        <w:t>Постановка задачи и подготовительно-обучающий этап.</w:t>
      </w:r>
    </w:p>
    <w:p w:rsidR="008D5A2A" w:rsidRPr="00F62378"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F62378">
        <w:rPr>
          <w:sz w:val="24"/>
          <w:szCs w:val="24"/>
        </w:rPr>
        <w:t>Практическое выполнение задания.</w:t>
      </w:r>
    </w:p>
    <w:p w:rsidR="008D5A2A" w:rsidRPr="00090CAD" w:rsidRDefault="008D5A2A" w:rsidP="00DC42F7">
      <w:pPr>
        <w:pStyle w:val="22"/>
        <w:numPr>
          <w:ilvl w:val="0"/>
          <w:numId w:val="107"/>
        </w:numPr>
        <w:shd w:val="clear" w:color="auto" w:fill="auto"/>
        <w:tabs>
          <w:tab w:val="left" w:pos="1154"/>
        </w:tabs>
        <w:spacing w:before="0" w:after="0" w:line="240" w:lineRule="auto"/>
        <w:ind w:firstLine="740"/>
        <w:rPr>
          <w:sz w:val="24"/>
          <w:szCs w:val="24"/>
        </w:rPr>
      </w:pPr>
      <w:r w:rsidRPr="00F62378">
        <w:rPr>
          <w:sz w:val="24"/>
          <w:szCs w:val="24"/>
        </w:rPr>
        <w:t>Завершающий этап (закрепление полученных знаний, получение цифрового артефакта).</w:t>
      </w:r>
    </w:p>
    <w:p w:rsidR="008C0880" w:rsidRPr="00090CAD" w:rsidRDefault="008C0880" w:rsidP="00090CAD">
      <w:pPr>
        <w:pStyle w:val="2a"/>
        <w:shd w:val="clear" w:color="auto" w:fill="auto"/>
        <w:spacing w:after="0"/>
        <w:ind w:firstLine="740"/>
        <w:jc w:val="both"/>
        <w:rPr>
          <w:sz w:val="24"/>
          <w:szCs w:val="24"/>
        </w:rPr>
      </w:pPr>
      <w:r w:rsidRPr="00090CAD">
        <w:rPr>
          <w:sz w:val="24"/>
          <w:szCs w:val="24"/>
        </w:rPr>
        <w:t>Тема 11. Профориентационное занятие «Россия в деле» (часть 2) (на выбор: медицина, реабилитация, генетика) (1 час)</w:t>
      </w:r>
    </w:p>
    <w:p w:rsidR="008C0880" w:rsidRPr="00090CAD" w:rsidRDefault="008C0880" w:rsidP="00090CAD">
      <w:pPr>
        <w:pStyle w:val="2a"/>
        <w:shd w:val="clear" w:color="auto" w:fill="auto"/>
        <w:spacing w:after="0"/>
        <w:ind w:firstLine="740"/>
        <w:jc w:val="both"/>
        <w:rPr>
          <w:sz w:val="24"/>
          <w:szCs w:val="24"/>
        </w:rPr>
      </w:pPr>
      <w:r w:rsidRPr="00090CAD">
        <w:rPr>
          <w:sz w:val="24"/>
          <w:szCs w:val="24"/>
        </w:rPr>
        <w:t>Для обучающихся, не принимающих участие в проекте «Билет в будущее», рекомендуется Профориентационное занятие «Россия в деле» (часть 2, 1 час)</w:t>
      </w:r>
    </w:p>
    <w:p w:rsidR="008C0880" w:rsidRPr="00090CAD" w:rsidRDefault="008C0880" w:rsidP="00090CAD">
      <w:pPr>
        <w:pStyle w:val="22"/>
        <w:shd w:val="clear" w:color="auto" w:fill="auto"/>
        <w:spacing w:before="0" w:after="0" w:line="240" w:lineRule="auto"/>
        <w:ind w:firstLine="740"/>
        <w:rPr>
          <w:sz w:val="24"/>
          <w:szCs w:val="24"/>
        </w:rPr>
      </w:pPr>
      <w:r w:rsidRPr="00090CAD">
        <w:rPr>
          <w:sz w:val="24"/>
          <w:szCs w:val="24"/>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w:t>
      </w:r>
      <w:r w:rsidRPr="00090CAD">
        <w:rPr>
          <w:sz w:val="24"/>
          <w:szCs w:val="24"/>
        </w:rPr>
        <w:lastRenderedPageBreak/>
        <w:t>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8C0880" w:rsidRPr="00090CAD" w:rsidRDefault="008C0880" w:rsidP="00090CAD">
      <w:pPr>
        <w:pStyle w:val="2a"/>
        <w:shd w:val="clear" w:color="auto" w:fill="auto"/>
        <w:spacing w:after="0"/>
        <w:ind w:firstLine="740"/>
        <w:jc w:val="both"/>
        <w:rPr>
          <w:sz w:val="24"/>
          <w:szCs w:val="24"/>
        </w:rPr>
      </w:pPr>
      <w:r w:rsidRPr="00090CAD">
        <w:rPr>
          <w:sz w:val="24"/>
          <w:szCs w:val="24"/>
        </w:rPr>
        <w:t>Тема 11. Профориентационная диагностика № 3 «Мои таланты» и разбор результатов (1 час)</w:t>
      </w:r>
    </w:p>
    <w:p w:rsidR="008C0880" w:rsidRPr="00090CAD" w:rsidRDefault="008C0880" w:rsidP="00090CAD">
      <w:pPr>
        <w:pStyle w:val="2a"/>
        <w:shd w:val="clear" w:color="auto" w:fill="auto"/>
        <w:tabs>
          <w:tab w:val="left" w:pos="5534"/>
        </w:tabs>
        <w:spacing w:after="0"/>
        <w:ind w:firstLine="740"/>
        <w:jc w:val="both"/>
        <w:rPr>
          <w:sz w:val="24"/>
          <w:szCs w:val="24"/>
        </w:rPr>
      </w:pPr>
      <w:r w:rsidRPr="00090CAD">
        <w:rPr>
          <w:sz w:val="24"/>
          <w:szCs w:val="24"/>
        </w:rPr>
        <w:t>Для обучающихся-участников проекта «Билет в будущее» доступна профориентационная диагностика №</w:t>
      </w:r>
      <w:r w:rsidRPr="00090CAD">
        <w:rPr>
          <w:sz w:val="24"/>
          <w:szCs w:val="24"/>
        </w:rPr>
        <w:tab/>
        <w:t>3 «Мои таланты» (обязательна</w:t>
      </w:r>
    </w:p>
    <w:p w:rsidR="008C0880" w:rsidRPr="00090CAD" w:rsidRDefault="008C0880" w:rsidP="00090CAD">
      <w:pPr>
        <w:pStyle w:val="70"/>
        <w:shd w:val="clear" w:color="auto" w:fill="auto"/>
        <w:spacing w:line="240" w:lineRule="auto"/>
        <w:rPr>
          <w:sz w:val="24"/>
          <w:szCs w:val="24"/>
        </w:rPr>
      </w:pPr>
      <w:r w:rsidRPr="00090CAD">
        <w:rPr>
          <w:sz w:val="24"/>
          <w:szCs w:val="24"/>
        </w:rPr>
        <w:t>для проведения)</w:t>
      </w:r>
      <w:r w:rsidRPr="00090CAD">
        <w:rPr>
          <w:sz w:val="24"/>
          <w:szCs w:val="24"/>
          <w:vertAlign w:val="superscript"/>
        </w:rPr>
        <w:t>10</w:t>
      </w:r>
      <w:r w:rsidRPr="00090CAD">
        <w:rPr>
          <w:sz w:val="24"/>
          <w:szCs w:val="24"/>
        </w:rPr>
        <w:t>.</w:t>
      </w:r>
    </w:p>
    <w:p w:rsidR="008C0880" w:rsidRPr="00090CAD" w:rsidRDefault="008C0880" w:rsidP="00090CAD">
      <w:pPr>
        <w:pStyle w:val="22"/>
        <w:shd w:val="clear" w:color="auto" w:fill="auto"/>
        <w:spacing w:before="0" w:after="0" w:line="240" w:lineRule="auto"/>
        <w:ind w:firstLine="740"/>
        <w:rPr>
          <w:sz w:val="24"/>
          <w:szCs w:val="24"/>
        </w:rPr>
      </w:pPr>
      <w:r w:rsidRPr="00090CAD">
        <w:rPr>
          <w:sz w:val="24"/>
          <w:szCs w:val="24"/>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BD3F5F" w:rsidRPr="00BD3F5F" w:rsidRDefault="00BD3F5F" w:rsidP="00BD3F5F">
      <w:pPr>
        <w:pStyle w:val="70"/>
        <w:shd w:val="clear" w:color="auto" w:fill="auto"/>
        <w:spacing w:before="0" w:line="240" w:lineRule="auto"/>
        <w:ind w:firstLine="740"/>
        <w:rPr>
          <w:sz w:val="24"/>
          <w:szCs w:val="24"/>
        </w:rPr>
      </w:pPr>
      <w:r w:rsidRPr="00BD3F5F">
        <w:rPr>
          <w:sz w:val="24"/>
          <w:szCs w:val="24"/>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BD3F5F" w:rsidRPr="00BD3F5F" w:rsidRDefault="00BD3F5F" w:rsidP="00BD3F5F">
      <w:pPr>
        <w:pStyle w:val="22"/>
        <w:shd w:val="clear" w:color="auto" w:fill="auto"/>
        <w:spacing w:before="0" w:after="0" w:line="240" w:lineRule="auto"/>
        <w:ind w:firstLine="740"/>
        <w:rPr>
          <w:sz w:val="24"/>
          <w:szCs w:val="24"/>
        </w:rPr>
      </w:pPr>
      <w:r w:rsidRPr="00BD3F5F">
        <w:rPr>
          <w:sz w:val="24"/>
          <w:szCs w:val="24"/>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BD3F5F" w:rsidRPr="00BD3F5F" w:rsidRDefault="00BD3F5F" w:rsidP="00BD3F5F">
      <w:pPr>
        <w:pStyle w:val="70"/>
        <w:shd w:val="clear" w:color="auto" w:fill="auto"/>
        <w:spacing w:before="0" w:line="240" w:lineRule="auto"/>
        <w:ind w:firstLine="740"/>
        <w:rPr>
          <w:sz w:val="24"/>
          <w:szCs w:val="24"/>
        </w:rPr>
      </w:pPr>
      <w:r w:rsidRPr="00BD3F5F">
        <w:rPr>
          <w:sz w:val="24"/>
          <w:szCs w:val="24"/>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BD3F5F" w:rsidRPr="00BD3F5F" w:rsidRDefault="00BD3F5F" w:rsidP="00BD3F5F">
      <w:pPr>
        <w:pStyle w:val="22"/>
        <w:shd w:val="clear" w:color="auto" w:fill="auto"/>
        <w:spacing w:before="0" w:after="0" w:line="240" w:lineRule="auto"/>
        <w:ind w:firstLine="740"/>
        <w:rPr>
          <w:sz w:val="24"/>
          <w:szCs w:val="24"/>
        </w:rPr>
      </w:pPr>
      <w:r w:rsidRPr="00BD3F5F">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 -проб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2" w:history="1">
        <w:r w:rsidRPr="00BD3F5F">
          <w:rPr>
            <w:rStyle w:val="afa"/>
            <w:sz w:val="24"/>
            <w:szCs w:val="24"/>
            <w:lang w:val="en-US" w:bidi="en-US"/>
          </w:rPr>
          <w:t>https</w:t>
        </w:r>
        <w:r w:rsidRPr="00BD3F5F">
          <w:rPr>
            <w:rStyle w:val="afa"/>
            <w:sz w:val="24"/>
            <w:szCs w:val="24"/>
            <w:lang w:bidi="en-US"/>
          </w:rPr>
          <w:t>://</w:t>
        </w:r>
        <w:r w:rsidRPr="00BD3F5F">
          <w:rPr>
            <w:rStyle w:val="afa"/>
            <w:sz w:val="24"/>
            <w:szCs w:val="24"/>
            <w:lang w:val="en-US" w:bidi="en-US"/>
          </w:rPr>
          <w:t>bvbinfo</w:t>
        </w:r>
        <w:r w:rsidRPr="00BD3F5F">
          <w:rPr>
            <w:rStyle w:val="afa"/>
            <w:sz w:val="24"/>
            <w:szCs w:val="24"/>
            <w:lang w:bidi="en-US"/>
          </w:rPr>
          <w:t>.</w:t>
        </w:r>
        <w:r w:rsidRPr="00BD3F5F">
          <w:rPr>
            <w:rStyle w:val="afa"/>
            <w:sz w:val="24"/>
            <w:szCs w:val="24"/>
            <w:lang w:val="en-US" w:bidi="en-US"/>
          </w:rPr>
          <w:t>ru</w:t>
        </w:r>
        <w:r w:rsidRPr="00BD3F5F">
          <w:rPr>
            <w:rStyle w:val="afa"/>
            <w:sz w:val="24"/>
            <w:szCs w:val="24"/>
            <w:lang w:bidi="en-US"/>
          </w:rPr>
          <w:t>/</w:t>
        </w:r>
      </w:hyperlink>
      <w:r w:rsidRPr="00BD3F5F">
        <w:rPr>
          <w:sz w:val="24"/>
          <w:szCs w:val="24"/>
          <w:lang w:bidi="en-US"/>
        </w:rPr>
        <w:t xml:space="preserve">). </w:t>
      </w:r>
      <w:r w:rsidRPr="00BD3F5F">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CC49AA" w:rsidRPr="003F28AC" w:rsidRDefault="00CC49AA" w:rsidP="003F28AC">
      <w:pPr>
        <w:pStyle w:val="70"/>
        <w:shd w:val="clear" w:color="auto" w:fill="auto"/>
        <w:spacing w:before="0" w:line="240" w:lineRule="auto"/>
        <w:ind w:firstLine="740"/>
        <w:rPr>
          <w:sz w:val="24"/>
          <w:szCs w:val="24"/>
        </w:rPr>
      </w:pPr>
      <w:r w:rsidRPr="003F28AC">
        <w:rPr>
          <w:sz w:val="24"/>
          <w:szCs w:val="24"/>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CC49AA" w:rsidRPr="003F28AC" w:rsidRDefault="00CC49AA" w:rsidP="003F28AC">
      <w:pPr>
        <w:pStyle w:val="22"/>
        <w:shd w:val="clear" w:color="auto" w:fill="auto"/>
        <w:spacing w:before="0" w:after="0" w:line="240" w:lineRule="auto"/>
        <w:ind w:firstLine="740"/>
        <w:rPr>
          <w:sz w:val="24"/>
          <w:szCs w:val="24"/>
        </w:rPr>
      </w:pPr>
      <w:r w:rsidRPr="003F28AC">
        <w:rPr>
          <w:rStyle w:val="25"/>
          <w:rFonts w:eastAsiaTheme="majorEastAsia"/>
          <w:sz w:val="24"/>
          <w:szCs w:val="24"/>
        </w:rPr>
        <w:t>В 10-11 классе</w:t>
      </w:r>
      <w:r w:rsidRPr="003F28AC">
        <w:rPr>
          <w:sz w:val="24"/>
          <w:szCs w:val="24"/>
        </w:rP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w:t>
      </w:r>
    </w:p>
    <w:p w:rsidR="003F28AC" w:rsidRPr="003F28AC" w:rsidRDefault="003F28AC" w:rsidP="003F28AC">
      <w:pPr>
        <w:pStyle w:val="22"/>
        <w:shd w:val="clear" w:color="auto" w:fill="auto"/>
        <w:spacing w:before="0" w:after="0" w:line="240" w:lineRule="auto"/>
        <w:rPr>
          <w:sz w:val="24"/>
          <w:szCs w:val="24"/>
        </w:rPr>
      </w:pPr>
      <w:r w:rsidRPr="003F28AC">
        <w:rPr>
          <w:sz w:val="24"/>
          <w:szCs w:val="24"/>
        </w:rPr>
        <w:t xml:space="preserve">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w:t>
      </w:r>
      <w:r w:rsidRPr="003F28AC">
        <w:rPr>
          <w:sz w:val="24"/>
          <w:szCs w:val="24"/>
        </w:rPr>
        <w:lastRenderedPageBreak/>
        <w:t>работы в государственных структурах.</w:t>
      </w:r>
    </w:p>
    <w:p w:rsidR="003F28AC" w:rsidRPr="003F28AC" w:rsidRDefault="003F28AC" w:rsidP="003F28AC">
      <w:pPr>
        <w:pStyle w:val="70"/>
        <w:shd w:val="clear" w:color="auto" w:fill="auto"/>
        <w:spacing w:before="0" w:line="240" w:lineRule="auto"/>
        <w:ind w:firstLine="740"/>
        <w:rPr>
          <w:sz w:val="24"/>
          <w:szCs w:val="24"/>
        </w:rPr>
      </w:pPr>
      <w:r w:rsidRPr="003F28AC">
        <w:rPr>
          <w:sz w:val="24"/>
          <w:szCs w:val="24"/>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3F28AC" w:rsidRPr="003F28AC" w:rsidRDefault="003F28AC" w:rsidP="003F28AC">
      <w:pPr>
        <w:pStyle w:val="22"/>
        <w:shd w:val="clear" w:color="auto" w:fill="auto"/>
        <w:spacing w:before="0" w:after="0" w:line="240" w:lineRule="auto"/>
        <w:ind w:firstLine="740"/>
        <w:rPr>
          <w:sz w:val="24"/>
          <w:szCs w:val="24"/>
        </w:rPr>
      </w:pPr>
      <w:r w:rsidRPr="003F28A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 -проб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3" w:history="1">
        <w:r w:rsidRPr="003F28AC">
          <w:rPr>
            <w:rStyle w:val="afa"/>
            <w:sz w:val="24"/>
            <w:szCs w:val="24"/>
            <w:lang w:val="en-US" w:bidi="en-US"/>
          </w:rPr>
          <w:t>https</w:t>
        </w:r>
        <w:r w:rsidRPr="003F28AC">
          <w:rPr>
            <w:rStyle w:val="afa"/>
            <w:sz w:val="24"/>
            <w:szCs w:val="24"/>
            <w:lang w:bidi="en-US"/>
          </w:rPr>
          <w:t>://</w:t>
        </w:r>
        <w:r w:rsidRPr="003F28AC">
          <w:rPr>
            <w:rStyle w:val="afa"/>
            <w:sz w:val="24"/>
            <w:szCs w:val="24"/>
            <w:lang w:val="en-US" w:bidi="en-US"/>
          </w:rPr>
          <w:t>bvbinfo</w:t>
        </w:r>
        <w:r w:rsidRPr="003F28AC">
          <w:rPr>
            <w:rStyle w:val="afa"/>
            <w:sz w:val="24"/>
            <w:szCs w:val="24"/>
            <w:lang w:bidi="en-US"/>
          </w:rPr>
          <w:t>.</w:t>
        </w:r>
        <w:r w:rsidRPr="003F28AC">
          <w:rPr>
            <w:rStyle w:val="afa"/>
            <w:sz w:val="24"/>
            <w:szCs w:val="24"/>
            <w:lang w:val="en-US" w:bidi="en-US"/>
          </w:rPr>
          <w:t>ru</w:t>
        </w:r>
        <w:r w:rsidRPr="003F28AC">
          <w:rPr>
            <w:rStyle w:val="afa"/>
            <w:sz w:val="24"/>
            <w:szCs w:val="24"/>
            <w:lang w:bidi="en-US"/>
          </w:rPr>
          <w:t>/</w:t>
        </w:r>
      </w:hyperlink>
      <w:r w:rsidRPr="003F28AC">
        <w:rPr>
          <w:sz w:val="24"/>
          <w:szCs w:val="24"/>
          <w:lang w:bidi="en-US"/>
        </w:rPr>
        <w:t xml:space="preserve">). </w:t>
      </w:r>
      <w:r w:rsidRPr="003F28AC">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3F28AC" w:rsidRPr="003F28AC" w:rsidRDefault="003F28AC" w:rsidP="003F28AC">
      <w:pPr>
        <w:pStyle w:val="22"/>
        <w:shd w:val="clear" w:color="auto" w:fill="auto"/>
        <w:spacing w:before="0" w:after="0" w:line="240" w:lineRule="auto"/>
        <w:ind w:firstLine="740"/>
        <w:rPr>
          <w:sz w:val="24"/>
          <w:szCs w:val="24"/>
        </w:rPr>
      </w:pPr>
      <w:r w:rsidRPr="003F28AC">
        <w:rPr>
          <w:sz w:val="24"/>
          <w:szCs w:val="24"/>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3F28AC" w:rsidRPr="003F28AC" w:rsidRDefault="003F28AC" w:rsidP="00DC42F7">
      <w:pPr>
        <w:pStyle w:val="22"/>
        <w:numPr>
          <w:ilvl w:val="0"/>
          <w:numId w:val="107"/>
        </w:numPr>
        <w:shd w:val="clear" w:color="auto" w:fill="auto"/>
        <w:tabs>
          <w:tab w:val="left" w:pos="1154"/>
        </w:tabs>
        <w:spacing w:before="0" w:after="0" w:line="240" w:lineRule="auto"/>
        <w:ind w:firstLine="740"/>
        <w:rPr>
          <w:sz w:val="24"/>
          <w:szCs w:val="24"/>
        </w:rPr>
      </w:pPr>
      <w:r w:rsidRPr="003F28AC">
        <w:rPr>
          <w:sz w:val="24"/>
          <w:szCs w:val="24"/>
        </w:rPr>
        <w:t>Знакомство с профессией и профессиональной областью.</w:t>
      </w:r>
    </w:p>
    <w:p w:rsidR="003F28AC" w:rsidRPr="003F28AC" w:rsidRDefault="003F28AC" w:rsidP="00DC42F7">
      <w:pPr>
        <w:pStyle w:val="22"/>
        <w:numPr>
          <w:ilvl w:val="0"/>
          <w:numId w:val="107"/>
        </w:numPr>
        <w:shd w:val="clear" w:color="auto" w:fill="auto"/>
        <w:tabs>
          <w:tab w:val="left" w:pos="1154"/>
        </w:tabs>
        <w:spacing w:before="0" w:after="0" w:line="240" w:lineRule="auto"/>
        <w:ind w:firstLine="740"/>
        <w:rPr>
          <w:sz w:val="24"/>
          <w:szCs w:val="24"/>
        </w:rPr>
      </w:pPr>
      <w:r w:rsidRPr="003F28AC">
        <w:rPr>
          <w:sz w:val="24"/>
          <w:szCs w:val="24"/>
        </w:rPr>
        <w:t>Постановка задачи и подготовительно-обучающий этап.</w:t>
      </w:r>
    </w:p>
    <w:p w:rsidR="003F28AC" w:rsidRPr="003F28AC" w:rsidRDefault="003F28AC" w:rsidP="00DC42F7">
      <w:pPr>
        <w:pStyle w:val="22"/>
        <w:numPr>
          <w:ilvl w:val="0"/>
          <w:numId w:val="107"/>
        </w:numPr>
        <w:shd w:val="clear" w:color="auto" w:fill="auto"/>
        <w:tabs>
          <w:tab w:val="left" w:pos="1154"/>
        </w:tabs>
        <w:spacing w:before="0" w:after="0" w:line="240" w:lineRule="auto"/>
        <w:ind w:firstLine="740"/>
        <w:rPr>
          <w:sz w:val="24"/>
          <w:szCs w:val="24"/>
        </w:rPr>
      </w:pPr>
      <w:r w:rsidRPr="003F28AC">
        <w:rPr>
          <w:sz w:val="24"/>
          <w:szCs w:val="24"/>
        </w:rPr>
        <w:t>Практическое выполнение задания.</w:t>
      </w:r>
    </w:p>
    <w:p w:rsidR="003F28AC" w:rsidRPr="003F28AC" w:rsidRDefault="003F28AC" w:rsidP="00DC42F7">
      <w:pPr>
        <w:pStyle w:val="22"/>
        <w:numPr>
          <w:ilvl w:val="0"/>
          <w:numId w:val="107"/>
        </w:numPr>
        <w:shd w:val="clear" w:color="auto" w:fill="auto"/>
        <w:tabs>
          <w:tab w:val="left" w:pos="1154"/>
        </w:tabs>
        <w:spacing w:before="0" w:after="0" w:line="240" w:lineRule="auto"/>
        <w:ind w:firstLine="740"/>
        <w:rPr>
          <w:sz w:val="24"/>
          <w:szCs w:val="24"/>
        </w:rPr>
      </w:pPr>
      <w:r w:rsidRPr="003F28AC">
        <w:rPr>
          <w:sz w:val="24"/>
          <w:szCs w:val="24"/>
        </w:rPr>
        <w:t>Завершающий этап (закрепление полученных знаний, получение цифрового артефакта).</w:t>
      </w:r>
    </w:p>
    <w:p w:rsidR="003F28AC" w:rsidRPr="003F28AC" w:rsidRDefault="003F28AC" w:rsidP="003F28AC">
      <w:pPr>
        <w:pStyle w:val="2a"/>
        <w:shd w:val="clear" w:color="auto" w:fill="auto"/>
        <w:spacing w:after="0"/>
        <w:ind w:firstLine="740"/>
        <w:jc w:val="both"/>
        <w:rPr>
          <w:sz w:val="24"/>
          <w:szCs w:val="24"/>
        </w:rPr>
      </w:pPr>
      <w:r w:rsidRPr="003F28AC">
        <w:rPr>
          <w:sz w:val="24"/>
          <w:szCs w:val="24"/>
        </w:rPr>
        <w:t>Тема 16. Профориентационное занятие-рефлексия «Моё будущее - моя страна» (1 час)</w:t>
      </w:r>
    </w:p>
    <w:p w:rsidR="003F28AC" w:rsidRPr="003F28AC" w:rsidRDefault="003F28AC" w:rsidP="003F28AC">
      <w:pPr>
        <w:pStyle w:val="22"/>
        <w:shd w:val="clear" w:color="auto" w:fill="auto"/>
        <w:spacing w:before="0" w:after="0" w:line="240" w:lineRule="auto"/>
        <w:ind w:firstLine="740"/>
        <w:rPr>
          <w:sz w:val="24"/>
          <w:szCs w:val="24"/>
        </w:rPr>
      </w:pPr>
      <w:r w:rsidRPr="003F28AC">
        <w:rPr>
          <w:sz w:val="24"/>
          <w:szCs w:val="24"/>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8973FF" w:rsidRPr="008973FF" w:rsidRDefault="008973FF" w:rsidP="008973FF">
      <w:pPr>
        <w:pStyle w:val="70"/>
        <w:shd w:val="clear" w:color="auto" w:fill="auto"/>
        <w:spacing w:before="0" w:line="240" w:lineRule="auto"/>
        <w:ind w:firstLine="740"/>
        <w:rPr>
          <w:sz w:val="24"/>
          <w:szCs w:val="24"/>
        </w:rPr>
      </w:pPr>
      <w:r w:rsidRPr="008973FF">
        <w:rPr>
          <w:sz w:val="24"/>
          <w:szCs w:val="24"/>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8973FF" w:rsidRPr="008973FF" w:rsidRDefault="008973FF" w:rsidP="008973FF">
      <w:pPr>
        <w:pStyle w:val="22"/>
        <w:shd w:val="clear" w:color="auto" w:fill="auto"/>
        <w:spacing w:before="0" w:after="0" w:line="240" w:lineRule="auto"/>
        <w:ind w:firstLine="740"/>
        <w:rPr>
          <w:sz w:val="24"/>
          <w:szCs w:val="24"/>
        </w:rPr>
      </w:pPr>
      <w:bookmarkStart w:id="89" w:name="bookmark51"/>
      <w:r w:rsidRPr="008973FF">
        <w:rPr>
          <w:sz w:val="24"/>
          <w:szCs w:val="24"/>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bookmarkEnd w:id="89"/>
    </w:p>
    <w:p w:rsidR="008973FF" w:rsidRPr="008973FF" w:rsidRDefault="008973FF" w:rsidP="008973FF">
      <w:pPr>
        <w:pStyle w:val="70"/>
        <w:shd w:val="clear" w:color="auto" w:fill="auto"/>
        <w:spacing w:before="0" w:line="240" w:lineRule="auto"/>
        <w:ind w:firstLine="740"/>
        <w:rPr>
          <w:sz w:val="24"/>
          <w:szCs w:val="24"/>
        </w:rPr>
      </w:pPr>
      <w:r w:rsidRPr="008973FF">
        <w:rPr>
          <w:sz w:val="24"/>
          <w:szCs w:val="24"/>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8973FF" w:rsidRPr="008973FF" w:rsidRDefault="008973FF" w:rsidP="008973FF">
      <w:pPr>
        <w:pStyle w:val="22"/>
        <w:shd w:val="clear" w:color="auto" w:fill="auto"/>
        <w:spacing w:before="0" w:after="0" w:line="240" w:lineRule="auto"/>
        <w:ind w:firstLine="740"/>
        <w:rPr>
          <w:sz w:val="24"/>
          <w:szCs w:val="24"/>
        </w:rPr>
      </w:pPr>
      <w:r w:rsidRPr="008973FF">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4" w:history="1">
        <w:r w:rsidRPr="008973FF">
          <w:rPr>
            <w:rStyle w:val="afa"/>
            <w:sz w:val="24"/>
            <w:szCs w:val="24"/>
            <w:lang w:val="en-US" w:bidi="en-US"/>
          </w:rPr>
          <w:t>https</w:t>
        </w:r>
        <w:r w:rsidRPr="008973FF">
          <w:rPr>
            <w:rStyle w:val="afa"/>
            <w:sz w:val="24"/>
            <w:szCs w:val="24"/>
            <w:lang w:bidi="en-US"/>
          </w:rPr>
          <w:t>://</w:t>
        </w:r>
        <w:r w:rsidRPr="008973FF">
          <w:rPr>
            <w:rStyle w:val="afa"/>
            <w:sz w:val="24"/>
            <w:szCs w:val="24"/>
            <w:lang w:val="en-US" w:bidi="en-US"/>
          </w:rPr>
          <w:t>bvbinfo</w:t>
        </w:r>
        <w:r w:rsidRPr="008973FF">
          <w:rPr>
            <w:rStyle w:val="afa"/>
            <w:sz w:val="24"/>
            <w:szCs w:val="24"/>
            <w:lang w:bidi="en-US"/>
          </w:rPr>
          <w:t>.</w:t>
        </w:r>
        <w:r w:rsidRPr="008973FF">
          <w:rPr>
            <w:rStyle w:val="afa"/>
            <w:sz w:val="24"/>
            <w:szCs w:val="24"/>
            <w:lang w:val="en-US" w:bidi="en-US"/>
          </w:rPr>
          <w:t>ru</w:t>
        </w:r>
        <w:r w:rsidRPr="008973FF">
          <w:rPr>
            <w:rStyle w:val="afa"/>
            <w:sz w:val="24"/>
            <w:szCs w:val="24"/>
            <w:lang w:bidi="en-US"/>
          </w:rPr>
          <w:t>/</w:t>
        </w:r>
      </w:hyperlink>
      <w:r w:rsidRPr="008973FF">
        <w:rPr>
          <w:sz w:val="24"/>
          <w:szCs w:val="24"/>
          <w:lang w:bidi="en-US"/>
        </w:rPr>
        <w:t xml:space="preserve">). </w:t>
      </w:r>
      <w:r w:rsidRPr="008973FF">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8973FF" w:rsidRPr="008973FF" w:rsidRDefault="008973FF" w:rsidP="008973FF">
      <w:pPr>
        <w:pStyle w:val="22"/>
        <w:shd w:val="clear" w:color="auto" w:fill="auto"/>
        <w:spacing w:before="0" w:after="0" w:line="240" w:lineRule="auto"/>
        <w:ind w:firstLine="740"/>
        <w:rPr>
          <w:sz w:val="24"/>
          <w:szCs w:val="24"/>
        </w:rPr>
      </w:pPr>
      <w:r w:rsidRPr="008973FF">
        <w:rPr>
          <w:sz w:val="24"/>
          <w:szCs w:val="24"/>
        </w:rPr>
        <w:t>Профессиональная проба по профессии в аграрной сфере, в рамках которой обучающимся необходимо пройти последовательность этапов:</w:t>
      </w:r>
    </w:p>
    <w:p w:rsidR="008973FF" w:rsidRPr="008973FF" w:rsidRDefault="008973FF" w:rsidP="00DC42F7">
      <w:pPr>
        <w:pStyle w:val="22"/>
        <w:numPr>
          <w:ilvl w:val="0"/>
          <w:numId w:val="107"/>
        </w:numPr>
        <w:shd w:val="clear" w:color="auto" w:fill="auto"/>
        <w:tabs>
          <w:tab w:val="left" w:pos="1164"/>
        </w:tabs>
        <w:spacing w:before="0" w:after="0" w:line="240" w:lineRule="auto"/>
        <w:ind w:firstLine="740"/>
        <w:rPr>
          <w:sz w:val="24"/>
          <w:szCs w:val="24"/>
        </w:rPr>
      </w:pPr>
      <w:r w:rsidRPr="008973FF">
        <w:rPr>
          <w:sz w:val="24"/>
          <w:szCs w:val="24"/>
        </w:rPr>
        <w:t>Знакомство с профессией и профессиональной областью.</w:t>
      </w:r>
    </w:p>
    <w:p w:rsidR="008973FF" w:rsidRPr="008973FF" w:rsidRDefault="008973FF" w:rsidP="00DC42F7">
      <w:pPr>
        <w:pStyle w:val="22"/>
        <w:numPr>
          <w:ilvl w:val="0"/>
          <w:numId w:val="107"/>
        </w:numPr>
        <w:shd w:val="clear" w:color="auto" w:fill="auto"/>
        <w:tabs>
          <w:tab w:val="left" w:pos="1164"/>
        </w:tabs>
        <w:spacing w:before="0" w:after="0" w:line="240" w:lineRule="auto"/>
        <w:ind w:firstLine="740"/>
        <w:rPr>
          <w:sz w:val="24"/>
          <w:szCs w:val="24"/>
        </w:rPr>
      </w:pPr>
      <w:r w:rsidRPr="008973FF">
        <w:rPr>
          <w:sz w:val="24"/>
          <w:szCs w:val="24"/>
        </w:rPr>
        <w:t>Постановка задачи и подготовительно-обучающий этап.</w:t>
      </w:r>
    </w:p>
    <w:p w:rsidR="008973FF" w:rsidRPr="008973FF" w:rsidRDefault="008973FF" w:rsidP="00DC42F7">
      <w:pPr>
        <w:pStyle w:val="22"/>
        <w:numPr>
          <w:ilvl w:val="0"/>
          <w:numId w:val="107"/>
        </w:numPr>
        <w:shd w:val="clear" w:color="auto" w:fill="auto"/>
        <w:tabs>
          <w:tab w:val="left" w:pos="1164"/>
        </w:tabs>
        <w:spacing w:before="0" w:after="0" w:line="240" w:lineRule="auto"/>
        <w:ind w:firstLine="740"/>
        <w:rPr>
          <w:sz w:val="24"/>
          <w:szCs w:val="24"/>
        </w:rPr>
      </w:pPr>
      <w:r w:rsidRPr="008973FF">
        <w:rPr>
          <w:sz w:val="24"/>
          <w:szCs w:val="24"/>
        </w:rPr>
        <w:lastRenderedPageBreak/>
        <w:t>Практическое выполнение задания.</w:t>
      </w:r>
    </w:p>
    <w:p w:rsidR="008973FF" w:rsidRPr="0041450A" w:rsidRDefault="008973FF" w:rsidP="0041450A">
      <w:pPr>
        <w:pStyle w:val="22"/>
        <w:spacing w:after="0" w:line="240" w:lineRule="auto"/>
        <w:rPr>
          <w:b/>
          <w:sz w:val="24"/>
          <w:szCs w:val="24"/>
        </w:rPr>
      </w:pPr>
      <w:r w:rsidRPr="0041450A">
        <w:rPr>
          <w:b/>
          <w:sz w:val="24"/>
          <w:szCs w:val="24"/>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3F28AC" w:rsidRPr="0041450A" w:rsidRDefault="008973FF" w:rsidP="0041450A">
      <w:pPr>
        <w:pStyle w:val="22"/>
        <w:shd w:val="clear" w:color="auto" w:fill="auto"/>
        <w:spacing w:before="0" w:after="0" w:line="240" w:lineRule="auto"/>
        <w:ind w:firstLine="740"/>
        <w:rPr>
          <w:sz w:val="24"/>
          <w:szCs w:val="24"/>
        </w:rPr>
      </w:pPr>
      <w:r w:rsidRPr="0041450A">
        <w:rPr>
          <w:sz w:val="24"/>
          <w:szCs w:val="24"/>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FE6E61" w:rsidRPr="00FE6E61" w:rsidRDefault="00FE6E61" w:rsidP="00FE6E61">
      <w:pPr>
        <w:pStyle w:val="70"/>
        <w:shd w:val="clear" w:color="auto" w:fill="auto"/>
        <w:spacing w:before="0" w:line="240" w:lineRule="auto"/>
        <w:ind w:firstLine="740"/>
        <w:rPr>
          <w:sz w:val="24"/>
          <w:szCs w:val="24"/>
        </w:rPr>
      </w:pPr>
      <w:r w:rsidRPr="00FE6E61">
        <w:rPr>
          <w:sz w:val="24"/>
          <w:szCs w:val="24"/>
        </w:rP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w:t>
      </w:r>
    </w:p>
    <w:p w:rsidR="00FE6E61" w:rsidRPr="00FE6E61" w:rsidRDefault="00FE6E61" w:rsidP="00FE6E61">
      <w:pPr>
        <w:pStyle w:val="22"/>
        <w:shd w:val="clear" w:color="auto" w:fill="auto"/>
        <w:spacing w:before="0" w:after="0" w:line="240" w:lineRule="auto"/>
        <w:ind w:firstLine="740"/>
        <w:rPr>
          <w:sz w:val="24"/>
          <w:szCs w:val="24"/>
        </w:rPr>
      </w:pPr>
      <w:r w:rsidRPr="00FE6E61">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5" w:history="1">
        <w:r w:rsidRPr="00FE6E61">
          <w:rPr>
            <w:rStyle w:val="afa"/>
            <w:sz w:val="24"/>
            <w:szCs w:val="24"/>
            <w:lang w:val="en-US" w:bidi="en-US"/>
          </w:rPr>
          <w:t>https</w:t>
        </w:r>
        <w:r w:rsidRPr="00FE6E61">
          <w:rPr>
            <w:rStyle w:val="afa"/>
            <w:sz w:val="24"/>
            <w:szCs w:val="24"/>
            <w:lang w:bidi="en-US"/>
          </w:rPr>
          <w:t>://</w:t>
        </w:r>
        <w:r w:rsidRPr="00FE6E61">
          <w:rPr>
            <w:rStyle w:val="afa"/>
            <w:sz w:val="24"/>
            <w:szCs w:val="24"/>
            <w:lang w:val="en-US" w:bidi="en-US"/>
          </w:rPr>
          <w:t>bvbinfo</w:t>
        </w:r>
        <w:r w:rsidRPr="00FE6E61">
          <w:rPr>
            <w:rStyle w:val="afa"/>
            <w:sz w:val="24"/>
            <w:szCs w:val="24"/>
            <w:lang w:bidi="en-US"/>
          </w:rPr>
          <w:t>.</w:t>
        </w:r>
        <w:r w:rsidRPr="00FE6E61">
          <w:rPr>
            <w:rStyle w:val="afa"/>
            <w:sz w:val="24"/>
            <w:szCs w:val="24"/>
            <w:lang w:val="en-US" w:bidi="en-US"/>
          </w:rPr>
          <w:t>ru</w:t>
        </w:r>
        <w:r w:rsidRPr="00FE6E61">
          <w:rPr>
            <w:rStyle w:val="afa"/>
            <w:sz w:val="24"/>
            <w:szCs w:val="24"/>
            <w:lang w:bidi="en-US"/>
          </w:rPr>
          <w:t>/</w:t>
        </w:r>
      </w:hyperlink>
      <w:r w:rsidRPr="00FE6E61">
        <w:rPr>
          <w:sz w:val="24"/>
          <w:szCs w:val="24"/>
          <w:lang w:bidi="en-US"/>
        </w:rPr>
        <w:t xml:space="preserve">). </w:t>
      </w:r>
      <w:r w:rsidRPr="00FE6E61">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E6E61" w:rsidRPr="00FE6E61" w:rsidRDefault="00FE6E61" w:rsidP="00FE6E61">
      <w:pPr>
        <w:pStyle w:val="22"/>
        <w:shd w:val="clear" w:color="auto" w:fill="auto"/>
        <w:spacing w:before="0" w:after="0" w:line="240" w:lineRule="auto"/>
        <w:ind w:firstLine="740"/>
        <w:rPr>
          <w:sz w:val="24"/>
          <w:szCs w:val="24"/>
        </w:rPr>
      </w:pPr>
      <w:r w:rsidRPr="00FE6E61">
        <w:rPr>
          <w:sz w:val="24"/>
          <w:szCs w:val="24"/>
        </w:rPr>
        <w:t>Профессиональная проба по профессии в сфере медицины, в рамках которой обучающимся необходимо пройти последовательность этапов:</w:t>
      </w:r>
    </w:p>
    <w:p w:rsidR="00FE6E61" w:rsidRPr="00FE6E61" w:rsidRDefault="00FE6E61" w:rsidP="00DC42F7">
      <w:pPr>
        <w:pStyle w:val="22"/>
        <w:numPr>
          <w:ilvl w:val="0"/>
          <w:numId w:val="107"/>
        </w:numPr>
        <w:shd w:val="clear" w:color="auto" w:fill="auto"/>
        <w:tabs>
          <w:tab w:val="left" w:pos="1164"/>
        </w:tabs>
        <w:spacing w:before="0" w:after="0" w:line="240" w:lineRule="auto"/>
        <w:ind w:firstLine="740"/>
        <w:rPr>
          <w:sz w:val="24"/>
          <w:szCs w:val="24"/>
        </w:rPr>
      </w:pPr>
      <w:r w:rsidRPr="00FE6E61">
        <w:rPr>
          <w:sz w:val="24"/>
          <w:szCs w:val="24"/>
        </w:rPr>
        <w:t>Знакомство с профессией и профессиональной областью.</w:t>
      </w:r>
    </w:p>
    <w:p w:rsidR="00FE6E61" w:rsidRPr="00FE6E61" w:rsidRDefault="00FE6E61" w:rsidP="00DC42F7">
      <w:pPr>
        <w:pStyle w:val="22"/>
        <w:numPr>
          <w:ilvl w:val="0"/>
          <w:numId w:val="107"/>
        </w:numPr>
        <w:shd w:val="clear" w:color="auto" w:fill="auto"/>
        <w:tabs>
          <w:tab w:val="left" w:pos="1164"/>
        </w:tabs>
        <w:spacing w:before="0" w:after="0" w:line="240" w:lineRule="auto"/>
        <w:ind w:firstLine="740"/>
        <w:rPr>
          <w:sz w:val="24"/>
          <w:szCs w:val="24"/>
        </w:rPr>
      </w:pPr>
      <w:r w:rsidRPr="00FE6E61">
        <w:rPr>
          <w:sz w:val="24"/>
          <w:szCs w:val="24"/>
        </w:rPr>
        <w:t>Постановка задачи и подготовительно-обучающий этап.</w:t>
      </w:r>
    </w:p>
    <w:p w:rsidR="00FE6E61" w:rsidRPr="00FE6E61" w:rsidRDefault="00FE6E61" w:rsidP="00DC42F7">
      <w:pPr>
        <w:pStyle w:val="22"/>
        <w:numPr>
          <w:ilvl w:val="0"/>
          <w:numId w:val="107"/>
        </w:numPr>
        <w:shd w:val="clear" w:color="auto" w:fill="auto"/>
        <w:tabs>
          <w:tab w:val="left" w:pos="1164"/>
        </w:tabs>
        <w:spacing w:before="0" w:after="0" w:line="240" w:lineRule="auto"/>
        <w:ind w:firstLine="740"/>
        <w:rPr>
          <w:sz w:val="24"/>
          <w:szCs w:val="24"/>
        </w:rPr>
      </w:pPr>
      <w:r w:rsidRPr="00FE6E61">
        <w:rPr>
          <w:sz w:val="24"/>
          <w:szCs w:val="24"/>
        </w:rPr>
        <w:t>Практическое выполнение задания.</w:t>
      </w:r>
    </w:p>
    <w:p w:rsidR="00D5423F" w:rsidRPr="00D5423F"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sz w:val="24"/>
          <w:szCs w:val="24"/>
        </w:rPr>
        <w:t>-</w:t>
      </w:r>
      <w:r w:rsidRPr="00D5423F">
        <w:rPr>
          <w:rFonts w:ascii="Times New Roman" w:eastAsia="Calibri" w:hAnsi="Times New Roman" w:cs="Times New Roman"/>
          <w:sz w:val="24"/>
          <w:szCs w:val="24"/>
        </w:rPr>
        <w:tab/>
        <w:t>Завершающий этап (закрепление полученных знаний, получение цифрового артефакта).</w:t>
      </w:r>
    </w:p>
    <w:p w:rsidR="00D5423F" w:rsidRPr="00D5423F"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b/>
          <w:sz w:val="24"/>
          <w:szCs w:val="24"/>
        </w:rPr>
        <w:t>Тема 21. Профориентационное занятие «Россия добрая: узнаю о профессиях на благо общества» (сфера социального развития, туризма и гостеприимства) (1 час</w:t>
      </w:r>
      <w:r w:rsidRPr="00D5423F">
        <w:rPr>
          <w:rFonts w:ascii="Times New Roman" w:eastAsia="Calibri" w:hAnsi="Times New Roman" w:cs="Times New Roman"/>
          <w:sz w:val="24"/>
          <w:szCs w:val="24"/>
        </w:rPr>
        <w:t>)</w:t>
      </w:r>
    </w:p>
    <w:p w:rsidR="00D5423F" w:rsidRPr="00D5423F"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sz w:val="24"/>
          <w:szCs w:val="24"/>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D5423F" w:rsidRPr="00D5423F" w:rsidRDefault="00D5423F" w:rsidP="00D5423F">
      <w:pPr>
        <w:spacing w:after="0" w:line="240" w:lineRule="auto"/>
        <w:ind w:right="40"/>
        <w:rPr>
          <w:rFonts w:ascii="Times New Roman" w:eastAsia="Calibri" w:hAnsi="Times New Roman" w:cs="Times New Roman"/>
          <w:b/>
          <w:sz w:val="24"/>
          <w:szCs w:val="24"/>
        </w:rPr>
      </w:pPr>
      <w:r w:rsidRPr="00D5423F">
        <w:rPr>
          <w:rFonts w:ascii="Times New Roman" w:eastAsia="Calibri" w:hAnsi="Times New Roman" w:cs="Times New Roman"/>
          <w:b/>
          <w:sz w:val="24"/>
          <w:szCs w:val="24"/>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rsidR="00D5423F" w:rsidRPr="00D5423F"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sz w:val="24"/>
          <w:szCs w:val="24"/>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D5423F" w:rsidRPr="00D5423F"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sz w:val="24"/>
          <w:szCs w:val="24"/>
        </w:rPr>
        <w:lastRenderedPageBreak/>
        <w:t>Профессиональная проба в социальной сфере, в рамках которой обучающимся необходимо пройти последовательность этапов:</w:t>
      </w:r>
    </w:p>
    <w:p w:rsidR="00D5423F" w:rsidRPr="00D5423F"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sz w:val="24"/>
          <w:szCs w:val="24"/>
        </w:rPr>
        <w:t>-</w:t>
      </w:r>
      <w:r w:rsidRPr="00D5423F">
        <w:rPr>
          <w:rFonts w:ascii="Times New Roman" w:eastAsia="Calibri" w:hAnsi="Times New Roman" w:cs="Times New Roman"/>
          <w:sz w:val="24"/>
          <w:szCs w:val="24"/>
        </w:rPr>
        <w:tab/>
        <w:t>Знакомство с профессией и профессиональной областью.</w:t>
      </w:r>
    </w:p>
    <w:p w:rsidR="00D5423F" w:rsidRPr="00D5423F"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sz w:val="24"/>
          <w:szCs w:val="24"/>
        </w:rPr>
        <w:t>-</w:t>
      </w:r>
      <w:r w:rsidRPr="00D5423F">
        <w:rPr>
          <w:rFonts w:ascii="Times New Roman" w:eastAsia="Calibri" w:hAnsi="Times New Roman" w:cs="Times New Roman"/>
          <w:sz w:val="24"/>
          <w:szCs w:val="24"/>
        </w:rPr>
        <w:tab/>
        <w:t>Постановка задачи и подготовительно-обучающий этап.</w:t>
      </w:r>
    </w:p>
    <w:p w:rsidR="00090CAD" w:rsidRDefault="00D5423F" w:rsidP="00D5423F">
      <w:pPr>
        <w:spacing w:after="0" w:line="240" w:lineRule="auto"/>
        <w:ind w:right="40"/>
        <w:rPr>
          <w:rFonts w:ascii="Times New Roman" w:eastAsia="Calibri" w:hAnsi="Times New Roman" w:cs="Times New Roman"/>
          <w:sz w:val="24"/>
          <w:szCs w:val="24"/>
        </w:rPr>
      </w:pPr>
      <w:r w:rsidRPr="00D5423F">
        <w:rPr>
          <w:rFonts w:ascii="Times New Roman" w:eastAsia="Calibri" w:hAnsi="Times New Roman" w:cs="Times New Roman"/>
          <w:sz w:val="24"/>
          <w:szCs w:val="24"/>
        </w:rPr>
        <w:t>-</w:t>
      </w:r>
      <w:r w:rsidRPr="00D5423F">
        <w:rPr>
          <w:rFonts w:ascii="Times New Roman" w:eastAsia="Calibri" w:hAnsi="Times New Roman" w:cs="Times New Roman"/>
          <w:sz w:val="24"/>
          <w:szCs w:val="24"/>
        </w:rPr>
        <w:tab/>
        <w:t>Практическое выполнение задания.</w:t>
      </w:r>
    </w:p>
    <w:p w:rsidR="00090CAD" w:rsidRPr="00FC2F76" w:rsidRDefault="00090CAD" w:rsidP="00FC2F76">
      <w:pPr>
        <w:spacing w:after="0" w:line="240" w:lineRule="auto"/>
        <w:rPr>
          <w:rFonts w:ascii="Times New Roman" w:eastAsia="Calibri" w:hAnsi="Times New Roman" w:cs="Times New Roman"/>
          <w:sz w:val="24"/>
          <w:szCs w:val="24"/>
        </w:rPr>
      </w:pPr>
    </w:p>
    <w:p w:rsidR="00FC2F76" w:rsidRPr="00FC2F76" w:rsidRDefault="00FC2F76" w:rsidP="00DC42F7">
      <w:pPr>
        <w:pStyle w:val="22"/>
        <w:numPr>
          <w:ilvl w:val="0"/>
          <w:numId w:val="108"/>
        </w:numPr>
        <w:shd w:val="clear" w:color="auto" w:fill="auto"/>
        <w:tabs>
          <w:tab w:val="left" w:pos="1154"/>
        </w:tabs>
        <w:spacing w:before="0" w:after="0" w:line="240" w:lineRule="auto"/>
        <w:ind w:firstLine="740"/>
        <w:rPr>
          <w:sz w:val="24"/>
          <w:szCs w:val="24"/>
        </w:rPr>
      </w:pPr>
      <w:r w:rsidRPr="00FC2F76">
        <w:rPr>
          <w:sz w:val="24"/>
          <w:szCs w:val="24"/>
        </w:rPr>
        <w:t>Завершающий этап (закрепление полученных знаний, получение цифрового артефакта).</w:t>
      </w:r>
    </w:p>
    <w:p w:rsidR="00FC2F76" w:rsidRPr="00FC2F76" w:rsidRDefault="00FC2F76" w:rsidP="00FC2F76">
      <w:pPr>
        <w:pStyle w:val="2a"/>
        <w:shd w:val="clear" w:color="auto" w:fill="auto"/>
        <w:spacing w:after="0"/>
        <w:ind w:firstLine="740"/>
        <w:jc w:val="both"/>
        <w:rPr>
          <w:sz w:val="24"/>
          <w:szCs w:val="24"/>
        </w:rPr>
      </w:pPr>
      <w:r w:rsidRPr="00FC2F76">
        <w:rPr>
          <w:sz w:val="24"/>
          <w:szCs w:val="24"/>
        </w:rPr>
        <w:t>Тема 23. Профориентационное занятие «Россия креативная: узнаю творческие профессии» (сфера культуры и искусства) (1 час)</w:t>
      </w:r>
    </w:p>
    <w:p w:rsidR="00FC2F76" w:rsidRPr="00FC2F76" w:rsidRDefault="00FC2F76" w:rsidP="00FC2F76">
      <w:pPr>
        <w:pStyle w:val="22"/>
        <w:shd w:val="clear" w:color="auto" w:fill="auto"/>
        <w:spacing w:before="0" w:after="0" w:line="240" w:lineRule="auto"/>
        <w:ind w:firstLine="740"/>
        <w:rPr>
          <w:sz w:val="24"/>
          <w:szCs w:val="24"/>
        </w:rPr>
      </w:pPr>
      <w:r w:rsidRPr="00FC2F76">
        <w:rPr>
          <w:sz w:val="24"/>
          <w:szCs w:val="24"/>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FC2F76" w:rsidRPr="00FC2F76" w:rsidRDefault="00FC2F76" w:rsidP="00FC2F76">
      <w:pPr>
        <w:pStyle w:val="70"/>
        <w:shd w:val="clear" w:color="auto" w:fill="auto"/>
        <w:spacing w:line="240" w:lineRule="auto"/>
        <w:ind w:firstLine="740"/>
        <w:rPr>
          <w:sz w:val="24"/>
          <w:szCs w:val="24"/>
        </w:rPr>
      </w:pPr>
      <w:r w:rsidRPr="00FC2F76">
        <w:rPr>
          <w:sz w:val="24"/>
          <w:szCs w:val="24"/>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FC2F76" w:rsidRPr="00FC2F76" w:rsidRDefault="00FC2F76" w:rsidP="00FC2F76">
      <w:pPr>
        <w:pStyle w:val="22"/>
        <w:shd w:val="clear" w:color="auto" w:fill="auto"/>
        <w:spacing w:before="0" w:after="0" w:line="240" w:lineRule="auto"/>
        <w:ind w:firstLine="740"/>
        <w:rPr>
          <w:sz w:val="24"/>
          <w:szCs w:val="24"/>
        </w:rPr>
      </w:pPr>
      <w:r w:rsidRPr="00FC2F76">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 -проб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6" w:history="1">
        <w:r w:rsidRPr="00FC2F76">
          <w:rPr>
            <w:rStyle w:val="afa"/>
            <w:sz w:val="24"/>
            <w:szCs w:val="24"/>
            <w:lang w:val="en-US" w:bidi="en-US"/>
          </w:rPr>
          <w:t>https</w:t>
        </w:r>
        <w:r w:rsidRPr="00FC2F76">
          <w:rPr>
            <w:rStyle w:val="afa"/>
            <w:sz w:val="24"/>
            <w:szCs w:val="24"/>
            <w:lang w:bidi="en-US"/>
          </w:rPr>
          <w:t>://</w:t>
        </w:r>
        <w:r w:rsidRPr="00FC2F76">
          <w:rPr>
            <w:rStyle w:val="afa"/>
            <w:sz w:val="24"/>
            <w:szCs w:val="24"/>
            <w:lang w:val="en-US" w:bidi="en-US"/>
          </w:rPr>
          <w:t>bvbinfo</w:t>
        </w:r>
        <w:r w:rsidRPr="00FC2F76">
          <w:rPr>
            <w:rStyle w:val="afa"/>
            <w:sz w:val="24"/>
            <w:szCs w:val="24"/>
            <w:lang w:bidi="en-US"/>
          </w:rPr>
          <w:t>.</w:t>
        </w:r>
        <w:r w:rsidRPr="00FC2F76">
          <w:rPr>
            <w:rStyle w:val="afa"/>
            <w:sz w:val="24"/>
            <w:szCs w:val="24"/>
            <w:lang w:val="en-US" w:bidi="en-US"/>
          </w:rPr>
          <w:t>ru</w:t>
        </w:r>
        <w:r w:rsidRPr="00FC2F76">
          <w:rPr>
            <w:rStyle w:val="afa"/>
            <w:sz w:val="24"/>
            <w:szCs w:val="24"/>
            <w:lang w:bidi="en-US"/>
          </w:rPr>
          <w:t>/</w:t>
        </w:r>
      </w:hyperlink>
      <w:r w:rsidRPr="00FC2F76">
        <w:rPr>
          <w:sz w:val="24"/>
          <w:szCs w:val="24"/>
          <w:lang w:bidi="en-US"/>
        </w:rPr>
        <w:t xml:space="preserve">). </w:t>
      </w:r>
      <w:r w:rsidRPr="00FC2F76">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FC2F76" w:rsidRPr="00FC2F76" w:rsidRDefault="00FC2F76" w:rsidP="00FC2F76">
      <w:pPr>
        <w:pStyle w:val="22"/>
        <w:shd w:val="clear" w:color="auto" w:fill="auto"/>
        <w:spacing w:before="0" w:after="0" w:line="240" w:lineRule="auto"/>
        <w:ind w:firstLine="740"/>
        <w:rPr>
          <w:sz w:val="24"/>
          <w:szCs w:val="24"/>
        </w:rPr>
      </w:pPr>
      <w:r w:rsidRPr="00FC2F76">
        <w:rPr>
          <w:sz w:val="24"/>
          <w:szCs w:val="24"/>
        </w:rPr>
        <w:t>Профессиональная проба по профессии в сфере творчества, в рамках которой обучающимся необходимо пройти последовательность этапов:</w:t>
      </w:r>
    </w:p>
    <w:p w:rsidR="00FC2F76" w:rsidRPr="00FC2F76" w:rsidRDefault="00FC2F76" w:rsidP="00DC42F7">
      <w:pPr>
        <w:pStyle w:val="22"/>
        <w:numPr>
          <w:ilvl w:val="0"/>
          <w:numId w:val="108"/>
        </w:numPr>
        <w:shd w:val="clear" w:color="auto" w:fill="auto"/>
        <w:tabs>
          <w:tab w:val="left" w:pos="1154"/>
        </w:tabs>
        <w:spacing w:before="0" w:after="0" w:line="240" w:lineRule="auto"/>
        <w:ind w:firstLine="740"/>
        <w:rPr>
          <w:sz w:val="24"/>
          <w:szCs w:val="24"/>
        </w:rPr>
      </w:pPr>
      <w:r w:rsidRPr="00FC2F76">
        <w:rPr>
          <w:sz w:val="24"/>
          <w:szCs w:val="24"/>
        </w:rPr>
        <w:t>Знакомство с профессией и профессиональной областью.</w:t>
      </w:r>
    </w:p>
    <w:p w:rsidR="00FC2F76" w:rsidRPr="00FC2F76" w:rsidRDefault="00FC2F76" w:rsidP="00DC42F7">
      <w:pPr>
        <w:pStyle w:val="22"/>
        <w:numPr>
          <w:ilvl w:val="0"/>
          <w:numId w:val="108"/>
        </w:numPr>
        <w:shd w:val="clear" w:color="auto" w:fill="auto"/>
        <w:tabs>
          <w:tab w:val="left" w:pos="1154"/>
        </w:tabs>
        <w:spacing w:before="0" w:after="0" w:line="240" w:lineRule="auto"/>
        <w:ind w:firstLine="740"/>
        <w:rPr>
          <w:sz w:val="24"/>
          <w:szCs w:val="24"/>
        </w:rPr>
      </w:pPr>
      <w:r w:rsidRPr="00FC2F76">
        <w:rPr>
          <w:sz w:val="24"/>
          <w:szCs w:val="24"/>
        </w:rPr>
        <w:t>Постановка задачи и подготовительно-обучающий этап.</w:t>
      </w:r>
    </w:p>
    <w:p w:rsidR="00FC2F76" w:rsidRPr="00FC2F76" w:rsidRDefault="00FC2F76" w:rsidP="00DC42F7">
      <w:pPr>
        <w:pStyle w:val="22"/>
        <w:numPr>
          <w:ilvl w:val="0"/>
          <w:numId w:val="108"/>
        </w:numPr>
        <w:shd w:val="clear" w:color="auto" w:fill="auto"/>
        <w:tabs>
          <w:tab w:val="left" w:pos="1154"/>
        </w:tabs>
        <w:spacing w:before="0" w:after="0" w:line="240" w:lineRule="auto"/>
        <w:ind w:firstLine="740"/>
        <w:rPr>
          <w:sz w:val="24"/>
          <w:szCs w:val="24"/>
        </w:rPr>
      </w:pPr>
      <w:r w:rsidRPr="00FC2F76">
        <w:rPr>
          <w:sz w:val="24"/>
          <w:szCs w:val="24"/>
        </w:rPr>
        <w:t>Практическое выполнение задания.</w:t>
      </w:r>
    </w:p>
    <w:p w:rsidR="00FC2F76" w:rsidRPr="00A9665C" w:rsidRDefault="00FC2F76" w:rsidP="00A9665C">
      <w:pPr>
        <w:pStyle w:val="2a"/>
        <w:shd w:val="clear" w:color="auto" w:fill="auto"/>
        <w:spacing w:after="0"/>
        <w:ind w:firstLine="740"/>
        <w:jc w:val="left"/>
        <w:rPr>
          <w:sz w:val="24"/>
          <w:szCs w:val="24"/>
        </w:rPr>
      </w:pPr>
      <w:r w:rsidRPr="00A9665C">
        <w:rPr>
          <w:rFonts w:eastAsia="Calibri"/>
          <w:sz w:val="24"/>
          <w:szCs w:val="24"/>
        </w:rPr>
        <w:tab/>
      </w:r>
      <w:bookmarkStart w:id="90" w:name="bookmark60"/>
      <w:r w:rsidRPr="00A9665C">
        <w:rPr>
          <w:sz w:val="24"/>
          <w:szCs w:val="24"/>
        </w:rPr>
        <w:t>Тема 25. Профориентационное занятие «Один день в профессии» (часть 1) (учитель, актер, эколог) (1 час)</w:t>
      </w:r>
      <w:bookmarkEnd w:id="90"/>
    </w:p>
    <w:p w:rsidR="00FC2F76" w:rsidRPr="00A9665C" w:rsidRDefault="00FC2F76" w:rsidP="00A9665C">
      <w:pPr>
        <w:pStyle w:val="22"/>
        <w:shd w:val="clear" w:color="auto" w:fill="auto"/>
        <w:spacing w:before="0" w:after="0" w:line="240" w:lineRule="auto"/>
        <w:ind w:firstLine="740"/>
        <w:jc w:val="left"/>
        <w:rPr>
          <w:sz w:val="24"/>
          <w:szCs w:val="24"/>
        </w:rPr>
      </w:pPr>
      <w:bookmarkStart w:id="91" w:name="bookmark61"/>
      <w:r w:rsidRPr="00A9665C">
        <w:rPr>
          <w:sz w:val="24"/>
          <w:szCs w:val="24"/>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bookmarkEnd w:id="91"/>
    </w:p>
    <w:p w:rsidR="00FC2F76" w:rsidRPr="00A9665C" w:rsidRDefault="00FC2F76" w:rsidP="00A9665C">
      <w:pPr>
        <w:pStyle w:val="2a"/>
        <w:shd w:val="clear" w:color="auto" w:fill="auto"/>
        <w:spacing w:after="0"/>
        <w:ind w:firstLine="740"/>
        <w:jc w:val="left"/>
        <w:rPr>
          <w:sz w:val="24"/>
          <w:szCs w:val="24"/>
        </w:rPr>
      </w:pPr>
      <w:bookmarkStart w:id="92" w:name="bookmark62"/>
      <w:r w:rsidRPr="00A9665C">
        <w:rPr>
          <w:sz w:val="24"/>
          <w:szCs w:val="24"/>
        </w:rPr>
        <w:t>Тема 26. Профориентационное занятие «Один день в профессии» (часть 2) (пожарный, ветеринар, повар) (1 час)</w:t>
      </w:r>
      <w:bookmarkEnd w:id="92"/>
    </w:p>
    <w:p w:rsidR="00FC2F76" w:rsidRPr="00A9665C" w:rsidRDefault="00FC2F76" w:rsidP="00A9665C">
      <w:pPr>
        <w:pStyle w:val="22"/>
        <w:shd w:val="clear" w:color="auto" w:fill="auto"/>
        <w:spacing w:before="0" w:after="0" w:line="240" w:lineRule="auto"/>
        <w:ind w:firstLine="740"/>
        <w:jc w:val="left"/>
        <w:rPr>
          <w:sz w:val="24"/>
          <w:szCs w:val="24"/>
        </w:rPr>
      </w:pPr>
      <w:bookmarkStart w:id="93" w:name="bookmark63"/>
      <w:r w:rsidRPr="00A9665C">
        <w:rPr>
          <w:sz w:val="24"/>
          <w:szCs w:val="24"/>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 -шоу на занятии рассматриваются следующие профессии (на выбор): пожарный, ветеринар, повар.</w:t>
      </w:r>
      <w:bookmarkEnd w:id="93"/>
    </w:p>
    <w:p w:rsidR="00FC2F76" w:rsidRPr="00A9665C" w:rsidRDefault="00FC2F76" w:rsidP="00A9665C">
      <w:pPr>
        <w:pStyle w:val="2a"/>
        <w:shd w:val="clear" w:color="auto" w:fill="auto"/>
        <w:spacing w:after="0"/>
        <w:ind w:firstLine="740"/>
        <w:jc w:val="left"/>
        <w:rPr>
          <w:sz w:val="24"/>
          <w:szCs w:val="24"/>
        </w:rPr>
      </w:pPr>
      <w:bookmarkStart w:id="94" w:name="bookmark64"/>
      <w:r w:rsidRPr="00A9665C">
        <w:rPr>
          <w:sz w:val="24"/>
          <w:szCs w:val="24"/>
        </w:rPr>
        <w:t>Тема 27. Профориентационный сериал проекта «Билет в будущее» (часть 1 ) (1 час)</w:t>
      </w:r>
      <w:bookmarkEnd w:id="94"/>
    </w:p>
    <w:p w:rsidR="00FC2F76" w:rsidRPr="00A9665C" w:rsidRDefault="00FC2F76" w:rsidP="00A9665C">
      <w:pPr>
        <w:pStyle w:val="22"/>
        <w:shd w:val="clear" w:color="auto" w:fill="auto"/>
        <w:spacing w:before="0" w:after="0" w:line="240" w:lineRule="auto"/>
        <w:ind w:firstLine="740"/>
        <w:jc w:val="left"/>
        <w:rPr>
          <w:sz w:val="24"/>
          <w:szCs w:val="24"/>
        </w:rPr>
      </w:pPr>
      <w:r w:rsidRPr="00A9665C">
        <w:rPr>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w:t>
      </w:r>
      <w:r w:rsidRPr="00A9665C">
        <w:rPr>
          <w:sz w:val="24"/>
          <w:szCs w:val="24"/>
        </w:rPr>
        <w:lastRenderedPageBreak/>
        <w:t xml:space="preserve">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w:t>
      </w:r>
      <w:r w:rsidRPr="00A9665C">
        <w:rPr>
          <w:sz w:val="24"/>
          <w:szCs w:val="24"/>
          <w:lang w:val="en-US" w:bidi="en-US"/>
        </w:rPr>
        <w:t>IT</w:t>
      </w:r>
      <w:r w:rsidRPr="00A9665C">
        <w:rPr>
          <w:sz w:val="24"/>
          <w:szCs w:val="24"/>
          <w:lang w:bidi="en-US"/>
        </w:rPr>
        <w:t xml:space="preserve">, </w:t>
      </w:r>
      <w:r w:rsidRPr="00A9665C">
        <w:rPr>
          <w:sz w:val="24"/>
          <w:szCs w:val="24"/>
        </w:rPr>
        <w:t>медиа, бизнес, инженерное дело, различные производства, наука и искусство.</w:t>
      </w:r>
    </w:p>
    <w:p w:rsidR="00FC2F76" w:rsidRPr="0018518C" w:rsidRDefault="00FC2F76" w:rsidP="0018518C">
      <w:pPr>
        <w:pStyle w:val="22"/>
        <w:shd w:val="clear" w:color="auto" w:fill="auto"/>
        <w:spacing w:before="0" w:after="0" w:line="240" w:lineRule="auto"/>
        <w:ind w:firstLine="740"/>
        <w:jc w:val="left"/>
        <w:rPr>
          <w:sz w:val="24"/>
          <w:szCs w:val="24"/>
        </w:rPr>
      </w:pPr>
      <w:r w:rsidRPr="00A9665C">
        <w:rPr>
          <w:sz w:val="24"/>
          <w:szCs w:val="24"/>
        </w:rPr>
        <w:t>В рамках занятия рекомендовано к просмотру и обсуждению 1 -4 серии (на выбор), посвященные следующим профессиям:</w:t>
      </w:r>
    </w:p>
    <w:p w:rsidR="00A9665C" w:rsidRPr="00A9665C" w:rsidRDefault="00A9665C" w:rsidP="00DC42F7">
      <w:pPr>
        <w:pStyle w:val="22"/>
        <w:numPr>
          <w:ilvl w:val="0"/>
          <w:numId w:val="109"/>
        </w:numPr>
        <w:shd w:val="clear" w:color="auto" w:fill="auto"/>
        <w:tabs>
          <w:tab w:val="left" w:pos="951"/>
        </w:tabs>
        <w:spacing w:before="0" w:after="0" w:line="240" w:lineRule="auto"/>
        <w:ind w:firstLine="740"/>
        <w:rPr>
          <w:sz w:val="24"/>
          <w:szCs w:val="24"/>
        </w:rPr>
      </w:pPr>
      <w:r w:rsidRPr="00A9665C">
        <w:rPr>
          <w:sz w:val="24"/>
          <w:szCs w:val="24"/>
        </w:rPr>
        <w:t xml:space="preserve">серия: начальник конструкторского отдела компании «ОДК-Авиадвигатели», владелец семейной фермы «Российские альпаки», шеф -повар ресторана </w:t>
      </w:r>
      <w:r w:rsidRPr="00A9665C">
        <w:rPr>
          <w:sz w:val="24"/>
          <w:szCs w:val="24"/>
          <w:lang w:bidi="en-US"/>
        </w:rPr>
        <w:t>«</w:t>
      </w:r>
      <w:r w:rsidRPr="00A9665C">
        <w:rPr>
          <w:sz w:val="24"/>
          <w:szCs w:val="24"/>
          <w:lang w:val="en-US" w:bidi="en-US"/>
        </w:rPr>
        <w:t>Peshi</w:t>
      </w:r>
      <w:r w:rsidRPr="00A9665C">
        <w:rPr>
          <w:sz w:val="24"/>
          <w:szCs w:val="24"/>
          <w:lang w:bidi="en-US"/>
        </w:rPr>
        <w:t>».</w:t>
      </w:r>
    </w:p>
    <w:p w:rsidR="00A9665C" w:rsidRPr="00A9665C" w:rsidRDefault="00A9665C" w:rsidP="00DC42F7">
      <w:pPr>
        <w:pStyle w:val="22"/>
        <w:numPr>
          <w:ilvl w:val="0"/>
          <w:numId w:val="109"/>
        </w:numPr>
        <w:shd w:val="clear" w:color="auto" w:fill="auto"/>
        <w:tabs>
          <w:tab w:val="left" w:pos="970"/>
        </w:tabs>
        <w:spacing w:before="0" w:after="0" w:line="240" w:lineRule="auto"/>
        <w:ind w:firstLine="740"/>
        <w:rPr>
          <w:sz w:val="24"/>
          <w:szCs w:val="24"/>
        </w:rPr>
      </w:pPr>
      <w:r w:rsidRPr="00A9665C">
        <w:rPr>
          <w:sz w:val="24"/>
          <w:szCs w:val="24"/>
        </w:rPr>
        <w:t>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 -постовой службы полиции на метрополитене.</w:t>
      </w:r>
    </w:p>
    <w:p w:rsidR="00A9665C" w:rsidRPr="00A9665C" w:rsidRDefault="00A9665C" w:rsidP="00DC42F7">
      <w:pPr>
        <w:pStyle w:val="22"/>
        <w:numPr>
          <w:ilvl w:val="0"/>
          <w:numId w:val="109"/>
        </w:numPr>
        <w:shd w:val="clear" w:color="auto" w:fill="auto"/>
        <w:spacing w:before="0" w:after="0" w:line="240" w:lineRule="auto"/>
        <w:ind w:firstLine="740"/>
        <w:rPr>
          <w:sz w:val="24"/>
          <w:szCs w:val="24"/>
        </w:rPr>
      </w:pPr>
      <w:r w:rsidRPr="00A9665C">
        <w:rPr>
          <w:sz w:val="24"/>
          <w:szCs w:val="24"/>
        </w:rPr>
        <w:t xml:space="preserve">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A9665C" w:rsidRPr="00A9665C" w:rsidRDefault="00A9665C" w:rsidP="00DC42F7">
      <w:pPr>
        <w:pStyle w:val="22"/>
        <w:numPr>
          <w:ilvl w:val="0"/>
          <w:numId w:val="109"/>
        </w:numPr>
        <w:shd w:val="clear" w:color="auto" w:fill="auto"/>
        <w:spacing w:before="0" w:after="0" w:line="240" w:lineRule="auto"/>
        <w:ind w:firstLine="740"/>
        <w:rPr>
          <w:sz w:val="24"/>
          <w:szCs w:val="24"/>
        </w:rPr>
      </w:pPr>
      <w:bookmarkStart w:id="95" w:name="bookmark65"/>
      <w:r w:rsidRPr="00A9665C">
        <w:rPr>
          <w:sz w:val="24"/>
          <w:szCs w:val="24"/>
        </w:rPr>
        <w:t xml:space="preserve"> серия: мастер участка компании «ОДК-Авиадвигатели», скульптор, руководитель Курчатовского комплекса синхротронно -нейтринных исследований (НИЦ «Курчатовский институт»).</w:t>
      </w:r>
      <w:bookmarkEnd w:id="95"/>
    </w:p>
    <w:p w:rsidR="00A9665C" w:rsidRPr="00A9665C" w:rsidRDefault="00A9665C" w:rsidP="00A9665C">
      <w:pPr>
        <w:pStyle w:val="2a"/>
        <w:shd w:val="clear" w:color="auto" w:fill="auto"/>
        <w:spacing w:after="0"/>
        <w:ind w:firstLine="740"/>
        <w:jc w:val="both"/>
        <w:rPr>
          <w:sz w:val="24"/>
          <w:szCs w:val="24"/>
        </w:rPr>
      </w:pPr>
      <w:r w:rsidRPr="00A9665C">
        <w:rPr>
          <w:sz w:val="24"/>
          <w:szCs w:val="24"/>
        </w:rPr>
        <w:t>Тема 28. Профориентационный сериал проекта «Билет в будущее» (часть 2) (1 час)</w:t>
      </w:r>
    </w:p>
    <w:p w:rsidR="00A9665C" w:rsidRPr="00A9665C" w:rsidRDefault="00A9665C" w:rsidP="00A9665C">
      <w:pPr>
        <w:pStyle w:val="22"/>
        <w:shd w:val="clear" w:color="auto" w:fill="auto"/>
        <w:spacing w:before="0" w:after="0" w:line="240" w:lineRule="auto"/>
        <w:ind w:firstLine="740"/>
        <w:rPr>
          <w:sz w:val="24"/>
          <w:szCs w:val="24"/>
        </w:rPr>
      </w:pPr>
      <w:r w:rsidRPr="00A9665C">
        <w:rPr>
          <w:sz w:val="24"/>
          <w:szCs w:val="24"/>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w:t>
      </w:r>
      <w:r w:rsidRPr="00A9665C">
        <w:rPr>
          <w:sz w:val="24"/>
          <w:szCs w:val="24"/>
          <w:lang w:val="en-US" w:bidi="en-US"/>
        </w:rPr>
        <w:t>IT</w:t>
      </w:r>
      <w:r w:rsidRPr="00A9665C">
        <w:rPr>
          <w:sz w:val="24"/>
          <w:szCs w:val="24"/>
          <w:lang w:bidi="en-US"/>
        </w:rPr>
        <w:t xml:space="preserve">, </w:t>
      </w:r>
      <w:r w:rsidRPr="00A9665C">
        <w:rPr>
          <w:sz w:val="24"/>
          <w:szCs w:val="24"/>
        </w:rPr>
        <w:t>медиа, бизнес, инженерное дело, различные производства, наука и искусство.</w:t>
      </w:r>
    </w:p>
    <w:p w:rsidR="00A9665C" w:rsidRPr="00A9665C" w:rsidRDefault="00A9665C" w:rsidP="00A9665C">
      <w:pPr>
        <w:pStyle w:val="22"/>
        <w:shd w:val="clear" w:color="auto" w:fill="auto"/>
        <w:spacing w:before="0" w:after="0" w:line="240" w:lineRule="auto"/>
        <w:ind w:firstLine="740"/>
        <w:rPr>
          <w:sz w:val="24"/>
          <w:szCs w:val="24"/>
        </w:rPr>
      </w:pPr>
      <w:r w:rsidRPr="00A9665C">
        <w:rPr>
          <w:sz w:val="24"/>
          <w:szCs w:val="24"/>
        </w:rPr>
        <w:t>В рамках занятия рекомендовано к просмотру и обсуждению 5-8 серии (на выбор), посвященные следующим профессиям:</w:t>
      </w:r>
    </w:p>
    <w:p w:rsidR="00A9665C" w:rsidRPr="00A9665C" w:rsidRDefault="00A9665C" w:rsidP="00DC42F7">
      <w:pPr>
        <w:pStyle w:val="22"/>
        <w:numPr>
          <w:ilvl w:val="0"/>
          <w:numId w:val="109"/>
        </w:numPr>
        <w:shd w:val="clear" w:color="auto" w:fill="auto"/>
        <w:tabs>
          <w:tab w:val="left" w:pos="980"/>
        </w:tabs>
        <w:spacing w:before="0" w:after="0" w:line="240" w:lineRule="auto"/>
        <w:ind w:firstLine="740"/>
        <w:rPr>
          <w:sz w:val="24"/>
          <w:szCs w:val="24"/>
        </w:rPr>
      </w:pPr>
      <w:r w:rsidRPr="00A9665C">
        <w:rPr>
          <w:sz w:val="24"/>
          <w:szCs w:val="24"/>
        </w:rPr>
        <w:t>серия: сварщик, методист в Музее оптики, врач ЛФК и спортивной медицины, реабилитолог.</w:t>
      </w:r>
    </w:p>
    <w:p w:rsidR="00A9665C" w:rsidRPr="00A9665C" w:rsidRDefault="00A9665C" w:rsidP="00DC42F7">
      <w:pPr>
        <w:pStyle w:val="22"/>
        <w:numPr>
          <w:ilvl w:val="0"/>
          <w:numId w:val="109"/>
        </w:numPr>
        <w:shd w:val="clear" w:color="auto" w:fill="auto"/>
        <w:tabs>
          <w:tab w:val="left" w:pos="1099"/>
        </w:tabs>
        <w:spacing w:before="0" w:after="0" w:line="240" w:lineRule="auto"/>
        <w:ind w:firstLine="740"/>
        <w:rPr>
          <w:sz w:val="24"/>
          <w:szCs w:val="24"/>
        </w:rPr>
      </w:pPr>
      <w:r w:rsidRPr="00A9665C">
        <w:rPr>
          <w:sz w:val="24"/>
          <w:szCs w:val="24"/>
        </w:rPr>
        <w:t>серия: врач-педиатр Псковской областной инфекционной больницы, основательница концепт-стора «Палаты», основатель дома-музея «Этнодом».</w:t>
      </w:r>
    </w:p>
    <w:p w:rsidR="0018518C" w:rsidRPr="0018518C" w:rsidRDefault="0018518C" w:rsidP="0018518C">
      <w:pPr>
        <w:rPr>
          <w:rFonts w:ascii="Times New Roman" w:eastAsia="Calibri" w:hAnsi="Times New Roman" w:cs="Times New Roman"/>
          <w:b/>
          <w:sz w:val="24"/>
          <w:szCs w:val="24"/>
        </w:rPr>
      </w:pPr>
      <w:r w:rsidRPr="0018518C">
        <w:rPr>
          <w:rFonts w:ascii="Times New Roman" w:eastAsia="Calibri" w:hAnsi="Times New Roman" w:cs="Times New Roman"/>
          <w:b/>
          <w:sz w:val="24"/>
          <w:szCs w:val="24"/>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8518C" w:rsidRPr="0018518C" w:rsidRDefault="0018518C" w:rsidP="0018518C">
      <w:pPr>
        <w:rPr>
          <w:rFonts w:ascii="Times New Roman" w:eastAsia="Calibri" w:hAnsi="Times New Roman" w:cs="Times New Roman"/>
          <w:sz w:val="24"/>
          <w:szCs w:val="24"/>
        </w:rPr>
      </w:pPr>
      <w:r w:rsidRPr="0018518C">
        <w:rPr>
          <w:rFonts w:ascii="Times New Roman" w:eastAsia="Calibri" w:hAnsi="Times New Roman" w:cs="Times New Roman"/>
          <w:sz w:val="24"/>
          <w:szCs w:val="24"/>
        </w:rPr>
        <w:t>Темы 29-33 - серия профориентационных занятий в формате марафона по профессиональным пробам:</w:t>
      </w:r>
      <w:r w:rsidRPr="0018518C">
        <w:rPr>
          <w:rFonts w:ascii="Times New Roman" w:eastAsia="Calibri" w:hAnsi="Times New Roman" w:cs="Times New Roman"/>
          <w:sz w:val="24"/>
          <w:szCs w:val="24"/>
        </w:rPr>
        <w:tab/>
        <w:t>решение</w:t>
      </w:r>
      <w:r w:rsidRPr="0018518C">
        <w:rPr>
          <w:rFonts w:ascii="Times New Roman" w:eastAsia="Calibri" w:hAnsi="Times New Roman" w:cs="Times New Roman"/>
          <w:sz w:val="24"/>
          <w:szCs w:val="24"/>
        </w:rPr>
        <w:tab/>
        <w:t>онлайн-проб</w:t>
      </w:r>
      <w:r w:rsidRPr="0018518C">
        <w:rPr>
          <w:rFonts w:ascii="Times New Roman" w:eastAsia="Calibri" w:hAnsi="Times New Roman" w:cs="Times New Roman"/>
          <w:sz w:val="24"/>
          <w:szCs w:val="24"/>
        </w:rPr>
        <w:tab/>
        <w:t>(моделирующая</w:t>
      </w:r>
    </w:p>
    <w:p w:rsidR="0018518C" w:rsidRPr="0018518C" w:rsidRDefault="0018518C" w:rsidP="0018518C">
      <w:pPr>
        <w:rPr>
          <w:rFonts w:ascii="Times New Roman" w:eastAsia="Calibri" w:hAnsi="Times New Roman" w:cs="Times New Roman"/>
          <w:sz w:val="24"/>
          <w:szCs w:val="24"/>
        </w:rPr>
      </w:pPr>
      <w:r w:rsidRPr="0018518C">
        <w:rPr>
          <w:rFonts w:ascii="Times New Roman" w:eastAsia="Calibri" w:hAnsi="Times New Roman" w:cs="Times New Roman"/>
          <w:sz w:val="24"/>
          <w:szCs w:val="24"/>
        </w:rPr>
        <w:t>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8518C" w:rsidRPr="0018518C" w:rsidRDefault="0018518C" w:rsidP="0018518C">
      <w:pPr>
        <w:rPr>
          <w:rFonts w:ascii="Times New Roman" w:eastAsia="Calibri" w:hAnsi="Times New Roman" w:cs="Times New Roman"/>
          <w:sz w:val="24"/>
          <w:szCs w:val="24"/>
        </w:rPr>
      </w:pPr>
      <w:r w:rsidRPr="0018518C">
        <w:rPr>
          <w:rFonts w:ascii="Times New Roman" w:eastAsia="Calibri" w:hAnsi="Times New Roman" w:cs="Times New Roman"/>
          <w:sz w:val="24"/>
          <w:szCs w:val="24"/>
        </w:rPr>
        <w:t>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18518C" w:rsidRPr="0018518C" w:rsidRDefault="0018518C" w:rsidP="0018518C">
      <w:pPr>
        <w:rPr>
          <w:rFonts w:ascii="Times New Roman" w:eastAsia="Calibri" w:hAnsi="Times New Roman" w:cs="Times New Roman"/>
          <w:sz w:val="24"/>
          <w:szCs w:val="24"/>
        </w:rPr>
      </w:pPr>
      <w:r w:rsidRPr="0018518C">
        <w:rPr>
          <w:rFonts w:ascii="Times New Roman" w:eastAsia="Calibri" w:hAnsi="Times New Roman" w:cs="Times New Roman"/>
          <w:sz w:val="24"/>
          <w:szCs w:val="24"/>
        </w:rPr>
        <w:t>-</w:t>
      </w:r>
      <w:r w:rsidRPr="0018518C">
        <w:rPr>
          <w:rFonts w:ascii="Times New Roman" w:eastAsia="Calibri" w:hAnsi="Times New Roman" w:cs="Times New Roman"/>
          <w:sz w:val="24"/>
          <w:szCs w:val="24"/>
        </w:rPr>
        <w:tab/>
        <w:t>Знакомство с профессией и профессиональной областью.</w:t>
      </w:r>
    </w:p>
    <w:p w:rsidR="0018518C" w:rsidRPr="0018518C" w:rsidRDefault="0018518C" w:rsidP="0018518C">
      <w:pPr>
        <w:rPr>
          <w:rFonts w:ascii="Times New Roman" w:eastAsia="Calibri" w:hAnsi="Times New Roman" w:cs="Times New Roman"/>
          <w:sz w:val="24"/>
          <w:szCs w:val="24"/>
        </w:rPr>
      </w:pPr>
      <w:r w:rsidRPr="0018518C">
        <w:rPr>
          <w:rFonts w:ascii="Times New Roman" w:eastAsia="Calibri" w:hAnsi="Times New Roman" w:cs="Times New Roman"/>
          <w:sz w:val="24"/>
          <w:szCs w:val="24"/>
        </w:rPr>
        <w:lastRenderedPageBreak/>
        <w:t>-</w:t>
      </w:r>
      <w:r w:rsidRPr="0018518C">
        <w:rPr>
          <w:rFonts w:ascii="Times New Roman" w:eastAsia="Calibri" w:hAnsi="Times New Roman" w:cs="Times New Roman"/>
          <w:sz w:val="24"/>
          <w:szCs w:val="24"/>
        </w:rPr>
        <w:tab/>
        <w:t>Постановка задачи и подготовительно-обучающий этап.</w:t>
      </w:r>
    </w:p>
    <w:p w:rsidR="0018518C" w:rsidRPr="0018518C" w:rsidRDefault="0018518C" w:rsidP="0018518C">
      <w:pPr>
        <w:rPr>
          <w:rFonts w:ascii="Times New Roman" w:eastAsia="Calibri" w:hAnsi="Times New Roman" w:cs="Times New Roman"/>
          <w:sz w:val="24"/>
          <w:szCs w:val="24"/>
        </w:rPr>
      </w:pPr>
      <w:r w:rsidRPr="0018518C">
        <w:rPr>
          <w:rFonts w:ascii="Times New Roman" w:eastAsia="Calibri" w:hAnsi="Times New Roman" w:cs="Times New Roman"/>
          <w:sz w:val="24"/>
          <w:szCs w:val="24"/>
        </w:rPr>
        <w:t>-</w:t>
      </w:r>
      <w:r w:rsidRPr="0018518C">
        <w:rPr>
          <w:rFonts w:ascii="Times New Roman" w:eastAsia="Calibri" w:hAnsi="Times New Roman" w:cs="Times New Roman"/>
          <w:sz w:val="24"/>
          <w:szCs w:val="24"/>
        </w:rPr>
        <w:tab/>
        <w:t>Практическое выполнение задания.</w:t>
      </w:r>
    </w:p>
    <w:p w:rsidR="0018518C" w:rsidRPr="0018518C" w:rsidRDefault="0018518C" w:rsidP="0018518C">
      <w:pPr>
        <w:rPr>
          <w:rFonts w:ascii="Times New Roman" w:eastAsia="Calibri" w:hAnsi="Times New Roman" w:cs="Times New Roman"/>
          <w:sz w:val="24"/>
          <w:szCs w:val="24"/>
        </w:rPr>
      </w:pPr>
      <w:r w:rsidRPr="0018518C">
        <w:rPr>
          <w:rFonts w:ascii="Times New Roman" w:eastAsia="Calibri" w:hAnsi="Times New Roman" w:cs="Times New Roman"/>
          <w:sz w:val="24"/>
          <w:szCs w:val="24"/>
        </w:rPr>
        <w:t>-</w:t>
      </w:r>
      <w:r w:rsidRPr="0018518C">
        <w:rPr>
          <w:rFonts w:ascii="Times New Roman" w:eastAsia="Calibri" w:hAnsi="Times New Roman" w:cs="Times New Roman"/>
          <w:sz w:val="24"/>
          <w:szCs w:val="24"/>
        </w:rPr>
        <w:tab/>
        <w:t>Завершающий этап (закрепление полученных знаний, получение цифрового артефакта).</w:t>
      </w:r>
    </w:p>
    <w:p w:rsidR="0018518C" w:rsidRPr="0018518C" w:rsidRDefault="0018518C" w:rsidP="0018518C">
      <w:pPr>
        <w:rPr>
          <w:rFonts w:ascii="Times New Roman" w:eastAsia="Calibri" w:hAnsi="Times New Roman" w:cs="Times New Roman"/>
          <w:b/>
          <w:sz w:val="24"/>
          <w:szCs w:val="24"/>
        </w:rPr>
      </w:pPr>
      <w:r w:rsidRPr="0018518C">
        <w:rPr>
          <w:rFonts w:ascii="Times New Roman" w:eastAsia="Calibri" w:hAnsi="Times New Roman" w:cs="Times New Roman"/>
          <w:b/>
          <w:sz w:val="24"/>
          <w:szCs w:val="24"/>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8518C" w:rsidRPr="0018518C" w:rsidRDefault="0018518C" w:rsidP="0018518C">
      <w:pPr>
        <w:spacing w:after="0" w:line="240" w:lineRule="auto"/>
        <w:rPr>
          <w:rFonts w:ascii="Times New Roman" w:eastAsia="Calibri" w:hAnsi="Times New Roman" w:cs="Times New Roman"/>
          <w:sz w:val="24"/>
          <w:szCs w:val="24"/>
        </w:rPr>
      </w:pPr>
      <w:r w:rsidRPr="0018518C">
        <w:rPr>
          <w:rFonts w:ascii="Times New Roman" w:eastAsia="Calibri" w:hAnsi="Times New Roman" w:cs="Times New Roman"/>
          <w:sz w:val="24"/>
          <w:szCs w:val="24"/>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Знакомство с профессией и профессиональной областью.</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Постановка задачи и подготовительно-обучающий этап.</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Практическое выполнение задания.</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Завершающий этап (закрепление полученных знаний, получение цифрового артефакта).</w:t>
      </w:r>
    </w:p>
    <w:p w:rsidR="0018518C" w:rsidRPr="0018518C" w:rsidRDefault="0018518C" w:rsidP="0018518C">
      <w:pPr>
        <w:pStyle w:val="70"/>
        <w:shd w:val="clear" w:color="auto" w:fill="auto"/>
        <w:spacing w:line="240" w:lineRule="auto"/>
        <w:ind w:firstLine="740"/>
        <w:rPr>
          <w:sz w:val="24"/>
          <w:szCs w:val="24"/>
        </w:rPr>
      </w:pPr>
      <w:r w:rsidRPr="0018518C">
        <w:rPr>
          <w:sz w:val="24"/>
          <w:szCs w:val="24"/>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8518C" w:rsidRPr="0018518C" w:rsidRDefault="0018518C" w:rsidP="0018518C">
      <w:pPr>
        <w:pStyle w:val="22"/>
        <w:shd w:val="clear" w:color="auto" w:fill="auto"/>
        <w:spacing w:before="0" w:after="0" w:line="240" w:lineRule="auto"/>
        <w:ind w:firstLine="740"/>
        <w:rPr>
          <w:sz w:val="24"/>
          <w:szCs w:val="24"/>
        </w:rPr>
      </w:pPr>
      <w:r w:rsidRPr="0018518C">
        <w:rPr>
          <w:sz w:val="24"/>
          <w:szCs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hyperlink r:id="rId97" w:history="1">
        <w:r w:rsidRPr="0018518C">
          <w:rPr>
            <w:rStyle w:val="afa"/>
            <w:sz w:val="24"/>
            <w:szCs w:val="24"/>
            <w:lang w:val="en-US" w:bidi="en-US"/>
          </w:rPr>
          <w:t>https</w:t>
        </w:r>
        <w:r w:rsidRPr="0018518C">
          <w:rPr>
            <w:rStyle w:val="afa"/>
            <w:sz w:val="24"/>
            <w:szCs w:val="24"/>
            <w:lang w:bidi="en-US"/>
          </w:rPr>
          <w:t>://</w:t>
        </w:r>
        <w:r w:rsidRPr="0018518C">
          <w:rPr>
            <w:rStyle w:val="afa"/>
            <w:sz w:val="24"/>
            <w:szCs w:val="24"/>
            <w:lang w:val="en-US" w:bidi="en-US"/>
          </w:rPr>
          <w:t>bvbinfo</w:t>
        </w:r>
        <w:r w:rsidRPr="0018518C">
          <w:rPr>
            <w:rStyle w:val="afa"/>
            <w:sz w:val="24"/>
            <w:szCs w:val="24"/>
            <w:lang w:bidi="en-US"/>
          </w:rPr>
          <w:t>.</w:t>
        </w:r>
        <w:r w:rsidRPr="0018518C">
          <w:rPr>
            <w:rStyle w:val="afa"/>
            <w:sz w:val="24"/>
            <w:szCs w:val="24"/>
            <w:lang w:val="en-US" w:bidi="en-US"/>
          </w:rPr>
          <w:t>ru</w:t>
        </w:r>
        <w:r w:rsidRPr="0018518C">
          <w:rPr>
            <w:rStyle w:val="afa"/>
            <w:sz w:val="24"/>
            <w:szCs w:val="24"/>
            <w:lang w:bidi="en-US"/>
          </w:rPr>
          <w:t>/</w:t>
        </w:r>
      </w:hyperlink>
      <w:r w:rsidRPr="0018518C">
        <w:rPr>
          <w:sz w:val="24"/>
          <w:szCs w:val="24"/>
          <w:lang w:bidi="en-US"/>
        </w:rPr>
        <w:t xml:space="preserve">). </w:t>
      </w:r>
      <w:r w:rsidRPr="0018518C">
        <w:rPr>
          <w:sz w:val="24"/>
          <w:szCs w:val="24"/>
        </w:rPr>
        <w:t>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8518C" w:rsidRPr="0018518C" w:rsidRDefault="0018518C" w:rsidP="0018518C">
      <w:pPr>
        <w:pStyle w:val="22"/>
        <w:shd w:val="clear" w:color="auto" w:fill="auto"/>
        <w:spacing w:before="0" w:after="0" w:line="240" w:lineRule="auto"/>
        <w:ind w:firstLine="740"/>
        <w:rPr>
          <w:sz w:val="24"/>
          <w:szCs w:val="24"/>
        </w:rPr>
      </w:pPr>
      <w:r w:rsidRPr="0018518C">
        <w:rPr>
          <w:sz w:val="24"/>
          <w:szCs w:val="24"/>
        </w:rPr>
        <w:t>Профессиональная проба по профессии в сфере промышленности, в рамках которой обучающимся необходимо пройти последовательность этапов:</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Знакомство с профессией и профессиональной областью.</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Постановка задачи и подготовительно-обучающий этап.</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Практическое выполнение задания.</w:t>
      </w:r>
    </w:p>
    <w:p w:rsidR="0018518C" w:rsidRPr="0018518C" w:rsidRDefault="0018518C" w:rsidP="00DC42F7">
      <w:pPr>
        <w:pStyle w:val="22"/>
        <w:numPr>
          <w:ilvl w:val="0"/>
          <w:numId w:val="108"/>
        </w:numPr>
        <w:shd w:val="clear" w:color="auto" w:fill="auto"/>
        <w:tabs>
          <w:tab w:val="left" w:pos="1154"/>
        </w:tabs>
        <w:spacing w:before="0" w:after="0" w:line="240" w:lineRule="auto"/>
        <w:ind w:firstLine="740"/>
        <w:rPr>
          <w:sz w:val="24"/>
          <w:szCs w:val="24"/>
        </w:rPr>
      </w:pPr>
      <w:r w:rsidRPr="0018518C">
        <w:rPr>
          <w:sz w:val="24"/>
          <w:szCs w:val="24"/>
        </w:rPr>
        <w:t>Завершающий этап (закрепление полученных знаний, получение цифрового артефакта).</w:t>
      </w:r>
    </w:p>
    <w:p w:rsidR="0018518C" w:rsidRPr="0018518C" w:rsidRDefault="0018518C" w:rsidP="0018518C">
      <w:pPr>
        <w:pStyle w:val="70"/>
        <w:shd w:val="clear" w:color="auto" w:fill="auto"/>
        <w:spacing w:line="240" w:lineRule="auto"/>
        <w:ind w:firstLine="740"/>
        <w:rPr>
          <w:sz w:val="24"/>
          <w:szCs w:val="24"/>
        </w:rPr>
      </w:pPr>
      <w:r w:rsidRPr="0018518C">
        <w:rPr>
          <w:sz w:val="24"/>
          <w:szCs w:val="24"/>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8518C" w:rsidRPr="00A46DF3" w:rsidRDefault="0018518C" w:rsidP="00A46DF3">
      <w:pPr>
        <w:pStyle w:val="22"/>
        <w:shd w:val="clear" w:color="auto" w:fill="auto"/>
        <w:spacing w:before="0" w:after="0" w:line="240" w:lineRule="auto"/>
        <w:ind w:firstLine="740"/>
        <w:rPr>
          <w:sz w:val="24"/>
          <w:szCs w:val="24"/>
        </w:rPr>
      </w:pPr>
      <w:r w:rsidRPr="0018518C">
        <w:rPr>
          <w:sz w:val="24"/>
          <w:szCs w:val="24"/>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w:t>
      </w:r>
    </w:p>
    <w:p w:rsidR="00A46DF3" w:rsidRPr="00A46DF3" w:rsidRDefault="00A46DF3" w:rsidP="00A46DF3">
      <w:pPr>
        <w:pStyle w:val="22"/>
        <w:shd w:val="clear" w:color="auto" w:fill="auto"/>
        <w:spacing w:before="0" w:after="0" w:line="240" w:lineRule="auto"/>
        <w:rPr>
          <w:sz w:val="24"/>
          <w:szCs w:val="24"/>
        </w:rPr>
      </w:pPr>
      <w:r w:rsidRPr="00A46DF3">
        <w:rPr>
          <w:sz w:val="24"/>
          <w:szCs w:val="24"/>
        </w:rPr>
        <w:t>сред. Профессиональная проба по профессии в сфере медицины, в рамках которой обучающимся необходимо пройти последовательность этапов:</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Знакомство с профессией и профессиональной областью.</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Постановка задачи и подготовительно-обучающий этап.</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Практическое выполнение задания.</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Завершающий этап (закрепление полученных знаний, получение цифрового артефакта).</w:t>
      </w:r>
    </w:p>
    <w:p w:rsidR="00A46DF3" w:rsidRPr="00A46DF3" w:rsidRDefault="00A46DF3" w:rsidP="00A46DF3">
      <w:pPr>
        <w:pStyle w:val="70"/>
        <w:shd w:val="clear" w:color="auto" w:fill="auto"/>
        <w:spacing w:line="240" w:lineRule="auto"/>
        <w:ind w:firstLine="740"/>
        <w:rPr>
          <w:sz w:val="24"/>
          <w:szCs w:val="24"/>
        </w:rPr>
      </w:pPr>
      <w:r w:rsidRPr="00A46DF3">
        <w:rPr>
          <w:sz w:val="24"/>
          <w:szCs w:val="24"/>
        </w:rPr>
        <w:t xml:space="preserve">Тема 33. Профориентационное занятие «Пробую профессию в креативной </w:t>
      </w:r>
      <w:r w:rsidRPr="00A46DF3">
        <w:rPr>
          <w:sz w:val="24"/>
          <w:szCs w:val="24"/>
        </w:rPr>
        <w:lastRenderedPageBreak/>
        <w:t>сфере» (моделирующая онлайн-проба на платформе проекта «Билет в будущее») (1 час)</w:t>
      </w:r>
    </w:p>
    <w:p w:rsidR="00A46DF3" w:rsidRPr="00A46DF3" w:rsidRDefault="00A46DF3" w:rsidP="00A46DF3">
      <w:pPr>
        <w:pStyle w:val="22"/>
        <w:shd w:val="clear" w:color="auto" w:fill="auto"/>
        <w:spacing w:before="0" w:after="0" w:line="240" w:lineRule="auto"/>
        <w:ind w:firstLine="740"/>
        <w:rPr>
          <w:sz w:val="24"/>
          <w:szCs w:val="24"/>
        </w:rPr>
      </w:pPr>
      <w:r w:rsidRPr="00A46DF3">
        <w:rPr>
          <w:sz w:val="24"/>
          <w:szCs w:val="24"/>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Знакомство с профессией и профессиональной областью.</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Постановка задачи и подготовительно-обучающий этап.</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Практическое выполнение задания.</w:t>
      </w:r>
    </w:p>
    <w:p w:rsidR="00A46DF3" w:rsidRPr="00A46DF3" w:rsidRDefault="00A46DF3" w:rsidP="00DC42F7">
      <w:pPr>
        <w:pStyle w:val="22"/>
        <w:numPr>
          <w:ilvl w:val="0"/>
          <w:numId w:val="108"/>
        </w:numPr>
        <w:shd w:val="clear" w:color="auto" w:fill="auto"/>
        <w:tabs>
          <w:tab w:val="left" w:pos="1154"/>
        </w:tabs>
        <w:spacing w:before="0" w:after="0" w:line="240" w:lineRule="auto"/>
        <w:ind w:firstLine="740"/>
        <w:rPr>
          <w:sz w:val="24"/>
          <w:szCs w:val="24"/>
        </w:rPr>
      </w:pPr>
      <w:r w:rsidRPr="00A46DF3">
        <w:rPr>
          <w:sz w:val="24"/>
          <w:szCs w:val="24"/>
        </w:rPr>
        <w:t>Завершающий этап (закрепление полученных знаний, получение цифрового артефакта).</w:t>
      </w:r>
    </w:p>
    <w:p w:rsidR="00A46DF3" w:rsidRPr="00A46DF3" w:rsidRDefault="00A46DF3" w:rsidP="00A46DF3">
      <w:pPr>
        <w:pStyle w:val="2a"/>
        <w:shd w:val="clear" w:color="auto" w:fill="auto"/>
        <w:spacing w:after="0"/>
        <w:ind w:firstLine="740"/>
        <w:jc w:val="both"/>
        <w:rPr>
          <w:sz w:val="24"/>
          <w:szCs w:val="24"/>
        </w:rPr>
      </w:pPr>
      <w:bookmarkStart w:id="96" w:name="bookmark73"/>
      <w:r w:rsidRPr="00A46DF3">
        <w:rPr>
          <w:sz w:val="24"/>
          <w:szCs w:val="24"/>
        </w:rPr>
        <w:t>Тема 34. Профориентационное занятие «Моё будущее - Моя страна» (1 час)</w:t>
      </w:r>
      <w:bookmarkEnd w:id="96"/>
    </w:p>
    <w:p w:rsidR="00A46DF3" w:rsidRPr="00A46DF3" w:rsidRDefault="00A46DF3" w:rsidP="00A46DF3">
      <w:pPr>
        <w:pStyle w:val="22"/>
        <w:shd w:val="clear" w:color="auto" w:fill="auto"/>
        <w:spacing w:before="0" w:after="0" w:line="240" w:lineRule="auto"/>
        <w:ind w:firstLine="740"/>
        <w:rPr>
          <w:sz w:val="24"/>
          <w:szCs w:val="24"/>
        </w:rPr>
      </w:pPr>
      <w:r w:rsidRPr="00A46DF3">
        <w:rPr>
          <w:sz w:val="24"/>
          <w:szCs w:val="24"/>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A46DF3" w:rsidRDefault="00A46DF3" w:rsidP="00C00EB6">
      <w:pPr>
        <w:spacing w:after="0"/>
        <w:rPr>
          <w:rFonts w:ascii="Times New Roman" w:eastAsia="Calibri" w:hAnsi="Times New Roman" w:cs="Times New Roman"/>
          <w:sz w:val="24"/>
          <w:szCs w:val="24"/>
        </w:rPr>
      </w:pPr>
    </w:p>
    <w:p w:rsidR="00813C6B" w:rsidRPr="00813C6B" w:rsidRDefault="00813C6B" w:rsidP="00DC42F7">
      <w:pPr>
        <w:pStyle w:val="2a"/>
        <w:numPr>
          <w:ilvl w:val="0"/>
          <w:numId w:val="110"/>
        </w:numPr>
        <w:shd w:val="clear" w:color="auto" w:fill="auto"/>
        <w:tabs>
          <w:tab w:val="left" w:pos="1144"/>
        </w:tabs>
        <w:spacing w:after="0"/>
        <w:ind w:firstLine="740"/>
        <w:jc w:val="both"/>
        <w:rPr>
          <w:sz w:val="24"/>
          <w:szCs w:val="24"/>
        </w:rPr>
      </w:pPr>
      <w:r w:rsidRPr="00813C6B">
        <w:rPr>
          <w:sz w:val="24"/>
          <w:szCs w:val="24"/>
        </w:rPr>
        <w:t>Планируемые результаты освоения курса внеурочной деятельности «Билет в будущее»</w:t>
      </w:r>
    </w:p>
    <w:p w:rsidR="00813C6B" w:rsidRPr="00C00EB6" w:rsidRDefault="00813C6B" w:rsidP="00C00EB6">
      <w:pPr>
        <w:spacing w:after="0" w:line="240" w:lineRule="auto"/>
        <w:rPr>
          <w:rFonts w:ascii="Times New Roman" w:eastAsia="Calibri" w:hAnsi="Times New Roman" w:cs="Times New Roman"/>
          <w:b/>
          <w:sz w:val="24"/>
          <w:szCs w:val="24"/>
        </w:rPr>
      </w:pPr>
      <w:r w:rsidRPr="00C00EB6">
        <w:rPr>
          <w:rFonts w:ascii="Times New Roman" w:eastAsia="Calibri" w:hAnsi="Times New Roman" w:cs="Times New Roman"/>
          <w:b/>
          <w:sz w:val="24"/>
          <w:szCs w:val="24"/>
        </w:rPr>
        <w:t>4.1.</w:t>
      </w:r>
      <w:r w:rsidRPr="00C00EB6">
        <w:rPr>
          <w:rFonts w:ascii="Times New Roman" w:eastAsia="Calibri" w:hAnsi="Times New Roman" w:cs="Times New Roman"/>
          <w:b/>
          <w:sz w:val="24"/>
          <w:szCs w:val="24"/>
        </w:rPr>
        <w:tab/>
        <w:t>Личностные результаты</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4.1.2.</w:t>
      </w:r>
      <w:r w:rsidRPr="00A71580">
        <w:rPr>
          <w:rFonts w:ascii="Times New Roman" w:eastAsia="Calibri" w:hAnsi="Times New Roman" w:cs="Times New Roman"/>
          <w:sz w:val="24"/>
          <w:szCs w:val="24"/>
        </w:rPr>
        <w:tab/>
        <w:t>ФГОС СОО:</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В сфере гражданского воспитания:</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осознание своих конституционных прав и обязанностей, уважение закона и правопорядка;</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сформированность гражданской позиции обучающегося как активного и ответственного члена российского общества.</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В сфере патриотического воспитания:</w:t>
      </w:r>
      <w:r w:rsidRPr="00A71580">
        <w:t xml:space="preserve"> </w:t>
      </w: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осознание духовных ценностей российского народа;</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В сфере духовно-нравственного воспитания:</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способность оценивать ситуацию и принимать осознанные решения, ориентируясь на морально-нравственные нормы и ценности.</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В сфере эстетического воспитания:</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готовность к самовыражению в разных видах искусства, стремление проявлять качества творческой личности;</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эстетическое отношение к миру, включая эстетику быта, научного и технического творчества, спорта, труда и общественных отношений.</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В сфере трудового воспитания:</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готовность к труду, осознание ценности мастерства, трудолюбие;</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lastRenderedPageBreak/>
        <w:t>-</w:t>
      </w:r>
      <w:r w:rsidRPr="00A71580">
        <w:rPr>
          <w:rFonts w:ascii="Times New Roman" w:eastAsia="Calibri" w:hAnsi="Times New Roman" w:cs="Times New Roman"/>
          <w:sz w:val="24"/>
          <w:szCs w:val="24"/>
        </w:rPr>
        <w:ta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готовность и способность к образованию и самообразованию на протяжении всей жизни.</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В сфере экологического воспитания:</w:t>
      </w:r>
      <w:r w:rsidRPr="00A71580">
        <w:t xml:space="preserve"> </w:t>
      </w: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планирование и осуществление действий в окружающей среде на основе знания целей устойчивого развития человечества.</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В сфере ценности научного познания:</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совершенствование языковой и читательской культуры как средства взаимодействия между людьми и познания мира;</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осознание ценности научной деятельности, готовность осуществлять проектную и исследовательскую деятельность индивидуально и в группе;</w:t>
      </w:r>
    </w:p>
    <w:p w:rsidR="00A71580" w:rsidRPr="00A71580" w:rsidRDefault="00A71580" w:rsidP="00C00EB6">
      <w:pPr>
        <w:spacing w:after="0" w:line="240" w:lineRule="auto"/>
        <w:rPr>
          <w:rFonts w:ascii="Times New Roman" w:eastAsia="Calibri" w:hAnsi="Times New Roman" w:cs="Times New Roman"/>
          <w:sz w:val="24"/>
          <w:szCs w:val="24"/>
        </w:rPr>
      </w:pPr>
      <w:r w:rsidRPr="00A71580">
        <w:rPr>
          <w:rFonts w:ascii="Times New Roman" w:eastAsia="Calibri" w:hAnsi="Times New Roman" w:cs="Times New Roman"/>
          <w:sz w:val="24"/>
          <w:szCs w:val="24"/>
        </w:rPr>
        <w:t>-</w:t>
      </w:r>
      <w:r w:rsidRPr="00A71580">
        <w:rPr>
          <w:rFonts w:ascii="Times New Roman" w:eastAsia="Calibri" w:hAnsi="Times New Roman" w:cs="Times New Roman"/>
          <w:sz w:val="24"/>
          <w:szCs w:val="24"/>
        </w:rPr>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13C6B" w:rsidRPr="00A71580" w:rsidRDefault="00A71580" w:rsidP="00C00EB6">
      <w:pPr>
        <w:spacing w:after="0" w:line="240" w:lineRule="auto"/>
        <w:rPr>
          <w:rFonts w:ascii="Times New Roman" w:eastAsia="Calibri" w:hAnsi="Times New Roman" w:cs="Times New Roman"/>
          <w:b/>
          <w:sz w:val="24"/>
          <w:szCs w:val="24"/>
        </w:rPr>
      </w:pPr>
      <w:r w:rsidRPr="00A71580">
        <w:rPr>
          <w:rFonts w:ascii="Times New Roman" w:eastAsia="Calibri" w:hAnsi="Times New Roman" w:cs="Times New Roman"/>
          <w:b/>
          <w:sz w:val="24"/>
          <w:szCs w:val="24"/>
        </w:rPr>
        <w:t>4.2.</w:t>
      </w:r>
      <w:r w:rsidRPr="00A71580">
        <w:rPr>
          <w:rFonts w:ascii="Times New Roman" w:eastAsia="Calibri" w:hAnsi="Times New Roman" w:cs="Times New Roman"/>
          <w:b/>
          <w:sz w:val="24"/>
          <w:szCs w:val="24"/>
        </w:rPr>
        <w:tab/>
        <w:t>Метапредметные результаты</w:t>
      </w:r>
    </w:p>
    <w:p w:rsidR="00A46DF3" w:rsidRDefault="00A46DF3" w:rsidP="00AB4720">
      <w:pPr>
        <w:spacing w:after="0" w:line="240" w:lineRule="auto"/>
        <w:rPr>
          <w:rFonts w:ascii="Times New Roman" w:eastAsia="Calibri" w:hAnsi="Times New Roman" w:cs="Times New Roman"/>
          <w:sz w:val="24"/>
          <w:szCs w:val="24"/>
        </w:rPr>
      </w:pP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4.2.2.</w:t>
      </w:r>
      <w:r w:rsidRPr="00AB4720">
        <w:rPr>
          <w:rFonts w:ascii="Times New Roman" w:eastAsia="Calibri" w:hAnsi="Times New Roman" w:cs="Times New Roman"/>
          <w:sz w:val="24"/>
          <w:szCs w:val="24"/>
        </w:rPr>
        <w:tab/>
        <w:t>ФГОС СОО:</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В сфере овладения универсальными познавательными действиями:</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самостоятельно формулировать и актуализировать проблему, рассматривать ее всесторонне;</w:t>
      </w:r>
      <w:r w:rsidRPr="00AB4720">
        <w:t xml:space="preserve"> </w:t>
      </w: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выявлять закономерности и противоречия в рассматриваемых явлениях;</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разрабатывать план решения проблемы с учетом анализа имеющихся материальных и нематериальных ресурсов.</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В сфере овладения универсальными коммуникативными действиями:</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владеть различными способами общения и взаимодействия;</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развернуто и логично излагать свою точку зрения с использованием языковых средств;</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выбирать тематику и методы совместных действий с учетом общих интересов и возможностей каждого члена коллектива;</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осуществлять позитивное стратегическое поведение в различных ситуациях, проявлять творчество и воображение, быть инициативным;</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понимать и использовать преимущества командной и индивидуальной работы;</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В сфере овладения универсальными регулятивными действиями:</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lastRenderedPageBreak/>
        <w:t>-</w:t>
      </w:r>
      <w:r w:rsidRPr="00AB4720">
        <w:rPr>
          <w:rFonts w:ascii="Times New Roman" w:eastAsia="Calibri" w:hAnsi="Times New Roman" w:cs="Times New Roman"/>
          <w:sz w:val="24"/>
          <w:szCs w:val="24"/>
        </w:rPr>
        <w:ta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AB4720">
        <w:t xml:space="preserve"> </w:t>
      </w: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самостоятельно составлять план решения проблемы с учетом имеющихся ресурсов, собственных возможностей и предпочтений;</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делать осознанный выбор, аргументировать его, брать ответственность за решение;</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владеть навыками познавательной рефлексии как осознания совершаемых действий и мыслительных процессов, их результатов и оснований;</w:t>
      </w:r>
    </w:p>
    <w:p w:rsidR="00AB4720" w:rsidRPr="00AB472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давать оценку новым ситуациям, вносить коррективы в деятельность, оценивать соответствие результатов целям;</w:t>
      </w:r>
    </w:p>
    <w:p w:rsidR="008C0880" w:rsidRDefault="00AB4720" w:rsidP="00AB4720">
      <w:pPr>
        <w:spacing w:after="0" w:line="240" w:lineRule="auto"/>
        <w:rPr>
          <w:rFonts w:ascii="Times New Roman" w:eastAsia="Calibri" w:hAnsi="Times New Roman" w:cs="Times New Roman"/>
          <w:sz w:val="24"/>
          <w:szCs w:val="24"/>
        </w:rPr>
      </w:pPr>
      <w:r w:rsidRPr="00AB4720">
        <w:rPr>
          <w:rFonts w:ascii="Times New Roman" w:eastAsia="Calibri" w:hAnsi="Times New Roman" w:cs="Times New Roman"/>
          <w:sz w:val="24"/>
          <w:szCs w:val="24"/>
        </w:rPr>
        <w:t>-</w:t>
      </w:r>
      <w:r w:rsidRPr="00AB4720">
        <w:rPr>
          <w:rFonts w:ascii="Times New Roman" w:eastAsia="Calibri" w:hAnsi="Times New Roman" w:cs="Times New Roman"/>
          <w:sz w:val="24"/>
          <w:szCs w:val="24"/>
        </w:rPr>
        <w:tab/>
        <w:t>оценивать приобретенный опыт.</w:t>
      </w:r>
    </w:p>
    <w:p w:rsidR="00AB4720" w:rsidRDefault="00AB4720" w:rsidP="00AB4720">
      <w:pPr>
        <w:spacing w:after="0" w:line="240" w:lineRule="auto"/>
        <w:rPr>
          <w:rFonts w:ascii="Times New Roman" w:eastAsia="Calibri" w:hAnsi="Times New Roman" w:cs="Times New Roman"/>
          <w:sz w:val="24"/>
          <w:szCs w:val="24"/>
        </w:rPr>
      </w:pPr>
    </w:p>
    <w:p w:rsidR="00220B97" w:rsidRPr="002D59F7" w:rsidRDefault="00220B97" w:rsidP="004F0CD1">
      <w:pPr>
        <w:rPr>
          <w:rFonts w:ascii="Times New Roman" w:hAnsi="Times New Roman" w:cs="Times New Roman"/>
          <w:b/>
          <w:sz w:val="24"/>
          <w:szCs w:val="24"/>
          <w:u w:val="single"/>
          <w:lang w:val="ru"/>
        </w:rPr>
      </w:pPr>
    </w:p>
    <w:p w:rsidR="004F0CD1" w:rsidRDefault="0055508E" w:rsidP="0055508E">
      <w:pPr>
        <w:spacing w:after="0" w:line="240" w:lineRule="auto"/>
        <w:rPr>
          <w:rFonts w:ascii="Times New Roman" w:hAnsi="Times New Roman" w:cs="Times New Roman"/>
          <w:b/>
          <w:sz w:val="24"/>
          <w:szCs w:val="24"/>
        </w:rPr>
      </w:pPr>
      <w:r>
        <w:rPr>
          <w:rFonts w:ascii="Times New Roman" w:hAnsi="Times New Roman" w:cs="Times New Roman"/>
          <w:b/>
          <w:sz w:val="24"/>
          <w:szCs w:val="24"/>
        </w:rPr>
        <w:t>2.3.</w:t>
      </w:r>
      <w:r w:rsidR="004F0CD1" w:rsidRPr="0055508E">
        <w:rPr>
          <w:rFonts w:ascii="Times New Roman" w:hAnsi="Times New Roman" w:cs="Times New Roman"/>
          <w:b/>
          <w:sz w:val="24"/>
          <w:szCs w:val="24"/>
        </w:rPr>
        <w:t>Рабочая программа воспитания.</w:t>
      </w:r>
    </w:p>
    <w:p w:rsidR="00550A3C" w:rsidRDefault="00550A3C" w:rsidP="0055508E">
      <w:pPr>
        <w:spacing w:after="0" w:line="240" w:lineRule="auto"/>
        <w:rPr>
          <w:rFonts w:ascii="Times New Roman" w:hAnsi="Times New Roman" w:cs="Times New Roman"/>
          <w:b/>
          <w:sz w:val="24"/>
          <w:szCs w:val="24"/>
        </w:rPr>
      </w:pPr>
    </w:p>
    <w:p w:rsidR="00550A3C" w:rsidRDefault="00550A3C" w:rsidP="00550A3C">
      <w:pPr>
        <w:pStyle w:val="Default"/>
      </w:pPr>
      <w:r>
        <w:t xml:space="preserve">Рабочая программа воспитания муниципального бюджетного общеобразовательного учреждения Красноярская средняя общеобразовательная школа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w:t>
      </w:r>
    </w:p>
    <w:p w:rsidR="00550A3C" w:rsidRDefault="00550A3C" w:rsidP="00550A3C">
      <w:pPr>
        <w:pStyle w:val="Default"/>
      </w:pPr>
      <w:r>
        <w:t xml:space="preserve">Рабочая программа воспитания является обязательной частью Основной образовательной программы основного общего образования МБОУ Красноярская СОШ. </w:t>
      </w:r>
    </w:p>
    <w:p w:rsidR="00550A3C" w:rsidRDefault="00550A3C" w:rsidP="00550A3C">
      <w:pPr>
        <w:pStyle w:val="Default"/>
      </w:pPr>
      <w:r>
        <w:t xml:space="preserve">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w:t>
      </w:r>
    </w:p>
    <w:p w:rsidR="00550A3C" w:rsidRDefault="00550A3C" w:rsidP="00550A3C">
      <w:pPr>
        <w:pStyle w:val="Default"/>
      </w:pPr>
      <w:r>
        <w:t xml:space="preserve">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начальной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w:t>
      </w:r>
    </w:p>
    <w:p w:rsidR="00550A3C" w:rsidRDefault="00550A3C" w:rsidP="00550A3C">
      <w:pPr>
        <w:pStyle w:val="Default"/>
      </w:pPr>
      <w:r>
        <w:t xml:space="preserve">Программа воспитания показывает, каким образом педагогические работники (учитель, классный руководитель, заместитель директора, педагог дополнительного образования, тьютор и т.п.) могут реализовать воспитательный потенциал их совместной с обучающимися деятельности и тем самым сделать школу воспитывающей организацией. </w:t>
      </w:r>
    </w:p>
    <w:p w:rsidR="00550A3C" w:rsidRDefault="00550A3C" w:rsidP="00550A3C">
      <w:pPr>
        <w:pStyle w:val="Default"/>
      </w:pPr>
      <w:r>
        <w:t xml:space="preserve">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rsidR="00550A3C" w:rsidRDefault="00550A3C" w:rsidP="00550A3C">
      <w:pPr>
        <w:pStyle w:val="Default"/>
      </w:pPr>
      <w:r>
        <w:t xml:space="preserve">Программа воспитания — это не перечень обязательных для школы мероприятий, а описание системы возможных форм и методов работы с обучающимися. </w:t>
      </w:r>
    </w:p>
    <w:p w:rsidR="00550A3C" w:rsidRDefault="00550A3C" w:rsidP="00550A3C">
      <w:pPr>
        <w:pStyle w:val="Default"/>
      </w:pPr>
      <w:r>
        <w:t xml:space="preserve">Программа воспитания МОУ Красноярской СОШ включает четыре основных раздела: </w:t>
      </w:r>
    </w:p>
    <w:p w:rsidR="00550A3C" w:rsidRDefault="00550A3C" w:rsidP="00550A3C">
      <w:pPr>
        <w:pStyle w:val="Default"/>
        <w:spacing w:after="63"/>
      </w:pPr>
      <w:r>
        <w:t xml:space="preserve">1. Раздел </w:t>
      </w:r>
      <w:r>
        <w:rPr>
          <w:b/>
          <w:bCs/>
        </w:rPr>
        <w:t>«Особенности организуемого в школе воспитательного процесса»</w:t>
      </w:r>
      <w:r>
        <w:t xml:space="preserve">, в котором кратко описана специфика деятельности школы в сфере воспитания: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w:t>
      </w:r>
      <w:r>
        <w:lastRenderedPageBreak/>
        <w:t xml:space="preserve">школы, особенностях контингента обучающихся, оригинальных воспитательных находках школы, а также важных для школы принципах и традициях воспитания. </w:t>
      </w:r>
    </w:p>
    <w:p w:rsidR="00550A3C" w:rsidRDefault="00550A3C" w:rsidP="00550A3C">
      <w:pPr>
        <w:pStyle w:val="Default"/>
        <w:spacing w:after="63"/>
      </w:pPr>
      <w:r>
        <w:t xml:space="preserve">2. Раздел </w:t>
      </w:r>
      <w:r>
        <w:rPr>
          <w:b/>
          <w:bCs/>
        </w:rPr>
        <w:t xml:space="preserve">«Цель и задачи воспитания», </w:t>
      </w:r>
      <w:r>
        <w:t xml:space="preserve">где на основе базовых общественных ценностей формулируется цель воспитания и задачи, которые школе предстоит решать для достижения цели. </w:t>
      </w:r>
    </w:p>
    <w:p w:rsidR="00550A3C" w:rsidRDefault="00550A3C" w:rsidP="00550A3C">
      <w:pPr>
        <w:pStyle w:val="Default"/>
      </w:pPr>
      <w:r>
        <w:t xml:space="preserve">3. Раздел </w:t>
      </w:r>
      <w:r>
        <w:rPr>
          <w:b/>
          <w:bCs/>
        </w:rPr>
        <w:t xml:space="preserve">«Виды, формы и содержание деятельности», </w:t>
      </w:r>
      <w:r>
        <w:t xml:space="preserve">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550A3C" w:rsidRDefault="00550A3C" w:rsidP="00550A3C">
      <w:pPr>
        <w:pStyle w:val="Default"/>
      </w:pPr>
    </w:p>
    <w:p w:rsidR="00550A3C" w:rsidRDefault="00550A3C" w:rsidP="00550A3C">
      <w:pPr>
        <w:pStyle w:val="Default"/>
      </w:pPr>
      <w:r>
        <w:t xml:space="preserve">Инвариантными модулями здесь являются: «Классное руководство», «Школьный урок» «Курсы внеурочной деятельности и дополнительного образования» «Работа с родителями» «Детское самоуправление» «Профориентация». «Вариативные модули: «Ключевые общешкольные дела», «Детские объединения», «Школьные СМИ», «Экскурсии, походы», «Организация предметно-эстетической среды»,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Точка роста. </w:t>
      </w:r>
    </w:p>
    <w:p w:rsidR="00550A3C" w:rsidRDefault="00550A3C" w:rsidP="00550A3C">
      <w:pPr>
        <w:pStyle w:val="Default"/>
      </w:pPr>
      <w:r>
        <w:t xml:space="preserve">Модули в Программе воспитания располагаются в соответствии с их значимостью в системе воспитательной работы школы. Деятельность педагогических работников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 </w:t>
      </w:r>
    </w:p>
    <w:p w:rsidR="00550A3C" w:rsidRDefault="00550A3C" w:rsidP="00550A3C">
      <w:pPr>
        <w:pStyle w:val="Default"/>
      </w:pPr>
      <w:r>
        <w:t xml:space="preserve">4. Раздел </w:t>
      </w:r>
      <w:r>
        <w:rPr>
          <w:b/>
          <w:bCs/>
        </w:rPr>
        <w:t xml:space="preserve">«Основные направления самоанализа воспитательной работы», </w:t>
      </w:r>
      <w:r>
        <w:t xml:space="preserve">в котором показано, каким образом в школе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 </w:t>
      </w:r>
    </w:p>
    <w:p w:rsidR="00550A3C" w:rsidRDefault="00550A3C" w:rsidP="00550A3C">
      <w:pPr>
        <w:pStyle w:val="Default"/>
      </w:pPr>
    </w:p>
    <w:p w:rsidR="00550A3C" w:rsidRDefault="00550A3C" w:rsidP="00550A3C">
      <w:pPr>
        <w:pStyle w:val="Default"/>
      </w:pPr>
      <w:r>
        <w:t xml:space="preserve">К Программе воспитания </w:t>
      </w:r>
      <w:r>
        <w:rPr>
          <w:i/>
          <w:iCs/>
        </w:rPr>
        <w:t xml:space="preserve">прилагается ежегодный календарный план воспитательной работы. </w:t>
      </w:r>
    </w:p>
    <w:p w:rsidR="00550A3C" w:rsidRDefault="00550A3C" w:rsidP="00550A3C">
      <w:pPr>
        <w:rPr>
          <w:sz w:val="24"/>
          <w:szCs w:val="24"/>
        </w:rPr>
      </w:pPr>
      <w:r>
        <w:rPr>
          <w:sz w:val="24"/>
          <w:szCs w:val="24"/>
        </w:rPr>
        <w:t>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МБОУ Красноярской СОШ скоординировать свои усилия, направленные на воспитание младших и старших школьников.</w:t>
      </w:r>
    </w:p>
    <w:p w:rsidR="00550A3C" w:rsidRDefault="00550A3C" w:rsidP="00550A3C">
      <w:pPr>
        <w:rPr>
          <w:sz w:val="24"/>
          <w:szCs w:val="24"/>
        </w:rPr>
      </w:pPr>
      <w:r>
        <w:rPr>
          <w:b/>
          <w:bCs/>
          <w:sz w:val="24"/>
          <w:szCs w:val="24"/>
        </w:rPr>
        <w:t>РАЗДЕЛ I. «ОСОБЕННОСТИ ОРГАНИЗУЕМОГО В ШКОЛЕ ВОСПИТАТЕЛЬНОГО ПРОЦЕССА»</w:t>
      </w:r>
      <w:r>
        <w:rPr>
          <w:b/>
          <w:bCs/>
        </w:rPr>
        <w:t>.</w:t>
      </w:r>
    </w:p>
    <w:p w:rsidR="00550A3C" w:rsidRDefault="00550A3C" w:rsidP="00550A3C">
      <w:pPr>
        <w:pStyle w:val="Default"/>
      </w:pPr>
      <w:r>
        <w:rPr>
          <w:i/>
          <w:iCs/>
        </w:rPr>
        <w:t xml:space="preserve">Специфика расположения школы. </w:t>
      </w:r>
      <w:r>
        <w:t xml:space="preserve">Здание МБОУ Красноярская СОШ находится по адресу ул. Центральная 6, с Красный Яр, Советский район, Алтайский край. </w:t>
      </w:r>
    </w:p>
    <w:p w:rsidR="00550A3C" w:rsidRDefault="00550A3C" w:rsidP="00550A3C">
      <w:pPr>
        <w:pStyle w:val="Default"/>
      </w:pPr>
      <w:r>
        <w:t xml:space="preserve">Природно - климатические особенности в Юго – Западной Сибири характеризуется как резко -континентальные. Зима морозная, снежная, с устойчивым снежным покровом, что позволяет уделять достаточное внимание зимним видам спорта. Лето  теплое,  влажное, солнечное. Летние месяцы позволяют организовывать летние лагеря с дневным пребыванием детей. </w:t>
      </w:r>
    </w:p>
    <w:p w:rsidR="00550A3C" w:rsidRDefault="00550A3C" w:rsidP="00550A3C">
      <w:pPr>
        <w:pStyle w:val="Default"/>
      </w:pPr>
      <w:r>
        <w:t xml:space="preserve">Территориальные особенности. Образовательное учреждение располагается на центральной улице села, где достаточно оживленное движение грузового и легкового транспорта. В районе школы находятся здание Администрации села, церковь, здание сельской библиотеке, частные магазины, частный сектор. Социально-экономическая сфера в селе развита слабо. </w:t>
      </w:r>
    </w:p>
    <w:p w:rsidR="00550A3C" w:rsidRDefault="00550A3C" w:rsidP="00550A3C">
      <w:pPr>
        <w:pStyle w:val="Default"/>
      </w:pPr>
      <w:r>
        <w:lastRenderedPageBreak/>
        <w:t xml:space="preserve">Рассмотрев социальный статус населения села, можно сделать вывод о его неоднородности: большинство населения - люди преклонного возраста, существует полинациональность (цыгане, армяне,  таджики,  украинцы, немцы - ¼ родителей). Большой процент населения неработающих, состоящих в центре занятости,  (38,7 – безработные, 24,3% - рабочие, 19,7 – пенсионеры,  5,1% - предприниматели, 15% - интеллигенция 7,2% - др. категории).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 </w:t>
      </w:r>
    </w:p>
    <w:p w:rsidR="00550A3C" w:rsidRDefault="00550A3C" w:rsidP="00550A3C">
      <w:pPr>
        <w:pStyle w:val="Default"/>
      </w:pPr>
      <w:r>
        <w:t xml:space="preserve">В школу без ограничений принимаются дети, проживающие в селе и ближайших населенных пунктах.  </w:t>
      </w:r>
    </w:p>
    <w:p w:rsidR="00550A3C" w:rsidRDefault="00550A3C" w:rsidP="00550A3C">
      <w:pPr>
        <w:pStyle w:val="Default"/>
      </w:pPr>
      <w:r>
        <w:t xml:space="preserve">Транспортные подъезды к школе удобны и доступны для безопасного перемещения учащихся, педагогов и родителей. </w:t>
      </w:r>
    </w:p>
    <w:p w:rsidR="00550A3C" w:rsidRDefault="00550A3C" w:rsidP="00550A3C">
      <w:pPr>
        <w:pStyle w:val="Default"/>
      </w:pPr>
      <w:r>
        <w:t xml:space="preserve">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имеется оборудование в учебных кабинетах для специалистов, спортзал,  спортивная площадка, оборудованная мастерская. </w:t>
      </w:r>
    </w:p>
    <w:p w:rsidR="00550A3C" w:rsidRDefault="00550A3C" w:rsidP="00550A3C">
      <w:pPr>
        <w:pStyle w:val="Default"/>
      </w:pPr>
      <w:r>
        <w:rPr>
          <w:i/>
          <w:iCs/>
        </w:rPr>
        <w:t xml:space="preserve">Особенности социального окружения. </w:t>
      </w:r>
      <w:r>
        <w:t xml:space="preserve">На территории села, в шаговой доступности от школы  расположены организации, полезные для проведения экскурсионных мероприятий с обучающимися:  детская библиотека, отделение почты, река Каменка, мост через реку, как архитектурное сооружение. </w:t>
      </w:r>
    </w:p>
    <w:p w:rsidR="00550A3C" w:rsidRDefault="00550A3C" w:rsidP="00550A3C">
      <w:pPr>
        <w:pStyle w:val="Default"/>
      </w:pPr>
      <w:r>
        <w:rPr>
          <w:i/>
          <w:iCs/>
        </w:rPr>
        <w:t xml:space="preserve">Особенности контингента учащихся. </w:t>
      </w:r>
      <w:r>
        <w:t xml:space="preserve">В 1 - 11 классах школы обучается до 170 обучающихся в зависимости от ежегодного набора первоклассников. Состав обучающихся школы неоднороден и различается: </w:t>
      </w:r>
    </w:p>
    <w:p w:rsidR="00550A3C" w:rsidRDefault="00550A3C" w:rsidP="00550A3C">
      <w:pPr>
        <w:pStyle w:val="Default"/>
        <w:spacing w:after="52"/>
      </w:pPr>
      <w:r>
        <w:rPr>
          <w:rFonts w:ascii="Arial" w:hAnsi="Arial" w:cs="Arial"/>
        </w:rPr>
        <w:t xml:space="preserve">- </w:t>
      </w:r>
      <w:r>
        <w:t xml:space="preserve">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умственной отсталостью, слабовидящие. В отдельных классах имеются обучающиеся по программам коррекционно - развивающей направленности.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w:t>
      </w:r>
    </w:p>
    <w:p w:rsidR="00550A3C" w:rsidRDefault="00550A3C" w:rsidP="00550A3C">
      <w:pPr>
        <w:pStyle w:val="Default"/>
        <w:spacing w:after="52"/>
      </w:pPr>
      <w:r>
        <w:rPr>
          <w:rFonts w:ascii="Arial" w:hAnsi="Arial" w:cs="Arial"/>
        </w:rPr>
        <w:t xml:space="preserve">- </w:t>
      </w:r>
      <w:r>
        <w:t xml:space="preserve">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дивиантным поведением, имеются дети стоящие на различных видах учета. </w:t>
      </w:r>
    </w:p>
    <w:p w:rsidR="00550A3C" w:rsidRDefault="00550A3C" w:rsidP="00550A3C">
      <w:pPr>
        <w:pStyle w:val="Default"/>
      </w:pPr>
      <w:r>
        <w:rPr>
          <w:rFonts w:ascii="Arial" w:hAnsi="Arial" w:cs="Arial"/>
        </w:rPr>
        <w:t xml:space="preserve">- </w:t>
      </w:r>
      <w:r>
        <w:t xml:space="preserve">по национальной принадлежности, которая определяется многонациональностью жителей села. Среди учащихся есть дети разных национальностей. </w:t>
      </w:r>
    </w:p>
    <w:p w:rsidR="00550A3C" w:rsidRDefault="00550A3C" w:rsidP="00550A3C">
      <w:pPr>
        <w:pStyle w:val="Default"/>
      </w:pPr>
      <w:r>
        <w:rPr>
          <w:i/>
          <w:iCs/>
        </w:rPr>
        <w:t xml:space="preserve">Источники положительного или отрицательного влияния на детей. </w:t>
      </w:r>
      <w:r>
        <w:t xml:space="preserve">Команда администрации - квалифицированные, имеющие достаточно большой управленческий опыт руководители, в педагогическом составе – преобладает количество учителей с большим опытом педагогической практики.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550A3C" w:rsidRDefault="00550A3C" w:rsidP="00550A3C">
      <w:pPr>
        <w:pStyle w:val="Default"/>
      </w:pPr>
      <w:r>
        <w:rPr>
          <w:i/>
          <w:iCs/>
        </w:rPr>
        <w:t xml:space="preserve">Оригинальные воспитательные находки школы. </w:t>
      </w:r>
    </w:p>
    <w:p w:rsidR="00550A3C" w:rsidRDefault="00550A3C" w:rsidP="00550A3C">
      <w:pPr>
        <w:pStyle w:val="Default"/>
      </w:pPr>
      <w:r>
        <w:t xml:space="preserve">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550A3C" w:rsidRDefault="00550A3C" w:rsidP="00550A3C">
      <w:pPr>
        <w:pStyle w:val="Default"/>
      </w:pPr>
      <w:r>
        <w:lastRenderedPageBreak/>
        <w:t xml:space="preserve">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550A3C" w:rsidRDefault="00550A3C" w:rsidP="00550A3C">
      <w:pPr>
        <w:pStyle w:val="Default"/>
      </w:pPr>
      <w:r>
        <w:t xml:space="preserve">3) 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550A3C" w:rsidRDefault="00550A3C" w:rsidP="00550A3C">
      <w:pPr>
        <w:pStyle w:val="Default"/>
      </w:pPr>
      <w:r>
        <w:t xml:space="preserve">4)  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rsidR="00550A3C" w:rsidRDefault="00550A3C" w:rsidP="00550A3C">
      <w:pPr>
        <w:pStyle w:val="Default"/>
        <w:rPr>
          <w:i/>
          <w:iCs/>
        </w:rPr>
      </w:pPr>
    </w:p>
    <w:p w:rsidR="00550A3C" w:rsidRDefault="00550A3C" w:rsidP="00550A3C">
      <w:pPr>
        <w:pStyle w:val="Default"/>
        <w:rPr>
          <w:i/>
          <w:iCs/>
        </w:rPr>
      </w:pPr>
    </w:p>
    <w:p w:rsidR="00550A3C" w:rsidRDefault="00550A3C" w:rsidP="00550A3C">
      <w:pPr>
        <w:pStyle w:val="Default"/>
        <w:rPr>
          <w:i/>
          <w:iCs/>
        </w:rPr>
      </w:pPr>
    </w:p>
    <w:p w:rsidR="00550A3C" w:rsidRDefault="00550A3C" w:rsidP="00550A3C">
      <w:pPr>
        <w:pStyle w:val="Default"/>
        <w:rPr>
          <w:i/>
          <w:iCs/>
        </w:rPr>
      </w:pPr>
    </w:p>
    <w:p w:rsidR="00550A3C" w:rsidRDefault="00550A3C" w:rsidP="00550A3C">
      <w:pPr>
        <w:pStyle w:val="Default"/>
        <w:rPr>
          <w:i/>
          <w:iCs/>
        </w:rPr>
      </w:pPr>
    </w:p>
    <w:p w:rsidR="00550A3C" w:rsidRDefault="00550A3C" w:rsidP="00550A3C">
      <w:pPr>
        <w:pStyle w:val="Default"/>
        <w:rPr>
          <w:i/>
          <w:iCs/>
        </w:rPr>
      </w:pPr>
    </w:p>
    <w:p w:rsidR="00550A3C" w:rsidRDefault="00550A3C" w:rsidP="00550A3C">
      <w:pPr>
        <w:pStyle w:val="Default"/>
        <w:rPr>
          <w:rFonts w:ascii="Symbol" w:hAnsi="Symbol" w:cs="Symbol"/>
        </w:rPr>
      </w:pPr>
      <w:r>
        <w:rPr>
          <w:i/>
          <w:iCs/>
        </w:rPr>
        <w:t>Принципы взаимодействия педагогов, школьников и их родителей</w:t>
      </w:r>
    </w:p>
    <w:p w:rsidR="00550A3C" w:rsidRDefault="00550A3C" w:rsidP="00550A3C">
      <w:pPr>
        <w:adjustRightInd w:val="0"/>
        <w:spacing w:after="74"/>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r>
        <w:rPr>
          <w:color w:val="000000"/>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50A3C" w:rsidRDefault="00550A3C" w:rsidP="00550A3C">
      <w:pPr>
        <w:adjustRightInd w:val="0"/>
        <w:spacing w:after="74"/>
        <w:rPr>
          <w:color w:val="000000"/>
          <w:sz w:val="24"/>
          <w:szCs w:val="24"/>
        </w:rPr>
      </w:pPr>
      <w:r>
        <w:rPr>
          <w:color w:val="000000"/>
          <w:sz w:val="24"/>
          <w:szCs w:val="24"/>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w:t>
      </w:r>
    </w:p>
    <w:p w:rsidR="00550A3C" w:rsidRDefault="00550A3C" w:rsidP="00550A3C">
      <w:pPr>
        <w:adjustRightInd w:val="0"/>
        <w:spacing w:after="74"/>
        <w:rPr>
          <w:color w:val="000000"/>
          <w:sz w:val="24"/>
          <w:szCs w:val="24"/>
        </w:rPr>
      </w:pPr>
      <w:r>
        <w:rPr>
          <w:color w:val="000000"/>
          <w:sz w:val="24"/>
          <w:szCs w:val="24"/>
        </w:rPr>
        <w:t xml:space="preserve">− 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 </w:t>
      </w:r>
    </w:p>
    <w:p w:rsidR="00550A3C" w:rsidRDefault="00550A3C" w:rsidP="00550A3C">
      <w:pPr>
        <w:adjustRightInd w:val="0"/>
        <w:spacing w:after="74"/>
        <w:rPr>
          <w:color w:val="000000"/>
          <w:sz w:val="24"/>
          <w:szCs w:val="24"/>
        </w:rPr>
      </w:pPr>
      <w:r>
        <w:rPr>
          <w:color w:val="000000"/>
          <w:sz w:val="24"/>
          <w:szCs w:val="24"/>
        </w:rPr>
        <w:t xml:space="preserve">− организация основных совместных дел школьников, педагогов и родителей как предмета совместной заботы и взрослых, и детей; </w:t>
      </w:r>
    </w:p>
    <w:p w:rsidR="00550A3C" w:rsidRDefault="00550A3C" w:rsidP="00550A3C">
      <w:pPr>
        <w:adjustRightInd w:val="0"/>
        <w:rPr>
          <w:color w:val="000000"/>
          <w:sz w:val="24"/>
          <w:szCs w:val="24"/>
        </w:rPr>
      </w:pPr>
      <w:r>
        <w:rPr>
          <w:color w:val="000000"/>
          <w:sz w:val="24"/>
          <w:szCs w:val="24"/>
        </w:rPr>
        <w:t xml:space="preserve">− системность, целесообразность и нешаблонность воспитания как условия его эффективности. </w:t>
      </w:r>
    </w:p>
    <w:p w:rsidR="00550A3C" w:rsidRDefault="00550A3C" w:rsidP="00550A3C">
      <w:pPr>
        <w:pStyle w:val="Default"/>
        <w:rPr>
          <w:sz w:val="22"/>
          <w:szCs w:val="22"/>
        </w:rPr>
      </w:pPr>
    </w:p>
    <w:p w:rsidR="00550A3C" w:rsidRDefault="00550A3C" w:rsidP="00550A3C">
      <w:pPr>
        <w:pStyle w:val="Default"/>
      </w:pPr>
      <w:r>
        <w:rPr>
          <w:i/>
          <w:iCs/>
        </w:rPr>
        <w:t xml:space="preserve">Основные традиции воспитания в школе. </w:t>
      </w:r>
    </w:p>
    <w:p w:rsidR="00550A3C" w:rsidRDefault="00550A3C" w:rsidP="00550A3C">
      <w:pPr>
        <w:pStyle w:val="Default"/>
        <w:spacing w:after="74"/>
      </w:pPr>
      <w:r>
        <w:t xml:space="preserve">− стержень годового цикла воспитательной работы школы - ключевые общешкольные дела, через которые осуществляется интеграция воспитательных усилий педагогов; </w:t>
      </w:r>
    </w:p>
    <w:p w:rsidR="00550A3C" w:rsidRDefault="00550A3C" w:rsidP="00550A3C">
      <w:pPr>
        <w:pStyle w:val="Default"/>
      </w:pPr>
      <w:r>
        <w:t xml:space="preserve">− 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550A3C" w:rsidRDefault="00550A3C" w:rsidP="00550A3C">
      <w:pPr>
        <w:pStyle w:val="Default"/>
        <w:spacing w:after="76"/>
      </w:pPr>
      <w:r>
        <w:t xml:space="preserve">- условия в школе создаются для обеспечения по мере взросления ребёнка его растущей роли в совместных делах (от пассивного наблюдателя до организатора); </w:t>
      </w:r>
    </w:p>
    <w:p w:rsidR="00550A3C" w:rsidRDefault="00550A3C" w:rsidP="00550A3C">
      <w:pPr>
        <w:pStyle w:val="Default"/>
        <w:spacing w:after="76"/>
      </w:pPr>
      <w:r>
        <w:t xml:space="preserve">− отсутствие соревновательности между классами в проведении общешкольных дел, поощрение конструктивного межклассного и межвозрастного взаимодействия школьников, их социальной активности; </w:t>
      </w:r>
    </w:p>
    <w:p w:rsidR="00550A3C" w:rsidRDefault="00550A3C" w:rsidP="00550A3C">
      <w:pPr>
        <w:pStyle w:val="Default"/>
      </w:pPr>
      <w: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550A3C" w:rsidRDefault="00550A3C" w:rsidP="00550A3C">
      <w:pPr>
        <w:pStyle w:val="Default"/>
      </w:pPr>
      <w:r>
        <w:lastRenderedPageBreak/>
        <w:t xml:space="preserve">-  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550A3C" w:rsidRDefault="00550A3C" w:rsidP="00550A3C">
      <w:pPr>
        <w:pStyle w:val="Default"/>
        <w:rPr>
          <w:sz w:val="22"/>
          <w:szCs w:val="22"/>
        </w:rPr>
      </w:pPr>
    </w:p>
    <w:p w:rsidR="00550A3C" w:rsidRDefault="00550A3C" w:rsidP="00550A3C">
      <w:pPr>
        <w:pStyle w:val="Default"/>
        <w:rPr>
          <w:b/>
          <w:bCs/>
          <w:sz w:val="22"/>
          <w:szCs w:val="22"/>
        </w:rPr>
      </w:pPr>
      <w:r>
        <w:rPr>
          <w:b/>
          <w:bCs/>
          <w:sz w:val="22"/>
          <w:szCs w:val="22"/>
        </w:rPr>
        <w:t>РАЗДЕЛ II. «ЦЕЛЬ И ЗАДАЧИ ВОСПИТАНИЯ»</w:t>
      </w:r>
    </w:p>
    <w:p w:rsidR="00550A3C" w:rsidRDefault="00550A3C" w:rsidP="00550A3C">
      <w:pPr>
        <w:pStyle w:val="Default"/>
        <w:rPr>
          <w:b/>
          <w:bCs/>
          <w:sz w:val="22"/>
          <w:szCs w:val="22"/>
        </w:rPr>
      </w:pPr>
    </w:p>
    <w:p w:rsidR="00550A3C" w:rsidRDefault="00550A3C" w:rsidP="00550A3C">
      <w:pPr>
        <w:pStyle w:val="Default"/>
      </w:pPr>
      <w:r>
        <w:t>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550A3C" w:rsidRDefault="00550A3C" w:rsidP="00550A3C">
      <w:pPr>
        <w:pStyle w:val="Default"/>
      </w:pPr>
      <w:r>
        <w:t xml:space="preserve">      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550A3C" w:rsidRDefault="00550A3C" w:rsidP="00550A3C">
      <w:pPr>
        <w:pStyle w:val="Default"/>
      </w:pPr>
      <w:r>
        <w:rPr>
          <w:sz w:val="22"/>
          <w:szCs w:val="22"/>
        </w:rPr>
        <w:t xml:space="preserve">        </w:t>
      </w:r>
      <w:r>
        <w:t xml:space="preserve">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550A3C" w:rsidRDefault="00550A3C" w:rsidP="00550A3C">
      <w:pPr>
        <w:pStyle w:val="Default"/>
      </w:pPr>
      <w: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Pr>
          <w:b/>
        </w:rPr>
        <w:t>общая цель воспитания в общеобразовательной организации – личностное развитие школьников, проявляющееся</w:t>
      </w:r>
      <w:r>
        <w:t xml:space="preserve">: </w:t>
      </w:r>
    </w:p>
    <w:p w:rsidR="00550A3C" w:rsidRDefault="00550A3C" w:rsidP="00550A3C">
      <w:pPr>
        <w:pStyle w:val="Default"/>
      </w:pPr>
      <w: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550A3C" w:rsidRDefault="00550A3C" w:rsidP="00550A3C">
      <w:pPr>
        <w:pStyle w:val="Default"/>
      </w:pPr>
      <w:r>
        <w:t xml:space="preserve"> 2 в развитии их позитивных отношений к этим общественным ценностям (то есть в развитии их социально значимых отношений);</w:t>
      </w:r>
    </w:p>
    <w:p w:rsidR="00550A3C" w:rsidRDefault="00550A3C" w:rsidP="00550A3C">
      <w:pPr>
        <w:pStyle w:val="Default"/>
      </w:pPr>
      <w:r>
        <w:t xml:space="preserve">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550A3C" w:rsidRDefault="00550A3C" w:rsidP="00550A3C">
      <w:pPr>
        <w:pStyle w:val="Default"/>
      </w:pPr>
      <w: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550A3C" w:rsidRDefault="00550A3C" w:rsidP="00550A3C">
      <w:pPr>
        <w:pStyle w:val="Default"/>
      </w:pPr>
      <w:r>
        <w:t xml:space="preserve">     Конкретизация общей цели воспитания применительно к возрастным особенностям школьников позволяет выделить в ней </w:t>
      </w:r>
      <w:r>
        <w:rPr>
          <w:b/>
        </w:rPr>
        <w:t>следующие целевые приоритеты</w:t>
      </w:r>
      <w:r>
        <w:t xml:space="preserve">, соответствующие уровням основного общего образования: </w:t>
      </w:r>
    </w:p>
    <w:p w:rsidR="00550A3C" w:rsidRDefault="00550A3C" w:rsidP="00550A3C">
      <w:pPr>
        <w:pStyle w:val="Default"/>
      </w:pPr>
      <w:r>
        <w:t xml:space="preserve">        В воспитании детей </w:t>
      </w:r>
      <w:r>
        <w:rPr>
          <w:b/>
        </w:rPr>
        <w:t>подросткового возраста</w:t>
      </w:r>
      <w: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550A3C" w:rsidRDefault="00550A3C" w:rsidP="00550A3C">
      <w:pPr>
        <w:pStyle w:val="Default"/>
      </w:pPr>
      <w:r>
        <w:t xml:space="preserve"> − к семье как главной опоре в жизни человека и источнику его счастья;</w:t>
      </w:r>
    </w:p>
    <w:p w:rsidR="00550A3C" w:rsidRDefault="00550A3C" w:rsidP="00550A3C">
      <w:pPr>
        <w:pStyle w:val="Default"/>
      </w:pPr>
      <w: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550A3C" w:rsidRDefault="00550A3C" w:rsidP="00550A3C">
      <w:pPr>
        <w:pStyle w:val="Default"/>
      </w:pPr>
      <w:r>
        <w:t xml:space="preserve"> −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550A3C" w:rsidRDefault="00550A3C" w:rsidP="00550A3C">
      <w:pPr>
        <w:rPr>
          <w:sz w:val="24"/>
          <w:szCs w:val="24"/>
        </w:rPr>
      </w:pPr>
      <w:r>
        <w:rPr>
          <w:sz w:val="24"/>
          <w:szCs w:val="24"/>
        </w:rPr>
        <w:t xml:space="preserve">− к природе как источнику жизни на Земле, основе самого ее существования, нуждающейся в    </w:t>
      </w:r>
    </w:p>
    <w:p w:rsidR="00550A3C" w:rsidRDefault="00550A3C" w:rsidP="00550A3C">
      <w:pPr>
        <w:rPr>
          <w:sz w:val="24"/>
          <w:szCs w:val="24"/>
        </w:rPr>
      </w:pPr>
      <w:r>
        <w:rPr>
          <w:sz w:val="24"/>
          <w:szCs w:val="24"/>
        </w:rPr>
        <w:lastRenderedPageBreak/>
        <w:t xml:space="preserve">   защите и постоянном внимании со стороны человека; </w:t>
      </w:r>
    </w:p>
    <w:p w:rsidR="00550A3C" w:rsidRDefault="00550A3C" w:rsidP="00550A3C">
      <w:pPr>
        <w:rPr>
          <w:sz w:val="24"/>
          <w:szCs w:val="24"/>
        </w:rPr>
      </w:pPr>
      <w:r>
        <w:rPr>
          <w:sz w:val="24"/>
          <w:szCs w:val="24"/>
        </w:rPr>
        <w:t xml:space="preserve">− к миру как главному принципу человеческого общежития, условию крепкой дружбы, </w:t>
      </w:r>
    </w:p>
    <w:p w:rsidR="00550A3C" w:rsidRDefault="00550A3C" w:rsidP="00550A3C">
      <w:pPr>
        <w:rPr>
          <w:sz w:val="24"/>
          <w:szCs w:val="24"/>
        </w:rPr>
      </w:pPr>
      <w:r>
        <w:rPr>
          <w:sz w:val="24"/>
          <w:szCs w:val="24"/>
        </w:rPr>
        <w:t xml:space="preserve">   налаживания отношений с коллегами по работе в будущем и создания благоприятного </w:t>
      </w:r>
    </w:p>
    <w:p w:rsidR="00550A3C" w:rsidRDefault="00550A3C" w:rsidP="00550A3C">
      <w:pPr>
        <w:rPr>
          <w:sz w:val="24"/>
          <w:szCs w:val="24"/>
        </w:rPr>
      </w:pPr>
      <w:r>
        <w:rPr>
          <w:sz w:val="24"/>
          <w:szCs w:val="24"/>
        </w:rPr>
        <w:t xml:space="preserve">   микроклимата в своей собственной семье; </w:t>
      </w:r>
    </w:p>
    <w:p w:rsidR="00550A3C" w:rsidRDefault="00550A3C" w:rsidP="00550A3C">
      <w:pPr>
        <w:rPr>
          <w:sz w:val="24"/>
          <w:szCs w:val="24"/>
        </w:rPr>
      </w:pPr>
      <w:r>
        <w:rPr>
          <w:sz w:val="24"/>
          <w:szCs w:val="24"/>
        </w:rPr>
        <w:t xml:space="preserve">− к знаниям как интеллектуальному ресурсу, обеспечивающему будущее человека, как результату  </w:t>
      </w:r>
    </w:p>
    <w:p w:rsidR="00550A3C" w:rsidRDefault="00550A3C" w:rsidP="00550A3C">
      <w:pPr>
        <w:rPr>
          <w:sz w:val="24"/>
          <w:szCs w:val="24"/>
        </w:rPr>
      </w:pPr>
      <w:r>
        <w:rPr>
          <w:sz w:val="24"/>
          <w:szCs w:val="24"/>
        </w:rPr>
        <w:t xml:space="preserve">   кропотливого, но увлекательного учебного труда; </w:t>
      </w:r>
    </w:p>
    <w:p w:rsidR="00550A3C" w:rsidRDefault="00550A3C" w:rsidP="00550A3C">
      <w:pPr>
        <w:rPr>
          <w:sz w:val="24"/>
          <w:szCs w:val="24"/>
        </w:rPr>
      </w:pPr>
      <w:r>
        <w:rPr>
          <w:sz w:val="24"/>
          <w:szCs w:val="24"/>
        </w:rPr>
        <w:t xml:space="preserve">− к культуре как духовному богатству общества и важному условию ощущения человеком полноты </w:t>
      </w:r>
    </w:p>
    <w:p w:rsidR="00550A3C" w:rsidRDefault="00550A3C" w:rsidP="00550A3C">
      <w:pPr>
        <w:rPr>
          <w:sz w:val="24"/>
          <w:szCs w:val="24"/>
        </w:rPr>
      </w:pPr>
      <w:r>
        <w:rPr>
          <w:sz w:val="24"/>
          <w:szCs w:val="24"/>
        </w:rPr>
        <w:t xml:space="preserve">   проживаемой жизни, которое дают ему чтение, музыка, искусство, театр, творческое </w:t>
      </w:r>
    </w:p>
    <w:p w:rsidR="00550A3C" w:rsidRDefault="00550A3C" w:rsidP="00550A3C">
      <w:pPr>
        <w:rPr>
          <w:sz w:val="24"/>
          <w:szCs w:val="24"/>
        </w:rPr>
      </w:pPr>
      <w:r>
        <w:rPr>
          <w:sz w:val="24"/>
          <w:szCs w:val="24"/>
        </w:rPr>
        <w:t xml:space="preserve">   самовыражение; </w:t>
      </w:r>
    </w:p>
    <w:p w:rsidR="00550A3C" w:rsidRDefault="00550A3C" w:rsidP="00550A3C">
      <w:pPr>
        <w:rPr>
          <w:sz w:val="24"/>
          <w:szCs w:val="24"/>
        </w:rPr>
      </w:pPr>
      <w:r>
        <w:rPr>
          <w:sz w:val="24"/>
          <w:szCs w:val="24"/>
        </w:rPr>
        <w:t xml:space="preserve">− к здоровью как залогу долгой и активной жизни человека, его хорошего настроения и </w:t>
      </w:r>
    </w:p>
    <w:p w:rsidR="00550A3C" w:rsidRDefault="00550A3C" w:rsidP="00550A3C">
      <w:pPr>
        <w:rPr>
          <w:sz w:val="24"/>
          <w:szCs w:val="24"/>
        </w:rPr>
      </w:pPr>
      <w:r>
        <w:rPr>
          <w:sz w:val="24"/>
          <w:szCs w:val="24"/>
        </w:rPr>
        <w:t xml:space="preserve">   оптимистичного взгляда на мир; </w:t>
      </w:r>
    </w:p>
    <w:p w:rsidR="00550A3C" w:rsidRDefault="00550A3C" w:rsidP="00550A3C">
      <w:pPr>
        <w:rPr>
          <w:sz w:val="24"/>
          <w:szCs w:val="24"/>
        </w:rPr>
      </w:pPr>
      <w:r>
        <w:rPr>
          <w:sz w:val="24"/>
          <w:szCs w:val="24"/>
        </w:rPr>
        <w:t xml:space="preserve">− к окружающим людям как безусловной и абсолютной ценности, как равноправным социальным </w:t>
      </w:r>
    </w:p>
    <w:p w:rsidR="00550A3C" w:rsidRDefault="00550A3C" w:rsidP="00550A3C">
      <w:pPr>
        <w:rPr>
          <w:sz w:val="24"/>
          <w:szCs w:val="24"/>
        </w:rPr>
      </w:pPr>
      <w:r>
        <w:rPr>
          <w:sz w:val="24"/>
          <w:szCs w:val="24"/>
        </w:rPr>
        <w:t xml:space="preserve">   партнерам, с которыми необходимо выстраивать доброжелательные и взаимоподдерживающие </w:t>
      </w:r>
    </w:p>
    <w:p w:rsidR="00550A3C" w:rsidRDefault="00550A3C" w:rsidP="00550A3C">
      <w:pPr>
        <w:rPr>
          <w:sz w:val="24"/>
          <w:szCs w:val="24"/>
        </w:rPr>
      </w:pPr>
      <w:r>
        <w:rPr>
          <w:sz w:val="24"/>
          <w:szCs w:val="24"/>
        </w:rPr>
        <w:t xml:space="preserve">   отношения, дающие человеку радость общения и позволяющие избегать чувства одиночества; </w:t>
      </w:r>
    </w:p>
    <w:p w:rsidR="00550A3C" w:rsidRDefault="00550A3C" w:rsidP="00550A3C">
      <w:pPr>
        <w:rPr>
          <w:sz w:val="24"/>
          <w:szCs w:val="24"/>
        </w:rPr>
      </w:pPr>
      <w:r>
        <w:rPr>
          <w:sz w:val="24"/>
          <w:szCs w:val="24"/>
        </w:rPr>
        <w:t xml:space="preserve">− к самим себе как хозяевам своей судьбы, самоопределяющимся и самореализующимся </w:t>
      </w:r>
    </w:p>
    <w:p w:rsidR="00550A3C" w:rsidRDefault="00550A3C" w:rsidP="00550A3C">
      <w:pPr>
        <w:rPr>
          <w:sz w:val="24"/>
          <w:szCs w:val="24"/>
        </w:rPr>
      </w:pPr>
      <w:r>
        <w:rPr>
          <w:sz w:val="24"/>
          <w:szCs w:val="24"/>
        </w:rPr>
        <w:t xml:space="preserve">   личностям, отвечающим за свое собственное будущее.</w:t>
      </w:r>
    </w:p>
    <w:p w:rsidR="00550A3C" w:rsidRDefault="00550A3C" w:rsidP="00550A3C">
      <w:pPr>
        <w:rPr>
          <w:sz w:val="24"/>
          <w:szCs w:val="24"/>
        </w:rPr>
      </w:pPr>
      <w:r>
        <w:rPr>
          <w:sz w:val="24"/>
          <w:szCs w:val="24"/>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50A3C" w:rsidRDefault="00550A3C" w:rsidP="00550A3C">
      <w:pPr>
        <w:rPr>
          <w:sz w:val="24"/>
          <w:szCs w:val="24"/>
        </w:rPr>
      </w:pPr>
      <w:r>
        <w:rPr>
          <w:sz w:val="24"/>
          <w:szCs w:val="24"/>
        </w:rPr>
        <w:t xml:space="preserve">     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w:t>
      </w:r>
      <w:r>
        <w:rPr>
          <w:sz w:val="24"/>
          <w:szCs w:val="24"/>
        </w:rPr>
        <w:lastRenderedPageBreak/>
        <w:t>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550A3C" w:rsidRDefault="00550A3C" w:rsidP="00550A3C">
      <w:pPr>
        <w:rPr>
          <w:sz w:val="24"/>
          <w:szCs w:val="24"/>
        </w:rPr>
      </w:pPr>
      <w:r>
        <w:rPr>
          <w:b/>
          <w:sz w:val="24"/>
          <w:szCs w:val="24"/>
        </w:rPr>
        <w:t>Задачи воспитания</w:t>
      </w:r>
      <w:r>
        <w:rPr>
          <w:sz w:val="24"/>
          <w:szCs w:val="24"/>
        </w:rPr>
        <w:t xml:space="preserve">: </w:t>
      </w:r>
    </w:p>
    <w:p w:rsidR="00550A3C" w:rsidRDefault="00550A3C" w:rsidP="00550A3C">
      <w:pPr>
        <w:rPr>
          <w:sz w:val="24"/>
          <w:szCs w:val="24"/>
        </w:rPr>
      </w:pPr>
      <w:r>
        <w:rPr>
          <w:sz w:val="24"/>
          <w:szCs w:val="24"/>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550A3C" w:rsidRDefault="00550A3C" w:rsidP="00550A3C">
      <w:pPr>
        <w:rPr>
          <w:sz w:val="24"/>
          <w:szCs w:val="24"/>
        </w:rPr>
      </w:pPr>
      <w:r>
        <w:rPr>
          <w:sz w:val="24"/>
          <w:szCs w:val="24"/>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550A3C" w:rsidRDefault="00550A3C" w:rsidP="00550A3C">
      <w:pPr>
        <w:rPr>
          <w:sz w:val="24"/>
          <w:szCs w:val="24"/>
        </w:rPr>
      </w:pPr>
      <w:r>
        <w:rPr>
          <w:sz w:val="24"/>
          <w:szCs w:val="24"/>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550A3C" w:rsidRDefault="00550A3C" w:rsidP="00550A3C">
      <w:pPr>
        <w:rPr>
          <w:sz w:val="24"/>
          <w:szCs w:val="24"/>
        </w:rPr>
      </w:pPr>
      <w:r>
        <w:rPr>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rsidR="00550A3C" w:rsidRDefault="00550A3C" w:rsidP="00550A3C">
      <w:pPr>
        <w:rPr>
          <w:sz w:val="24"/>
          <w:szCs w:val="24"/>
        </w:rPr>
      </w:pPr>
      <w:r>
        <w:rPr>
          <w:sz w:val="24"/>
          <w:szCs w:val="24"/>
        </w:rPr>
        <w:t>5)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w:t>
      </w:r>
    </w:p>
    <w:p w:rsidR="00550A3C" w:rsidRDefault="00550A3C" w:rsidP="00550A3C">
      <w:pPr>
        <w:rPr>
          <w:sz w:val="24"/>
          <w:szCs w:val="24"/>
        </w:rPr>
      </w:pPr>
      <w:r>
        <w:rPr>
          <w:sz w:val="24"/>
          <w:szCs w:val="24"/>
        </w:rPr>
        <w:t xml:space="preserve"> 6) организовывать для школьников экскурсии, походы и реализовывать их воспитательный потенциал; </w:t>
      </w:r>
    </w:p>
    <w:p w:rsidR="00550A3C" w:rsidRDefault="00550A3C" w:rsidP="00550A3C">
      <w:pPr>
        <w:rPr>
          <w:sz w:val="24"/>
          <w:szCs w:val="24"/>
        </w:rPr>
      </w:pPr>
      <w:r>
        <w:rPr>
          <w:sz w:val="24"/>
          <w:szCs w:val="24"/>
        </w:rPr>
        <w:t xml:space="preserve">7) организовать работу школьных бумажных и электронных СМИ, реализовывать их воспитательный потенциал; </w:t>
      </w:r>
    </w:p>
    <w:p w:rsidR="00550A3C" w:rsidRDefault="00550A3C" w:rsidP="00550A3C">
      <w:pPr>
        <w:rPr>
          <w:sz w:val="24"/>
          <w:szCs w:val="24"/>
        </w:rPr>
      </w:pPr>
      <w:r>
        <w:rPr>
          <w:sz w:val="24"/>
          <w:szCs w:val="24"/>
        </w:rPr>
        <w:t xml:space="preserve">8) развивать предметно-эстетическую среду школы и реализовывать ее воспитательные возможности; </w:t>
      </w:r>
    </w:p>
    <w:p w:rsidR="00550A3C" w:rsidRDefault="00550A3C" w:rsidP="00550A3C">
      <w:pPr>
        <w:rPr>
          <w:sz w:val="24"/>
          <w:szCs w:val="24"/>
        </w:rPr>
      </w:pPr>
      <w:r>
        <w:rPr>
          <w:sz w:val="24"/>
          <w:szCs w:val="24"/>
        </w:rPr>
        <w:t>9)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50A3C" w:rsidRDefault="00550A3C" w:rsidP="00550A3C">
      <w:pPr>
        <w:pStyle w:val="Default"/>
        <w:rPr>
          <w:b/>
          <w:bCs/>
          <w:sz w:val="22"/>
          <w:szCs w:val="22"/>
        </w:rPr>
      </w:pPr>
      <w:r>
        <w:rPr>
          <w:b/>
          <w:bCs/>
          <w:sz w:val="22"/>
          <w:szCs w:val="22"/>
        </w:rPr>
        <w:t>РАЗДЕЛ I</w:t>
      </w:r>
      <w:r>
        <w:rPr>
          <w:b/>
          <w:bCs/>
          <w:sz w:val="22"/>
          <w:szCs w:val="22"/>
          <w:lang w:val="en-US"/>
        </w:rPr>
        <w:t>I</w:t>
      </w:r>
      <w:r>
        <w:rPr>
          <w:b/>
          <w:bCs/>
          <w:sz w:val="22"/>
          <w:szCs w:val="22"/>
        </w:rPr>
        <w:t>I. «ВИДЫ, ФОРМЫ И СОДЕРЖАНИЕ ДЕЯТЕЛЬНОСТИ»</w:t>
      </w:r>
    </w:p>
    <w:p w:rsidR="00550A3C" w:rsidRDefault="00550A3C" w:rsidP="00550A3C">
      <w:pPr>
        <w:rPr>
          <w:sz w:val="24"/>
          <w:szCs w:val="24"/>
        </w:rPr>
      </w:pPr>
    </w:p>
    <w:p w:rsidR="00550A3C" w:rsidRDefault="00550A3C" w:rsidP="00550A3C">
      <w:pPr>
        <w:rPr>
          <w:b/>
          <w:sz w:val="24"/>
          <w:szCs w:val="24"/>
        </w:rPr>
      </w:pPr>
      <w:r>
        <w:rPr>
          <w:b/>
          <w:sz w:val="24"/>
          <w:szCs w:val="24"/>
        </w:rPr>
        <w:t>3.1. ИНВАРИАТИВНЫЕ МОДУЛИ</w:t>
      </w:r>
    </w:p>
    <w:p w:rsidR="00550A3C" w:rsidRDefault="00550A3C" w:rsidP="00550A3C">
      <w:pPr>
        <w:rPr>
          <w:b/>
          <w:sz w:val="24"/>
          <w:szCs w:val="24"/>
        </w:rPr>
      </w:pPr>
      <w:r>
        <w:rPr>
          <w:b/>
          <w:sz w:val="24"/>
          <w:szCs w:val="24"/>
        </w:rPr>
        <w:t xml:space="preserve"> 3.1.1. Модуль «Классное руководство»</w:t>
      </w:r>
    </w:p>
    <w:p w:rsidR="00550A3C" w:rsidRDefault="00550A3C" w:rsidP="00550A3C">
      <w:pPr>
        <w:rPr>
          <w:sz w:val="24"/>
          <w:szCs w:val="24"/>
        </w:rPr>
      </w:pPr>
      <w:r>
        <w:rPr>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w:t>
      </w:r>
      <w:r>
        <w:rPr>
          <w:sz w:val="24"/>
          <w:szCs w:val="24"/>
        </w:rPr>
        <w:lastRenderedPageBreak/>
        <w:t>преподающими в данном классе; работу с родителями учащихся или их законными представителями.</w:t>
      </w:r>
    </w:p>
    <w:p w:rsidR="00550A3C" w:rsidRDefault="00550A3C" w:rsidP="00550A3C">
      <w:pPr>
        <w:rPr>
          <w:sz w:val="24"/>
          <w:szCs w:val="24"/>
        </w:rPr>
      </w:pPr>
      <w:r>
        <w:rPr>
          <w:b/>
        </w:rPr>
        <w:t xml:space="preserve"> </w:t>
      </w:r>
      <w:r>
        <w:rPr>
          <w:b/>
          <w:sz w:val="24"/>
          <w:szCs w:val="24"/>
        </w:rPr>
        <w:t>Работа с классом</w:t>
      </w:r>
      <w:r>
        <w:rPr>
          <w:sz w:val="24"/>
          <w:szCs w:val="24"/>
        </w:rPr>
        <w:t xml:space="preserve">: </w:t>
      </w:r>
    </w:p>
    <w:p w:rsidR="00550A3C" w:rsidRDefault="00550A3C" w:rsidP="00550A3C">
      <w:pPr>
        <w:rPr>
          <w:sz w:val="24"/>
          <w:szCs w:val="24"/>
        </w:rPr>
      </w:pPr>
      <w:r>
        <w:rPr>
          <w:sz w:val="24"/>
          <w:szCs w:val="24"/>
        </w:rPr>
        <w:t xml:space="preserve">      −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50A3C" w:rsidRDefault="00550A3C" w:rsidP="00550A3C">
      <w:pPr>
        <w:rPr>
          <w:sz w:val="24"/>
          <w:szCs w:val="24"/>
        </w:rPr>
      </w:pPr>
      <w:r>
        <w:rPr>
          <w:sz w:val="24"/>
          <w:szCs w:val="24"/>
        </w:rPr>
        <w:t xml:space="preserve">     −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50A3C" w:rsidRDefault="00550A3C" w:rsidP="00550A3C">
      <w:pPr>
        <w:rPr>
          <w:sz w:val="24"/>
          <w:szCs w:val="24"/>
        </w:rPr>
      </w:pPr>
      <w:r>
        <w:rPr>
          <w:sz w:val="24"/>
          <w:szCs w:val="24"/>
        </w:rPr>
        <w:t xml:space="preserve">    −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50A3C" w:rsidRDefault="00550A3C" w:rsidP="00550A3C">
      <w:pPr>
        <w:rPr>
          <w:sz w:val="24"/>
          <w:szCs w:val="24"/>
        </w:rPr>
      </w:pPr>
      <w:r>
        <w:rPr>
          <w:sz w:val="24"/>
          <w:szCs w:val="24"/>
        </w:rPr>
        <w:t xml:space="preserve">   − сплочение коллектива класса через: игры и тренинги на сплочение и командообразование; однодневные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550A3C" w:rsidRDefault="00550A3C" w:rsidP="00550A3C">
      <w:pPr>
        <w:rPr>
          <w:sz w:val="24"/>
          <w:szCs w:val="24"/>
        </w:rPr>
      </w:pPr>
      <w:r>
        <w:rPr>
          <w:sz w:val="24"/>
          <w:szCs w:val="24"/>
        </w:rPr>
        <w:t xml:space="preserve">     − выработка совместно со школьниками законов класса, помогающих детям освоить нормы и правила общения, которым они должны следовать в школе.</w:t>
      </w:r>
    </w:p>
    <w:p w:rsidR="00550A3C" w:rsidRDefault="00550A3C" w:rsidP="00550A3C">
      <w:pPr>
        <w:rPr>
          <w:b/>
          <w:sz w:val="24"/>
          <w:szCs w:val="24"/>
        </w:rPr>
      </w:pPr>
      <w:r>
        <w:rPr>
          <w:b/>
          <w:sz w:val="24"/>
          <w:szCs w:val="24"/>
        </w:rPr>
        <w:t xml:space="preserve">Индивидуальная работа с учащимися: </w:t>
      </w:r>
    </w:p>
    <w:p w:rsidR="00550A3C" w:rsidRDefault="00550A3C" w:rsidP="00550A3C">
      <w:pPr>
        <w:rPr>
          <w:sz w:val="24"/>
          <w:szCs w:val="24"/>
        </w:rPr>
      </w:pPr>
      <w:r>
        <w:rPr>
          <w:sz w:val="24"/>
          <w:szCs w:val="24"/>
        </w:rPr>
        <w:t xml:space="preserve">      −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50A3C" w:rsidRDefault="00550A3C" w:rsidP="00550A3C">
      <w:pPr>
        <w:rPr>
          <w:sz w:val="24"/>
          <w:szCs w:val="24"/>
        </w:rPr>
      </w:pPr>
      <w:r>
        <w:rPr>
          <w:sz w:val="24"/>
          <w:szCs w:val="24"/>
        </w:rPr>
        <w:t xml:space="preserve">      −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w:t>
      </w:r>
      <w:r>
        <w:rPr>
          <w:sz w:val="24"/>
          <w:szCs w:val="24"/>
        </w:rPr>
        <w:lastRenderedPageBreak/>
        <w:t xml:space="preserve">трансформируется классным руководителем в задачу для школьника, которую они совместно стараются решить. </w:t>
      </w:r>
    </w:p>
    <w:p w:rsidR="00550A3C" w:rsidRDefault="00550A3C" w:rsidP="00550A3C">
      <w:pPr>
        <w:rPr>
          <w:sz w:val="24"/>
          <w:szCs w:val="24"/>
        </w:rPr>
      </w:pPr>
      <w:r>
        <w:rPr>
          <w:sz w:val="24"/>
          <w:szCs w:val="24"/>
        </w:rPr>
        <w:t xml:space="preserve">    −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50A3C" w:rsidRDefault="00550A3C" w:rsidP="00550A3C">
      <w:pPr>
        <w:rPr>
          <w:sz w:val="24"/>
          <w:szCs w:val="24"/>
        </w:rPr>
      </w:pPr>
      <w:r>
        <w:rPr>
          <w:sz w:val="24"/>
          <w:szCs w:val="24"/>
        </w:rPr>
        <w:t xml:space="preserve">     -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550A3C" w:rsidRDefault="00550A3C" w:rsidP="00550A3C">
      <w:pPr>
        <w:rPr>
          <w:sz w:val="24"/>
          <w:szCs w:val="24"/>
        </w:rPr>
      </w:pPr>
      <w:r>
        <w:rPr>
          <w:b/>
          <w:sz w:val="24"/>
          <w:szCs w:val="24"/>
        </w:rPr>
        <w:t>Работа с учителями, преподающими в классе</w:t>
      </w:r>
      <w:r>
        <w:rPr>
          <w:sz w:val="24"/>
          <w:szCs w:val="24"/>
        </w:rPr>
        <w:t xml:space="preserve">: </w:t>
      </w:r>
    </w:p>
    <w:p w:rsidR="00550A3C" w:rsidRDefault="00550A3C" w:rsidP="00550A3C">
      <w:pPr>
        <w:rPr>
          <w:sz w:val="24"/>
          <w:szCs w:val="24"/>
        </w:rPr>
      </w:pPr>
      <w:r>
        <w:rPr>
          <w:sz w:val="24"/>
          <w:szCs w:val="24"/>
        </w:rPr>
        <w:t xml:space="preserve">    -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550A3C" w:rsidRDefault="00550A3C" w:rsidP="00550A3C">
      <w:pPr>
        <w:rPr>
          <w:sz w:val="24"/>
          <w:szCs w:val="24"/>
        </w:rPr>
      </w:pPr>
      <w:r>
        <w:rPr>
          <w:sz w:val="24"/>
          <w:szCs w:val="24"/>
        </w:rPr>
        <w:t xml:space="preserve">    - проведение педагогических консилиумов, направленных на решение конкретных проблем класса и интеграцию воспитательных влияний на обучающихся; </w:t>
      </w:r>
    </w:p>
    <w:p w:rsidR="00550A3C" w:rsidRDefault="00550A3C" w:rsidP="00550A3C">
      <w:pPr>
        <w:rPr>
          <w:sz w:val="24"/>
          <w:szCs w:val="24"/>
        </w:rPr>
      </w:pPr>
      <w:r>
        <w:rPr>
          <w:sz w:val="24"/>
          <w:szCs w:val="24"/>
        </w:rPr>
        <w:t xml:space="preserve">      -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550A3C" w:rsidRDefault="00550A3C" w:rsidP="00550A3C">
      <w:pPr>
        <w:rPr>
          <w:sz w:val="24"/>
          <w:szCs w:val="24"/>
        </w:rPr>
      </w:pPr>
      <w:r>
        <w:rPr>
          <w:sz w:val="24"/>
          <w:szCs w:val="24"/>
        </w:rPr>
        <w:t xml:space="preserve">       - привлечение учителей к участию в родительских собраниях класса для объединения усилий в деле обучения и воспитания детей. </w:t>
      </w:r>
    </w:p>
    <w:p w:rsidR="00550A3C" w:rsidRDefault="00550A3C" w:rsidP="00550A3C">
      <w:pPr>
        <w:rPr>
          <w:sz w:val="24"/>
          <w:szCs w:val="24"/>
        </w:rPr>
      </w:pPr>
      <w:r>
        <w:rPr>
          <w:b/>
          <w:sz w:val="24"/>
          <w:szCs w:val="24"/>
        </w:rPr>
        <w:t>Работа с родителями (законными представителями) обучающихся</w:t>
      </w:r>
      <w:r>
        <w:rPr>
          <w:sz w:val="24"/>
          <w:szCs w:val="24"/>
        </w:rPr>
        <w:t>:</w:t>
      </w:r>
    </w:p>
    <w:p w:rsidR="00550A3C" w:rsidRDefault="00550A3C" w:rsidP="00550A3C">
      <w:pPr>
        <w:rPr>
          <w:sz w:val="24"/>
          <w:szCs w:val="24"/>
        </w:rPr>
      </w:pPr>
      <w:r>
        <w:rPr>
          <w:sz w:val="24"/>
          <w:szCs w:val="24"/>
        </w:rPr>
        <w:t xml:space="preserve">      - регулярное информирование родителей (законных представителей) о школьных успехах и проблемах их детей, о жизни класса в целом; </w:t>
      </w:r>
    </w:p>
    <w:p w:rsidR="00550A3C" w:rsidRDefault="00550A3C" w:rsidP="00550A3C">
      <w:pPr>
        <w:rPr>
          <w:sz w:val="24"/>
          <w:szCs w:val="24"/>
        </w:rPr>
      </w:pPr>
      <w:r>
        <w:rPr>
          <w:sz w:val="24"/>
          <w:szCs w:val="24"/>
        </w:rPr>
        <w:t xml:space="preserve">     - помощь родителям (законным представителям) обучающихся в регулировании отношений между ними, администрацией образовательной организации и учителями предметниками;</w:t>
      </w:r>
    </w:p>
    <w:p w:rsidR="00550A3C" w:rsidRDefault="00550A3C" w:rsidP="00550A3C">
      <w:pPr>
        <w:rPr>
          <w:sz w:val="24"/>
          <w:szCs w:val="24"/>
        </w:rPr>
      </w:pPr>
      <w:r>
        <w:rPr>
          <w:sz w:val="24"/>
          <w:szCs w:val="24"/>
        </w:rPr>
        <w:t xml:space="preserve">    - организация родительских собраний, происходящих в режиме обсуждения наиболее острых проблем обучения и воспитания обучающихся; </w:t>
      </w:r>
    </w:p>
    <w:p w:rsidR="00550A3C" w:rsidRDefault="00550A3C" w:rsidP="00550A3C">
      <w:pPr>
        <w:rPr>
          <w:sz w:val="24"/>
          <w:szCs w:val="24"/>
        </w:rPr>
      </w:pPr>
      <w:r>
        <w:rPr>
          <w:sz w:val="24"/>
          <w:szCs w:val="24"/>
        </w:rPr>
        <w:t xml:space="preserve">   -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50A3C" w:rsidRDefault="00550A3C" w:rsidP="00550A3C">
      <w:pPr>
        <w:rPr>
          <w:b/>
          <w:sz w:val="24"/>
          <w:szCs w:val="24"/>
        </w:rPr>
      </w:pPr>
      <w:r>
        <w:rPr>
          <w:b/>
          <w:sz w:val="24"/>
          <w:szCs w:val="24"/>
        </w:rPr>
        <w:t>3.1.2. Модуль «Школьный урок»</w:t>
      </w:r>
    </w:p>
    <w:p w:rsidR="00550A3C" w:rsidRDefault="00550A3C" w:rsidP="00550A3C">
      <w:pPr>
        <w:rPr>
          <w:sz w:val="24"/>
          <w:szCs w:val="24"/>
        </w:rPr>
      </w:pPr>
      <w:r>
        <w:rPr>
          <w:sz w:val="24"/>
          <w:szCs w:val="24"/>
        </w:rPr>
        <w:lastRenderedPageBreak/>
        <w:t xml:space="preserve">Реализация школьными педагогами воспитательного потенциала урока предполагает следующее:    </w:t>
      </w:r>
    </w:p>
    <w:p w:rsidR="00550A3C" w:rsidRDefault="00550A3C" w:rsidP="00550A3C">
      <w:pPr>
        <w:rPr>
          <w:sz w:val="24"/>
          <w:szCs w:val="24"/>
        </w:rPr>
      </w:pPr>
      <w:r>
        <w:rPr>
          <w:sz w:val="24"/>
          <w:szCs w:val="24"/>
        </w:rPr>
        <w:t xml:space="preserve">       −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50A3C" w:rsidRDefault="00550A3C" w:rsidP="00550A3C">
      <w:pPr>
        <w:rPr>
          <w:sz w:val="24"/>
          <w:szCs w:val="24"/>
        </w:rPr>
      </w:pPr>
      <w:r>
        <w:rPr>
          <w:sz w:val="24"/>
          <w:szCs w:val="24"/>
        </w:rPr>
        <w:t xml:space="preserve">          −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50A3C" w:rsidRDefault="00550A3C" w:rsidP="00550A3C">
      <w:pPr>
        <w:rPr>
          <w:sz w:val="24"/>
          <w:szCs w:val="24"/>
        </w:rPr>
      </w:pPr>
      <w:r>
        <w:rPr>
          <w:sz w:val="24"/>
          <w:szCs w:val="24"/>
        </w:rPr>
        <w:t xml:space="preserve">        −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50A3C" w:rsidRDefault="00550A3C" w:rsidP="00550A3C">
      <w:pPr>
        <w:rPr>
          <w:sz w:val="24"/>
          <w:szCs w:val="24"/>
        </w:rPr>
      </w:pPr>
      <w:r>
        <w:rPr>
          <w:sz w:val="24"/>
          <w:szCs w:val="24"/>
        </w:rPr>
        <w:t xml:space="preserve">     −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w:t>
      </w:r>
      <w:r>
        <w:t xml:space="preserve"> </w:t>
      </w:r>
      <w:r>
        <w:rPr>
          <w:sz w:val="24"/>
          <w:szCs w:val="24"/>
        </w:rPr>
        <w:t xml:space="preserve">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550A3C" w:rsidRDefault="00550A3C" w:rsidP="00550A3C">
      <w:pPr>
        <w:rPr>
          <w:sz w:val="24"/>
          <w:szCs w:val="24"/>
        </w:rPr>
      </w:pPr>
      <w:r>
        <w:rPr>
          <w:sz w:val="24"/>
          <w:szCs w:val="24"/>
        </w:rPr>
        <w:t xml:space="preserve">    −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550A3C" w:rsidRDefault="00550A3C" w:rsidP="00550A3C">
      <w:pPr>
        <w:rPr>
          <w:sz w:val="24"/>
          <w:szCs w:val="24"/>
        </w:rPr>
      </w:pPr>
      <w:r>
        <w:rPr>
          <w:sz w:val="24"/>
          <w:szCs w:val="24"/>
        </w:rPr>
        <w:t xml:space="preserve">    −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50A3C" w:rsidRDefault="00550A3C" w:rsidP="00550A3C">
      <w:pPr>
        <w:rPr>
          <w:sz w:val="24"/>
          <w:szCs w:val="24"/>
        </w:rPr>
      </w:pPr>
      <w:r>
        <w:rPr>
          <w:sz w:val="24"/>
          <w:szCs w:val="24"/>
        </w:rPr>
        <w:t xml:space="preserve">     −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50A3C" w:rsidRDefault="00550A3C" w:rsidP="00550A3C">
      <w:pPr>
        <w:rPr>
          <w:sz w:val="24"/>
          <w:szCs w:val="24"/>
        </w:rPr>
      </w:pPr>
      <w:r>
        <w:rPr>
          <w:sz w:val="24"/>
          <w:szCs w:val="24"/>
        </w:rPr>
        <w:t xml:space="preserve">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50A3C" w:rsidRDefault="00550A3C" w:rsidP="00550A3C">
      <w:pPr>
        <w:rPr>
          <w:b/>
          <w:sz w:val="24"/>
          <w:szCs w:val="24"/>
        </w:rPr>
      </w:pPr>
      <w:r>
        <w:rPr>
          <w:b/>
          <w:sz w:val="24"/>
          <w:szCs w:val="24"/>
        </w:rPr>
        <w:t>3.1.3. Модуль «Курсы внеурочной деятельности и дополнительного образования»</w:t>
      </w:r>
    </w:p>
    <w:p w:rsidR="00550A3C" w:rsidRDefault="00550A3C" w:rsidP="00550A3C">
      <w:pPr>
        <w:rPr>
          <w:sz w:val="24"/>
          <w:szCs w:val="24"/>
        </w:rPr>
      </w:pPr>
      <w:r>
        <w:rPr>
          <w:sz w:val="24"/>
          <w:szCs w:val="24"/>
        </w:rPr>
        <w:lastRenderedPageBreak/>
        <w:t>Воспитание на занятиях школьных курсов внеурочной деятельности и дополнительного образования преимущественно осуществляется через:</w:t>
      </w:r>
    </w:p>
    <w:p w:rsidR="00550A3C" w:rsidRDefault="00550A3C" w:rsidP="00550A3C">
      <w:pPr>
        <w:rPr>
          <w:sz w:val="24"/>
          <w:szCs w:val="24"/>
        </w:rPr>
      </w:pPr>
      <w:r>
        <w:rPr>
          <w:sz w:val="24"/>
          <w:szCs w:val="24"/>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50A3C" w:rsidRDefault="00550A3C" w:rsidP="00550A3C">
      <w:pPr>
        <w:rPr>
          <w:sz w:val="24"/>
          <w:szCs w:val="24"/>
        </w:rPr>
      </w:pPr>
      <w:r>
        <w:rPr>
          <w:sz w:val="24"/>
          <w:szCs w:val="24"/>
        </w:rPr>
        <w:t xml:space="preserve">     -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550A3C" w:rsidRDefault="00550A3C" w:rsidP="00550A3C">
      <w:pPr>
        <w:rPr>
          <w:sz w:val="24"/>
          <w:szCs w:val="24"/>
        </w:rPr>
      </w:pPr>
      <w:r>
        <w:rPr>
          <w:sz w:val="24"/>
          <w:szCs w:val="24"/>
        </w:rPr>
        <w:t xml:space="preserve">     - создание в детских объединениях традиций, задающих их членам определенные социально значимые формы поведения; </w:t>
      </w:r>
    </w:p>
    <w:p w:rsidR="00550A3C" w:rsidRDefault="00550A3C" w:rsidP="00550A3C">
      <w:pPr>
        <w:rPr>
          <w:sz w:val="24"/>
          <w:szCs w:val="24"/>
        </w:rPr>
      </w:pPr>
      <w:r>
        <w:rPr>
          <w:sz w:val="24"/>
          <w:szCs w:val="24"/>
        </w:rPr>
        <w:t xml:space="preserve">    -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50A3C" w:rsidRDefault="00550A3C" w:rsidP="00550A3C">
      <w:pPr>
        <w:rPr>
          <w:sz w:val="24"/>
          <w:szCs w:val="24"/>
        </w:rPr>
      </w:pPr>
      <w:r>
        <w:rPr>
          <w:sz w:val="24"/>
          <w:szCs w:val="24"/>
        </w:rPr>
        <w:t xml:space="preserve">     - поощрение педагогами детских инициатив и детского самоуправления.</w:t>
      </w:r>
    </w:p>
    <w:p w:rsidR="00550A3C" w:rsidRDefault="00550A3C" w:rsidP="00550A3C">
      <w:pPr>
        <w:rPr>
          <w:sz w:val="24"/>
          <w:szCs w:val="24"/>
        </w:rPr>
      </w:pPr>
      <w:r>
        <w:rPr>
          <w:sz w:val="24"/>
          <w:szCs w:val="24"/>
        </w:rPr>
        <w:t xml:space="preserve"> 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550A3C" w:rsidRDefault="00550A3C" w:rsidP="00550A3C">
      <w:pPr>
        <w:rPr>
          <w:sz w:val="24"/>
          <w:szCs w:val="24"/>
        </w:rPr>
      </w:pPr>
      <w:r>
        <w:rPr>
          <w:sz w:val="24"/>
          <w:szCs w:val="24"/>
        </w:rPr>
        <w:t xml:space="preserve">    </w:t>
      </w:r>
      <w:r>
        <w:rPr>
          <w:b/>
          <w:sz w:val="24"/>
          <w:szCs w:val="24"/>
        </w:rPr>
        <w:t>Познавательная Деятельность</w:t>
      </w:r>
      <w:r>
        <w:rPr>
          <w:sz w:val="24"/>
          <w:szCs w:val="24"/>
        </w:rPr>
        <w:t>.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Pr>
          <w:b/>
          <w:sz w:val="24"/>
          <w:szCs w:val="24"/>
        </w:rPr>
        <w:t xml:space="preserve">   Художественное творчество</w:t>
      </w:r>
      <w:r>
        <w:rPr>
          <w:sz w:val="24"/>
          <w:szCs w:val="24"/>
        </w:rPr>
        <w:t>.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550A3C" w:rsidRDefault="00550A3C" w:rsidP="00550A3C">
      <w:pPr>
        <w:rPr>
          <w:sz w:val="24"/>
          <w:szCs w:val="24"/>
        </w:rPr>
      </w:pPr>
      <w:r>
        <w:rPr>
          <w:b/>
        </w:rPr>
        <w:t xml:space="preserve">     </w:t>
      </w:r>
      <w:r>
        <w:rPr>
          <w:b/>
          <w:sz w:val="24"/>
          <w:szCs w:val="24"/>
        </w:rPr>
        <w:t>Проблемно-ценностное общение</w:t>
      </w:r>
      <w:r>
        <w:rPr>
          <w:sz w:val="24"/>
          <w:szCs w:val="24"/>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 </w:t>
      </w:r>
    </w:p>
    <w:p w:rsidR="00550A3C" w:rsidRDefault="00550A3C" w:rsidP="00550A3C">
      <w:pPr>
        <w:rPr>
          <w:sz w:val="24"/>
          <w:szCs w:val="24"/>
        </w:rPr>
      </w:pPr>
      <w:r>
        <w:rPr>
          <w:b/>
          <w:sz w:val="24"/>
          <w:szCs w:val="24"/>
        </w:rPr>
        <w:t xml:space="preserve">        Спортивно-оздоровительная деятельность</w:t>
      </w:r>
      <w:r>
        <w:rPr>
          <w:sz w:val="24"/>
          <w:szCs w:val="24"/>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w:t>
      </w:r>
      <w:r>
        <w:rPr>
          <w:sz w:val="24"/>
          <w:szCs w:val="24"/>
        </w:rPr>
        <w:lastRenderedPageBreak/>
        <w:t xml:space="preserve">жизни, воспитание силы воли, ответственности, формирование установок на защиту слабых («Школьный спортивный клуб»). </w:t>
      </w:r>
    </w:p>
    <w:p w:rsidR="00550A3C" w:rsidRDefault="00550A3C" w:rsidP="00550A3C">
      <w:pPr>
        <w:rPr>
          <w:sz w:val="24"/>
          <w:szCs w:val="24"/>
        </w:rPr>
      </w:pPr>
      <w:r>
        <w:rPr>
          <w:sz w:val="24"/>
          <w:szCs w:val="24"/>
        </w:rPr>
        <w:t xml:space="preserve">   </w:t>
      </w:r>
      <w:r>
        <w:rPr>
          <w:b/>
          <w:sz w:val="24"/>
          <w:szCs w:val="24"/>
        </w:rPr>
        <w:t>Трудовая деятельность.</w:t>
      </w:r>
      <w:r>
        <w:rPr>
          <w:sz w:val="24"/>
          <w:szCs w:val="24"/>
        </w:rP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550A3C" w:rsidRDefault="00550A3C" w:rsidP="00550A3C">
      <w:pPr>
        <w:rPr>
          <w:b/>
          <w:sz w:val="24"/>
          <w:szCs w:val="24"/>
        </w:rPr>
      </w:pPr>
      <w:r>
        <w:rPr>
          <w:b/>
          <w:sz w:val="24"/>
          <w:szCs w:val="24"/>
        </w:rPr>
        <w:t>3.1.4. Модуль «Самоуправление»</w:t>
      </w:r>
    </w:p>
    <w:p w:rsidR="00550A3C" w:rsidRDefault="00550A3C" w:rsidP="00550A3C">
      <w:pPr>
        <w:rPr>
          <w:sz w:val="24"/>
          <w:szCs w:val="24"/>
        </w:rPr>
      </w:pPr>
      <w:r>
        <w:rPr>
          <w:sz w:val="24"/>
          <w:szCs w:val="24"/>
        </w:rPr>
        <w:t xml:space="preserve">    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 Соуправление в начальной школе осуществляется следующим образом: </w:t>
      </w:r>
    </w:p>
    <w:p w:rsidR="00550A3C" w:rsidRDefault="00550A3C" w:rsidP="00550A3C">
      <w:pPr>
        <w:rPr>
          <w:b/>
          <w:sz w:val="24"/>
          <w:szCs w:val="24"/>
        </w:rPr>
      </w:pPr>
      <w:r>
        <w:t xml:space="preserve">    </w:t>
      </w:r>
      <w:r>
        <w:rPr>
          <w:b/>
          <w:sz w:val="24"/>
          <w:szCs w:val="24"/>
        </w:rPr>
        <w:t xml:space="preserve">На уровне школы: </w:t>
      </w:r>
    </w:p>
    <w:p w:rsidR="00550A3C" w:rsidRDefault="00550A3C" w:rsidP="00550A3C">
      <w:pPr>
        <w:rPr>
          <w:sz w:val="24"/>
          <w:szCs w:val="24"/>
        </w:rPr>
      </w:pPr>
      <w:r>
        <w:rPr>
          <w:sz w:val="24"/>
          <w:szCs w:val="24"/>
        </w:rPr>
        <w:t xml:space="preserve">       - через чередование традиционных поручений (ЧТП), создаваемого для участия каждого школьника по вопросам участия в делах школы и соуправления («Совет дела»),а также взаимодействие с вожатыми-волонтерами старшеклассниками. </w:t>
      </w:r>
    </w:p>
    <w:p w:rsidR="00550A3C" w:rsidRDefault="00550A3C" w:rsidP="00550A3C">
      <w:pPr>
        <w:rPr>
          <w:sz w:val="24"/>
          <w:szCs w:val="24"/>
        </w:rPr>
      </w:pPr>
      <w:r>
        <w:rPr>
          <w:sz w:val="24"/>
          <w:szCs w:val="24"/>
        </w:rPr>
        <w:t xml:space="preserve">      - 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550A3C" w:rsidRDefault="00550A3C" w:rsidP="00550A3C">
      <w:pPr>
        <w:rPr>
          <w:sz w:val="24"/>
          <w:szCs w:val="24"/>
        </w:rPr>
      </w:pPr>
      <w:r>
        <w:rPr>
          <w:b/>
          <w:sz w:val="24"/>
          <w:szCs w:val="24"/>
        </w:rPr>
        <w:t>На уровне классов</w:t>
      </w:r>
      <w:r>
        <w:rPr>
          <w:sz w:val="24"/>
          <w:szCs w:val="24"/>
        </w:rPr>
        <w:t xml:space="preserve">: </w:t>
      </w:r>
    </w:p>
    <w:p w:rsidR="00550A3C" w:rsidRDefault="00550A3C" w:rsidP="00550A3C">
      <w:pPr>
        <w:rPr>
          <w:sz w:val="24"/>
          <w:szCs w:val="24"/>
        </w:rPr>
      </w:pPr>
      <w:r>
        <w:rPr>
          <w:sz w:val="24"/>
          <w:szCs w:val="24"/>
        </w:rPr>
        <w:t xml:space="preserve">    - через деятельность «Совета дела» представляющего интересы класса в общешкольных делах и призванного информировать об основных общешкольных делах. </w:t>
      </w:r>
    </w:p>
    <w:p w:rsidR="00550A3C" w:rsidRDefault="00550A3C" w:rsidP="00550A3C">
      <w:pPr>
        <w:rPr>
          <w:sz w:val="24"/>
          <w:szCs w:val="24"/>
        </w:rPr>
      </w:pPr>
      <w:r>
        <w:rPr>
          <w:sz w:val="24"/>
          <w:szCs w:val="24"/>
        </w:rPr>
        <w:t>На индивидуальном уровне:</w:t>
      </w:r>
    </w:p>
    <w:p w:rsidR="00550A3C" w:rsidRDefault="00550A3C" w:rsidP="00550A3C">
      <w:pPr>
        <w:rPr>
          <w:sz w:val="24"/>
          <w:szCs w:val="24"/>
        </w:rPr>
      </w:pPr>
      <w:r>
        <w:rPr>
          <w:sz w:val="24"/>
          <w:szCs w:val="24"/>
        </w:rPr>
        <w:t xml:space="preserve">    - 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w:t>
      </w:r>
    </w:p>
    <w:p w:rsidR="00550A3C" w:rsidRDefault="00550A3C" w:rsidP="00550A3C">
      <w:pPr>
        <w:rPr>
          <w:sz w:val="24"/>
          <w:szCs w:val="24"/>
        </w:rPr>
      </w:pPr>
      <w:r>
        <w:rPr>
          <w:sz w:val="24"/>
          <w:szCs w:val="24"/>
        </w:rPr>
        <w:t xml:space="preserve">    -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550A3C" w:rsidRDefault="00550A3C" w:rsidP="00550A3C">
      <w:pPr>
        <w:rPr>
          <w:b/>
          <w:sz w:val="24"/>
          <w:szCs w:val="24"/>
        </w:rPr>
      </w:pPr>
      <w:r>
        <w:rPr>
          <w:b/>
          <w:sz w:val="24"/>
          <w:szCs w:val="24"/>
        </w:rPr>
        <w:t>3.1.5. «Профориентация»</w:t>
      </w:r>
    </w:p>
    <w:p w:rsidR="00550A3C" w:rsidRDefault="00550A3C" w:rsidP="00550A3C">
      <w:pPr>
        <w:rPr>
          <w:sz w:val="24"/>
          <w:szCs w:val="24"/>
        </w:rPr>
      </w:pPr>
      <w:r>
        <w:rPr>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w:t>
      </w:r>
      <w:r>
        <w:rPr>
          <w:sz w:val="24"/>
          <w:szCs w:val="24"/>
        </w:rPr>
        <w:lastRenderedPageBreak/>
        <w:t>консультирование по проблемам профориентации, организацию профессиональных проб школьников. Задача</w:t>
      </w:r>
      <w:r>
        <w:t xml:space="preserve"> </w:t>
      </w:r>
      <w:r>
        <w:rPr>
          <w:sz w:val="24"/>
          <w:szCs w:val="24"/>
        </w:rPr>
        <w:t>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550A3C" w:rsidRDefault="00550A3C" w:rsidP="00550A3C">
      <w:pPr>
        <w:rPr>
          <w:b/>
          <w:sz w:val="24"/>
          <w:szCs w:val="24"/>
        </w:rPr>
      </w:pPr>
      <w:r>
        <w:rPr>
          <w:b/>
          <w:sz w:val="24"/>
          <w:szCs w:val="24"/>
        </w:rPr>
        <w:t xml:space="preserve"> На внешнем уровне:</w:t>
      </w:r>
    </w:p>
    <w:p w:rsidR="00550A3C" w:rsidRDefault="00550A3C" w:rsidP="00550A3C">
      <w:pPr>
        <w:rPr>
          <w:sz w:val="24"/>
          <w:szCs w:val="24"/>
        </w:rPr>
      </w:pPr>
      <w:r>
        <w:rPr>
          <w:sz w:val="24"/>
          <w:szCs w:val="24"/>
        </w:rPr>
        <w:t xml:space="preserve"> • экскурсии на предприятия села, района, дающие школьникам начальные представления о существующих профессиях и условиях работы людей, представляющих эти профессии. </w:t>
      </w:r>
    </w:p>
    <w:p w:rsidR="00550A3C" w:rsidRDefault="00550A3C" w:rsidP="00550A3C">
      <w:pPr>
        <w:rPr>
          <w:b/>
          <w:sz w:val="24"/>
          <w:szCs w:val="24"/>
        </w:rPr>
      </w:pPr>
      <w:r>
        <w:rPr>
          <w:b/>
          <w:sz w:val="24"/>
          <w:szCs w:val="24"/>
        </w:rPr>
        <w:t>На уровне школы:</w:t>
      </w:r>
    </w:p>
    <w:p w:rsidR="00550A3C" w:rsidRDefault="00550A3C" w:rsidP="00550A3C">
      <w:pPr>
        <w:rPr>
          <w:sz w:val="24"/>
          <w:szCs w:val="24"/>
        </w:rPr>
      </w:pPr>
      <w:r>
        <w:rPr>
          <w:sz w:val="24"/>
          <w:szCs w:val="24"/>
        </w:rPr>
        <w:t xml:space="preserve"> • совместное с педагогами изучение интернет ресурсов, посвященных выбору профессий, прохождение профориентационного онлайн-тестирования. </w:t>
      </w:r>
    </w:p>
    <w:p w:rsidR="00550A3C" w:rsidRDefault="00550A3C" w:rsidP="00550A3C">
      <w:pPr>
        <w:rPr>
          <w:b/>
          <w:sz w:val="24"/>
          <w:szCs w:val="24"/>
        </w:rPr>
      </w:pPr>
      <w:r>
        <w:rPr>
          <w:b/>
          <w:sz w:val="24"/>
          <w:szCs w:val="24"/>
        </w:rPr>
        <w:t xml:space="preserve">На уровне класса: </w:t>
      </w:r>
    </w:p>
    <w:p w:rsidR="00550A3C" w:rsidRDefault="00550A3C" w:rsidP="00550A3C">
      <w:pPr>
        <w:rPr>
          <w:sz w:val="24"/>
          <w:szCs w:val="24"/>
        </w:rPr>
      </w:pPr>
      <w:r>
        <w:rPr>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550A3C" w:rsidRDefault="00550A3C" w:rsidP="00550A3C">
      <w:pPr>
        <w:rPr>
          <w:b/>
          <w:sz w:val="24"/>
          <w:szCs w:val="24"/>
        </w:rPr>
      </w:pPr>
      <w:r>
        <w:rPr>
          <w:b/>
          <w:sz w:val="24"/>
          <w:szCs w:val="24"/>
        </w:rPr>
        <w:t xml:space="preserve">Индивидуальный уровень </w:t>
      </w:r>
    </w:p>
    <w:p w:rsidR="00550A3C" w:rsidRDefault="00550A3C" w:rsidP="00550A3C">
      <w:pPr>
        <w:rPr>
          <w:sz w:val="24"/>
          <w:szCs w:val="24"/>
        </w:rPr>
      </w:pPr>
      <w:r>
        <w:rPr>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w:t>
      </w:r>
    </w:p>
    <w:p w:rsidR="00550A3C" w:rsidRDefault="00550A3C" w:rsidP="00550A3C">
      <w:pPr>
        <w:rPr>
          <w:b/>
          <w:sz w:val="24"/>
          <w:szCs w:val="24"/>
        </w:rPr>
      </w:pPr>
      <w:r>
        <w:rPr>
          <w:b/>
          <w:sz w:val="24"/>
          <w:szCs w:val="24"/>
        </w:rPr>
        <w:t>3.1.6. Модуль «Работа с родителями»</w:t>
      </w:r>
    </w:p>
    <w:p w:rsidR="00550A3C" w:rsidRDefault="00550A3C" w:rsidP="00550A3C">
      <w:pPr>
        <w:rPr>
          <w:sz w:val="24"/>
          <w:szCs w:val="24"/>
        </w:rPr>
      </w:pPr>
      <w:r>
        <w:rPr>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50A3C" w:rsidRDefault="00550A3C" w:rsidP="00550A3C">
      <w:pPr>
        <w:rPr>
          <w:sz w:val="24"/>
          <w:szCs w:val="24"/>
        </w:rPr>
      </w:pPr>
      <w:r>
        <w:rPr>
          <w:sz w:val="24"/>
          <w:szCs w:val="24"/>
        </w:rPr>
        <w:t xml:space="preserve">     </w:t>
      </w:r>
      <w:r>
        <w:rPr>
          <w:b/>
          <w:sz w:val="24"/>
          <w:szCs w:val="24"/>
        </w:rPr>
        <w:t>На групповом уровне</w:t>
      </w:r>
      <w:r>
        <w:rPr>
          <w:sz w:val="24"/>
          <w:szCs w:val="24"/>
        </w:rPr>
        <w:t xml:space="preserve">: </w:t>
      </w:r>
    </w:p>
    <w:p w:rsidR="00550A3C" w:rsidRDefault="00550A3C" w:rsidP="00550A3C">
      <w:pPr>
        <w:rPr>
          <w:sz w:val="24"/>
          <w:szCs w:val="24"/>
        </w:rPr>
      </w:pPr>
      <w:r>
        <w:rPr>
          <w:sz w:val="24"/>
          <w:szCs w:val="24"/>
        </w:rPr>
        <w:t>• 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550A3C" w:rsidRDefault="00550A3C" w:rsidP="00550A3C">
      <w:pPr>
        <w:rPr>
          <w:sz w:val="24"/>
          <w:szCs w:val="24"/>
        </w:rPr>
      </w:pPr>
      <w:r>
        <w:rPr>
          <w:sz w:val="24"/>
          <w:szCs w:val="24"/>
        </w:rPr>
        <w:t xml:space="preserve"> •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550A3C" w:rsidRDefault="00550A3C" w:rsidP="00550A3C">
      <w:pPr>
        <w:rPr>
          <w:sz w:val="24"/>
          <w:szCs w:val="24"/>
        </w:rPr>
      </w:pPr>
      <w:r>
        <w:rPr>
          <w:sz w:val="24"/>
          <w:szCs w:val="24"/>
        </w:rPr>
        <w:lastRenderedPageBreak/>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550A3C" w:rsidRDefault="00550A3C" w:rsidP="00550A3C">
      <w:pPr>
        <w:rPr>
          <w:sz w:val="24"/>
          <w:szCs w:val="24"/>
        </w:rPr>
      </w:pPr>
      <w:r>
        <w:rPr>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rsidR="00550A3C" w:rsidRDefault="00550A3C" w:rsidP="00550A3C">
      <w:pPr>
        <w:rPr>
          <w:sz w:val="24"/>
          <w:szCs w:val="24"/>
        </w:rPr>
      </w:pPr>
      <w:r>
        <w:rPr>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550A3C" w:rsidRDefault="00550A3C" w:rsidP="00550A3C">
      <w:pPr>
        <w:rPr>
          <w:sz w:val="24"/>
          <w:szCs w:val="24"/>
        </w:rPr>
      </w:pPr>
      <w:r>
        <w:rPr>
          <w:sz w:val="24"/>
          <w:szCs w:val="24"/>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r>
        <w:t xml:space="preserve"> </w:t>
      </w:r>
      <w:r>
        <w:rPr>
          <w:b/>
          <w:sz w:val="24"/>
          <w:szCs w:val="24"/>
        </w:rPr>
        <w:t>На индивидуальном уровне</w:t>
      </w:r>
      <w:r>
        <w:rPr>
          <w:sz w:val="24"/>
          <w:szCs w:val="24"/>
        </w:rPr>
        <w:t xml:space="preserve">: </w:t>
      </w:r>
    </w:p>
    <w:p w:rsidR="00550A3C" w:rsidRDefault="00550A3C" w:rsidP="00550A3C">
      <w:pPr>
        <w:rPr>
          <w:sz w:val="24"/>
          <w:szCs w:val="24"/>
        </w:rPr>
      </w:pPr>
      <w:r>
        <w:rPr>
          <w:sz w:val="24"/>
          <w:szCs w:val="24"/>
        </w:rPr>
        <w:t xml:space="preserve">• 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550A3C" w:rsidRDefault="00550A3C" w:rsidP="00550A3C">
      <w:pPr>
        <w:rPr>
          <w:sz w:val="24"/>
          <w:szCs w:val="24"/>
        </w:rPr>
      </w:pPr>
      <w:r>
        <w:rPr>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550A3C" w:rsidRDefault="00550A3C" w:rsidP="00550A3C">
      <w:r>
        <w:rPr>
          <w:sz w:val="24"/>
          <w:szCs w:val="24"/>
        </w:rPr>
        <w:t>• индивидуальное консультирование с целью координации воспитательных усилий педагогов и родителей</w:t>
      </w:r>
      <w:r>
        <w:t>.</w:t>
      </w:r>
    </w:p>
    <w:p w:rsidR="00550A3C" w:rsidRDefault="00550A3C" w:rsidP="00550A3C">
      <w:pPr>
        <w:rPr>
          <w:b/>
          <w:sz w:val="24"/>
          <w:szCs w:val="24"/>
        </w:rPr>
      </w:pPr>
      <w:r>
        <w:rPr>
          <w:b/>
          <w:sz w:val="24"/>
          <w:szCs w:val="24"/>
        </w:rPr>
        <w:t xml:space="preserve">3.2. Вариативные модели </w:t>
      </w:r>
    </w:p>
    <w:p w:rsidR="00550A3C" w:rsidRDefault="00550A3C" w:rsidP="00550A3C">
      <w:pPr>
        <w:rPr>
          <w:b/>
          <w:sz w:val="24"/>
          <w:szCs w:val="24"/>
        </w:rPr>
      </w:pPr>
      <w:r>
        <w:rPr>
          <w:b/>
          <w:sz w:val="24"/>
          <w:szCs w:val="24"/>
        </w:rPr>
        <w:t>3.2.1. Модуль «Ключевые общешкольные дела»</w:t>
      </w:r>
    </w:p>
    <w:p w:rsidR="00550A3C" w:rsidRDefault="00550A3C" w:rsidP="00550A3C">
      <w:pPr>
        <w:rPr>
          <w:sz w:val="24"/>
          <w:szCs w:val="24"/>
        </w:rPr>
      </w:pPr>
      <w:r>
        <w:rPr>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550A3C" w:rsidRDefault="00550A3C" w:rsidP="00550A3C">
      <w:pPr>
        <w:jc w:val="center"/>
        <w:rPr>
          <w:rFonts w:ascii="Times New Roman" w:hAnsi="Times New Roman" w:cs="Times New Roman"/>
          <w:b/>
        </w:rPr>
      </w:pPr>
      <w:r>
        <w:rPr>
          <w:b/>
          <w:sz w:val="24"/>
          <w:szCs w:val="24"/>
        </w:rPr>
        <w:t>Воспитательная работа по реализации модуля</w:t>
      </w:r>
    </w:p>
    <w:tbl>
      <w:tblPr>
        <w:tblStyle w:val="a6"/>
        <w:tblW w:w="0" w:type="auto"/>
        <w:tblLook w:val="04A0" w:firstRow="1" w:lastRow="0" w:firstColumn="1" w:lastColumn="0" w:noHBand="0" w:noVBand="1"/>
      </w:tblPr>
      <w:tblGrid>
        <w:gridCol w:w="5693"/>
        <w:gridCol w:w="3652"/>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b/>
                <w:sz w:val="24"/>
                <w:szCs w:val="24"/>
              </w:rPr>
              <w:t xml:space="preserve">Содержание и виды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b/>
                <w:sz w:val="24"/>
                <w:szCs w:val="24"/>
              </w:rPr>
              <w:t>Формы деятельности</w:t>
            </w:r>
          </w:p>
        </w:tc>
      </w:tr>
      <w:tr w:rsidR="00550A3C" w:rsidTr="00550A3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Вне образовательной организации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sz w:val="24"/>
                <w:szCs w:val="24"/>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sz w:val="24"/>
                <w:szCs w:val="24"/>
              </w:rPr>
              <w:t>Социально - значимые проекты</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sz w:val="24"/>
                <w:szCs w:val="24"/>
              </w:rPr>
              <w:t>Проводимые для жителей села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 Посвященные значимым отечественным и международным событиям</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Спортивные состязания, праздники, фестивали, представления</w:t>
            </w:r>
          </w:p>
          <w:p w:rsidR="00550A3C" w:rsidRDefault="00550A3C">
            <w:pPr>
              <w:rPr>
                <w:b/>
                <w:sz w:val="24"/>
                <w:szCs w:val="24"/>
              </w:rPr>
            </w:pPr>
            <w:r>
              <w:rPr>
                <w:sz w:val="24"/>
                <w:szCs w:val="24"/>
              </w:rPr>
              <w:t>Всероссийские акции.</w:t>
            </w:r>
          </w:p>
        </w:tc>
      </w:tr>
      <w:tr w:rsidR="00550A3C" w:rsidTr="00550A3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На уровне образовательной организации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sz w:val="24"/>
                <w:szCs w:val="24"/>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sz w:val="24"/>
                <w:szCs w:val="24"/>
              </w:rPr>
              <w:t>Общешкольные праздники, школьный проект</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sz w:val="24"/>
                <w:szCs w:val="24"/>
              </w:rPr>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rPr>
            </w:pPr>
            <w:r>
              <w:rPr>
                <w:sz w:val="24"/>
                <w:szCs w:val="24"/>
              </w:rPr>
              <w:t>Торжественные ритуалы. Посвящения Фестиваль образовательных достижений</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Церемонии награждения (по итогам года)</w:t>
            </w:r>
          </w:p>
        </w:tc>
      </w:tr>
      <w:tr w:rsidR="00550A3C" w:rsidTr="00550A3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На уровне класса </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Делегирование представителей классов в общешкольные советы дел, ответственных за подготовку общешкольных ключевых дел;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Выборные собрания учащихся</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Реализация общешкольных ключевых дел;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Участие школьных классов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Итоговый анализ общешкольных ключевых дел, участие представителей классов в итоговом анализе проведенных дел на уровне общешкольных советов дела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Отчетный час для обучающихся, педагогов и родителей</w:t>
            </w:r>
          </w:p>
        </w:tc>
      </w:tr>
      <w:tr w:rsidR="00550A3C" w:rsidTr="00550A3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На уровне обучающихся</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Распределение и поручение ролей учащимся класса</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lastRenderedPageBreak/>
              <w:t>Освоение навыков подготовки, проведения и анализа ключевых дел;</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Индивидуальная помощь обучающемуся (при необходимости)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Организованные ситуации подготовки, проведения и анализа ключевых дел</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Частные беседы с обучающимся; Включение в совместную работу с другими обучающимися, которые могли бы стать хорошим примером для обучающегося</w:t>
            </w:r>
          </w:p>
        </w:tc>
      </w:tr>
    </w:tbl>
    <w:p w:rsidR="00550A3C" w:rsidRDefault="00550A3C" w:rsidP="00550A3C">
      <w:pPr>
        <w:rPr>
          <w:rFonts w:eastAsia="Times New Roman"/>
          <w:b/>
        </w:rPr>
      </w:pPr>
    </w:p>
    <w:p w:rsidR="00550A3C" w:rsidRDefault="00550A3C" w:rsidP="00550A3C">
      <w:pPr>
        <w:rPr>
          <w:b/>
          <w:sz w:val="24"/>
          <w:szCs w:val="24"/>
        </w:rPr>
      </w:pPr>
      <w:r>
        <w:rPr>
          <w:b/>
          <w:sz w:val="24"/>
          <w:szCs w:val="24"/>
        </w:rPr>
        <w:t>3.2.2. Модуль «Детские общественные объединения»</w:t>
      </w:r>
    </w:p>
    <w:p w:rsidR="00550A3C" w:rsidRDefault="00550A3C" w:rsidP="00550A3C">
      <w:pPr>
        <w:rPr>
          <w:sz w:val="24"/>
          <w:szCs w:val="24"/>
        </w:rPr>
      </w:pPr>
      <w:r>
        <w:rPr>
          <w:sz w:val="24"/>
          <w:szCs w:val="24"/>
        </w:rPr>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w:t>
      </w:r>
    </w:p>
    <w:p w:rsidR="00550A3C" w:rsidRDefault="00550A3C" w:rsidP="00550A3C">
      <w:pPr>
        <w:rPr>
          <w:sz w:val="24"/>
          <w:szCs w:val="24"/>
        </w:rPr>
      </w:pPr>
      <w:r>
        <w:rPr>
          <w:sz w:val="24"/>
          <w:szCs w:val="24"/>
        </w:rPr>
        <w:t xml:space="preserve">       Воспитание в детских общественных объединениях осуществляется через: </w:t>
      </w:r>
    </w:p>
    <w:p w:rsidR="00550A3C" w:rsidRDefault="00550A3C" w:rsidP="00550A3C">
      <w:pPr>
        <w:rPr>
          <w:sz w:val="24"/>
          <w:szCs w:val="24"/>
        </w:rPr>
      </w:pPr>
      <w:r>
        <w:rPr>
          <w:sz w:val="24"/>
          <w:szCs w:val="24"/>
        </w:rPr>
        <w:t xml:space="preserve">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50A3C" w:rsidRDefault="00550A3C" w:rsidP="00550A3C">
      <w:pPr>
        <w:rPr>
          <w:sz w:val="24"/>
          <w:szCs w:val="24"/>
        </w:rPr>
      </w:pPr>
      <w:r>
        <w:rPr>
          <w:sz w:val="24"/>
          <w:szCs w:val="24"/>
        </w:rPr>
        <w:t xml:space="preserve">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550A3C" w:rsidRDefault="00550A3C" w:rsidP="00550A3C">
      <w:pPr>
        <w:rPr>
          <w:sz w:val="24"/>
          <w:szCs w:val="24"/>
        </w:rPr>
      </w:pPr>
      <w:r>
        <w:rPr>
          <w:sz w:val="24"/>
          <w:szCs w:val="24"/>
        </w:rPr>
        <w:t xml:space="preserve">     − 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550A3C" w:rsidRDefault="00550A3C" w:rsidP="00550A3C">
      <w:pPr>
        <w:rPr>
          <w:sz w:val="24"/>
          <w:szCs w:val="24"/>
        </w:rPr>
      </w:pPr>
      <w:r>
        <w:rPr>
          <w:sz w:val="24"/>
          <w:szCs w:val="24"/>
        </w:rPr>
        <w:t xml:space="preserve">    −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 На базе школы существует такие детские объединения как : РДШ   Движение первых «Новое поколение»,  Отряд волонтеров « Дети здоровой планеты», отряд Юнармии,  отряд ЮИД «Автостоп».</w:t>
      </w:r>
    </w:p>
    <w:p w:rsidR="00550A3C" w:rsidRDefault="00550A3C" w:rsidP="00550A3C">
      <w:pPr>
        <w:rPr>
          <w:sz w:val="24"/>
          <w:szCs w:val="24"/>
        </w:rPr>
      </w:pPr>
    </w:p>
    <w:p w:rsidR="00550A3C" w:rsidRDefault="00550A3C" w:rsidP="00550A3C">
      <w:pPr>
        <w:rPr>
          <w:b/>
          <w:sz w:val="24"/>
          <w:szCs w:val="24"/>
        </w:rPr>
      </w:pPr>
      <w:r>
        <w:rPr>
          <w:b/>
          <w:sz w:val="24"/>
          <w:szCs w:val="24"/>
        </w:rPr>
        <w:t>3.2.3. Модуль «Волонтерская деятельность».</w:t>
      </w:r>
    </w:p>
    <w:p w:rsidR="00550A3C" w:rsidRDefault="00550A3C" w:rsidP="00550A3C">
      <w:pPr>
        <w:rPr>
          <w:b/>
          <w:sz w:val="24"/>
          <w:szCs w:val="24"/>
        </w:rPr>
      </w:pPr>
    </w:p>
    <w:p w:rsidR="00550A3C" w:rsidRDefault="00550A3C" w:rsidP="00550A3C">
      <w:pPr>
        <w:rPr>
          <w:sz w:val="24"/>
          <w:szCs w:val="24"/>
        </w:rPr>
      </w:pPr>
      <w:r>
        <w:rPr>
          <w:sz w:val="24"/>
          <w:szCs w:val="24"/>
        </w:rPr>
        <w:t xml:space="preserve"> Волонтерство - это участие обучающихся в общественно-полезных делах, деятельности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Воспитательный потенциал волонтерства реализуется следующим образом:</w:t>
      </w:r>
    </w:p>
    <w:p w:rsidR="00550A3C" w:rsidRDefault="00550A3C" w:rsidP="00550A3C">
      <w:pPr>
        <w:rPr>
          <w:sz w:val="24"/>
          <w:szCs w:val="24"/>
        </w:rPr>
      </w:pPr>
      <w:r>
        <w:rPr>
          <w:sz w:val="24"/>
          <w:szCs w:val="24"/>
        </w:rPr>
        <w:t xml:space="preserve"> на внешкольном уровне: </w:t>
      </w:r>
    </w:p>
    <w:p w:rsidR="00550A3C" w:rsidRDefault="00550A3C" w:rsidP="00550A3C">
      <w:pPr>
        <w:rPr>
          <w:sz w:val="24"/>
          <w:szCs w:val="24"/>
        </w:rPr>
      </w:pPr>
      <w:r>
        <w:rPr>
          <w:sz w:val="24"/>
          <w:szCs w:val="24"/>
        </w:rPr>
        <w:t xml:space="preserve">− посильная помощь, оказываемая школьниками пожилым людям, проживающим в селе; </w:t>
      </w:r>
    </w:p>
    <w:p w:rsidR="00550A3C" w:rsidRDefault="00550A3C" w:rsidP="00550A3C">
      <w:pPr>
        <w:rPr>
          <w:sz w:val="24"/>
          <w:szCs w:val="24"/>
        </w:rPr>
      </w:pPr>
      <w:r>
        <w:rPr>
          <w:sz w:val="24"/>
          <w:szCs w:val="24"/>
        </w:rPr>
        <w:t>− привлечение обучающихся к совместной работе с учреждениями социальной сферы (детские сады, дома престарелых)</w:t>
      </w:r>
    </w:p>
    <w:p w:rsidR="00550A3C" w:rsidRDefault="00550A3C" w:rsidP="00550A3C">
      <w:pPr>
        <w:rPr>
          <w:sz w:val="24"/>
          <w:szCs w:val="24"/>
        </w:rPr>
      </w:pPr>
      <w:r>
        <w:rPr>
          <w:sz w:val="24"/>
          <w:szCs w:val="24"/>
        </w:rPr>
        <w:t xml:space="preserve"> - в проведении культурно-просветительских и развлекательных мероприятий для посетителей этих учреждений; </w:t>
      </w:r>
    </w:p>
    <w:p w:rsidR="00550A3C" w:rsidRDefault="00550A3C" w:rsidP="00550A3C">
      <w:pPr>
        <w:rPr>
          <w:sz w:val="24"/>
          <w:szCs w:val="24"/>
        </w:rPr>
      </w:pPr>
      <w:r>
        <w:rPr>
          <w:sz w:val="24"/>
          <w:szCs w:val="24"/>
        </w:rPr>
        <w:t>− участие обучающихся (с согласия родителей (законных представителей) к сбору помощи для нуждающихся;</w:t>
      </w:r>
    </w:p>
    <w:p w:rsidR="00550A3C" w:rsidRDefault="00550A3C" w:rsidP="00550A3C">
      <w:pPr>
        <w:rPr>
          <w:sz w:val="24"/>
          <w:szCs w:val="24"/>
        </w:rPr>
      </w:pPr>
      <w:r>
        <w:rPr>
          <w:sz w:val="24"/>
          <w:szCs w:val="24"/>
        </w:rPr>
        <w:t xml:space="preserve"> на уровне образовательной организации: </w:t>
      </w:r>
    </w:p>
    <w:p w:rsidR="00550A3C" w:rsidRDefault="00550A3C" w:rsidP="00550A3C">
      <w:pPr>
        <w:rPr>
          <w:sz w:val="24"/>
          <w:szCs w:val="24"/>
        </w:rPr>
      </w:pPr>
      <w:r>
        <w:rPr>
          <w:sz w:val="24"/>
          <w:szCs w:val="24"/>
        </w:rPr>
        <w:t xml:space="preserve">-участие обучающихся в организации праздников, торжественных мероприятий, встреч с гостями школы. </w:t>
      </w:r>
    </w:p>
    <w:p w:rsidR="00550A3C" w:rsidRDefault="00550A3C" w:rsidP="00550A3C">
      <w:pPr>
        <w:rPr>
          <w:sz w:val="24"/>
          <w:szCs w:val="24"/>
        </w:rPr>
      </w:pPr>
      <w:r>
        <w:rPr>
          <w:sz w:val="24"/>
          <w:szCs w:val="24"/>
        </w:rPr>
        <w:t>На базе образовательной организации создан волонтерский отряд «Дети здоровой планеты»</w:t>
      </w:r>
    </w:p>
    <w:p w:rsidR="00550A3C" w:rsidRDefault="00550A3C" w:rsidP="00550A3C"/>
    <w:p w:rsidR="00550A3C" w:rsidRDefault="00550A3C" w:rsidP="00550A3C">
      <w:pPr>
        <w:rPr>
          <w:sz w:val="24"/>
          <w:szCs w:val="24"/>
        </w:rPr>
      </w:pPr>
      <w:r>
        <w:rPr>
          <w:b/>
          <w:sz w:val="24"/>
          <w:szCs w:val="24"/>
        </w:rPr>
        <w:t>3.2.4. Модуль «Безопасность жизнедеятельности</w:t>
      </w:r>
      <w:r>
        <w:rPr>
          <w:sz w:val="24"/>
          <w:szCs w:val="24"/>
        </w:rPr>
        <w:t xml:space="preserve">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550A3C" w:rsidRDefault="00550A3C" w:rsidP="00550A3C">
      <w:pPr>
        <w:rPr>
          <w:sz w:val="24"/>
          <w:szCs w:val="24"/>
        </w:rPr>
      </w:pPr>
    </w:p>
    <w:p w:rsidR="00550A3C" w:rsidRDefault="00550A3C" w:rsidP="00550A3C">
      <w:pPr>
        <w:rPr>
          <w:sz w:val="24"/>
          <w:szCs w:val="24"/>
        </w:rPr>
      </w:pPr>
      <w:r>
        <w:rPr>
          <w:sz w:val="24"/>
          <w:szCs w:val="24"/>
        </w:rPr>
        <w:t xml:space="preserve">   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модуля,представленный в и индивидуальных планах воспитательной работы. Для этого в образовательной организации используются следующие формы работы: </w:t>
      </w:r>
    </w:p>
    <w:p w:rsidR="00550A3C" w:rsidRDefault="00550A3C" w:rsidP="00550A3C">
      <w:pPr>
        <w:rPr>
          <w:sz w:val="24"/>
          <w:szCs w:val="24"/>
        </w:rPr>
      </w:pPr>
      <w:r>
        <w:rPr>
          <w:sz w:val="24"/>
          <w:szCs w:val="24"/>
        </w:rPr>
        <w:lastRenderedPageBreak/>
        <w:t xml:space="preserve">    − «Уроки доброты», классные часы, интерактивные игры для формирования толерантного отношения друг к другу, умения дружить, ценить дружбу; </w:t>
      </w:r>
    </w:p>
    <w:p w:rsidR="00550A3C" w:rsidRDefault="00550A3C" w:rsidP="00550A3C">
      <w:pPr>
        <w:rPr>
          <w:sz w:val="24"/>
          <w:szCs w:val="24"/>
        </w:rPr>
      </w:pPr>
      <w:r>
        <w:rPr>
          <w:sz w:val="24"/>
          <w:szCs w:val="24"/>
        </w:rPr>
        <w:t xml:space="preserve">    −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550A3C" w:rsidRDefault="00550A3C" w:rsidP="00550A3C">
      <w:pPr>
        <w:rPr>
          <w:sz w:val="24"/>
          <w:szCs w:val="24"/>
        </w:rPr>
      </w:pPr>
      <w:r>
        <w:rPr>
          <w:sz w:val="24"/>
          <w:szCs w:val="24"/>
        </w:rPr>
        <w:t xml:space="preserve">     − Реализация интегрированной программы «Мой выбор», направленной на позитивное отношение к ЗОЖ; </w:t>
      </w:r>
    </w:p>
    <w:p w:rsidR="00550A3C" w:rsidRDefault="00550A3C" w:rsidP="00550A3C">
      <w:pPr>
        <w:rPr>
          <w:sz w:val="24"/>
          <w:szCs w:val="24"/>
        </w:rPr>
      </w:pPr>
      <w:r>
        <w:rPr>
          <w:sz w:val="24"/>
          <w:szCs w:val="24"/>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550A3C" w:rsidRDefault="00550A3C" w:rsidP="00550A3C">
      <w:pPr>
        <w:rPr>
          <w:sz w:val="24"/>
          <w:szCs w:val="24"/>
        </w:rPr>
      </w:pPr>
      <w:r>
        <w:rPr>
          <w:b/>
          <w:sz w:val="24"/>
          <w:szCs w:val="24"/>
        </w:rPr>
        <w:t>На индивидуальном уровне</w:t>
      </w:r>
      <w:r>
        <w:rPr>
          <w:sz w:val="24"/>
          <w:szCs w:val="24"/>
        </w:rPr>
        <w:t xml:space="preserve">: </w:t>
      </w:r>
    </w:p>
    <w:p w:rsidR="00550A3C" w:rsidRDefault="00550A3C" w:rsidP="00550A3C">
      <w:pPr>
        <w:rPr>
          <w:sz w:val="24"/>
          <w:szCs w:val="24"/>
        </w:rPr>
      </w:pPr>
      <w:r>
        <w:rPr>
          <w:sz w:val="24"/>
          <w:szCs w:val="24"/>
        </w:rPr>
        <w:t>− Консультации, тренинги, беседы, диагностику.</w:t>
      </w:r>
    </w:p>
    <w:p w:rsidR="00550A3C" w:rsidRDefault="00550A3C" w:rsidP="00550A3C">
      <w:pPr>
        <w:rPr>
          <w:sz w:val="24"/>
          <w:szCs w:val="24"/>
        </w:rPr>
      </w:pPr>
      <w:r>
        <w:rPr>
          <w:sz w:val="24"/>
          <w:szCs w:val="24"/>
        </w:rPr>
        <w:t>− Выявление факторов, оказывающих отрицательное воздействие на развитие личности и способствующие совершению им правонарушений.</w:t>
      </w:r>
    </w:p>
    <w:p w:rsidR="00550A3C" w:rsidRDefault="00550A3C" w:rsidP="00550A3C">
      <w:pPr>
        <w:rPr>
          <w:sz w:val="24"/>
          <w:szCs w:val="24"/>
        </w:rPr>
      </w:pPr>
      <w:r>
        <w:rPr>
          <w:sz w:val="24"/>
          <w:szCs w:val="24"/>
        </w:rPr>
        <w:t xml:space="preserve"> −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550A3C" w:rsidRDefault="00550A3C" w:rsidP="00550A3C">
      <w:pPr>
        <w:rPr>
          <w:sz w:val="24"/>
          <w:szCs w:val="24"/>
        </w:rPr>
      </w:pPr>
      <w:r>
        <w:rPr>
          <w:sz w:val="24"/>
          <w:szCs w:val="24"/>
        </w:rPr>
        <w:t xml:space="preserve"> − Социально-психологические мониторинги с целью раннего выявления проблем.</w:t>
      </w:r>
    </w:p>
    <w:p w:rsidR="00550A3C" w:rsidRDefault="00550A3C" w:rsidP="00550A3C">
      <w:pPr>
        <w:rPr>
          <w:sz w:val="24"/>
          <w:szCs w:val="24"/>
        </w:rPr>
      </w:pPr>
      <w:r>
        <w:rPr>
          <w:sz w:val="24"/>
          <w:szCs w:val="24"/>
        </w:rPr>
        <w:t xml:space="preserve"> − Оказание помощи в профессиональном самоопределении. </w:t>
      </w:r>
    </w:p>
    <w:p w:rsidR="00550A3C" w:rsidRDefault="00550A3C" w:rsidP="00550A3C">
      <w:pPr>
        <w:rPr>
          <w:sz w:val="24"/>
          <w:szCs w:val="24"/>
        </w:rPr>
      </w:pPr>
      <w:r>
        <w:rPr>
          <w:sz w:val="24"/>
          <w:szCs w:val="24"/>
        </w:rPr>
        <w:t xml:space="preserve">     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550A3C" w:rsidRDefault="00550A3C" w:rsidP="00550A3C">
      <w:pPr>
        <w:rPr>
          <w:sz w:val="24"/>
          <w:szCs w:val="24"/>
        </w:rPr>
      </w:pPr>
      <w:r>
        <w:rPr>
          <w:sz w:val="24"/>
          <w:szCs w:val="24"/>
        </w:rPr>
        <w:t>На базе МБОУ Красноярская СОШ созданы отряд ЮИД «Автостоп», отряд Юнармии.</w:t>
      </w:r>
    </w:p>
    <w:p w:rsidR="00550A3C" w:rsidRDefault="00550A3C" w:rsidP="00550A3C"/>
    <w:p w:rsidR="00550A3C" w:rsidRDefault="00550A3C" w:rsidP="00550A3C">
      <w:pPr>
        <w:rPr>
          <w:b/>
          <w:sz w:val="24"/>
          <w:szCs w:val="24"/>
        </w:rPr>
      </w:pPr>
      <w:r>
        <w:rPr>
          <w:b/>
          <w:sz w:val="24"/>
          <w:szCs w:val="24"/>
        </w:rPr>
        <w:t>3.2.5. Модуль «Организация предметно-эстетической среды»</w:t>
      </w:r>
    </w:p>
    <w:p w:rsidR="00550A3C" w:rsidRDefault="00550A3C" w:rsidP="00550A3C">
      <w:pPr>
        <w:rPr>
          <w:sz w:val="24"/>
          <w:szCs w:val="24"/>
        </w:rPr>
      </w:pPr>
    </w:p>
    <w:p w:rsidR="00550A3C" w:rsidRDefault="00550A3C" w:rsidP="00550A3C">
      <w:pPr>
        <w:rPr>
          <w:rFonts w:ascii="Times New Roman" w:hAnsi="Times New Roman" w:cs="Times New Roman"/>
          <w:sz w:val="24"/>
          <w:szCs w:val="24"/>
        </w:rPr>
      </w:pPr>
      <w:r>
        <w:rPr>
          <w:sz w:val="24"/>
          <w:szCs w:val="24"/>
        </w:rPr>
        <w:t xml:space="preserve"> 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rsidR="00550A3C" w:rsidRDefault="00550A3C" w:rsidP="00550A3C">
      <w:pPr>
        <w:rPr>
          <w:sz w:val="24"/>
          <w:szCs w:val="24"/>
        </w:rPr>
      </w:pPr>
      <w:r>
        <w:t xml:space="preserve"> </w:t>
      </w:r>
      <w:r>
        <w:rPr>
          <w:sz w:val="24"/>
          <w:szCs w:val="24"/>
        </w:rPr>
        <w:t>Воспитательная работа по реализации модуля</w:t>
      </w:r>
    </w:p>
    <w:tbl>
      <w:tblPr>
        <w:tblStyle w:val="a6"/>
        <w:tblW w:w="0" w:type="auto"/>
        <w:tblLook w:val="04A0" w:firstRow="1" w:lastRow="0" w:firstColumn="1" w:lastColumn="0" w:noHBand="0" w:noVBand="1"/>
      </w:tblPr>
      <w:tblGrid>
        <w:gridCol w:w="4951"/>
        <w:gridCol w:w="4394"/>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Содержание и виды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Формы деятельности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Формирование наглядными средствами положительных установок обучающихся на учебные и внеучебные занятия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Оформление интерьера школьных помещений (вестибюля, коридоров, рекреаций, залов и т.п.) и их периодическая переориентация</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Выставки творческих работ обучающихся; картин определенного художественного стиля фотоотчетов об интересных школьных событиях</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Совместное благоустройство классных кабинетов силами педагогов, учащихся и их родителей</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Оформление пространства проведения конкретных школьных событий</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Событийный дизайн праздников, церемоний, торжественных линеек, творческих проектов, выставок, собраний, конференций и т.п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Акцентирование внимания обучающихся посредством элементов предметно-эстетической среды на важных для воспитания ценностях школы, ее традициях, правилах.</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Стенды, плакаты, инсталляции</w:t>
            </w:r>
          </w:p>
        </w:tc>
      </w:tr>
    </w:tbl>
    <w:p w:rsidR="00550A3C" w:rsidRDefault="00550A3C" w:rsidP="00550A3C">
      <w:pPr>
        <w:rPr>
          <w:rFonts w:eastAsia="Times New Roman"/>
        </w:rPr>
      </w:pPr>
    </w:p>
    <w:p w:rsidR="00550A3C" w:rsidRDefault="00550A3C" w:rsidP="00550A3C">
      <w:pPr>
        <w:rPr>
          <w:rFonts w:ascii="Times New Roman" w:hAnsi="Times New Roman" w:cs="Times New Roman"/>
          <w:sz w:val="24"/>
          <w:szCs w:val="24"/>
        </w:rPr>
      </w:pPr>
      <w:r>
        <w:rPr>
          <w:sz w:val="24"/>
          <w:szCs w:val="24"/>
        </w:rPr>
        <w:t xml:space="preserve">Окружающая ребенка предметно-эстетическая среда образовательной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 </w:t>
      </w:r>
    </w:p>
    <w:p w:rsidR="00550A3C" w:rsidRDefault="00550A3C" w:rsidP="00550A3C">
      <w:pPr>
        <w:rPr>
          <w:sz w:val="24"/>
          <w:szCs w:val="24"/>
        </w:rPr>
      </w:pPr>
      <w:r>
        <w:rPr>
          <w:sz w:val="24"/>
          <w:szCs w:val="24"/>
        </w:rPr>
        <w:t xml:space="preserve">     − 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 </w:t>
      </w:r>
    </w:p>
    <w:p w:rsidR="00550A3C" w:rsidRDefault="00550A3C" w:rsidP="00550A3C">
      <w:pPr>
        <w:rPr>
          <w:sz w:val="24"/>
          <w:szCs w:val="24"/>
        </w:rPr>
      </w:pPr>
      <w:r>
        <w:rPr>
          <w:sz w:val="24"/>
          <w:szCs w:val="24"/>
        </w:rPr>
        <w:t xml:space="preserve">    − размещение на стенах образовательной организации регулярно сменяемых экспозиций: творческих работ обучающихся, позволяющих им реализовать свой </w:t>
      </w:r>
      <w:r>
        <w:rPr>
          <w:sz w:val="24"/>
          <w:szCs w:val="24"/>
        </w:rPr>
        <w:lastRenderedPageBreak/>
        <w:t>творческий потенциал, а также знакомящих их с работами друг друга; фотоотчетов об интересных событиях,</w:t>
      </w:r>
      <w:r>
        <w:t xml:space="preserve"> </w:t>
      </w:r>
      <w:r>
        <w:rPr>
          <w:sz w:val="24"/>
          <w:szCs w:val="24"/>
        </w:rPr>
        <w:t xml:space="preserve">происходящих в образовательной организации (проведенных ключевых делах, интересных экскурсиях, встречах с интересными людьми и т.п.); </w:t>
      </w:r>
    </w:p>
    <w:p w:rsidR="00550A3C" w:rsidRDefault="00550A3C" w:rsidP="00550A3C">
      <w:pPr>
        <w:rPr>
          <w:sz w:val="24"/>
          <w:szCs w:val="24"/>
        </w:rPr>
      </w:pPr>
      <w:r>
        <w:rPr>
          <w:sz w:val="24"/>
          <w:szCs w:val="24"/>
        </w:rPr>
        <w:t xml:space="preserve">       − озеленение пришкольной территории; −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 </w:t>
      </w:r>
    </w:p>
    <w:p w:rsidR="00550A3C" w:rsidRDefault="00550A3C" w:rsidP="00550A3C">
      <w:pPr>
        <w:rPr>
          <w:sz w:val="24"/>
          <w:szCs w:val="24"/>
        </w:rPr>
      </w:pPr>
      <w:r>
        <w:rPr>
          <w:sz w:val="24"/>
          <w:szCs w:val="24"/>
        </w:rPr>
        <w:t xml:space="preserve">    −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550A3C" w:rsidRDefault="00550A3C" w:rsidP="00550A3C">
      <w:pPr>
        <w:rPr>
          <w:sz w:val="24"/>
          <w:szCs w:val="24"/>
        </w:rPr>
      </w:pPr>
    </w:p>
    <w:p w:rsidR="00550A3C" w:rsidRDefault="00550A3C" w:rsidP="00550A3C">
      <w:pPr>
        <w:rPr>
          <w:b/>
          <w:sz w:val="24"/>
          <w:szCs w:val="24"/>
        </w:rPr>
      </w:pPr>
      <w:r>
        <w:rPr>
          <w:b/>
          <w:sz w:val="24"/>
          <w:szCs w:val="24"/>
        </w:rPr>
        <w:t xml:space="preserve">3.2.6. Модуль «Экскурсии, походы» </w:t>
      </w:r>
    </w:p>
    <w:p w:rsidR="00550A3C" w:rsidRDefault="00550A3C" w:rsidP="00550A3C">
      <w:pPr>
        <w:rPr>
          <w:sz w:val="24"/>
          <w:szCs w:val="24"/>
        </w:rPr>
      </w:pPr>
    </w:p>
    <w:p w:rsidR="00550A3C" w:rsidRDefault="00550A3C" w:rsidP="00550A3C">
      <w:pPr>
        <w:rPr>
          <w:sz w:val="24"/>
          <w:szCs w:val="24"/>
        </w:rPr>
      </w:pPr>
      <w:r>
        <w:rPr>
          <w:sz w:val="24"/>
          <w:szCs w:val="24"/>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550A3C" w:rsidRDefault="00550A3C" w:rsidP="00550A3C">
      <w:pPr>
        <w:rPr>
          <w:sz w:val="24"/>
          <w:szCs w:val="24"/>
        </w:rPr>
      </w:pPr>
      <w:r>
        <w:rPr>
          <w:sz w:val="24"/>
          <w:szCs w:val="24"/>
        </w:rPr>
        <w:t>Воспитательная работа по реализации модуля.</w:t>
      </w:r>
    </w:p>
    <w:p w:rsidR="00550A3C" w:rsidRDefault="00550A3C" w:rsidP="00550A3C"/>
    <w:tbl>
      <w:tblPr>
        <w:tblStyle w:val="a6"/>
        <w:tblW w:w="0" w:type="auto"/>
        <w:tblLook w:val="04A0" w:firstRow="1" w:lastRow="0" w:firstColumn="1" w:lastColumn="0" w:noHBand="0" w:noVBand="1"/>
      </w:tblPr>
      <w:tblGrid>
        <w:gridCol w:w="4165"/>
        <w:gridCol w:w="5180"/>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Содержание и виды деятельности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Формы деятельности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походы выходного дня в окрестности села, в районный, городской музей;</w:t>
            </w:r>
          </w:p>
          <w:p w:rsidR="00550A3C" w:rsidRDefault="00550A3C">
            <w:pPr>
              <w:rPr>
                <w:sz w:val="24"/>
                <w:szCs w:val="24"/>
              </w:rPr>
            </w:pPr>
            <w:r>
              <w:rPr>
                <w:sz w:val="24"/>
                <w:szCs w:val="24"/>
              </w:rPr>
              <w:t xml:space="preserve"> - Интерактивные занятия, сюжетно - ролевые игры с распределением среди обучающихся ролей и соответствующих им заданий, например: «фотографов», «разведчиков», «гидов», «корреспондентов», «оформителей».</w:t>
            </w:r>
          </w:p>
        </w:tc>
      </w:tr>
    </w:tbl>
    <w:p w:rsidR="00550A3C" w:rsidRDefault="00550A3C" w:rsidP="00550A3C">
      <w:pPr>
        <w:rPr>
          <w:rFonts w:eastAsia="Times New Roman"/>
        </w:rPr>
      </w:pPr>
    </w:p>
    <w:p w:rsidR="00550A3C" w:rsidRDefault="00550A3C" w:rsidP="00550A3C">
      <w:pPr>
        <w:rPr>
          <w:b/>
          <w:sz w:val="24"/>
          <w:szCs w:val="24"/>
        </w:rPr>
      </w:pPr>
      <w:r>
        <w:rPr>
          <w:b/>
          <w:sz w:val="24"/>
          <w:szCs w:val="24"/>
        </w:rPr>
        <w:t>3.2.7.  Модуль «Школьные СМИ»</w:t>
      </w:r>
    </w:p>
    <w:p w:rsidR="00550A3C" w:rsidRDefault="00550A3C" w:rsidP="00550A3C">
      <w:pPr>
        <w:rPr>
          <w:b/>
        </w:rPr>
      </w:pPr>
    </w:p>
    <w:p w:rsidR="00550A3C" w:rsidRDefault="00550A3C" w:rsidP="00550A3C">
      <w:pPr>
        <w:rPr>
          <w:sz w:val="24"/>
          <w:szCs w:val="24"/>
        </w:rPr>
      </w:pPr>
      <w:r>
        <w:rPr>
          <w:sz w:val="24"/>
          <w:szCs w:val="24"/>
        </w:rPr>
        <w:t xml:space="preserve"> 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w:t>
      </w:r>
      <w:r>
        <w:rPr>
          <w:sz w:val="24"/>
          <w:szCs w:val="24"/>
        </w:rPr>
        <w:lastRenderedPageBreak/>
        <w:t xml:space="preserve">культуры школьников, формирование навыков общения и сотрудничества, поддержка творческой самореализации учащихся. </w:t>
      </w:r>
    </w:p>
    <w:p w:rsidR="00550A3C" w:rsidRDefault="00550A3C" w:rsidP="00550A3C">
      <w:pPr>
        <w:rPr>
          <w:sz w:val="24"/>
          <w:szCs w:val="24"/>
        </w:rPr>
      </w:pPr>
      <w:r>
        <w:rPr>
          <w:sz w:val="24"/>
          <w:szCs w:val="24"/>
        </w:rPr>
        <w:t xml:space="preserve">    Воспитательный потенциал школьных медиа реализуется в рамках  следующих видов и форм деятельности: </w:t>
      </w:r>
    </w:p>
    <w:p w:rsidR="00550A3C" w:rsidRDefault="00550A3C" w:rsidP="00550A3C">
      <w:pPr>
        <w:rPr>
          <w:sz w:val="24"/>
          <w:szCs w:val="24"/>
        </w:rPr>
      </w:pPr>
      <w:r>
        <w:rPr>
          <w:sz w:val="24"/>
          <w:szCs w:val="24"/>
        </w:rPr>
        <w:t xml:space="preserve">    − информационно-техническая поддержка школьных мероприятий, осуществляющая видеосъемку и мультимедийное сопровождение школьных мероприятий;</w:t>
      </w:r>
    </w:p>
    <w:p w:rsidR="00550A3C" w:rsidRDefault="00550A3C" w:rsidP="00550A3C">
      <w:pPr>
        <w:rPr>
          <w:sz w:val="24"/>
          <w:szCs w:val="24"/>
        </w:rPr>
      </w:pPr>
      <w:r>
        <w:rPr>
          <w:sz w:val="24"/>
          <w:szCs w:val="24"/>
        </w:rPr>
        <w:t xml:space="preserve">     −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w:t>
      </w:r>
    </w:p>
    <w:p w:rsidR="00550A3C" w:rsidRDefault="00550A3C" w:rsidP="00550A3C"/>
    <w:p w:rsidR="00550A3C" w:rsidRDefault="00550A3C" w:rsidP="00550A3C">
      <w:pPr>
        <w:rPr>
          <w:b/>
          <w:sz w:val="24"/>
          <w:szCs w:val="24"/>
        </w:rPr>
      </w:pPr>
      <w:r>
        <w:rPr>
          <w:b/>
          <w:sz w:val="24"/>
          <w:szCs w:val="24"/>
        </w:rPr>
        <w:t>3.2.8. Модуль «Точка роста»</w:t>
      </w:r>
    </w:p>
    <w:p w:rsidR="00550A3C" w:rsidRDefault="00550A3C" w:rsidP="00550A3C"/>
    <w:p w:rsidR="00550A3C" w:rsidRDefault="00550A3C" w:rsidP="00550A3C">
      <w:pPr>
        <w:rPr>
          <w:sz w:val="24"/>
          <w:szCs w:val="24"/>
        </w:rPr>
      </w:pPr>
      <w:r>
        <w:rPr>
          <w:sz w:val="24"/>
          <w:szCs w:val="24"/>
        </w:rPr>
        <w:t xml:space="preserve"> Центр образования цифрового и гуманитарного профилей «Точка роста» является общественным пространством МБОУ Красноярская СОШ, осуществляющий образовательную деятельность по ОП НОО, ООО и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Центр выполняет функцию общественного пространства для развития общекультурных компетенций, цифровой грамотности, проектной деятельности, творческой, социальной самореализации детей, педагогов, родительской общественности. Работа центра организуется по Программе «Точка роста» Основные цели модуля: Участие в реализации основных общеобразовательных программ в части предметных областей «Технология», «Информатика», «Основы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 Реализация разноуровневых дополнительных общеобразовательных программ цифрового и гуманитарного профилей, а также иных программ в рамках внеурочной деятельности обучающихся. Внедрение сетевых форм реализации программ дополнительного образования. Организация внеурочной деятельности в каникулярный период, разработка соответствующих образовательных программ, в том числе для пришкольных лагерей. 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50A3C" w:rsidRDefault="00550A3C" w:rsidP="00550A3C"/>
    <w:p w:rsidR="00550A3C" w:rsidRDefault="00550A3C" w:rsidP="00550A3C">
      <w:r>
        <w:rPr>
          <w:b/>
          <w:sz w:val="24"/>
          <w:szCs w:val="24"/>
        </w:rPr>
        <w:lastRenderedPageBreak/>
        <w:t>Раздел IV. ОСНОВНЫЕ НАПРАВЛЕНИЯ САМОАНАЛИЗА ВОСПИТАТЕЛЬНОЙ РАБОТЫ</w:t>
      </w:r>
    </w:p>
    <w:p w:rsidR="00550A3C" w:rsidRDefault="00550A3C" w:rsidP="00550A3C">
      <w:pPr>
        <w:rPr>
          <w:rFonts w:ascii="Times New Roman" w:hAnsi="Times New Roman" w:cs="Times New Roman"/>
        </w:rPr>
      </w:pPr>
    </w:p>
    <w:p w:rsidR="00550A3C" w:rsidRDefault="00550A3C" w:rsidP="00550A3C">
      <w:pPr>
        <w:rPr>
          <w:sz w:val="24"/>
          <w:szCs w:val="24"/>
        </w:rPr>
      </w:pPr>
      <w:r>
        <w:rPr>
          <w:sz w:val="24"/>
          <w:szCs w:val="24"/>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школы (организованной рабочей группы педагогов) с привлечением (при необходимости и по самостоятельному решению администрации школы, внешних экспертов).</w:t>
      </w:r>
    </w:p>
    <w:p w:rsidR="00550A3C" w:rsidRDefault="00550A3C" w:rsidP="00550A3C">
      <w:pPr>
        <w:rPr>
          <w:sz w:val="24"/>
          <w:szCs w:val="24"/>
        </w:rPr>
      </w:pPr>
      <w:r>
        <w:rPr>
          <w:sz w:val="24"/>
          <w:szCs w:val="24"/>
        </w:rPr>
        <w:t xml:space="preserve">     Основные принципы осуществления самоанализа воспитательной работы в школе, являются:</w:t>
      </w:r>
    </w:p>
    <w:p w:rsidR="00550A3C" w:rsidRDefault="00550A3C" w:rsidP="00550A3C">
      <w:pPr>
        <w:rPr>
          <w:sz w:val="24"/>
          <w:szCs w:val="24"/>
        </w:rPr>
      </w:pPr>
      <w:r>
        <w:rPr>
          <w:sz w:val="24"/>
          <w:szCs w:val="24"/>
        </w:rPr>
        <w:t xml:space="preserve">     - принцип гуманистической направленности самоанализа (уважительное отношение как к воспитанникам, так и к педагогическим работникам); </w:t>
      </w:r>
    </w:p>
    <w:p w:rsidR="00550A3C" w:rsidRDefault="00550A3C" w:rsidP="00550A3C">
      <w:pPr>
        <w:rPr>
          <w:sz w:val="24"/>
          <w:szCs w:val="24"/>
        </w:rPr>
      </w:pPr>
      <w:r>
        <w:rPr>
          <w:sz w:val="24"/>
          <w:szCs w:val="24"/>
        </w:rPr>
        <w:t xml:space="preserve">   - принцип приоритета анализа сущностных сторон воспитания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550A3C" w:rsidRDefault="00550A3C" w:rsidP="00550A3C">
      <w:pPr>
        <w:rPr>
          <w:sz w:val="24"/>
          <w:szCs w:val="24"/>
        </w:rPr>
      </w:pPr>
      <w:r>
        <w:rPr>
          <w:sz w:val="24"/>
          <w:szCs w:val="24"/>
        </w:rPr>
        <w:t xml:space="preserve">    - принцип развивающего характера самоанализа (использование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550A3C" w:rsidRDefault="00550A3C" w:rsidP="00550A3C">
      <w:pPr>
        <w:rPr>
          <w:sz w:val="24"/>
          <w:szCs w:val="24"/>
        </w:rPr>
      </w:pPr>
      <w:r>
        <w:rPr>
          <w:sz w:val="24"/>
          <w:szCs w:val="24"/>
        </w:rPr>
        <w:t xml:space="preserve">     - принцип разделенной ответственности за результаты личностного развития обучающихся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
    <w:p w:rsidR="00550A3C" w:rsidRDefault="00550A3C" w:rsidP="00550A3C">
      <w:pPr>
        <w:rPr>
          <w:sz w:val="24"/>
          <w:szCs w:val="24"/>
        </w:rPr>
      </w:pPr>
    </w:p>
    <w:p w:rsidR="00550A3C" w:rsidRDefault="00550A3C" w:rsidP="00550A3C">
      <w:pPr>
        <w:rPr>
          <w:sz w:val="24"/>
          <w:szCs w:val="24"/>
        </w:rPr>
      </w:pPr>
      <w:r>
        <w:rPr>
          <w:sz w:val="24"/>
          <w:szCs w:val="24"/>
        </w:rPr>
        <w:t>Основные направления самоанализа воспитательной деятельности:</w:t>
      </w:r>
    </w:p>
    <w:p w:rsidR="00550A3C" w:rsidRDefault="00550A3C" w:rsidP="00550A3C"/>
    <w:tbl>
      <w:tblPr>
        <w:tblStyle w:val="a6"/>
        <w:tblW w:w="0" w:type="auto"/>
        <w:tblLook w:val="04A0" w:firstRow="1" w:lastRow="0" w:firstColumn="1" w:lastColumn="0" w:noHBand="0" w:noVBand="1"/>
      </w:tblPr>
      <w:tblGrid>
        <w:gridCol w:w="460"/>
        <w:gridCol w:w="1660"/>
        <w:gridCol w:w="1619"/>
        <w:gridCol w:w="1977"/>
        <w:gridCol w:w="1742"/>
        <w:gridCol w:w="1887"/>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rFonts w:ascii="Times New Roman" w:hAnsi="Times New Roman" w:cs="Times New Roman"/>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Направление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Критерии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Способ получения информации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Ответственные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Оценочный инструментарий</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Результаты воспитания, социализации и саморазвития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Динамика личностного развития обучающихся каждого класса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Педагогическое наблюдение (в протокол МО - наличие проблем)</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Классные руководители, заместитель директора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Методика Н.П. Капустина</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Состояние совместной деятельности обучающихся и взрослых</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Наличие интересной, событийно насыщенной и личностно развивающей совместной деятельности обучающихся и взрослых</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Беседы с обучающимися и их родителями, педагогическими работниками, лидерами класса и школы.</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Заместитель директора Классные руководители, Активные родители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Анкеты (опросы) для учащихся и родителей по итогам проведения воспитательных мероприятий</w:t>
            </w:r>
          </w:p>
        </w:tc>
      </w:tr>
    </w:tbl>
    <w:p w:rsidR="00550A3C" w:rsidRDefault="00550A3C" w:rsidP="00550A3C">
      <w:pPr>
        <w:rPr>
          <w:rFonts w:eastAsia="Times New Roman"/>
          <w:sz w:val="24"/>
          <w:szCs w:val="24"/>
        </w:rPr>
      </w:pPr>
    </w:p>
    <w:p w:rsidR="00550A3C" w:rsidRDefault="00550A3C" w:rsidP="00550A3C">
      <w:r>
        <w:t xml:space="preserve">Основными направлениями анализа организуемого в школе воспитательного процесса: </w:t>
      </w:r>
    </w:p>
    <w:p w:rsidR="00550A3C" w:rsidRDefault="00550A3C" w:rsidP="00550A3C">
      <w:pPr>
        <w:rPr>
          <w:sz w:val="24"/>
          <w:szCs w:val="24"/>
        </w:rPr>
      </w:pPr>
      <w:r>
        <w:rPr>
          <w:b/>
          <w:sz w:val="24"/>
          <w:szCs w:val="24"/>
        </w:rPr>
        <w:t>1.Анализ результатов воспитания, социализации и саморазвития и личностного развития школьников</w:t>
      </w:r>
      <w:r>
        <w:rPr>
          <w:sz w:val="24"/>
          <w:szCs w:val="24"/>
        </w:rPr>
        <w:t xml:space="preserve"> каждого класса выявил следующие проблемы: </w:t>
      </w:r>
    </w:p>
    <w:p w:rsidR="00550A3C" w:rsidRDefault="00550A3C" w:rsidP="00550A3C">
      <w:pPr>
        <w:rPr>
          <w:sz w:val="24"/>
          <w:szCs w:val="24"/>
        </w:rPr>
      </w:pPr>
      <w:r>
        <w:rPr>
          <w:sz w:val="24"/>
          <w:szCs w:val="24"/>
        </w:rPr>
        <w:t xml:space="preserve">    − недостаточность развития умения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550A3C" w:rsidRDefault="00550A3C" w:rsidP="00550A3C">
      <w:pPr>
        <w:rPr>
          <w:sz w:val="24"/>
          <w:szCs w:val="24"/>
        </w:rPr>
      </w:pPr>
      <w:r>
        <w:rPr>
          <w:sz w:val="24"/>
          <w:szCs w:val="24"/>
        </w:rPr>
        <w:t xml:space="preserve">    − недостаточная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550A3C" w:rsidRDefault="00550A3C" w:rsidP="00550A3C">
      <w:pPr>
        <w:rPr>
          <w:sz w:val="24"/>
          <w:szCs w:val="24"/>
        </w:rPr>
      </w:pPr>
      <w:r>
        <w:rPr>
          <w:sz w:val="24"/>
          <w:szCs w:val="24"/>
        </w:rPr>
        <w:t xml:space="preserve">     − недостаточная сформированность мотивации к участию в школьном самоуправлении и общественной жизни.</w:t>
      </w:r>
    </w:p>
    <w:p w:rsidR="00550A3C" w:rsidRDefault="00550A3C" w:rsidP="00550A3C">
      <w:pPr>
        <w:rPr>
          <w:sz w:val="24"/>
          <w:szCs w:val="24"/>
        </w:rPr>
      </w:pPr>
      <w:r>
        <w:rPr>
          <w:sz w:val="24"/>
          <w:szCs w:val="24"/>
        </w:rPr>
        <w:t xml:space="preserve">     − трудности в профессиональном самоопределении. </w:t>
      </w:r>
    </w:p>
    <w:p w:rsidR="00550A3C" w:rsidRDefault="00550A3C" w:rsidP="00550A3C">
      <w:pPr>
        <w:rPr>
          <w:sz w:val="24"/>
          <w:szCs w:val="24"/>
        </w:rPr>
      </w:pPr>
      <w:r>
        <w:rPr>
          <w:sz w:val="24"/>
          <w:szCs w:val="24"/>
        </w:rPr>
        <w:t xml:space="preserve">      Анализа воспитательной деятельности педагогов определил ряд ключевых проблем:</w:t>
      </w:r>
    </w:p>
    <w:p w:rsidR="00550A3C" w:rsidRDefault="00550A3C" w:rsidP="00550A3C">
      <w:pPr>
        <w:rPr>
          <w:sz w:val="24"/>
          <w:szCs w:val="24"/>
        </w:rPr>
      </w:pPr>
      <w:r>
        <w:rPr>
          <w:sz w:val="24"/>
          <w:szCs w:val="24"/>
        </w:rPr>
        <w:t xml:space="preserve">     − затруднения в определении цели и задач своей воспитательной деятельности;</w:t>
      </w:r>
    </w:p>
    <w:p w:rsidR="00550A3C" w:rsidRDefault="00550A3C" w:rsidP="00550A3C">
      <w:pPr>
        <w:rPr>
          <w:sz w:val="24"/>
          <w:szCs w:val="24"/>
        </w:rPr>
      </w:pPr>
      <w:r>
        <w:rPr>
          <w:sz w:val="24"/>
          <w:szCs w:val="24"/>
        </w:rPr>
        <w:t xml:space="preserve">     − проблемы с реализацией воспитательного потенциала совместной с детьми деятельности;</w:t>
      </w:r>
    </w:p>
    <w:p w:rsidR="00550A3C" w:rsidRDefault="00550A3C" w:rsidP="00550A3C">
      <w:pPr>
        <w:rPr>
          <w:sz w:val="24"/>
          <w:szCs w:val="24"/>
        </w:rPr>
      </w:pPr>
      <w:r>
        <w:rPr>
          <w:sz w:val="24"/>
          <w:szCs w:val="24"/>
        </w:rPr>
        <w:t xml:space="preserve">     − не всегда и не все стремятся к формированию вокруг себя привлекательных для школьников детско-взрослых общностей; </w:t>
      </w:r>
    </w:p>
    <w:p w:rsidR="00550A3C" w:rsidRDefault="00550A3C" w:rsidP="00550A3C">
      <w:r>
        <w:rPr>
          <w:sz w:val="24"/>
          <w:szCs w:val="24"/>
        </w:rPr>
        <w:t>− стиль общения педагогов со школьниками не всегда доброжелателен, доверительные отношения складываются не со всеми школьниками</w:t>
      </w:r>
      <w:r>
        <w:t xml:space="preserve">. </w:t>
      </w:r>
    </w:p>
    <w:p w:rsidR="00550A3C" w:rsidRDefault="00550A3C" w:rsidP="00550A3C">
      <w:pPr>
        <w:rPr>
          <w:b/>
          <w:sz w:val="24"/>
          <w:szCs w:val="24"/>
        </w:rPr>
      </w:pPr>
      <w:r>
        <w:rPr>
          <w:b/>
          <w:sz w:val="24"/>
          <w:szCs w:val="24"/>
        </w:rPr>
        <w:t xml:space="preserve">2. Управление воспитательным процессом в образовательной организации. </w:t>
      </w:r>
    </w:p>
    <w:p w:rsidR="00550A3C" w:rsidRDefault="00550A3C" w:rsidP="00550A3C">
      <w:pPr>
        <w:rPr>
          <w:sz w:val="24"/>
          <w:szCs w:val="24"/>
        </w:rPr>
      </w:pPr>
      <w:r>
        <w:rPr>
          <w:sz w:val="24"/>
          <w:szCs w:val="24"/>
        </w:rPr>
        <w:t xml:space="preserve"> Большинство педагогов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w:t>
      </w:r>
      <w:r>
        <w:rPr>
          <w:sz w:val="24"/>
          <w:szCs w:val="24"/>
        </w:rPr>
        <w:lastRenderedPageBreak/>
        <w:t xml:space="preserve">квалификации, участие в панораме педагогического опыта, интерактивные обучающие семинары). </w:t>
      </w:r>
    </w:p>
    <w:p w:rsidR="00550A3C" w:rsidRDefault="00550A3C" w:rsidP="00550A3C">
      <w:pPr>
        <w:rPr>
          <w:sz w:val="24"/>
          <w:szCs w:val="24"/>
        </w:rPr>
      </w:pPr>
      <w:r>
        <w:rPr>
          <w:sz w:val="24"/>
          <w:szCs w:val="24"/>
        </w:rPr>
        <w:t xml:space="preserve">Разработаны и пошагово внедряются критерии оценки качества деятельности классных руководителей со своими воспитанниками. </w:t>
      </w:r>
    </w:p>
    <w:p w:rsidR="00550A3C" w:rsidRDefault="00550A3C" w:rsidP="00550A3C">
      <w:pPr>
        <w:rPr>
          <w:sz w:val="24"/>
          <w:szCs w:val="24"/>
        </w:rPr>
      </w:pPr>
      <w:r>
        <w:rPr>
          <w:b/>
          <w:sz w:val="24"/>
          <w:szCs w:val="24"/>
        </w:rPr>
        <w:t>3. Ресурсное обеспечение воспитательного процесса в образовательной организации</w:t>
      </w:r>
      <w:r>
        <w:rPr>
          <w:sz w:val="24"/>
          <w:szCs w:val="24"/>
        </w:rPr>
        <w:t xml:space="preserve">. </w:t>
      </w:r>
    </w:p>
    <w:p w:rsidR="00550A3C" w:rsidRDefault="00550A3C" w:rsidP="00550A3C">
      <w:pPr>
        <w:rPr>
          <w:sz w:val="24"/>
          <w:szCs w:val="24"/>
        </w:rPr>
      </w:pPr>
      <w:r>
        <w:rPr>
          <w:sz w:val="24"/>
          <w:szCs w:val="24"/>
        </w:rPr>
        <w:t>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имеется спортивный зал, лыжная база.  Спортивная база полностью обеспечена необходимым оборудованием. Для проведения различного рода мероприятий активно</w:t>
      </w:r>
      <w:r>
        <w:t xml:space="preserve"> </w:t>
      </w:r>
      <w:r>
        <w:rPr>
          <w:sz w:val="24"/>
          <w:szCs w:val="24"/>
        </w:rPr>
        <w:t>используются большая и малая рекреация школ. В соответствии с современными требованиями к обеспечению учебно-воспитательного процесса школа информатизирована. Используются ресурсы социальных партнеров. Организация полноценной воспитательной деятельности осложнена кадровым дефицитом (нет педагога-психолога). Недостаточно средств на приобретение расходных материалов.</w:t>
      </w:r>
    </w:p>
    <w:p w:rsidR="00550A3C" w:rsidRDefault="00550A3C" w:rsidP="00550A3C"/>
    <w:p w:rsidR="00550A3C" w:rsidRDefault="00550A3C" w:rsidP="00550A3C">
      <w:pPr>
        <w:jc w:val="center"/>
        <w:rPr>
          <w:b/>
          <w:sz w:val="24"/>
          <w:szCs w:val="24"/>
        </w:rPr>
      </w:pPr>
      <w:r>
        <w:rPr>
          <w:b/>
          <w:sz w:val="24"/>
          <w:szCs w:val="24"/>
        </w:rPr>
        <w:t>СОДЕРЖАНИЕ И ФОРМЫ ВОСПИТАТЕЛЬНОЙ РАБОТЫ НА УЧЕБНЫЙ ГОД</w:t>
      </w:r>
    </w:p>
    <w:p w:rsidR="00550A3C" w:rsidRDefault="00550A3C" w:rsidP="00550A3C">
      <w:pPr>
        <w:jc w:val="center"/>
        <w:rPr>
          <w:b/>
          <w:sz w:val="24"/>
          <w:szCs w:val="24"/>
        </w:rPr>
      </w:pPr>
      <w:r>
        <w:rPr>
          <w:b/>
          <w:sz w:val="24"/>
          <w:szCs w:val="24"/>
        </w:rPr>
        <w:t xml:space="preserve">Календарь дней единых действий </w:t>
      </w:r>
    </w:p>
    <w:p w:rsidR="00550A3C" w:rsidRDefault="00550A3C" w:rsidP="00550A3C">
      <w:pPr>
        <w:jc w:val="center"/>
        <w:rPr>
          <w:b/>
          <w:sz w:val="24"/>
          <w:szCs w:val="24"/>
        </w:rPr>
      </w:pPr>
    </w:p>
    <w:p w:rsidR="00550A3C" w:rsidRDefault="00550A3C" w:rsidP="00550A3C">
      <w:pPr>
        <w:jc w:val="center"/>
        <w:rPr>
          <w:b/>
          <w:sz w:val="24"/>
          <w:szCs w:val="24"/>
        </w:rPr>
      </w:pPr>
      <w:r>
        <w:rPr>
          <w:b/>
          <w:sz w:val="24"/>
          <w:szCs w:val="24"/>
        </w:rPr>
        <w:t>2024 - Год Семьи , 225лет со дня рождения А.С. Пушкина.</w:t>
      </w:r>
    </w:p>
    <w:p w:rsidR="00550A3C" w:rsidRDefault="00550A3C" w:rsidP="00550A3C">
      <w:pPr>
        <w:jc w:val="center"/>
        <w:rPr>
          <w:b/>
          <w:sz w:val="24"/>
          <w:szCs w:val="24"/>
        </w:rPr>
      </w:pPr>
      <w:r>
        <w:rPr>
          <w:b/>
          <w:sz w:val="24"/>
          <w:szCs w:val="24"/>
        </w:rPr>
        <w:t>2025 -  80 – летие Победы  в Великой Отечественной войне 1941-1945 годов.</w:t>
      </w:r>
    </w:p>
    <w:p w:rsidR="00550A3C" w:rsidRDefault="00550A3C" w:rsidP="00550A3C">
      <w:pPr>
        <w:jc w:val="center"/>
        <w:rPr>
          <w:b/>
          <w:sz w:val="24"/>
          <w:szCs w:val="24"/>
        </w:rPr>
      </w:pPr>
    </w:p>
    <w:p w:rsidR="00550A3C" w:rsidRDefault="00550A3C" w:rsidP="00550A3C">
      <w:pPr>
        <w:jc w:val="center"/>
        <w:rPr>
          <w:b/>
          <w:sz w:val="24"/>
          <w:szCs w:val="24"/>
        </w:rPr>
      </w:pPr>
    </w:p>
    <w:tbl>
      <w:tblPr>
        <w:tblStyle w:val="a6"/>
        <w:tblW w:w="0" w:type="auto"/>
        <w:tblLook w:val="04A0" w:firstRow="1" w:lastRow="0" w:firstColumn="1" w:lastColumn="0" w:noHBand="0" w:noVBand="1"/>
      </w:tblPr>
      <w:tblGrid>
        <w:gridCol w:w="1658"/>
        <w:gridCol w:w="3301"/>
        <w:gridCol w:w="2532"/>
        <w:gridCol w:w="1854"/>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Дата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Название события</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Направление РДШ</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Ответственный педагог</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Сентября</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 сентября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День знаний </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3 сентября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окончания  Второй мировой войны.</w:t>
            </w:r>
          </w:p>
          <w:p w:rsidR="00550A3C" w:rsidRDefault="00550A3C">
            <w:pPr>
              <w:jc w:val="center"/>
              <w:rPr>
                <w:sz w:val="24"/>
                <w:szCs w:val="24"/>
              </w:rPr>
            </w:pPr>
            <w:r>
              <w:rPr>
                <w:sz w:val="24"/>
                <w:szCs w:val="24"/>
              </w:rPr>
              <w:t xml:space="preserve">День солидарности в борьбе с терроризмом </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Сапронов А.Г.</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8 сентября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Международный день распространения грамотности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10 сентября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Международный день  памяти жертв фашизма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21 сентября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День зарождения российской государственности (приурочен к открытию памятника «Тысячелетие России» в Великом Новгороде императором Александром </w:t>
            </w:r>
            <w:r>
              <w:rPr>
                <w:sz w:val="24"/>
                <w:szCs w:val="24"/>
                <w:lang w:val="en-US"/>
              </w:rPr>
              <w:t>II</w:t>
            </w:r>
            <w:r>
              <w:rPr>
                <w:sz w:val="24"/>
                <w:szCs w:val="24"/>
              </w:rPr>
              <w:t xml:space="preserve"> 21сентября 1862г.) </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27 сентября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туризма. День работников дошкольного образования</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30 сентября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День воссоединения ДНР, ЛНР, Запорожской области и Херсонской области с Российской Федерацией. </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Октябрь</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1октября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пожилых людей</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bookmarkStart w:id="97" w:name="_Hlk181563982"/>
            <w:r>
              <w:rPr>
                <w:sz w:val="24"/>
                <w:szCs w:val="24"/>
              </w:rPr>
              <w:t xml:space="preserve">5 октября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учителя</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bookmarkEnd w:id="97"/>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Третье воскресенье октября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отца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25 октября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Международный день школьных библиотек</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библиотекарь</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Ноябрь</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4 ноября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Народного единства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Хохлова В.В.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20 ноября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начала Нюрнбергского процесса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Третье воскресенье ноября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памяти жертв ДТП</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Сапронов А.Г.</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25 ноября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Матери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30 ноября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Государственного герба РФ</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Декабрь</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 декабря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математики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 декабря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неизвестного солдата.</w:t>
            </w:r>
          </w:p>
          <w:p w:rsidR="00550A3C" w:rsidRDefault="00550A3C">
            <w:pPr>
              <w:jc w:val="center"/>
              <w:rPr>
                <w:sz w:val="24"/>
                <w:szCs w:val="24"/>
              </w:rPr>
            </w:pPr>
            <w:r>
              <w:rPr>
                <w:sz w:val="24"/>
                <w:szCs w:val="24"/>
              </w:rPr>
              <w:t xml:space="preserve"> Международный  день инвалидов</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5  декабря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Битва за Москва в период Великой Отечественной войны 1941-1945гг.</w:t>
            </w:r>
          </w:p>
          <w:p w:rsidR="00550A3C" w:rsidRDefault="00550A3C">
            <w:pPr>
              <w:jc w:val="center"/>
              <w:rPr>
                <w:sz w:val="24"/>
                <w:szCs w:val="24"/>
              </w:rPr>
            </w:pPr>
            <w:r>
              <w:rPr>
                <w:sz w:val="24"/>
                <w:szCs w:val="24"/>
              </w:rPr>
              <w:lastRenderedPageBreak/>
              <w:t>Международный день добровольцев.</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lastRenderedPageBreak/>
              <w:t>Военно-патриотическое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 xml:space="preserve">9 декабря </w:t>
            </w:r>
            <w:r>
              <w:rPr>
                <w:sz w:val="24"/>
                <w:szCs w:val="24"/>
              </w:rPr>
              <w:tab/>
            </w:r>
            <w:r>
              <w:rPr>
                <w:sz w:val="24"/>
                <w:szCs w:val="24"/>
              </w:rPr>
              <w:tab/>
            </w:r>
            <w:r>
              <w:rPr>
                <w:sz w:val="24"/>
                <w:szCs w:val="24"/>
              </w:rPr>
              <w:tab/>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Героев Отечества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Хохлова В.В.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10 декабря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прав человека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Хохлова В.В.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12 декабря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Конституции России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Хохлова В.В.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27 декабря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спасателя Российской Федерации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Январь</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b/>
                <w:bCs/>
                <w:sz w:val="28"/>
                <w:szCs w:val="28"/>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25 января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российского студенчества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26 января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Международный день Интернета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27 января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освобождения Ленинграда от фашистки блокады.</w:t>
            </w:r>
          </w:p>
          <w:p w:rsidR="00550A3C" w:rsidRDefault="00550A3C">
            <w:pPr>
              <w:jc w:val="center"/>
              <w:rPr>
                <w:sz w:val="24"/>
                <w:szCs w:val="24"/>
              </w:rPr>
            </w:pPr>
            <w:r>
              <w:rPr>
                <w:sz w:val="24"/>
                <w:szCs w:val="24"/>
              </w:rPr>
              <w:t xml:space="preserve">День освобождения Красной армией крупнейшего «лагеря смерти» Аушвиц-Биркенау (Освенцима) – День памяти жертв Холокоста. </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Военно-патриотическое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Февраль</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2 февраля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воинской славы</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Военно-патриотическое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8 февраля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российской науки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15 февраля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памяти воинов- интернационалистов</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Военно-патриотическое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21 февраля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Международный день родного языка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23 февраля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Защитника Отечества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Военно-патриотическое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Март</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8 марта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Международный женский день</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18 марта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воссоединения Крыма к России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Хохлова В.В.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27 марта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Всемирный День театра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Апрель</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rFonts w:ascii="Times New Roman" w:hAnsi="Times New Roman" w:cs="Times New Roman"/>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7 апреля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Всемирный День здоровья</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Сапронов А.Г.</w:t>
            </w:r>
          </w:p>
          <w:p w:rsidR="00550A3C" w:rsidRDefault="00550A3C">
            <w:pPr>
              <w:jc w:val="center"/>
              <w:rPr>
                <w:sz w:val="24"/>
                <w:szCs w:val="24"/>
              </w:rPr>
            </w:pPr>
            <w:r>
              <w:rPr>
                <w:sz w:val="24"/>
                <w:szCs w:val="24"/>
              </w:rPr>
              <w:t>Адодин Л.В.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12 апреля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космонавтики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19 апреля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День памяти о геноциде советского народа нацистами и их пособниками в годы </w:t>
            </w:r>
            <w:r>
              <w:rPr>
                <w:sz w:val="24"/>
                <w:szCs w:val="24"/>
              </w:rPr>
              <w:lastRenderedPageBreak/>
              <w:t>Великой Отечественной войны</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lastRenderedPageBreak/>
              <w:t>Военно-патриотическое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27 апреля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российского парламентаризма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Май</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 мая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Праздник весны и труда</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9 мая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Победы</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rFonts w:ascii="Times New Roman" w:hAnsi="Times New Roman" w:cs="Times New Roman"/>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19 мая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детских общественных организаций России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24 мая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славянской письменности и культуры</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Июль</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 июня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защиты детей</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rFonts w:ascii="Times New Roman" w:hAnsi="Times New Roman" w:cs="Times New Roman"/>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6 июня</w:t>
            </w:r>
          </w:p>
        </w:tc>
        <w:tc>
          <w:tcPr>
            <w:tcW w:w="3301" w:type="dxa"/>
            <w:tcBorders>
              <w:top w:val="single" w:sz="4" w:space="0" w:color="auto"/>
              <w:left w:val="single" w:sz="4" w:space="0" w:color="auto"/>
              <w:bottom w:val="single" w:sz="4" w:space="0" w:color="auto"/>
              <w:right w:val="single" w:sz="4" w:space="0" w:color="auto"/>
            </w:tcBorders>
          </w:tcPr>
          <w:p w:rsidR="00550A3C" w:rsidRDefault="00550A3C">
            <w:pPr>
              <w:jc w:val="center"/>
              <w:rPr>
                <w:b/>
                <w:sz w:val="24"/>
                <w:szCs w:val="24"/>
              </w:rPr>
            </w:pPr>
            <w:r>
              <w:rPr>
                <w:sz w:val="24"/>
                <w:szCs w:val="24"/>
              </w:rPr>
              <w:t xml:space="preserve">День русского языка. </w:t>
            </w:r>
            <w:r>
              <w:rPr>
                <w:b/>
                <w:sz w:val="24"/>
                <w:szCs w:val="24"/>
              </w:rPr>
              <w:t>225лет со дня рождения А.С. Пушкина.</w:t>
            </w:r>
          </w:p>
          <w:p w:rsidR="00550A3C" w:rsidRDefault="00550A3C">
            <w:pPr>
              <w:jc w:val="center"/>
              <w:rPr>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Личностное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rFonts w:ascii="Times New Roman" w:hAnsi="Times New Roman" w:cs="Times New Roman"/>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12 июля </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России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Гражданская активность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22 июля</w:t>
            </w:r>
          </w:p>
        </w:tc>
        <w:tc>
          <w:tcPr>
            <w:tcW w:w="33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памяти и скорби.</w:t>
            </w:r>
          </w:p>
        </w:tc>
        <w:tc>
          <w:tcPr>
            <w:tcW w:w="2532"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Военно-патриотическое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 по В.Р.</w:t>
            </w:r>
          </w:p>
        </w:tc>
      </w:tr>
    </w:tbl>
    <w:p w:rsidR="00550A3C" w:rsidRDefault="00550A3C" w:rsidP="00550A3C">
      <w:pPr>
        <w:jc w:val="center"/>
        <w:rPr>
          <w:rFonts w:eastAsia="Times New Roman"/>
          <w:sz w:val="24"/>
          <w:szCs w:val="24"/>
        </w:rPr>
      </w:pPr>
    </w:p>
    <w:p w:rsidR="00550A3C" w:rsidRDefault="00550A3C" w:rsidP="00550A3C">
      <w:pPr>
        <w:jc w:val="center"/>
        <w:rPr>
          <w:sz w:val="24"/>
          <w:szCs w:val="24"/>
        </w:rPr>
      </w:pPr>
    </w:p>
    <w:p w:rsidR="00550A3C" w:rsidRDefault="00550A3C" w:rsidP="00550A3C">
      <w:pPr>
        <w:jc w:val="center"/>
        <w:rPr>
          <w:b/>
          <w:sz w:val="24"/>
          <w:szCs w:val="24"/>
        </w:rPr>
      </w:pPr>
      <w:r>
        <w:rPr>
          <w:b/>
          <w:sz w:val="24"/>
          <w:szCs w:val="24"/>
        </w:rPr>
        <w:t xml:space="preserve">ПЛАН ВОСПИТАТЕЛЬНОЙ РАБОТЫ ШКОЛЫ </w:t>
      </w:r>
    </w:p>
    <w:p w:rsidR="00550A3C" w:rsidRDefault="00550A3C" w:rsidP="00550A3C">
      <w:pPr>
        <w:jc w:val="center"/>
        <w:rPr>
          <w:b/>
          <w:sz w:val="24"/>
          <w:szCs w:val="24"/>
        </w:rPr>
      </w:pPr>
      <w:r>
        <w:rPr>
          <w:b/>
          <w:sz w:val="24"/>
          <w:szCs w:val="24"/>
        </w:rPr>
        <w:t xml:space="preserve"> Инвариантные модули</w:t>
      </w:r>
    </w:p>
    <w:tbl>
      <w:tblPr>
        <w:tblStyle w:val="a6"/>
        <w:tblW w:w="8700" w:type="dxa"/>
        <w:tblLook w:val="04A0" w:firstRow="1" w:lastRow="0" w:firstColumn="1" w:lastColumn="0" w:noHBand="0" w:noVBand="1"/>
      </w:tblPr>
      <w:tblGrid>
        <w:gridCol w:w="1960"/>
        <w:gridCol w:w="1567"/>
        <w:gridCol w:w="1686"/>
        <w:gridCol w:w="610"/>
        <w:gridCol w:w="2877"/>
      </w:tblGrid>
      <w:tr w:rsidR="00550A3C" w:rsidTr="00550A3C">
        <w:trPr>
          <w:trHeight w:val="144"/>
        </w:trPr>
        <w:tc>
          <w:tcPr>
            <w:tcW w:w="0" w:type="auto"/>
            <w:gridSpan w:val="5"/>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осуществляется согласно индивидуальным планам воспитательной работы классных руководителей. </w:t>
            </w:r>
            <w:r>
              <w:rPr>
                <w:i/>
                <w:sz w:val="18"/>
                <w:szCs w:val="18"/>
              </w:rPr>
              <w:t>(Каждым классным руководителем выбран модуль, в соответствии с которым осуществляется работа в классном коллективе. В таблице показаны некоторые формы проведения мероприятий в рамках конкретного модуля.)</w:t>
            </w:r>
          </w:p>
        </w:tc>
      </w:tr>
      <w:tr w:rsidR="00550A3C" w:rsidTr="00550A3C">
        <w:trPr>
          <w:trHeight w:val="144"/>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Модуль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Направление </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Основные формы, запланированные классными руководителями на 2024-2025 учебный год</w:t>
            </w:r>
          </w:p>
        </w:tc>
      </w:tr>
      <w:tr w:rsidR="00550A3C" w:rsidTr="00550A3C">
        <w:trPr>
          <w:trHeight w:val="144"/>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«Я и гражданин»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формирование гражданственности, патриотизма, уважение к правам, свободам и обязанностям человека</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тематические классные часы; мероприятия гражданско-патриотического воспитания; уроки-мужества; мероприятия, посвященные Дню Победы;</w:t>
            </w:r>
          </w:p>
        </w:tc>
      </w:tr>
      <w:tr w:rsidR="00550A3C" w:rsidTr="00550A3C">
        <w:trPr>
          <w:trHeight w:val="144"/>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«Я - профессионал»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воспитание трудолюбия, творческого отношения к учению, жизни и выбору будущей профессии</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тематические классные часы по профориентации; сюжетно-ролевые и коллективно-творческие мероприятия; </w:t>
            </w:r>
            <w:r>
              <w:rPr>
                <w:sz w:val="24"/>
                <w:szCs w:val="24"/>
              </w:rPr>
              <w:lastRenderedPageBreak/>
              <w:t>встречи с выпускниками школы;</w:t>
            </w:r>
          </w:p>
        </w:tc>
      </w:tr>
      <w:tr w:rsidR="00550A3C" w:rsidTr="00550A3C">
        <w:trPr>
          <w:trHeight w:val="144"/>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lastRenderedPageBreak/>
              <w:t xml:space="preserve">«Я - человек»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воспитание нравственных чувств и этического сознания обучающихся</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тематические классные часы; мероприятия, посвященные праздничным датам; деятельность в рамках школьных объединений</w:t>
            </w:r>
          </w:p>
        </w:tc>
      </w:tr>
      <w:tr w:rsidR="00550A3C" w:rsidTr="00550A3C">
        <w:trPr>
          <w:trHeight w:val="144"/>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«Я и здоровье»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формирование ценностного отношения к семье, здоровью и здоровому образу жизни</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тематические классные часы; просмотр фильмов о здоровом образе жизни; спортивные мероприятия; беседы медицинского работника с обучающимися; мероприятия, посвященные безопасности учащихся (дорожная безопасность, пожарная безопасность, информационная безопасность); конкурсы рисунков о здоровом образе жизни и др.</w:t>
            </w:r>
          </w:p>
        </w:tc>
      </w:tr>
      <w:tr w:rsidR="00550A3C" w:rsidTr="00550A3C">
        <w:trPr>
          <w:trHeight w:val="3023"/>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«Я и культура»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воспитание ценностного отношения к прекрасному, формирование представлений об эстетических идеалах и ценностях</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тематические классные часы; творческие конкурсы, проекты; выставки декоративно-прикладного творчества; организация коллективного творческого дела эстетической направленности и др.</w:t>
            </w:r>
          </w:p>
        </w:tc>
      </w:tr>
      <w:tr w:rsidR="00550A3C" w:rsidTr="00550A3C">
        <w:trPr>
          <w:trHeight w:val="2479"/>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«Я и природа»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воспитание ценностного отношения к природе, окружающей среде</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тематические классные часы; (виртуальные) экскурсии по природным местам края; экологические конкурсы; конкурсы проектно-исследовательских работ и др</w:t>
            </w:r>
          </w:p>
        </w:tc>
      </w:tr>
      <w:tr w:rsidR="00550A3C" w:rsidTr="00550A3C">
        <w:trPr>
          <w:trHeight w:val="1378"/>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«Я и социум»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воспитание нравственных чувств, убеждений, этического сознания</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тематические классные часы; мероприятия, посвященные праздничным датам и др.</w:t>
            </w:r>
          </w:p>
        </w:tc>
      </w:tr>
      <w:tr w:rsidR="00550A3C" w:rsidTr="00550A3C">
        <w:trPr>
          <w:trHeight w:val="1923"/>
        </w:trPr>
        <w:tc>
          <w:tcPr>
            <w:tcW w:w="193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lastRenderedPageBreak/>
              <w:t xml:space="preserve">«Я и творчество» </w:t>
            </w:r>
          </w:p>
        </w:tc>
        <w:tc>
          <w:tcPr>
            <w:tcW w:w="3280"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воспитание ценного отношения к прекрасному, формирование представлений об эстетических идеалах и ценностях</w:t>
            </w:r>
          </w:p>
        </w:tc>
        <w:tc>
          <w:tcPr>
            <w:tcW w:w="0" w:type="auto"/>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тематические классные часы; мероприятия, посвященные праздничным датам; конкурсы творческой направленности и др.</w:t>
            </w:r>
          </w:p>
        </w:tc>
      </w:tr>
      <w:tr w:rsidR="00550A3C" w:rsidTr="00550A3C">
        <w:trPr>
          <w:gridAfter w:val="2"/>
          <w:wAfter w:w="3489" w:type="dxa"/>
          <w:trHeight w:val="420"/>
        </w:trPr>
        <w:tc>
          <w:tcPr>
            <w:tcW w:w="0" w:type="auto"/>
            <w:tcBorders>
              <w:top w:val="single" w:sz="4" w:space="0" w:color="auto"/>
              <w:left w:val="nil"/>
              <w:bottom w:val="single" w:sz="4" w:space="0" w:color="auto"/>
              <w:right w:val="nil"/>
            </w:tcBorders>
          </w:tcPr>
          <w:p w:rsidR="00550A3C" w:rsidRDefault="00550A3C">
            <w:pPr>
              <w:jc w:val="center"/>
              <w:rPr>
                <w:b/>
                <w:sz w:val="24"/>
                <w:szCs w:val="24"/>
              </w:rPr>
            </w:pPr>
          </w:p>
        </w:tc>
        <w:tc>
          <w:tcPr>
            <w:tcW w:w="3280" w:type="dxa"/>
            <w:gridSpan w:val="2"/>
            <w:tcBorders>
              <w:top w:val="single" w:sz="4" w:space="0" w:color="auto"/>
              <w:left w:val="nil"/>
              <w:bottom w:val="single" w:sz="4" w:space="0" w:color="auto"/>
              <w:right w:val="nil"/>
            </w:tcBorders>
          </w:tcPr>
          <w:p w:rsidR="00550A3C" w:rsidRDefault="00550A3C">
            <w:pPr>
              <w:jc w:val="center"/>
              <w:rPr>
                <w:b/>
                <w:sz w:val="24"/>
                <w:szCs w:val="24"/>
              </w:rPr>
            </w:pPr>
          </w:p>
        </w:tc>
      </w:tr>
      <w:tr w:rsidR="00550A3C" w:rsidTr="00550A3C">
        <w:trPr>
          <w:trHeight w:val="278"/>
        </w:trPr>
        <w:tc>
          <w:tcPr>
            <w:tcW w:w="8700" w:type="dxa"/>
            <w:gridSpan w:val="5"/>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 xml:space="preserve">Модуль «Школьный урок» </w:t>
            </w:r>
          </w:p>
        </w:tc>
      </w:tr>
      <w:tr w:rsidR="00550A3C" w:rsidTr="00550A3C">
        <w:trPr>
          <w:trHeight w:val="532"/>
        </w:trPr>
        <w:tc>
          <w:tcPr>
            <w:tcW w:w="8700" w:type="dxa"/>
            <w:gridSpan w:val="5"/>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осуществляется согласно индивидуальным планам работы учителей-предметников. Проведение </w:t>
            </w:r>
            <w:r>
              <w:rPr>
                <w:b/>
                <w:bCs/>
                <w:sz w:val="24"/>
                <w:szCs w:val="24"/>
              </w:rPr>
              <w:t>«Разговора о важном».</w:t>
            </w:r>
          </w:p>
        </w:tc>
      </w:tr>
      <w:tr w:rsidR="00550A3C" w:rsidTr="00550A3C">
        <w:trPr>
          <w:trHeight w:val="266"/>
        </w:trPr>
        <w:tc>
          <w:tcPr>
            <w:tcW w:w="8700" w:type="dxa"/>
            <w:gridSpan w:val="5"/>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Модуль «Курсы внеурочной деятельности»</w:t>
            </w:r>
          </w:p>
        </w:tc>
      </w:tr>
      <w:tr w:rsidR="00550A3C" w:rsidTr="00550A3C">
        <w:trPr>
          <w:trHeight w:val="834"/>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Название курса </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Кол-во часов в неделю</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Ответственный </w:t>
            </w:r>
          </w:p>
        </w:tc>
      </w:tr>
      <w:tr w:rsidR="00550A3C" w:rsidTr="00550A3C">
        <w:trPr>
          <w:trHeight w:val="569"/>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Согласно плану внеурочной деятельности</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1 час в начальной школе 1-4 класс</w:t>
            </w:r>
          </w:p>
          <w:p w:rsidR="00550A3C" w:rsidRDefault="00550A3C">
            <w:pPr>
              <w:rPr>
                <w:b/>
                <w:bCs/>
                <w:sz w:val="24"/>
                <w:szCs w:val="24"/>
              </w:rPr>
            </w:pPr>
            <w:r>
              <w:rPr>
                <w:sz w:val="24"/>
                <w:szCs w:val="24"/>
              </w:rPr>
              <w:t xml:space="preserve"> </w:t>
            </w:r>
            <w:r>
              <w:rPr>
                <w:b/>
                <w:bCs/>
                <w:sz w:val="24"/>
                <w:szCs w:val="24"/>
              </w:rPr>
              <w:t>Функциональная грамотность</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 Учителя начальных классов</w:t>
            </w:r>
          </w:p>
        </w:tc>
      </w:tr>
      <w:tr w:rsidR="00550A3C" w:rsidTr="00550A3C">
        <w:trPr>
          <w:trHeight w:val="266"/>
        </w:trPr>
        <w:tc>
          <w:tcPr>
            <w:tcW w:w="8700" w:type="dxa"/>
            <w:gridSpan w:val="5"/>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Модуль «Самоуправление»</w:t>
            </w:r>
          </w:p>
        </w:tc>
      </w:tr>
      <w:tr w:rsidR="00550A3C" w:rsidTr="00550A3C">
        <w:trPr>
          <w:trHeight w:val="278"/>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Дата </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Ответственный </w:t>
            </w:r>
          </w:p>
        </w:tc>
      </w:tr>
      <w:tr w:rsidR="00550A3C" w:rsidTr="00550A3C">
        <w:trPr>
          <w:trHeight w:val="278"/>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Выбор актива класса. Распределение обязанностей </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сентябрь </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классные руководители</w:t>
            </w:r>
          </w:p>
        </w:tc>
      </w:tr>
      <w:tr w:rsidR="00550A3C" w:rsidTr="00550A3C">
        <w:trPr>
          <w:trHeight w:val="278"/>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Участие актива класса в подготовке и проведении классных мероприятий</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 течение учебного года</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классные руководители</w:t>
            </w:r>
          </w:p>
        </w:tc>
      </w:tr>
      <w:tr w:rsidR="00550A3C" w:rsidTr="00550A3C">
        <w:trPr>
          <w:trHeight w:val="278"/>
        </w:trPr>
        <w:tc>
          <w:tcPr>
            <w:tcW w:w="8700" w:type="dxa"/>
            <w:gridSpan w:val="5"/>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Модуль «Профориентация»</w:t>
            </w:r>
          </w:p>
        </w:tc>
      </w:tr>
      <w:tr w:rsidR="00550A3C" w:rsidTr="00550A3C">
        <w:trPr>
          <w:trHeight w:val="266"/>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классы</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Ответственный </w:t>
            </w:r>
          </w:p>
        </w:tc>
      </w:tr>
      <w:tr w:rsidR="00550A3C" w:rsidTr="00550A3C">
        <w:trPr>
          <w:trHeight w:val="290"/>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Билет в будущее</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6-9 классы</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Cs/>
                <w:sz w:val="24"/>
                <w:szCs w:val="24"/>
              </w:rPr>
            </w:pPr>
            <w:r>
              <w:rPr>
                <w:bCs/>
                <w:sz w:val="24"/>
                <w:szCs w:val="24"/>
              </w:rPr>
              <w:t>Классные руководители</w:t>
            </w:r>
          </w:p>
        </w:tc>
      </w:tr>
      <w:tr w:rsidR="00550A3C" w:rsidTr="00550A3C">
        <w:trPr>
          <w:trHeight w:val="290"/>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Билет в будущее</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10-11 класс</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r>
              <w:rPr>
                <w:bCs/>
                <w:sz w:val="24"/>
                <w:szCs w:val="24"/>
              </w:rPr>
              <w:t>Классные руководители</w:t>
            </w:r>
          </w:p>
        </w:tc>
      </w:tr>
      <w:tr w:rsidR="00550A3C" w:rsidTr="00550A3C">
        <w:trPr>
          <w:trHeight w:val="290"/>
        </w:trPr>
        <w:tc>
          <w:tcPr>
            <w:tcW w:w="8700" w:type="dxa"/>
            <w:gridSpan w:val="5"/>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b/>
                <w:sz w:val="24"/>
                <w:szCs w:val="24"/>
              </w:rPr>
            </w:pPr>
            <w:r>
              <w:rPr>
                <w:b/>
                <w:sz w:val="24"/>
                <w:szCs w:val="24"/>
              </w:rPr>
              <w:t>Модуль «Работа с родителями»</w:t>
            </w:r>
          </w:p>
        </w:tc>
      </w:tr>
      <w:tr w:rsidR="00550A3C" w:rsidTr="00550A3C">
        <w:trPr>
          <w:trHeight w:val="290"/>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Дата </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Ответственный </w:t>
            </w:r>
          </w:p>
        </w:tc>
      </w:tr>
      <w:tr w:rsidR="00550A3C" w:rsidTr="00550A3C">
        <w:trPr>
          <w:trHeight w:val="290"/>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Проведение классных родительских собраний</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Согласно плану проведения родительских собраний</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 классные руководители</w:t>
            </w:r>
          </w:p>
        </w:tc>
      </w:tr>
      <w:tr w:rsidR="00550A3C" w:rsidTr="00550A3C">
        <w:trPr>
          <w:trHeight w:val="290"/>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Представление информации родителям (законным представителям) учащихся через официальный сайт образовательной организации и «Сетевой  город»</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 течение учебного года (по мере необходимости)</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классные руководители</w:t>
            </w:r>
          </w:p>
        </w:tc>
      </w:tr>
      <w:tr w:rsidR="00550A3C" w:rsidTr="00550A3C">
        <w:trPr>
          <w:trHeight w:val="290"/>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Проведение индивидуальных консультаций с родителями (законными представителями)</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 течение учебного года (по мере необходимости)</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 классные руководители</w:t>
            </w:r>
          </w:p>
        </w:tc>
      </w:tr>
      <w:tr w:rsidR="00550A3C" w:rsidTr="00550A3C">
        <w:trPr>
          <w:trHeight w:val="290"/>
        </w:trPr>
        <w:tc>
          <w:tcPr>
            <w:tcW w:w="3575"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Работа Совета профилактики с неблагополучными семьями </w:t>
            </w:r>
            <w:r>
              <w:rPr>
                <w:sz w:val="24"/>
                <w:szCs w:val="24"/>
              </w:rPr>
              <w:lastRenderedPageBreak/>
              <w:t>учащихся школы по вопросам воспитания и обучения детей</w:t>
            </w:r>
          </w:p>
        </w:tc>
        <w:tc>
          <w:tcPr>
            <w:tcW w:w="2216" w:type="dxa"/>
            <w:gridSpan w:val="2"/>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lastRenderedPageBreak/>
              <w:t>в течение учебного года (по мере необходимости)</w:t>
            </w:r>
          </w:p>
        </w:tc>
        <w:tc>
          <w:tcPr>
            <w:tcW w:w="290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 члены Совета профилактики</w:t>
            </w:r>
          </w:p>
        </w:tc>
      </w:tr>
    </w:tbl>
    <w:p w:rsidR="00550A3C" w:rsidRDefault="00550A3C" w:rsidP="00550A3C">
      <w:pPr>
        <w:jc w:val="center"/>
        <w:rPr>
          <w:rFonts w:eastAsia="Times New Roman"/>
          <w:b/>
          <w:sz w:val="24"/>
          <w:szCs w:val="24"/>
        </w:rPr>
      </w:pPr>
    </w:p>
    <w:p w:rsidR="00550A3C" w:rsidRDefault="00550A3C" w:rsidP="00550A3C">
      <w:pPr>
        <w:jc w:val="center"/>
        <w:rPr>
          <w:b/>
          <w:sz w:val="24"/>
          <w:szCs w:val="24"/>
        </w:rPr>
      </w:pPr>
      <w:r>
        <w:rPr>
          <w:b/>
          <w:sz w:val="24"/>
          <w:szCs w:val="24"/>
        </w:rPr>
        <w:t>Вариативные модули</w:t>
      </w:r>
    </w:p>
    <w:tbl>
      <w:tblPr>
        <w:tblStyle w:val="a6"/>
        <w:tblW w:w="8900" w:type="dxa"/>
        <w:tblLook w:val="04A0" w:firstRow="1" w:lastRow="0" w:firstColumn="1" w:lastColumn="0" w:noHBand="0" w:noVBand="1"/>
      </w:tblPr>
      <w:tblGrid>
        <w:gridCol w:w="4581"/>
        <w:gridCol w:w="1618"/>
        <w:gridCol w:w="2701"/>
      </w:tblGrid>
      <w:tr w:rsidR="00550A3C" w:rsidTr="00550A3C">
        <w:trPr>
          <w:trHeight w:val="144"/>
        </w:trPr>
        <w:tc>
          <w:tcPr>
            <w:tcW w:w="8900" w:type="dxa"/>
            <w:gridSpan w:val="3"/>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Модуль «Ключевые общешкольные дела»</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Мероприятие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дата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ответственный</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Торжественная линейка, посвященная Дню знаний «Всё начинается со школьного звонка»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ind w:left="360"/>
              <w:rPr>
                <w:sz w:val="24"/>
                <w:szCs w:val="24"/>
                <w:lang w:val="en-US"/>
              </w:rPr>
            </w:pPr>
            <w:r>
              <w:rPr>
                <w:sz w:val="24"/>
                <w:szCs w:val="24"/>
                <w:lang w:val="en-US"/>
              </w:rPr>
              <w:t>01.09</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tc>
      </w:tr>
      <w:tr w:rsidR="00550A3C" w:rsidTr="00550A3C">
        <w:trPr>
          <w:trHeight w:val="919"/>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Выборы в органы ученического самоуправления общеобразовательных организаций.</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ind w:left="360"/>
              <w:rPr>
                <w:sz w:val="24"/>
                <w:szCs w:val="24"/>
              </w:rPr>
            </w:pPr>
            <w:r>
              <w:rPr>
                <w:sz w:val="24"/>
                <w:szCs w:val="24"/>
              </w:rPr>
              <w:t>30.09</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районном кроссе «Золотая Осень»</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ind w:left="360"/>
              <w:rPr>
                <w:sz w:val="24"/>
                <w:szCs w:val="24"/>
              </w:rPr>
            </w:pPr>
            <w:r>
              <w:rPr>
                <w:sz w:val="24"/>
                <w:szCs w:val="24"/>
              </w:rPr>
              <w:t xml:space="preserve">28.09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Л,В.</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поисковой работе «Великая Отечественная в моей семье» - 80 летию Великой Победы посвящается.</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ind w:left="360"/>
              <w:rPr>
                <w:sz w:val="24"/>
                <w:szCs w:val="24"/>
              </w:rPr>
            </w:pPr>
            <w:r>
              <w:rPr>
                <w:sz w:val="24"/>
                <w:szCs w:val="24"/>
              </w:rPr>
              <w:t>Сентябрь-апрель 2024-2025гг.</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первичное отделение Движение Первых</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Школьный вечер «Мистер и Мисс - Осень 2024».</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Начало ноября</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rPr>
                <w:sz w:val="24"/>
                <w:szCs w:val="24"/>
              </w:rPr>
            </w:pPr>
            <w:r>
              <w:rPr>
                <w:sz w:val="24"/>
                <w:szCs w:val="24"/>
              </w:rPr>
              <w:t>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соревновании по Баскетболу.</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Октябрь- ноябрь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 В.</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Концертная программа, посвященная Дню учителя «Мы желаем счастья Вам!» </w:t>
            </w:r>
            <w:r>
              <w:rPr>
                <w:sz w:val="24"/>
                <w:szCs w:val="24"/>
              </w:rPr>
              <w:tab/>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 октября</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муниципальном конкурсе на лучшее чтение стихов   М.Ю. Лермонтова, посвященный 210 летию со дня рождения поэта.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13.11</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 xml:space="preserve"> учителя литературы</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посвященное Дню Народного Единства, «Единство в нас»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05- 8.11</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зам. директора по ВР, 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посвященное Дню матери в России, «100 пятерок для мамы» 5-9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val="en-US"/>
              </w:rPr>
            </w:pPr>
            <w:r>
              <w:rPr>
                <w:sz w:val="24"/>
                <w:szCs w:val="24"/>
                <w:lang w:val="en-US"/>
              </w:rPr>
              <w:t>27.11</w:t>
            </w:r>
          </w:p>
          <w:p w:rsidR="00550A3C" w:rsidRDefault="00550A3C">
            <w:pPr>
              <w:jc w:val="center"/>
              <w:rPr>
                <w:sz w:val="24"/>
                <w:szCs w:val="24"/>
                <w:lang w:val="en-US"/>
              </w:rPr>
            </w:pPr>
            <w:r>
              <w:rPr>
                <w:sz w:val="24"/>
                <w:szCs w:val="24"/>
                <w:lang w:val="en-US"/>
              </w:rPr>
              <w:t>(</w:t>
            </w:r>
            <w:r>
              <w:rPr>
                <w:sz w:val="24"/>
                <w:szCs w:val="24"/>
              </w:rPr>
              <w:t>26.11</w:t>
            </w:r>
            <w:r>
              <w:rPr>
                <w:sz w:val="24"/>
                <w:szCs w:val="24"/>
                <w:lang w:val="en-US"/>
              </w:rPr>
              <w:t>)</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Мероприятия, посвященные битва за Москву в период Великой Отечественной войны 1941-1945гг. </w:t>
            </w:r>
          </w:p>
        </w:tc>
        <w:tc>
          <w:tcPr>
            <w:tcW w:w="1618"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r>
              <w:rPr>
                <w:sz w:val="24"/>
                <w:szCs w:val="24"/>
              </w:rPr>
              <w:t>5.12</w:t>
            </w:r>
          </w:p>
          <w:p w:rsidR="00550A3C" w:rsidRDefault="00550A3C">
            <w:pPr>
              <w:rPr>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p w:rsidR="00550A3C" w:rsidRDefault="00550A3C">
            <w:pPr>
              <w:jc w:val="center"/>
              <w:rPr>
                <w:sz w:val="24"/>
                <w:szCs w:val="24"/>
              </w:rPr>
            </w:pPr>
            <w:r>
              <w:rPr>
                <w:sz w:val="24"/>
                <w:szCs w:val="24"/>
              </w:rPr>
              <w:t xml:space="preserve"> 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посвященное Дню героев Отечества, «Место подвигу...»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val="en-US"/>
              </w:rPr>
            </w:pPr>
            <w:r>
              <w:rPr>
                <w:sz w:val="24"/>
                <w:szCs w:val="24"/>
                <w:lang w:val="en-US"/>
              </w:rPr>
              <w:t>(</w:t>
            </w:r>
            <w:r>
              <w:rPr>
                <w:sz w:val="24"/>
                <w:szCs w:val="24"/>
              </w:rPr>
              <w:t>09.12</w:t>
            </w:r>
            <w:r>
              <w:rPr>
                <w:sz w:val="24"/>
                <w:szCs w:val="24"/>
                <w:lang w:val="en-US"/>
              </w:rPr>
              <w:t>)</w:t>
            </w:r>
          </w:p>
          <w:p w:rsidR="00550A3C" w:rsidRDefault="00550A3C">
            <w:pPr>
              <w:jc w:val="center"/>
              <w:rPr>
                <w:sz w:val="24"/>
                <w:szCs w:val="24"/>
                <w:lang w:val="en-US"/>
              </w:rPr>
            </w:pPr>
            <w:r>
              <w:rPr>
                <w:sz w:val="24"/>
                <w:szCs w:val="24"/>
                <w:lang w:val="en-US"/>
              </w:rPr>
              <w:t>08/ 12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районном конкурсе «Рождественская звезда»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9.12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посвященное Дню Конституции, «Мы - граждане России»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12.12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bookmarkStart w:id="98" w:name="_Hlk181648691"/>
            <w:r>
              <w:rPr>
                <w:sz w:val="24"/>
                <w:szCs w:val="24"/>
              </w:rPr>
              <w:t xml:space="preserve">Участие в районном конкурсе школьных хоров «Поклонимся великим тем годам»», посвященный 80 летию Победы </w:t>
            </w:r>
            <w:r>
              <w:rPr>
                <w:sz w:val="24"/>
                <w:szCs w:val="24"/>
              </w:rPr>
              <w:lastRenderedPageBreak/>
              <w:t>в Великой Отечественной войне1941-1945гг.</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15.12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p w:rsidR="00550A3C" w:rsidRDefault="00550A3C">
            <w:pPr>
              <w:jc w:val="center"/>
              <w:rPr>
                <w:sz w:val="24"/>
                <w:szCs w:val="24"/>
              </w:rPr>
            </w:pPr>
            <w:r>
              <w:rPr>
                <w:sz w:val="24"/>
                <w:szCs w:val="24"/>
              </w:rPr>
              <w:t xml:space="preserve"> учитель музыки Ворстер И.Я</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Участие в соревновании по Баскетболу.</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декабрь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 В.</w:t>
            </w:r>
          </w:p>
        </w:tc>
        <w:bookmarkEnd w:id="98"/>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Мероприятия «Чудеса под Новый год» (для учащихся 1-4 классов»), «Маски-шоу» (для учащихся 5-7 классов), «Новогоднее шоу» (для учащихся 8-11 классов)</w:t>
            </w:r>
          </w:p>
        </w:tc>
        <w:tc>
          <w:tcPr>
            <w:tcW w:w="1618" w:type="dxa"/>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p w:rsidR="00550A3C" w:rsidRDefault="00550A3C">
            <w:pPr>
              <w:jc w:val="center"/>
              <w:rPr>
                <w:sz w:val="24"/>
                <w:szCs w:val="24"/>
              </w:rPr>
            </w:pPr>
            <w:r>
              <w:rPr>
                <w:sz w:val="24"/>
                <w:szCs w:val="24"/>
              </w:rPr>
              <w:t>27.12</w:t>
            </w:r>
          </w:p>
          <w:p w:rsidR="00550A3C" w:rsidRDefault="00550A3C">
            <w:pPr>
              <w:jc w:val="center"/>
              <w:rPr>
                <w:sz w:val="24"/>
                <w:szCs w:val="24"/>
              </w:rPr>
            </w:pPr>
            <w:r>
              <w:rPr>
                <w:sz w:val="24"/>
                <w:szCs w:val="24"/>
              </w:rPr>
              <w:t>28.12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rPr>
                <w:sz w:val="24"/>
                <w:szCs w:val="24"/>
              </w:rPr>
            </w:pPr>
            <w:r>
              <w:rPr>
                <w:sz w:val="24"/>
                <w:szCs w:val="24"/>
              </w:rPr>
              <w:t>классные руководители</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во Всероссийском конкурсе сочинений «Без срока давности».</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19.01.2024</w:t>
            </w:r>
          </w:p>
        </w:tc>
        <w:tc>
          <w:tcPr>
            <w:tcW w:w="27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r>
              <w:rPr>
                <w:sz w:val="24"/>
                <w:szCs w:val="24"/>
              </w:rPr>
              <w:t xml:space="preserve">зам. директора по ВР, учителя русского языка </w:t>
            </w:r>
          </w:p>
          <w:p w:rsidR="00550A3C" w:rsidRDefault="00550A3C">
            <w:pPr>
              <w:jc w:val="center"/>
              <w:rPr>
                <w:sz w:val="24"/>
                <w:szCs w:val="24"/>
              </w:rPr>
            </w:pP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Мероприятия, посвященные полному освобождению Ленинграда от фашистской блокады.</w:t>
            </w:r>
          </w:p>
          <w:p w:rsidR="00550A3C" w:rsidRDefault="00550A3C">
            <w:pPr>
              <w:rPr>
                <w:sz w:val="24"/>
                <w:szCs w:val="24"/>
              </w:rPr>
            </w:pPr>
            <w:r>
              <w:rPr>
                <w:sz w:val="24"/>
                <w:szCs w:val="24"/>
              </w:rPr>
              <w:t xml:space="preserve">Поздравление Кудрявцевой В.С.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(27.01)</w:t>
            </w:r>
          </w:p>
          <w:p w:rsidR="00550A3C" w:rsidRDefault="00550A3C">
            <w:pPr>
              <w:jc w:val="center"/>
              <w:rPr>
                <w:sz w:val="24"/>
                <w:szCs w:val="24"/>
              </w:rPr>
            </w:pPr>
            <w:r>
              <w:rPr>
                <w:sz w:val="24"/>
                <w:szCs w:val="24"/>
              </w:rPr>
              <w:t>29.01</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классные руководители, активисты первичного отделения Движение Первых</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День памяти воинов- интернационалистов. Поздравления участника войны в Афганистане Кудрявцева Б.Е.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15.02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директора по ВР, активисты первичного отделения Движение Первых</w:t>
            </w:r>
          </w:p>
        </w:tc>
      </w:tr>
      <w:tr w:rsidR="00550A3C" w:rsidTr="00550A3C">
        <w:trPr>
          <w:trHeight w:val="144"/>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Участие в слете юнармейцев «Есть такая профессия Родину защищать». Военно-спортивный Фестиваль ГТО.</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19.02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отряд Юнармейцев</w:t>
            </w:r>
          </w:p>
        </w:tc>
      </w:tr>
      <w:tr w:rsidR="00550A3C" w:rsidTr="00550A3C">
        <w:trPr>
          <w:trHeight w:val="849"/>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посвященное Дню защитников Отечества, «К подвигу солдата сердцем прикоснись»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22.02</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tc>
      </w:tr>
      <w:tr w:rsidR="00550A3C" w:rsidTr="00550A3C">
        <w:trPr>
          <w:trHeight w:val="849"/>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Принять участия в спортивных соревнованиях – Лыжные гонки.</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февраль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 В.</w:t>
            </w:r>
          </w:p>
        </w:tc>
      </w:tr>
      <w:tr w:rsidR="00550A3C" w:rsidTr="00550A3C">
        <w:trPr>
          <w:trHeight w:val="55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Мероприятие, посвященное Международному женскому дню, «Весенний праздник»</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7.03</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rPr>
                <w:sz w:val="24"/>
                <w:szCs w:val="24"/>
              </w:rPr>
            </w:pPr>
            <w:r>
              <w:rPr>
                <w:sz w:val="24"/>
                <w:szCs w:val="24"/>
              </w:rPr>
              <w:t>классные руководители</w:t>
            </w:r>
          </w:p>
        </w:tc>
      </w:tr>
      <w:tr w:rsidR="00550A3C" w:rsidTr="00550A3C">
        <w:trPr>
          <w:trHeight w:val="55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муниципальном этапе международного конкурса юных чтецов «Живая классика».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12.03</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учителя литературы.</w:t>
            </w:r>
          </w:p>
        </w:tc>
      </w:tr>
      <w:tr w:rsidR="00550A3C" w:rsidTr="00550A3C">
        <w:trPr>
          <w:trHeight w:val="55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Спортивные соревнования пионербол волейбол</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март</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 В.</w:t>
            </w:r>
          </w:p>
        </w:tc>
      </w:tr>
      <w:tr w:rsidR="00550A3C" w:rsidTr="00550A3C">
        <w:trPr>
          <w:trHeight w:val="55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муниципальном этапе регионального конкурса «Пожарная ярмарка»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март</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Сапронов А.Г.</w:t>
            </w:r>
          </w:p>
        </w:tc>
      </w:tr>
      <w:tr w:rsidR="00550A3C" w:rsidTr="00550A3C">
        <w:trPr>
          <w:trHeight w:val="55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Мероприятия, посвященные воссоединению России и Крыма.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18. 03</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классные руководители.</w:t>
            </w:r>
          </w:p>
        </w:tc>
      </w:tr>
      <w:tr w:rsidR="00550A3C" w:rsidTr="00550A3C">
        <w:trPr>
          <w:trHeight w:val="55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 xml:space="preserve"> Участие в районном конкурсе школьных театров «…Кто хоть однажды видел это, тот не забудет никогда», посвященный 80 летию Победы в Великой Отечественной войне1941-1945гг.</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23.03</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r w:rsidR="00550A3C" w:rsidTr="00550A3C">
        <w:trPr>
          <w:trHeight w:val="557"/>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Мероприятия, посвященные Дню космонавтики, «Шаг во Вселенную»</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12.04</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классные руководители.</w:t>
            </w:r>
          </w:p>
        </w:tc>
      </w:tr>
      <w:tr w:rsidR="00550A3C" w:rsidTr="00550A3C">
        <w:trPr>
          <w:trHeight w:val="557"/>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муниципальном этапе регионального конкурса декоративно – прикладного и изобразительного творчества «Сибириада»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апрель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классные руководители.</w:t>
            </w:r>
          </w:p>
        </w:tc>
      </w:tr>
      <w:tr w:rsidR="00550A3C" w:rsidTr="00550A3C">
        <w:trPr>
          <w:trHeight w:val="557"/>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Участие в районном слете РДДМ.</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27.04</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r w:rsidR="00550A3C" w:rsidTr="00550A3C">
        <w:trPr>
          <w:trHeight w:val="557"/>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кроссе, посвященный Дню Победы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07.05</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 В.</w:t>
            </w:r>
          </w:p>
        </w:tc>
      </w:tr>
      <w:tr w:rsidR="00550A3C" w:rsidTr="00550A3C">
        <w:trPr>
          <w:trHeight w:val="557"/>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Районные соревнования по ОФП (4 класс)</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07.05</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Классный руководитель</w:t>
            </w:r>
          </w:p>
          <w:p w:rsidR="00550A3C" w:rsidRDefault="00550A3C">
            <w:pPr>
              <w:jc w:val="center"/>
              <w:rPr>
                <w:sz w:val="24"/>
                <w:szCs w:val="24"/>
              </w:rPr>
            </w:pPr>
            <w:r>
              <w:rPr>
                <w:sz w:val="24"/>
                <w:szCs w:val="24"/>
              </w:rPr>
              <w:t>учитель физкультуры Адодин Л. В.</w:t>
            </w:r>
          </w:p>
        </w:tc>
      </w:tr>
      <w:tr w:rsidR="00550A3C" w:rsidTr="00550A3C">
        <w:trPr>
          <w:trHeight w:val="551"/>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Мероприятие, посвященное празднованию Дню Победы «Лента ордена Славы»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8-9.05</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классные руководители</w:t>
            </w:r>
          </w:p>
        </w:tc>
      </w:tr>
      <w:tr w:rsidR="00550A3C" w:rsidTr="00550A3C">
        <w:trPr>
          <w:trHeight w:val="551"/>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bookmarkStart w:id="99" w:name="_Hlk181650407"/>
            <w:bookmarkStart w:id="100" w:name="_Hlk181650315"/>
            <w:r>
              <w:rPr>
                <w:sz w:val="24"/>
                <w:szCs w:val="24"/>
              </w:rPr>
              <w:t>Районные соревнования по легкой атлетики</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17.05</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 В.</w:t>
            </w:r>
          </w:p>
        </w:tc>
        <w:bookmarkEnd w:id="99"/>
      </w:tr>
      <w:tr w:rsidR="00550A3C" w:rsidTr="00550A3C">
        <w:trPr>
          <w:trHeight w:val="551"/>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Районные соревнования по 4-х борью «Дружба»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17.05</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учитель физкультуры Адодин Л. В.</w:t>
            </w:r>
          </w:p>
        </w:tc>
      </w:tr>
      <w:tr w:rsidR="00550A3C" w:rsidTr="00550A3C">
        <w:trPr>
          <w:trHeight w:val="551"/>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Муниципальный конкурс «Безопасное колесо»</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01.06</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bookmarkEnd w:id="100"/>
      </w:tr>
      <w:tr w:rsidR="00550A3C" w:rsidTr="00550A3C">
        <w:trPr>
          <w:trHeight w:val="278"/>
        </w:trPr>
        <w:tc>
          <w:tcPr>
            <w:tcW w:w="8900" w:type="dxa"/>
            <w:gridSpan w:val="3"/>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b/>
                <w:sz w:val="24"/>
                <w:szCs w:val="24"/>
              </w:rPr>
              <w:t>Модуль «Детские общественные объединения»</w:t>
            </w:r>
          </w:p>
        </w:tc>
      </w:tr>
      <w:tr w:rsidR="00550A3C" w:rsidTr="00550A3C">
        <w:trPr>
          <w:trHeight w:val="26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мероприятие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дата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ответственный</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Организация деятельности обучающихся объединения ЮИД «Автостоп»</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в течение учебного года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 xml:space="preserve">руководители объединений </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Организация деятельности обучающихся объединения «Юнармия»</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в течение учебного года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руководители объединений</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Организация деятельности обучающихся первичного отделения Движения Первых</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в течение учебного года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p w:rsidR="00550A3C" w:rsidRDefault="00550A3C">
            <w:r>
              <w:rPr>
                <w:sz w:val="24"/>
                <w:szCs w:val="24"/>
              </w:rPr>
              <w:t>руководители объединений</w:t>
            </w:r>
          </w:p>
        </w:tc>
      </w:tr>
      <w:tr w:rsidR="00550A3C" w:rsidTr="00550A3C">
        <w:trPr>
          <w:trHeight w:val="26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Организация деятельности обучающихся объединения «Дети здоровой планеты»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в течение учебного года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p w:rsidR="00550A3C" w:rsidRDefault="00550A3C">
            <w:pPr>
              <w:jc w:val="center"/>
              <w:rPr>
                <w:sz w:val="24"/>
                <w:szCs w:val="24"/>
              </w:rPr>
            </w:pPr>
            <w:r>
              <w:rPr>
                <w:sz w:val="24"/>
                <w:szCs w:val="24"/>
              </w:rPr>
              <w:t xml:space="preserve">руководители объединений </w:t>
            </w:r>
          </w:p>
        </w:tc>
      </w:tr>
      <w:tr w:rsidR="00550A3C" w:rsidTr="00550A3C">
        <w:trPr>
          <w:trHeight w:val="278"/>
        </w:trPr>
        <w:tc>
          <w:tcPr>
            <w:tcW w:w="8900" w:type="dxa"/>
            <w:gridSpan w:val="3"/>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Модуль «Школьные медиа»</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мероприятие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дата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ответственный</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Проведение уроков медиа безопасности</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 раз в четверть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классные руководители</w:t>
            </w:r>
          </w:p>
        </w:tc>
      </w:tr>
      <w:tr w:rsidR="00550A3C" w:rsidTr="00550A3C">
        <w:trPr>
          <w:trHeight w:val="26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Видео- и фотосьемка проведения классных мероприятий с целью создания портфолио класса.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в течение учебного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классные руководители</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Создание группы класса в сети Интернет и организация дистанционного учебно-воспитательного взаимодействия между учащимися и классным руководителем</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в течение учебного года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классные руководители</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1618"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2701"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rPr>
          <w:trHeight w:val="278"/>
        </w:trPr>
        <w:tc>
          <w:tcPr>
            <w:tcW w:w="8900" w:type="dxa"/>
            <w:gridSpan w:val="3"/>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Модуль «Организация предметно-эстетической среды»</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мероприятие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дата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ответственный</w:t>
            </w:r>
          </w:p>
        </w:tc>
      </w:tr>
      <w:tr w:rsidR="00550A3C" w:rsidTr="00550A3C">
        <w:trPr>
          <w:trHeight w:val="266"/>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Оформление и обновление классных уголков</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 течение учебного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классные руководители</w:t>
            </w:r>
          </w:p>
        </w:tc>
      </w:tr>
      <w:tr w:rsidR="00550A3C" w:rsidTr="00550A3C">
        <w:trPr>
          <w:trHeight w:val="278"/>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Оформление выставок рисунков, фотографий, творческих работ, посвященных событиям и памятным датам</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 течение учебного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классные руководители</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Украшение кабинетов перед праздничными датами (День знаний, Новый год, День защитника Отечества, Международный женский день, День Победы)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в течение учебного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классные руководители</w:t>
            </w:r>
          </w:p>
        </w:tc>
      </w:tr>
      <w:tr w:rsidR="00550A3C" w:rsidTr="00550A3C">
        <w:trPr>
          <w:trHeight w:val="290"/>
        </w:trPr>
        <w:tc>
          <w:tcPr>
            <w:tcW w:w="8900" w:type="dxa"/>
            <w:gridSpan w:val="3"/>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b/>
                <w:sz w:val="24"/>
                <w:szCs w:val="24"/>
              </w:rPr>
              <w:t>Модуль «Волонтерская деятельность»</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Мероприятие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дата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ответственный</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lang w:eastAsia="ru-RU"/>
              </w:rPr>
            </w:pPr>
            <w:r>
              <w:rPr>
                <w:sz w:val="24"/>
                <w:szCs w:val="24"/>
              </w:rPr>
              <w:t>Организационное заседание отряда «Юный волонтер». Распределение поручений.</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rFonts w:cs="Times New Roman"/>
                <w:sz w:val="24"/>
                <w:szCs w:val="24"/>
                <w:lang w:eastAsia="ru-RU"/>
              </w:rPr>
            </w:pPr>
            <w:r>
              <w:rPr>
                <w:sz w:val="24"/>
                <w:szCs w:val="24"/>
                <w:lang w:eastAsia="ru-RU"/>
              </w:rPr>
              <w:t>вторая неделя сентября</w:t>
            </w:r>
          </w:p>
        </w:tc>
        <w:tc>
          <w:tcPr>
            <w:tcW w:w="2701" w:type="dxa"/>
            <w:tcBorders>
              <w:top w:val="single" w:sz="4" w:space="0" w:color="auto"/>
              <w:left w:val="single" w:sz="4" w:space="0" w:color="auto"/>
              <w:bottom w:val="single" w:sz="4" w:space="0" w:color="auto"/>
              <w:right w:val="single" w:sz="4" w:space="0" w:color="auto"/>
            </w:tcBorders>
          </w:tcPr>
          <w:p w:rsidR="00550A3C" w:rsidRDefault="00550A3C">
            <w:pPr>
              <w:pStyle w:val="c2"/>
              <w:spacing w:before="0" w:beforeAutospacing="0" w:after="0" w:afterAutospacing="0"/>
              <w:rPr>
                <w:lang w:eastAsia="en-US"/>
              </w:rPr>
            </w:pPr>
            <w:r>
              <w:rPr>
                <w:rStyle w:val="c4"/>
                <w:rFonts w:eastAsiaTheme="majorEastAsia"/>
                <w:lang w:eastAsia="en-US"/>
              </w:rPr>
              <w:t>Сапронов А.Г</w:t>
            </w:r>
          </w:p>
          <w:p w:rsidR="00550A3C" w:rsidRDefault="00550A3C">
            <w:pPr>
              <w:pStyle w:val="c2"/>
              <w:spacing w:before="0" w:beforeAutospacing="0" w:after="0" w:afterAutospacing="0"/>
              <w:rPr>
                <w:lang w:eastAsia="en-US"/>
              </w:rPr>
            </w:pP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rPr>
            </w:pPr>
            <w:r>
              <w:rPr>
                <w:sz w:val="24"/>
                <w:szCs w:val="24"/>
              </w:rPr>
              <w:t xml:space="preserve">Участие в районных мероприятиях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в течение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Хохлова В.В</w:t>
            </w:r>
          </w:p>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rPr>
            </w:pPr>
            <w:r>
              <w:rPr>
                <w:sz w:val="24"/>
                <w:szCs w:val="24"/>
              </w:rPr>
              <w:t xml:space="preserve">Акция «Шаг навстречу», посвященная Международному дню пожилых людей. </w:t>
            </w:r>
            <w:r>
              <w:rPr>
                <w:rStyle w:val="c8"/>
                <w:sz w:val="24"/>
                <w:szCs w:val="24"/>
              </w:rPr>
              <w:t>Поздравляем ветеранов педагогического труда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rFonts w:eastAsia="Times New Roman" w:cs="Times New Roman"/>
                <w:sz w:val="24"/>
                <w:szCs w:val="24"/>
                <w:lang w:eastAsia="ru-RU"/>
              </w:rPr>
            </w:pPr>
            <w:r>
              <w:rPr>
                <w:sz w:val="24"/>
                <w:szCs w:val="24"/>
                <w:lang w:eastAsia="ru-RU"/>
              </w:rPr>
              <w:t>01.10.20</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Хохлова В.В.</w:t>
            </w:r>
          </w:p>
          <w:p w:rsidR="00550A3C" w:rsidRDefault="00550A3C">
            <w:pPr>
              <w:pStyle w:val="c2"/>
              <w:spacing w:before="0" w:beforeAutospacing="0" w:after="0" w:afterAutospacing="0"/>
            </w:pPr>
            <w:r>
              <w:rPr>
                <w:rStyle w:val="c4"/>
                <w:rFonts w:eastAsiaTheme="majorEastAsia"/>
                <w:lang w:eastAsia="en-US"/>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rPr>
            </w:pPr>
            <w:r>
              <w:rPr>
                <w:sz w:val="24"/>
                <w:szCs w:val="24"/>
                <w:lang w:eastAsia="ru-RU"/>
              </w:rPr>
              <w:t>Акция «Открытка учителю»</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05.09.20</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xml:space="preserve"> Хохлова В.В.</w:t>
            </w:r>
          </w:p>
          <w:p w:rsidR="00550A3C" w:rsidRDefault="00550A3C">
            <w:pPr>
              <w:pStyle w:val="c2"/>
              <w:spacing w:before="0" w:beforeAutospacing="0" w:after="0" w:afterAutospacing="0"/>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lang w:eastAsia="ru-RU"/>
              </w:rPr>
            </w:pPr>
            <w:r>
              <w:rPr>
                <w:sz w:val="24"/>
                <w:szCs w:val="24"/>
              </w:rPr>
              <w:t>Операция «Забота». Оказание помощи пожилым людям (уборка территории возле домов пожилых людей от сухих листьев, сорняка)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Осень – весна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lang w:eastAsia="en-US"/>
              </w:rPr>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lang w:eastAsia="ru-RU"/>
              </w:rPr>
            </w:pPr>
            <w:r>
              <w:rPr>
                <w:sz w:val="24"/>
                <w:szCs w:val="24"/>
              </w:rPr>
              <w:t xml:space="preserve">Организация и проведение экологических субботников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в течение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xml:space="preserve">Сапронов А.Г. </w:t>
            </w:r>
          </w:p>
          <w:p w:rsidR="00550A3C" w:rsidRDefault="00550A3C">
            <w:pPr>
              <w:pStyle w:val="c2"/>
              <w:spacing w:before="0" w:beforeAutospacing="0" w:after="0" w:afterAutospacing="0"/>
            </w:pPr>
            <w:r>
              <w:rPr>
                <w:rStyle w:val="c4"/>
                <w:rFonts w:eastAsiaTheme="majorEastAsia"/>
                <w:lang w:eastAsia="en-US"/>
              </w:rPr>
              <w:t>класс.рук.</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lang w:eastAsia="ru-RU"/>
              </w:rPr>
            </w:pPr>
            <w:r>
              <w:rPr>
                <w:sz w:val="24"/>
                <w:szCs w:val="24"/>
                <w:lang w:eastAsia="ru-RU"/>
              </w:rPr>
              <w:t>Помощь в подготовке и проведении Дня здоровья</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раз в 2 месяца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lang w:eastAsia="en-US"/>
              </w:rPr>
            </w:pPr>
            <w:r>
              <w:rPr>
                <w:rStyle w:val="c4"/>
                <w:rFonts w:eastAsiaTheme="majorEastAsia"/>
                <w:lang w:eastAsia="en-US"/>
              </w:rPr>
              <w:t>Сапронов А.Г. Адодин Л.В.</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rPr>
            </w:pPr>
            <w:r>
              <w:rPr>
                <w:color w:val="000000"/>
                <w:sz w:val="24"/>
                <w:szCs w:val="19"/>
                <w:shd w:val="clear" w:color="auto" w:fill="FFFFFF"/>
              </w:rPr>
              <w:t>Оформление и обновление уголка волонтерского отряда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в течение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lang w:eastAsia="en-US"/>
              </w:rPr>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lang w:eastAsia="ru-RU"/>
              </w:rPr>
            </w:pPr>
            <w:r>
              <w:rPr>
                <w:sz w:val="24"/>
                <w:szCs w:val="24"/>
                <w:lang w:eastAsia="ru-RU"/>
              </w:rPr>
              <w:lastRenderedPageBreak/>
              <w:t>Акция «Сердечко для любимой мамы» к Международному дню матери</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ноябрь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lang w:eastAsia="en-US"/>
              </w:rPr>
            </w:pPr>
            <w:r>
              <w:rPr>
                <w:rStyle w:val="c4"/>
                <w:rFonts w:eastAsiaTheme="majorEastAsia"/>
                <w:lang w:eastAsia="en-US"/>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rFonts w:eastAsia="BatangChe"/>
                <w:color w:val="000000"/>
                <w:sz w:val="24"/>
                <w:szCs w:val="24"/>
                <w:shd w:val="clear" w:color="auto" w:fill="FFFFFF"/>
              </w:rPr>
            </w:pPr>
            <w:r>
              <w:rPr>
                <w:rFonts w:eastAsia="BatangChe"/>
                <w:color w:val="000000"/>
                <w:sz w:val="24"/>
                <w:szCs w:val="19"/>
                <w:shd w:val="clear" w:color="auto" w:fill="FFFFFF"/>
              </w:rPr>
              <w:t>Конкурс рисунков, посвященных Всемирному дню борьбы со СПИДом</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1 декабря</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xml:space="preserve"> Хохлова В.В.</w:t>
            </w:r>
          </w:p>
          <w:p w:rsidR="00550A3C" w:rsidRDefault="00550A3C">
            <w:pPr>
              <w:pStyle w:val="c2"/>
              <w:spacing w:before="0" w:beforeAutospacing="0" w:after="0" w:afterAutospacing="0"/>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lang w:eastAsia="ru-RU"/>
              </w:rPr>
            </w:pPr>
            <w:r>
              <w:rPr>
                <w:color w:val="000000"/>
                <w:sz w:val="24"/>
                <w:szCs w:val="24"/>
                <w:shd w:val="clear" w:color="auto" w:fill="FFFFFF"/>
              </w:rPr>
              <w:t>День волонтера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5 декабря</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Хохлова В.В.</w:t>
            </w:r>
          </w:p>
          <w:p w:rsidR="00550A3C" w:rsidRDefault="00550A3C">
            <w:pPr>
              <w:pStyle w:val="c2"/>
              <w:spacing w:before="0" w:beforeAutospacing="0" w:after="0" w:afterAutospacing="0"/>
            </w:pPr>
            <w:r>
              <w:rPr>
                <w:rStyle w:val="c4"/>
                <w:rFonts w:eastAsiaTheme="majorEastAsia"/>
                <w:lang w:eastAsia="en-US"/>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rPr>
            </w:pPr>
            <w:r>
              <w:rPr>
                <w:rStyle w:val="c8"/>
                <w:sz w:val="24"/>
                <w:szCs w:val="24"/>
              </w:rPr>
              <w:t>Синичкин день. Акция «Покормите птиц» (мастер класс по изготовлению кормушек для учащихся начальных классов)</w:t>
            </w:r>
          </w:p>
        </w:tc>
        <w:tc>
          <w:tcPr>
            <w:tcW w:w="1618" w:type="dxa"/>
            <w:tcBorders>
              <w:top w:val="single" w:sz="4" w:space="0" w:color="auto"/>
              <w:left w:val="single" w:sz="4" w:space="0" w:color="auto"/>
              <w:bottom w:val="single" w:sz="4" w:space="0" w:color="auto"/>
              <w:right w:val="single" w:sz="4" w:space="0" w:color="auto"/>
            </w:tcBorders>
          </w:tcPr>
          <w:p w:rsidR="00550A3C" w:rsidRDefault="00550A3C">
            <w:pPr>
              <w:spacing w:before="100" w:beforeAutospacing="1" w:after="100" w:afterAutospacing="1"/>
              <w:jc w:val="center"/>
              <w:rPr>
                <w:sz w:val="24"/>
                <w:szCs w:val="24"/>
                <w:lang w:eastAsia="ru-RU"/>
              </w:rPr>
            </w:pPr>
            <w:r>
              <w:rPr>
                <w:sz w:val="24"/>
                <w:szCs w:val="24"/>
                <w:lang w:eastAsia="ru-RU"/>
              </w:rPr>
              <w:t>декабрь</w:t>
            </w:r>
          </w:p>
          <w:p w:rsidR="00550A3C" w:rsidRDefault="00550A3C">
            <w:pPr>
              <w:spacing w:before="100" w:beforeAutospacing="1" w:after="100" w:afterAutospacing="1"/>
              <w:jc w:val="center"/>
              <w:rPr>
                <w:sz w:val="24"/>
                <w:szCs w:val="24"/>
                <w:lang w:eastAsia="ru-RU"/>
              </w:rPr>
            </w:pP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lang w:eastAsia="en-US"/>
              </w:rPr>
            </w:pPr>
            <w:r>
              <w:rPr>
                <w:rStyle w:val="c4"/>
                <w:rFonts w:eastAsiaTheme="majorEastAsia"/>
                <w:lang w:eastAsia="en-US"/>
              </w:rPr>
              <w:t xml:space="preserve"> Сапронов А.Г. учит.нач кл..</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lang w:eastAsia="ru-RU"/>
              </w:rPr>
            </w:pPr>
            <w:r>
              <w:rPr>
                <w:sz w:val="24"/>
                <w:szCs w:val="24"/>
                <w:lang w:eastAsia="ru-RU"/>
              </w:rPr>
              <w:t>Помощь в организации и проведении новогодних праздников</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декабрь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lang w:eastAsia="en-US"/>
              </w:rPr>
            </w:pPr>
            <w:r>
              <w:rPr>
                <w:lang w:eastAsia="en-US"/>
              </w:rPr>
              <w:t>Зам по В.Р</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rStyle w:val="c8"/>
                <w:sz w:val="24"/>
              </w:rPr>
            </w:pPr>
            <w:r>
              <w:rPr>
                <w:color w:val="000000"/>
                <w:sz w:val="24"/>
                <w:szCs w:val="24"/>
                <w:shd w:val="clear" w:color="auto" w:fill="FFFFFF"/>
              </w:rPr>
              <w:t>Освещение деятельности волонтёрского отряда на сайте школы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Cs w:val="24"/>
                <w:lang w:eastAsia="ru-RU"/>
              </w:rPr>
            </w:pPr>
            <w:r>
              <w:rPr>
                <w:sz w:val="24"/>
                <w:szCs w:val="24"/>
                <w:lang w:eastAsia="ru-RU"/>
              </w:rPr>
              <w:t>в течение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rPr>
                <w:rStyle w:val="c4"/>
                <w:rFonts w:eastAsiaTheme="majorEastAsia"/>
                <w:lang w:eastAsia="en-US"/>
              </w:rPr>
            </w:pPr>
            <w:r>
              <w:rPr>
                <w:rStyle w:val="c4"/>
                <w:rFonts w:eastAsiaTheme="majorEastAsia"/>
                <w:lang w:eastAsia="en-US"/>
              </w:rPr>
              <w:t>Сапронов А.Г.</w:t>
            </w:r>
          </w:p>
          <w:p w:rsidR="00550A3C" w:rsidRDefault="00550A3C">
            <w:pPr>
              <w:pStyle w:val="c2"/>
              <w:rPr>
                <w:rStyle w:val="c4"/>
                <w:rFonts w:eastAsiaTheme="majorEastAsia"/>
                <w:lang w:eastAsia="en-US"/>
              </w:rPr>
            </w:pPr>
            <w:r>
              <w:rPr>
                <w:rStyle w:val="c4"/>
                <w:rFonts w:eastAsiaTheme="majorEastAsia"/>
                <w:lang w:eastAsia="en-US"/>
              </w:rPr>
              <w:t xml:space="preserve"> Попов П.И</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rStyle w:val="c8"/>
                <w:sz w:val="24"/>
              </w:rPr>
            </w:pPr>
            <w:r>
              <w:rPr>
                <w:color w:val="000000"/>
                <w:sz w:val="24"/>
                <w:szCs w:val="19"/>
                <w:shd w:val="clear" w:color="auto" w:fill="FFFFFF"/>
              </w:rPr>
              <w:t>Экологическая акция «День Земли»</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rFonts w:eastAsia="Times New Roman"/>
                <w:szCs w:val="24"/>
                <w:lang w:eastAsia="ru-RU"/>
              </w:rPr>
            </w:pPr>
            <w:r>
              <w:rPr>
                <w:sz w:val="24"/>
                <w:szCs w:val="24"/>
                <w:lang w:eastAsia="ru-RU"/>
              </w:rPr>
              <w:t>март</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Хохлова В.В.</w:t>
            </w:r>
          </w:p>
          <w:p w:rsidR="00550A3C" w:rsidRDefault="00550A3C">
            <w:pPr>
              <w:pStyle w:val="c2"/>
              <w:spacing w:before="0" w:beforeAutospacing="0" w:after="0" w:afterAutospacing="0"/>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lang w:eastAsia="ru-RU"/>
              </w:rPr>
            </w:pPr>
            <w:r>
              <w:rPr>
                <w:sz w:val="24"/>
                <w:szCs w:val="24"/>
                <w:lang w:eastAsia="ru-RU"/>
              </w:rPr>
              <w:t>Оформление поздравительного плаката для учителей к 8 марта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первая неделя марта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xml:space="preserve"> Хохлова В.В.</w:t>
            </w:r>
          </w:p>
          <w:p w:rsidR="00550A3C" w:rsidRDefault="00550A3C">
            <w:pPr>
              <w:pStyle w:val="c2"/>
              <w:spacing w:before="0" w:beforeAutospacing="0" w:after="0" w:afterAutospacing="0"/>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1"/>
              <w:shd w:val="clear" w:color="auto" w:fill="FFFFFF"/>
              <w:jc w:val="both"/>
              <w:outlineLvl w:val="0"/>
              <w:rPr>
                <w:b w:val="0"/>
                <w:color w:val="000000"/>
              </w:rPr>
            </w:pPr>
            <w:r>
              <w:rPr>
                <w:b w:val="0"/>
                <w:color w:val="000000"/>
                <w:szCs w:val="19"/>
                <w:shd w:val="clear" w:color="auto" w:fill="FFFFFF"/>
              </w:rPr>
              <w:t>Конкурс плакатов «Мы и наше здоровье»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март</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xml:space="preserve"> Хохлова В.В.</w:t>
            </w:r>
          </w:p>
          <w:p w:rsidR="00550A3C" w:rsidRDefault="00550A3C">
            <w:pPr>
              <w:pStyle w:val="c2"/>
              <w:spacing w:before="0" w:beforeAutospacing="0" w:after="0" w:afterAutospacing="0"/>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1"/>
              <w:shd w:val="clear" w:color="auto" w:fill="FFFFFF"/>
              <w:jc w:val="both"/>
              <w:outlineLvl w:val="0"/>
              <w:rPr>
                <w:b w:val="0"/>
                <w:color w:val="000000"/>
              </w:rPr>
            </w:pPr>
            <w:r>
              <w:rPr>
                <w:b w:val="0"/>
                <w:color w:val="000000"/>
                <w:szCs w:val="17"/>
                <w:shd w:val="clear" w:color="auto" w:fill="FFFFFF"/>
              </w:rPr>
              <w:t>Акция «Дом, в котором ты живешь» (благоустройство школьного двора, уборка во дворах ветеранов)</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апрель-май</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xml:space="preserve"> Хохлова В.В.</w:t>
            </w:r>
          </w:p>
          <w:p w:rsidR="00550A3C" w:rsidRDefault="00550A3C">
            <w:pPr>
              <w:pStyle w:val="c2"/>
              <w:spacing w:before="0" w:beforeAutospacing="0" w:after="0" w:afterAutospacing="0"/>
            </w:pPr>
            <w:r>
              <w:rPr>
                <w:rStyle w:val="c4"/>
                <w:rFonts w:eastAsiaTheme="majorEastAsia"/>
                <w:lang w:eastAsia="en-US"/>
              </w:rPr>
              <w:t>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lang w:eastAsia="ru-RU"/>
              </w:rPr>
            </w:pPr>
            <w:r>
              <w:rPr>
                <w:color w:val="000000"/>
                <w:sz w:val="24"/>
                <w:szCs w:val="17"/>
                <w:shd w:val="clear" w:color="auto" w:fill="FFFFFF"/>
              </w:rPr>
              <w:t>Акции «Георгиевская ленточка», «Бессмертный полк», «Солдатский платок»</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апрель-май</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 Хохлова В.В.</w:t>
            </w:r>
          </w:p>
          <w:p w:rsidR="00550A3C" w:rsidRDefault="00550A3C">
            <w:pPr>
              <w:pStyle w:val="c2"/>
              <w:spacing w:before="0" w:beforeAutospacing="0" w:after="0" w:afterAutospacing="0"/>
            </w:pPr>
            <w:r>
              <w:rPr>
                <w:rStyle w:val="c4"/>
                <w:rFonts w:eastAsiaTheme="majorEastAsia"/>
                <w:lang w:eastAsia="en-US"/>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lang w:eastAsia="ru-RU"/>
              </w:rPr>
            </w:pPr>
            <w:r>
              <w:rPr>
                <w:sz w:val="24"/>
                <w:szCs w:val="24"/>
                <w:lang w:eastAsia="ru-RU"/>
              </w:rPr>
              <w:t>Операция «Память» (уборка территории памятника)</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первая неделя мая</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Хохлова В.В.</w:t>
            </w:r>
          </w:p>
          <w:p w:rsidR="00550A3C" w:rsidRDefault="00550A3C">
            <w:pPr>
              <w:pStyle w:val="c2"/>
              <w:spacing w:before="0" w:beforeAutospacing="0" w:after="0" w:afterAutospacing="0"/>
            </w:pPr>
            <w:r>
              <w:rPr>
                <w:rStyle w:val="c4"/>
                <w:rFonts w:eastAsiaTheme="majorEastAsia"/>
                <w:lang w:eastAsia="en-US"/>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sz w:val="24"/>
                <w:szCs w:val="24"/>
                <w:lang w:eastAsia="ru-RU"/>
              </w:rPr>
            </w:pPr>
            <w:r>
              <w:rPr>
                <w:color w:val="000000"/>
                <w:sz w:val="24"/>
                <w:szCs w:val="24"/>
                <w:shd w:val="clear" w:color="auto" w:fill="FFFFFF"/>
              </w:rPr>
              <w:t>Операция «Чистая квартира» (адресная помощь престарелым людям)</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В течение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lang w:eastAsia="en-US"/>
              </w:rPr>
            </w:pPr>
            <w:r>
              <w:rPr>
                <w:rStyle w:val="c4"/>
                <w:rFonts w:eastAsiaTheme="majorEastAsia"/>
                <w:lang w:eastAsia="en-US"/>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color w:val="000000"/>
                <w:sz w:val="24"/>
                <w:szCs w:val="24"/>
                <w:shd w:val="clear" w:color="auto" w:fill="FFFFFF"/>
              </w:rPr>
            </w:pPr>
            <w:r>
              <w:rPr>
                <w:color w:val="000000"/>
                <w:sz w:val="24"/>
                <w:szCs w:val="24"/>
                <w:shd w:val="clear" w:color="auto" w:fill="FFFFFF"/>
              </w:rPr>
              <w:t>Организация работы волонтерской команды в пришкольном летнем лагере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июнь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c2"/>
              <w:spacing w:before="0" w:beforeAutospacing="0" w:after="0" w:afterAutospacing="0"/>
              <w:rPr>
                <w:rStyle w:val="c4"/>
                <w:rFonts w:eastAsiaTheme="majorEastAsia"/>
                <w:lang w:eastAsia="en-US"/>
              </w:rPr>
            </w:pPr>
            <w:r>
              <w:rPr>
                <w:rStyle w:val="c4"/>
                <w:rFonts w:eastAsiaTheme="majorEastAsia"/>
                <w:lang w:eastAsia="en-US"/>
              </w:rPr>
              <w:t>Хохлова В.В.</w:t>
            </w:r>
          </w:p>
          <w:p w:rsidR="00550A3C" w:rsidRDefault="00550A3C">
            <w:pPr>
              <w:spacing w:before="100" w:beforeAutospacing="1" w:after="100" w:afterAutospacing="1"/>
              <w:rPr>
                <w:sz w:val="24"/>
                <w:szCs w:val="24"/>
                <w:lang w:eastAsia="ru-RU"/>
              </w:rPr>
            </w:pPr>
            <w:r>
              <w:rPr>
                <w:sz w:val="24"/>
                <w:szCs w:val="24"/>
                <w:lang w:eastAsia="ru-RU"/>
              </w:rPr>
              <w:t xml:space="preserve"> Сапронов А.Г.</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both"/>
              <w:rPr>
                <w:rFonts w:eastAsia="Times New Roman" w:cs="Times New Roman"/>
                <w:sz w:val="24"/>
                <w:szCs w:val="24"/>
                <w:lang w:eastAsia="ru-RU"/>
              </w:rPr>
            </w:pPr>
            <w:r>
              <w:rPr>
                <w:color w:val="000000"/>
                <w:sz w:val="24"/>
                <w:szCs w:val="24"/>
                <w:shd w:val="clear" w:color="auto" w:fill="FFFFFF"/>
              </w:rPr>
              <w:t>Подведение итогов работы отряда за год.</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jc w:val="center"/>
              <w:rPr>
                <w:sz w:val="24"/>
                <w:szCs w:val="24"/>
                <w:lang w:eastAsia="ru-RU"/>
              </w:rPr>
            </w:pPr>
            <w:r>
              <w:rPr>
                <w:sz w:val="24"/>
                <w:szCs w:val="24"/>
                <w:lang w:eastAsia="ru-RU"/>
              </w:rPr>
              <w:t>июнь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rPr>
                <w:rStyle w:val="c4"/>
                <w:rFonts w:asciiTheme="minorHAnsi" w:hAnsiTheme="minorHAnsi"/>
              </w:rPr>
            </w:pPr>
            <w:r>
              <w:rPr>
                <w:rStyle w:val="c4"/>
              </w:rPr>
              <w:t>Сапронов А.Г.</w:t>
            </w:r>
          </w:p>
        </w:tc>
      </w:tr>
      <w:tr w:rsidR="00550A3C" w:rsidTr="00550A3C">
        <w:trPr>
          <w:trHeight w:val="290"/>
        </w:trPr>
        <w:tc>
          <w:tcPr>
            <w:tcW w:w="8900" w:type="dxa"/>
            <w:gridSpan w:val="3"/>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sz w:val="24"/>
                <w:szCs w:val="24"/>
              </w:rPr>
            </w:pPr>
            <w:r>
              <w:rPr>
                <w:b/>
                <w:sz w:val="24"/>
                <w:szCs w:val="24"/>
              </w:rPr>
              <w:t>Модуль «Безопасность жизнедеятельности»</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мероприятие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дата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ответственный</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Выборы состава и актива отряда ЮИД</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 xml:space="preserve">сентябрь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 xml:space="preserve"> Руководитель отряда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Проведение сборов отряда ЮИД</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 xml:space="preserve">1 раз в 2 недели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Руководитель отряда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Проведение операции безопасности дорожного движения «Внимание, дети!»</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сентябрь,</w:t>
            </w:r>
          </w:p>
          <w:p w:rsidR="00550A3C" w:rsidRDefault="00550A3C">
            <w:pPr>
              <w:pStyle w:val="TableContents"/>
              <w:autoSpaceDE/>
              <w:rPr>
                <w:lang w:eastAsia="en-US"/>
              </w:rPr>
            </w:pPr>
            <w:r>
              <w:rPr>
                <w:lang w:eastAsia="en-US"/>
              </w:rPr>
              <w:t>май</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Руководитель отряда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Оформление уголка «ЮИД»</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сентябрь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 xml:space="preserve">Отряд ЮИД, </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lastRenderedPageBreak/>
              <w:t>Праздник «Посвящение первоклассников в пешеходы»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октябрь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отряд ЮИД, кл.рук 1 класса</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День памяти жертв ДТП</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Третье воскр. ноябрь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отряд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 xml:space="preserve">Рейды на наличие световозвращающих элементов у учащихся начальной школы </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ноябрь, январь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Классные руководители,</w:t>
            </w:r>
          </w:p>
          <w:p w:rsidR="00550A3C" w:rsidRDefault="00550A3C">
            <w:pPr>
              <w:pStyle w:val="TableContents"/>
              <w:autoSpaceDE/>
              <w:rPr>
                <w:lang w:eastAsia="en-US"/>
              </w:rPr>
            </w:pPr>
            <w:r>
              <w:rPr>
                <w:lang w:eastAsia="en-US"/>
              </w:rPr>
              <w:t xml:space="preserve"> отряд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Проведение викторин по правилам дорожного движения в начальной школе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сентябрь-апрель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Руководитель отряда ЮИД ,  отряд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rFonts w:eastAsia="ヒラギノ角ゴ Pro W3"/>
                <w:lang w:eastAsia="en-US"/>
              </w:rPr>
              <w:t>Провести встречу с сотрудником ГИБДД</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ноябрь</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по В.Р.</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Рейды по соблюдению правил дорожного движения учащимися школы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в течение учебного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отряд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Подготовка и участие в мероприятиях по ПДД различного уровня</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в течение учебного года</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Преподаватель ОБЖ, кл. руководители.</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tcPr>
          <w:p w:rsidR="00550A3C" w:rsidRDefault="00550A3C">
            <w:pPr>
              <w:pStyle w:val="TableContents"/>
              <w:autoSpaceDE/>
              <w:rPr>
                <w:lang w:eastAsia="en-US"/>
              </w:rPr>
            </w:pPr>
          </w:p>
        </w:tc>
        <w:tc>
          <w:tcPr>
            <w:tcW w:w="1618" w:type="dxa"/>
            <w:tcBorders>
              <w:top w:val="single" w:sz="4" w:space="0" w:color="auto"/>
              <w:left w:val="single" w:sz="4" w:space="0" w:color="auto"/>
              <w:bottom w:val="single" w:sz="4" w:space="0" w:color="auto"/>
              <w:right w:val="single" w:sz="4" w:space="0" w:color="auto"/>
            </w:tcBorders>
          </w:tcPr>
          <w:p w:rsidR="00550A3C" w:rsidRDefault="00550A3C">
            <w:pPr>
              <w:pStyle w:val="TableContents"/>
              <w:autoSpaceDE/>
              <w:rPr>
                <w:lang w:eastAsia="en-US"/>
              </w:rPr>
            </w:pPr>
          </w:p>
        </w:tc>
        <w:tc>
          <w:tcPr>
            <w:tcW w:w="2701" w:type="dxa"/>
            <w:tcBorders>
              <w:top w:val="single" w:sz="4" w:space="0" w:color="auto"/>
              <w:left w:val="single" w:sz="4" w:space="0" w:color="auto"/>
              <w:bottom w:val="single" w:sz="4" w:space="0" w:color="auto"/>
              <w:right w:val="single" w:sz="4" w:space="0" w:color="auto"/>
            </w:tcBorders>
          </w:tcPr>
          <w:p w:rsidR="00550A3C" w:rsidRDefault="00550A3C">
            <w:pPr>
              <w:pStyle w:val="TableContents"/>
              <w:autoSpaceDE/>
              <w:rPr>
                <w:lang w:eastAsia="en-US"/>
              </w:rPr>
            </w:pP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rPr>
            </w:pPr>
            <w:r>
              <w:rPr>
                <w:sz w:val="24"/>
                <w:szCs w:val="24"/>
              </w:rPr>
              <w:t>Проведение бесед – «минуток» по профилактике несчастных случаев с детьми на дороге.</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 течение года,1 раз в неделю.</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rPr>
            </w:pPr>
            <w:r>
              <w:rPr>
                <w:sz w:val="24"/>
                <w:szCs w:val="24"/>
              </w:rPr>
              <w:t>Классные руководители 1-4 классов, отряд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TableContents"/>
              <w:autoSpaceDE/>
              <w:rPr>
                <w:lang w:eastAsia="en-US"/>
              </w:rPr>
            </w:pPr>
            <w:r>
              <w:rPr>
                <w:lang w:eastAsia="en-US"/>
              </w:rPr>
              <w:t>Акция: «Зимние каникулы».</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spacing w:before="75" w:line="270" w:lineRule="atLeast"/>
              <w:jc w:val="center"/>
              <w:rPr>
                <w:color w:val="000000"/>
                <w:sz w:val="24"/>
                <w:szCs w:val="24"/>
              </w:rPr>
            </w:pPr>
            <w:r>
              <w:rPr>
                <w:color w:val="000000"/>
                <w:sz w:val="24"/>
                <w:szCs w:val="24"/>
              </w:rPr>
              <w:t xml:space="preserve">24-25 декабря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spacing w:line="270" w:lineRule="atLeast"/>
              <w:rPr>
                <w:color w:val="000000"/>
                <w:sz w:val="24"/>
                <w:szCs w:val="24"/>
              </w:rPr>
            </w:pPr>
            <w:r>
              <w:rPr>
                <w:color w:val="000000"/>
                <w:sz w:val="24"/>
                <w:szCs w:val="24"/>
              </w:rPr>
              <w:t>Классные руководители, отряд ЮИД</w:t>
            </w:r>
          </w:p>
        </w:tc>
      </w:tr>
      <w:tr w:rsidR="00550A3C" w:rsidTr="00550A3C">
        <w:trPr>
          <w:trHeight w:val="290"/>
        </w:trPr>
        <w:tc>
          <w:tcPr>
            <w:tcW w:w="4581" w:type="dxa"/>
            <w:tcBorders>
              <w:top w:val="single" w:sz="4" w:space="0" w:color="auto"/>
              <w:left w:val="single" w:sz="4" w:space="0" w:color="auto"/>
              <w:bottom w:val="single" w:sz="4" w:space="0" w:color="auto"/>
              <w:right w:val="single" w:sz="4" w:space="0" w:color="auto"/>
            </w:tcBorders>
            <w:hideMark/>
          </w:tcPr>
          <w:p w:rsidR="00550A3C" w:rsidRDefault="00550A3C">
            <w:pPr>
              <w:pStyle w:val="2"/>
              <w:ind w:left="-108" w:right="-108"/>
              <w:outlineLvl w:val="1"/>
              <w:rPr>
                <w:b w:val="0"/>
                <w:color w:val="auto"/>
                <w:sz w:val="24"/>
                <w:szCs w:val="24"/>
              </w:rPr>
            </w:pPr>
            <w:r>
              <w:t xml:space="preserve">    </w:t>
            </w:r>
            <w:r>
              <w:rPr>
                <w:b w:val="0"/>
              </w:rPr>
              <w:t>Игра: «Дорожная грамота» для 1-4 классов</w:t>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 xml:space="preserve">февраль </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spacing w:before="75" w:line="270" w:lineRule="atLeast"/>
              <w:rPr>
                <w:color w:val="000000"/>
                <w:sz w:val="24"/>
                <w:szCs w:val="24"/>
              </w:rPr>
            </w:pPr>
            <w:r>
              <w:rPr>
                <w:sz w:val="24"/>
                <w:szCs w:val="24"/>
              </w:rPr>
              <w:t>Руководитель ЮИД,</w:t>
            </w:r>
            <w:r>
              <w:rPr>
                <w:color w:val="000000"/>
                <w:sz w:val="24"/>
                <w:szCs w:val="24"/>
              </w:rPr>
              <w:t xml:space="preserve"> отряд ЮИД</w:t>
            </w:r>
          </w:p>
        </w:tc>
      </w:tr>
      <w:tr w:rsidR="00550A3C" w:rsidTr="00550A3C">
        <w:trPr>
          <w:trHeight w:val="831"/>
        </w:trPr>
        <w:tc>
          <w:tcPr>
            <w:tcW w:w="4581" w:type="dxa"/>
            <w:tcBorders>
              <w:top w:val="single" w:sz="4" w:space="0" w:color="auto"/>
              <w:left w:val="single" w:sz="4" w:space="0" w:color="auto"/>
              <w:bottom w:val="single" w:sz="4" w:space="0" w:color="auto"/>
              <w:right w:val="single" w:sz="4" w:space="0" w:color="auto"/>
            </w:tcBorders>
          </w:tcPr>
          <w:p w:rsidR="00550A3C" w:rsidRDefault="00550A3C">
            <w:pPr>
              <w:ind w:left="-108" w:right="-108"/>
              <w:rPr>
                <w:sz w:val="24"/>
                <w:szCs w:val="24"/>
              </w:rPr>
            </w:pPr>
            <w:r>
              <w:rPr>
                <w:sz w:val="24"/>
                <w:szCs w:val="24"/>
              </w:rPr>
              <w:t xml:space="preserve"> Акция: «Весенние каникулы».</w:t>
            </w:r>
          </w:p>
          <w:p w:rsidR="00550A3C" w:rsidRDefault="00550A3C">
            <w:pPr>
              <w:ind w:left="-108" w:right="-108"/>
              <w:rPr>
                <w:sz w:val="24"/>
                <w:szCs w:val="24"/>
              </w:rPr>
            </w:pPr>
          </w:p>
          <w:p w:rsidR="00550A3C" w:rsidRDefault="00550A3C">
            <w:pPr>
              <w:ind w:left="-108" w:right="-108"/>
              <w:rPr>
                <w:sz w:val="24"/>
                <w:szCs w:val="24"/>
              </w:rPr>
            </w:pPr>
          </w:p>
          <w:p w:rsidR="00550A3C" w:rsidRDefault="00550A3C">
            <w:pPr>
              <w:ind w:right="-108"/>
              <w:rPr>
                <w:sz w:val="24"/>
                <w:szCs w:val="24"/>
              </w:rPr>
            </w:pPr>
          </w:p>
        </w:tc>
        <w:tc>
          <w:tcPr>
            <w:tcW w:w="1618" w:type="dxa"/>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r>
              <w:rPr>
                <w:sz w:val="24"/>
                <w:szCs w:val="24"/>
              </w:rPr>
              <w:t xml:space="preserve">4 неделя марта </w:t>
            </w:r>
          </w:p>
          <w:p w:rsidR="00550A3C" w:rsidRDefault="00550A3C">
            <w:pPr>
              <w:jc w:val="center"/>
              <w:rPr>
                <w:sz w:val="24"/>
                <w:szCs w:val="24"/>
              </w:rPr>
            </w:pPr>
          </w:p>
          <w:p w:rsidR="00550A3C" w:rsidRDefault="00550A3C">
            <w:pPr>
              <w:rPr>
                <w:sz w:val="24"/>
                <w:szCs w:val="24"/>
              </w:rPr>
            </w:pP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both"/>
              <w:rPr>
                <w:sz w:val="24"/>
                <w:szCs w:val="24"/>
              </w:rPr>
            </w:pPr>
            <w:r>
              <w:rPr>
                <w:color w:val="000000"/>
                <w:sz w:val="24"/>
                <w:szCs w:val="24"/>
              </w:rPr>
              <w:t>Классные руководители, отряд ЮИД</w:t>
            </w:r>
          </w:p>
        </w:tc>
      </w:tr>
      <w:tr w:rsidR="00550A3C" w:rsidTr="00550A3C">
        <w:trPr>
          <w:trHeight w:val="831"/>
        </w:trPr>
        <w:tc>
          <w:tcPr>
            <w:tcW w:w="4581" w:type="dxa"/>
            <w:tcBorders>
              <w:top w:val="single" w:sz="4" w:space="0" w:color="auto"/>
              <w:left w:val="single" w:sz="4" w:space="0" w:color="auto"/>
              <w:bottom w:val="single" w:sz="4" w:space="0" w:color="auto"/>
              <w:right w:val="single" w:sz="4" w:space="0" w:color="auto"/>
            </w:tcBorders>
          </w:tcPr>
          <w:p w:rsidR="00550A3C" w:rsidRDefault="00550A3C">
            <w:pPr>
              <w:ind w:left="-108" w:right="-108"/>
              <w:rPr>
                <w:sz w:val="24"/>
                <w:szCs w:val="24"/>
              </w:rPr>
            </w:pPr>
          </w:p>
          <w:p w:rsidR="00550A3C" w:rsidRDefault="00550A3C">
            <w:pPr>
              <w:tabs>
                <w:tab w:val="left" w:pos="908"/>
              </w:tabs>
              <w:rPr>
                <w:sz w:val="24"/>
                <w:szCs w:val="24"/>
              </w:rPr>
            </w:pPr>
            <w:r>
              <w:rPr>
                <w:sz w:val="24"/>
                <w:szCs w:val="24"/>
              </w:rPr>
              <w:t xml:space="preserve"> Соревнование. Муниципальный конкурс «Безопасное колесо»</w:t>
            </w:r>
            <w:r>
              <w:rPr>
                <w:sz w:val="24"/>
                <w:szCs w:val="24"/>
              </w:rPr>
              <w:tab/>
            </w:r>
            <w:r>
              <w:rPr>
                <w:sz w:val="24"/>
                <w:szCs w:val="24"/>
              </w:rPr>
              <w:tab/>
            </w:r>
          </w:p>
        </w:tc>
        <w:tc>
          <w:tcPr>
            <w:tcW w:w="1618"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1.06</w:t>
            </w:r>
          </w:p>
        </w:tc>
        <w:tc>
          <w:tcPr>
            <w:tcW w:w="2701" w:type="dxa"/>
            <w:tcBorders>
              <w:top w:val="single" w:sz="4" w:space="0" w:color="auto"/>
              <w:left w:val="single" w:sz="4" w:space="0" w:color="auto"/>
              <w:bottom w:val="single" w:sz="4" w:space="0" w:color="auto"/>
              <w:right w:val="single" w:sz="4" w:space="0" w:color="auto"/>
            </w:tcBorders>
            <w:hideMark/>
          </w:tcPr>
          <w:p w:rsidR="00550A3C" w:rsidRDefault="00550A3C">
            <w:pPr>
              <w:jc w:val="both"/>
              <w:rPr>
                <w:color w:val="000000"/>
                <w:sz w:val="24"/>
                <w:szCs w:val="24"/>
              </w:rPr>
            </w:pPr>
            <w:r>
              <w:rPr>
                <w:sz w:val="24"/>
                <w:szCs w:val="24"/>
              </w:rPr>
              <w:t>Руководитель отряда ЮИД, отряд ЮИД</w:t>
            </w:r>
          </w:p>
        </w:tc>
      </w:tr>
    </w:tbl>
    <w:p w:rsidR="00550A3C" w:rsidRDefault="00550A3C" w:rsidP="00550A3C">
      <w:pPr>
        <w:jc w:val="center"/>
        <w:rPr>
          <w:rFonts w:eastAsia="Times New Roman"/>
          <w:b/>
          <w:sz w:val="24"/>
          <w:szCs w:val="24"/>
        </w:rPr>
      </w:pPr>
    </w:p>
    <w:p w:rsidR="00550A3C" w:rsidRDefault="00550A3C" w:rsidP="00550A3C">
      <w:pPr>
        <w:jc w:val="center"/>
        <w:rPr>
          <w:b/>
          <w:sz w:val="24"/>
          <w:szCs w:val="24"/>
        </w:rPr>
      </w:pPr>
      <w:r>
        <w:rPr>
          <w:b/>
          <w:sz w:val="24"/>
          <w:szCs w:val="24"/>
        </w:rPr>
        <w:t>Календарный план ежемесячной воспитательной работы.</w:t>
      </w:r>
    </w:p>
    <w:p w:rsidR="00550A3C" w:rsidRDefault="00550A3C" w:rsidP="00550A3C">
      <w:pPr>
        <w:jc w:val="center"/>
        <w:rPr>
          <w:b/>
          <w:sz w:val="24"/>
          <w:szCs w:val="24"/>
        </w:rPr>
      </w:pPr>
    </w:p>
    <w:tbl>
      <w:tblPr>
        <w:tblStyle w:val="a6"/>
        <w:tblW w:w="0" w:type="auto"/>
        <w:tblLook w:val="04A0" w:firstRow="1" w:lastRow="0" w:firstColumn="1" w:lastColumn="0" w:noHBand="0" w:noVBand="1"/>
      </w:tblPr>
      <w:tblGrid>
        <w:gridCol w:w="468"/>
        <w:gridCol w:w="4676"/>
        <w:gridCol w:w="1567"/>
        <w:gridCol w:w="2634"/>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Мероприятие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дата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b/>
                <w:sz w:val="24"/>
                <w:szCs w:val="24"/>
              </w:rPr>
              <w:t>ответственный</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Сентябрь</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Торжественная линейка, посвященная Дню знаний «Всё начинается со школьного звонка»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 сентября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Классный час «Скажи терроризму НЕТ!»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 сентября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Выборы Совета обучающихся. Формирование ученического самоуправления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 сентябрь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Акция «Наш уютный класс» (эстетическое оформление классного интерьера, стендов и уголков)</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 течение месяца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rFonts w:ascii="Times New Roman" w:hAnsi="Times New Roman" w:cs="Times New Roman"/>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Легкоатлетический кросс</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 неделя сентября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Классные часы «Безопасный маршрут в школу». Рисуем схемы безопасного маршрута. (ПДД)</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 неделя сентября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Выявление и постановка на учет неблагополучных семей, в которых родители ненадлежащим образом исполняют родительские обязанности по воспитанию, содержанию, обучению детей.</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Контроль за посещаемостью обучающимися учебных и внеурочных занятий</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Обновление социального паспорта школы</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 течение месяца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поисковой работе «Великая Отечественная в моей семье» - 80 летию Великой Победы посвящается.</w:t>
            </w:r>
            <w:r>
              <w:rPr>
                <w:sz w:val="24"/>
                <w:szCs w:val="24"/>
              </w:rPr>
              <w:tab/>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Сентябрь-апрель 2024-2025гг.</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Первичное отделение Движение Первых</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Октябрь</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Концертная программа, посвященная Дню учителя «Мы желаем счастья Вам!»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4 октября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 Классные руководители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Акция «Почта добра» (рассылка открыток бабушкам, дедушкам, ветеранам педагогического труда)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4 октября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 по В.Р. Первичное отделение Движение Первых</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Всероссийский урок безопасности школьников в сети Интернет «Территория безопасного Интернета»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28-31 октября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Попов П.И.</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Ноябрь</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Школьный вечер «Мистер и Мисс - Осень 2024» </w:t>
            </w:r>
            <w:r>
              <w:rPr>
                <w:sz w:val="24"/>
                <w:szCs w:val="24"/>
              </w:rPr>
              <w:tab/>
            </w:r>
            <w:r>
              <w:rPr>
                <w:sz w:val="24"/>
                <w:szCs w:val="24"/>
              </w:rPr>
              <w:tab/>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ноябрь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Кл.рук. (7 класс)</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 классный час «Мы один народ, у нас одна страна», посвященный Дню народного единства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5 -8 ноября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17</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r>
              <w:rPr>
                <w:sz w:val="24"/>
                <w:szCs w:val="24"/>
              </w:rPr>
              <w:t>Участие в муниципальном конкурсе на лучшее чтение стихов   М.Ю. Лермонтова, посвященный 210 летию со дня рождения поэта.</w:t>
            </w:r>
            <w:r>
              <w:rPr>
                <w:sz w:val="24"/>
                <w:szCs w:val="24"/>
              </w:rPr>
              <w:tab/>
            </w:r>
          </w:p>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13 ноября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sz w:val="24"/>
                <w:szCs w:val="24"/>
              </w:rPr>
            </w:pPr>
            <w:r>
              <w:rPr>
                <w:sz w:val="24"/>
                <w:szCs w:val="24"/>
              </w:rPr>
              <w:t xml:space="preserve"> учителя литературы</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18</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  «День Матери – праздник любви и благодарности»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26 ноября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19</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Выставка поделок «Любимой маме посвящаю»</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3 неделя ноября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Кл.рук. нач кл.</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Декабрь</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Мероприятия, посвященные битва за Москву в период Великой Отечественной войны 1941-1945гг. </w:t>
            </w:r>
          </w:p>
          <w:p w:rsidR="00550A3C" w:rsidRDefault="00550A3C">
            <w:pPr>
              <w:jc w:val="center"/>
              <w:rPr>
                <w:sz w:val="24"/>
                <w:szCs w:val="24"/>
              </w:rPr>
            </w:pPr>
            <w:r>
              <w:rPr>
                <w:sz w:val="24"/>
                <w:szCs w:val="24"/>
              </w:rPr>
              <w:t>День Героев Отечества, «Место подвигу...»</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r>
              <w:rPr>
                <w:sz w:val="24"/>
                <w:szCs w:val="24"/>
              </w:rPr>
              <w:t xml:space="preserve">5 декабря </w:t>
            </w:r>
          </w:p>
          <w:p w:rsidR="00550A3C" w:rsidRDefault="00550A3C">
            <w:pPr>
              <w:jc w:val="center"/>
              <w:rPr>
                <w:sz w:val="24"/>
                <w:szCs w:val="24"/>
              </w:rPr>
            </w:pPr>
          </w:p>
          <w:p w:rsidR="00550A3C" w:rsidRDefault="00550A3C">
            <w:pPr>
              <w:jc w:val="center"/>
              <w:rPr>
                <w:sz w:val="24"/>
                <w:szCs w:val="24"/>
              </w:rPr>
            </w:pPr>
          </w:p>
          <w:p w:rsidR="00550A3C" w:rsidRDefault="00550A3C">
            <w:pPr>
              <w:jc w:val="center"/>
              <w:rPr>
                <w:sz w:val="24"/>
                <w:szCs w:val="24"/>
              </w:rPr>
            </w:pPr>
            <w:r>
              <w:rPr>
                <w:sz w:val="24"/>
                <w:szCs w:val="24"/>
              </w:rPr>
              <w:t>8-9 декабря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 по В.Р. Классные руководители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районном конкурсе «Рождественская звезда»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9.12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jc w:val="center"/>
              <w:rPr>
                <w:b/>
                <w:sz w:val="24"/>
                <w:szCs w:val="24"/>
              </w:rPr>
            </w:pPr>
            <w:r>
              <w:rPr>
                <w:sz w:val="24"/>
                <w:szCs w:val="24"/>
              </w:rPr>
              <w:t>классные руководители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Классные часы Конституция, «Мы – граждане России»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12 декабря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районном конкурсе школьных хоров «Поклонимся великим тем годам»», посвященный 80 летию Победы в Великой Отечественной войне1941-1945гг.</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15 декабрь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p w:rsidR="00550A3C" w:rsidRDefault="00550A3C">
            <w:pPr>
              <w:rPr>
                <w:sz w:val="24"/>
                <w:szCs w:val="24"/>
              </w:rPr>
            </w:pPr>
            <w:r>
              <w:rPr>
                <w:sz w:val="24"/>
                <w:szCs w:val="24"/>
              </w:rPr>
              <w:t xml:space="preserve"> учитель музыки Ворстер И.Я</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соревновании по Баскетболу.</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декабрь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зам. директора по ВР, учитель физкультуры Адодин Л. 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Проведение новогодних елок</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 неделя декабря</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r>
              <w:rPr>
                <w:sz w:val="24"/>
                <w:szCs w:val="24"/>
              </w:rPr>
              <w:t>Зам. дир. по В.Р.</w:t>
            </w:r>
          </w:p>
          <w:p w:rsidR="00550A3C" w:rsidRDefault="00550A3C">
            <w:pPr>
              <w:jc w:val="center"/>
              <w:rPr>
                <w:sz w:val="24"/>
                <w:szCs w:val="24"/>
              </w:rPr>
            </w:pPr>
            <w:r>
              <w:rPr>
                <w:sz w:val="24"/>
                <w:szCs w:val="24"/>
              </w:rPr>
              <w:t>1-4 классы (ответственный 3 класс)</w:t>
            </w:r>
          </w:p>
          <w:p w:rsidR="00550A3C" w:rsidRDefault="00550A3C">
            <w:pPr>
              <w:jc w:val="center"/>
              <w:rPr>
                <w:sz w:val="24"/>
                <w:szCs w:val="24"/>
              </w:rPr>
            </w:pPr>
            <w:r>
              <w:rPr>
                <w:sz w:val="24"/>
                <w:szCs w:val="24"/>
              </w:rPr>
              <w:t>5-7 класс (ответственный 6 класс)</w:t>
            </w:r>
          </w:p>
          <w:p w:rsidR="00550A3C" w:rsidRDefault="00550A3C">
            <w:pPr>
              <w:jc w:val="center"/>
              <w:rPr>
                <w:b/>
                <w:sz w:val="24"/>
                <w:szCs w:val="24"/>
              </w:rPr>
            </w:pPr>
            <w:r>
              <w:rPr>
                <w:sz w:val="24"/>
                <w:szCs w:val="24"/>
              </w:rPr>
              <w:t>8-11 класс (ответственный 9 класс)</w:t>
            </w:r>
          </w:p>
          <w:p w:rsidR="00550A3C" w:rsidRDefault="00550A3C">
            <w:pPr>
              <w:jc w:val="center"/>
              <w:rPr>
                <w:b/>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Классный час «Безопасные каникулы»</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 неделя декабря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sz w:val="28"/>
                <w:szCs w:val="28"/>
              </w:rPr>
            </w:pPr>
            <w:r>
              <w:rPr>
                <w:b/>
                <w:sz w:val="24"/>
                <w:szCs w:val="24"/>
              </w:rPr>
              <w:t xml:space="preserve">                                     </w:t>
            </w:r>
            <w:r>
              <w:rPr>
                <w:b/>
                <w:sz w:val="28"/>
                <w:szCs w:val="28"/>
              </w:rPr>
              <w:t>Январь</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во Всероссийском конкурсе сочинений «Без срока давности».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19.01.2024</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r>
              <w:rPr>
                <w:sz w:val="24"/>
                <w:szCs w:val="24"/>
              </w:rPr>
              <w:t xml:space="preserve">зам. директора по ВР, учителя русского языка </w:t>
            </w:r>
          </w:p>
          <w:p w:rsidR="00550A3C" w:rsidRDefault="00550A3C">
            <w:pP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28</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Мероприятия, посвященные полному освобождению Ленинграда от фашистской блокады.</w:t>
            </w:r>
          </w:p>
          <w:p w:rsidR="00550A3C" w:rsidRDefault="00550A3C">
            <w:pPr>
              <w:jc w:val="center"/>
              <w:rPr>
                <w:sz w:val="24"/>
                <w:szCs w:val="24"/>
              </w:rPr>
            </w:pPr>
            <w:r>
              <w:rPr>
                <w:sz w:val="24"/>
                <w:szCs w:val="24"/>
              </w:rPr>
              <w:t xml:space="preserve">Поздравление Кудрявцевой В.С.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(27.01)</w:t>
            </w:r>
          </w:p>
          <w:p w:rsidR="00550A3C" w:rsidRDefault="00550A3C">
            <w:pPr>
              <w:jc w:val="center"/>
              <w:rPr>
                <w:sz w:val="24"/>
                <w:szCs w:val="24"/>
              </w:rPr>
            </w:pPr>
            <w:r>
              <w:rPr>
                <w:sz w:val="24"/>
                <w:szCs w:val="24"/>
              </w:rPr>
              <w:t>29.01</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p w:rsidR="00550A3C" w:rsidRDefault="00550A3C">
            <w:pPr>
              <w:rPr>
                <w:sz w:val="24"/>
                <w:szCs w:val="24"/>
              </w:rPr>
            </w:pPr>
            <w:r>
              <w:rPr>
                <w:sz w:val="24"/>
                <w:szCs w:val="24"/>
              </w:rPr>
              <w:t>классные руководители, активисты первичного отделения Движение Первых</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b/>
                <w:bCs/>
                <w:sz w:val="28"/>
                <w:szCs w:val="28"/>
              </w:rPr>
            </w:pPr>
            <w:r>
              <w:rPr>
                <w:b/>
                <w:bCs/>
                <w:sz w:val="28"/>
                <w:szCs w:val="28"/>
              </w:rPr>
              <w:t xml:space="preserve">                                   Февраль</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Классные часы, посвященные разгрому советскими войсками немецко-фашистских войск в Сталинградской битве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2.02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Конкурс рисунков «Слава армии российской, самой мирной на земле!»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2 неделя февраля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 по В.Р. </w:t>
            </w:r>
          </w:p>
          <w:p w:rsidR="00550A3C" w:rsidRDefault="00550A3C">
            <w:pPr>
              <w:jc w:val="center"/>
              <w:rPr>
                <w:bCs/>
                <w:sz w:val="24"/>
                <w:szCs w:val="24"/>
              </w:rPr>
            </w:pPr>
            <w:r>
              <w:rPr>
                <w:bCs/>
                <w:sz w:val="24"/>
                <w:szCs w:val="24"/>
              </w:rPr>
              <w:t>Учитель ИЗО</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31</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День памяти воинов- интернационалистов. Поздравления участника войны в Афганистане Кудрявцева Б.Е.</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15.02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зам. директора по ВР, активисты первичного отделения Движение Первых</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Cs/>
                <w:sz w:val="24"/>
                <w:szCs w:val="24"/>
              </w:rPr>
            </w:pPr>
            <w:r>
              <w:rPr>
                <w:sz w:val="24"/>
                <w:szCs w:val="24"/>
              </w:rPr>
              <w:t>Участие в слете юнармейцев «Есть такая профессия Родину защищать». Военно-спортивный Фестиваль ГТО.</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19.02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директора по ВР, отряд Юнармейцев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посвященное Дню защитников Отечества, «К подвигу солдата сердцем прикоснись»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22.02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зам. директора по ВР, </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Март</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Классные часы «Поздравляем девочек с 8 марта!»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1 неделя марта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муниципальном этапе международного конкурса юных чтецов «Живая классика».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12.03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директора по ВР, учителя литературы.</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36</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Спортивные соревнования пионербол, волейбол</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март</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директора по ВР, учитель физкультуры Адодин Л. 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37</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Участие в муниципальном этапе регионального конкурса «Пожарная ярмарка»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март</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зам. директора по ВР, Кл. руководители.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Мероприятия, посвященные воссоединению России и Крыма.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18. 03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Классные руководители.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39</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 Участие в районном конкурсе школьных театров «…Кто хоть однажды видел это, тот не забудет никогда», посвященный 80 летию Победы в Великой Отечественной войне1941-1945гг.</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23.03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директора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Мероприятия, посвященные Дню космонавтики, «Шаг во Вселенную»</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12.04</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 xml:space="preserve"> классные руководители.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Участие в муниципальном этапе регионального конкурса декоративно – прикладного и изобразительного творчества «Сибириада»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апрель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 классные руководители.</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 xml:space="preserve"> Участие в районном слете РДДМ.</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27.04</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зам. директора по ВР, активисты первичного отделения Движение Первых</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8"/>
                <w:szCs w:val="28"/>
              </w:rPr>
            </w:pPr>
            <w:r>
              <w:rPr>
                <w:b/>
                <w:bCs/>
                <w:sz w:val="28"/>
                <w:szCs w:val="28"/>
              </w:rPr>
              <w:t xml:space="preserve">Май </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43</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Уроки и мужества «Истории славной великая дата»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1 неделя мая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Кл.рук.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44</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Районные соревнования по ОФП (4 класс)</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07.05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Классный руководитель</w:t>
            </w:r>
          </w:p>
          <w:p w:rsidR="00550A3C" w:rsidRDefault="00550A3C">
            <w:pPr>
              <w:jc w:val="center"/>
              <w:rPr>
                <w:sz w:val="24"/>
                <w:szCs w:val="24"/>
              </w:rPr>
            </w:pPr>
            <w:r>
              <w:rPr>
                <w:sz w:val="24"/>
                <w:szCs w:val="24"/>
              </w:rPr>
              <w:t>учитель физкультуры Адодин Л. 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45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Митинг, посвященный 9 мая «Вспомним всех поименно!»</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9 мая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Участие в акции и «Бессмертный полк»</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9 мая</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Зам дир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rFonts w:ascii="Times New Roman" w:hAnsi="Times New Roman" w:cs="Times New Roman"/>
                <w:sz w:val="24"/>
                <w:szCs w:val="24"/>
              </w:rPr>
            </w:pPr>
            <w:r>
              <w:rPr>
                <w:sz w:val="24"/>
                <w:szCs w:val="24"/>
              </w:rPr>
              <w:t>47</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Районные соревнования по легкой атлетики</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17.05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директора по ВР, учитель физкультуры Адодин Л. 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48</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Районные соревнования по 4-х борью «Дружба»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17.05</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директора по ВР, учитель физкультуры Адодин Л. В.</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49</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Акция «Цвети, наш школьный двор»</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4"/>
                <w:szCs w:val="24"/>
              </w:rPr>
            </w:pPr>
            <w:r>
              <w:rPr>
                <w:sz w:val="24"/>
                <w:szCs w:val="24"/>
              </w:rPr>
              <w:t>В течение месяца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r>
              <w:rPr>
                <w:sz w:val="24"/>
                <w:szCs w:val="24"/>
              </w:rPr>
              <w:t>Классные руководители.</w:t>
            </w:r>
            <w:r>
              <w:t xml:space="preserve"> </w:t>
            </w:r>
          </w:p>
          <w:p w:rsidR="00550A3C" w:rsidRDefault="00550A3C">
            <w:r>
              <w:rPr>
                <w:sz w:val="24"/>
                <w:szCs w:val="24"/>
              </w:rPr>
              <w:t>Попова С.Н.</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Муниципальный конкурс «Безопасное колесо»</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bCs/>
                <w:sz w:val="24"/>
                <w:szCs w:val="24"/>
              </w:rPr>
            </w:pPr>
            <w:r>
              <w:rPr>
                <w:b/>
                <w:bCs/>
                <w:sz w:val="24"/>
                <w:szCs w:val="24"/>
              </w:rPr>
              <w:t>01.06</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зам. директора по ВР.</w:t>
            </w:r>
          </w:p>
        </w:tc>
      </w:tr>
    </w:tbl>
    <w:p w:rsidR="00550A3C" w:rsidRDefault="00550A3C" w:rsidP="00550A3C">
      <w:pPr>
        <w:jc w:val="center"/>
        <w:rPr>
          <w:rFonts w:eastAsia="Times New Roman"/>
          <w:b/>
          <w:sz w:val="24"/>
          <w:szCs w:val="24"/>
        </w:rPr>
      </w:pPr>
    </w:p>
    <w:p w:rsidR="00550A3C" w:rsidRDefault="00550A3C" w:rsidP="00550A3C">
      <w:pPr>
        <w:jc w:val="center"/>
        <w:rPr>
          <w:b/>
          <w:sz w:val="24"/>
          <w:szCs w:val="24"/>
        </w:rPr>
      </w:pPr>
      <w:r>
        <w:rPr>
          <w:b/>
          <w:sz w:val="24"/>
          <w:szCs w:val="24"/>
        </w:rPr>
        <w:t xml:space="preserve">План работы общешкольного родительского комитета на 2024-2025 уч год. </w:t>
      </w:r>
    </w:p>
    <w:p w:rsidR="00550A3C" w:rsidRDefault="00550A3C" w:rsidP="00550A3C">
      <w:pPr>
        <w:jc w:val="center"/>
        <w:rPr>
          <w:sz w:val="24"/>
          <w:szCs w:val="24"/>
        </w:rPr>
      </w:pPr>
    </w:p>
    <w:tbl>
      <w:tblPr>
        <w:tblStyle w:val="a6"/>
        <w:tblW w:w="0" w:type="auto"/>
        <w:tblLook w:val="04A0" w:firstRow="1" w:lastRow="0" w:firstColumn="1" w:lastColumn="0" w:noHBand="0" w:noVBand="1"/>
      </w:tblPr>
      <w:tblGrid>
        <w:gridCol w:w="462"/>
        <w:gridCol w:w="5704"/>
        <w:gridCol w:w="1265"/>
        <w:gridCol w:w="1914"/>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w:t>
            </w:r>
          </w:p>
        </w:tc>
        <w:tc>
          <w:tcPr>
            <w:tcW w:w="593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Мероприятие </w:t>
            </w:r>
          </w:p>
        </w:tc>
        <w:tc>
          <w:tcPr>
            <w:tcW w:w="127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Срок </w:t>
            </w:r>
          </w:p>
        </w:tc>
        <w:tc>
          <w:tcPr>
            <w:tcW w:w="1914"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Ответственный </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1 </w:t>
            </w:r>
          </w:p>
        </w:tc>
        <w:tc>
          <w:tcPr>
            <w:tcW w:w="5939"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rPr>
            </w:pPr>
            <w:r>
              <w:rPr>
                <w:sz w:val="24"/>
                <w:szCs w:val="24"/>
              </w:rPr>
              <w:t>1. Беседы членов родительского комитета с родителями, не обеспечивающими контроль за своими детьми.</w:t>
            </w:r>
          </w:p>
          <w:p w:rsidR="00550A3C" w:rsidRDefault="00550A3C">
            <w:pPr>
              <w:rPr>
                <w:sz w:val="24"/>
                <w:szCs w:val="24"/>
              </w:rPr>
            </w:pPr>
            <w:r>
              <w:rPr>
                <w:sz w:val="24"/>
                <w:szCs w:val="24"/>
              </w:rPr>
              <w:t xml:space="preserve"> 2. Контроль за выполнением санитарногигиенического режима в школе, за организацией питания школьников, медицинского обслуживания.</w:t>
            </w:r>
          </w:p>
          <w:p w:rsidR="00550A3C" w:rsidRDefault="00550A3C">
            <w:pPr>
              <w:rPr>
                <w:sz w:val="24"/>
                <w:szCs w:val="24"/>
              </w:rPr>
            </w:pPr>
            <w:r>
              <w:rPr>
                <w:sz w:val="24"/>
                <w:szCs w:val="24"/>
              </w:rPr>
              <w:t xml:space="preserve"> 3. Работа с семьями, находящимися в СОП.</w:t>
            </w:r>
          </w:p>
        </w:tc>
        <w:tc>
          <w:tcPr>
            <w:tcW w:w="127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В течение года</w:t>
            </w:r>
          </w:p>
        </w:tc>
        <w:tc>
          <w:tcPr>
            <w:tcW w:w="1914"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Администрация, классные руководители, родительский комитет</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593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I заседание родительского комитета</w:t>
            </w:r>
          </w:p>
          <w:p w:rsidR="00550A3C" w:rsidRDefault="00550A3C">
            <w:pPr>
              <w:jc w:val="center"/>
              <w:rPr>
                <w:sz w:val="24"/>
                <w:szCs w:val="24"/>
              </w:rPr>
            </w:pPr>
            <w:r>
              <w:rPr>
                <w:sz w:val="24"/>
                <w:szCs w:val="24"/>
              </w:rPr>
              <w:t xml:space="preserve"> Тема: Основные направления работы общешкольного родительского комитета в 2024/2025 учебном году </w:t>
            </w:r>
          </w:p>
          <w:p w:rsidR="00550A3C" w:rsidRDefault="00550A3C">
            <w:pPr>
              <w:rPr>
                <w:sz w:val="24"/>
                <w:szCs w:val="24"/>
              </w:rPr>
            </w:pPr>
            <w:r>
              <w:rPr>
                <w:sz w:val="24"/>
                <w:szCs w:val="24"/>
              </w:rPr>
              <w:t xml:space="preserve">1. Основные направления деятельности родительского комитета в соответствии с законодательством РФ, Уставом общеобразовательного учреждения и Положением об общешкольном родительском комитете. </w:t>
            </w:r>
          </w:p>
          <w:p w:rsidR="00550A3C" w:rsidRDefault="00550A3C">
            <w:pPr>
              <w:rPr>
                <w:sz w:val="24"/>
                <w:szCs w:val="24"/>
              </w:rPr>
            </w:pPr>
            <w:r>
              <w:rPr>
                <w:sz w:val="24"/>
                <w:szCs w:val="24"/>
              </w:rPr>
              <w:t>2. Утверждение плана работы родительского комитета школы.</w:t>
            </w:r>
          </w:p>
          <w:p w:rsidR="00550A3C" w:rsidRDefault="00550A3C">
            <w:pPr>
              <w:rPr>
                <w:sz w:val="24"/>
                <w:szCs w:val="24"/>
              </w:rPr>
            </w:pPr>
            <w:r>
              <w:rPr>
                <w:sz w:val="24"/>
                <w:szCs w:val="24"/>
              </w:rPr>
              <w:t xml:space="preserve"> 3. Выборы председателя и секретаря родительского комитета школы.</w:t>
            </w:r>
          </w:p>
          <w:p w:rsidR="00550A3C" w:rsidRDefault="00550A3C">
            <w:pPr>
              <w:rPr>
                <w:sz w:val="24"/>
                <w:szCs w:val="24"/>
              </w:rPr>
            </w:pPr>
            <w:r>
              <w:rPr>
                <w:sz w:val="24"/>
                <w:szCs w:val="24"/>
              </w:rPr>
              <w:t xml:space="preserve"> 4. Выбор родителей в состав Совета профилактики.</w:t>
            </w:r>
          </w:p>
          <w:p w:rsidR="00550A3C" w:rsidRDefault="00550A3C">
            <w:pPr>
              <w:rPr>
                <w:sz w:val="24"/>
                <w:szCs w:val="24"/>
              </w:rPr>
            </w:pPr>
            <w:r>
              <w:rPr>
                <w:sz w:val="24"/>
                <w:szCs w:val="24"/>
              </w:rPr>
              <w:t xml:space="preserve"> 5. Беседа «Обеспечение личной безопасности учащихся». Профилактика дорожно - транспортного травматизма.</w:t>
            </w:r>
          </w:p>
          <w:p w:rsidR="00550A3C" w:rsidRDefault="00550A3C">
            <w:pPr>
              <w:rPr>
                <w:sz w:val="24"/>
                <w:szCs w:val="24"/>
              </w:rPr>
            </w:pPr>
            <w:r>
              <w:rPr>
                <w:sz w:val="24"/>
                <w:szCs w:val="24"/>
              </w:rPr>
              <w:t xml:space="preserve"> 6. Мероприятия 1, 2 четверти, участие родительской общественности.</w:t>
            </w:r>
          </w:p>
        </w:tc>
        <w:tc>
          <w:tcPr>
            <w:tcW w:w="127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Сентябрь </w:t>
            </w:r>
          </w:p>
        </w:tc>
        <w:tc>
          <w:tcPr>
            <w:tcW w:w="1914"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593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II заседание родительского комитета </w:t>
            </w:r>
          </w:p>
          <w:p w:rsidR="00550A3C" w:rsidRDefault="00550A3C">
            <w:pPr>
              <w:jc w:val="center"/>
              <w:rPr>
                <w:sz w:val="24"/>
                <w:szCs w:val="24"/>
              </w:rPr>
            </w:pPr>
            <w:r>
              <w:rPr>
                <w:sz w:val="24"/>
                <w:szCs w:val="24"/>
              </w:rPr>
              <w:t>Тема: Роль общешкольного родительского комитета в профилактике противоправных действий</w:t>
            </w:r>
          </w:p>
          <w:p w:rsidR="00550A3C" w:rsidRDefault="00550A3C">
            <w:pPr>
              <w:rPr>
                <w:sz w:val="24"/>
                <w:szCs w:val="24"/>
              </w:rPr>
            </w:pPr>
            <w:r>
              <w:rPr>
                <w:sz w:val="24"/>
                <w:szCs w:val="24"/>
              </w:rPr>
              <w:t xml:space="preserve"> 1.  Беседа «Влияние семьи, школы, социума на формирование личности. Профилактика правонарушений, предупреждение асоциального поведения».</w:t>
            </w:r>
          </w:p>
          <w:p w:rsidR="00550A3C" w:rsidRDefault="00550A3C">
            <w:pPr>
              <w:shd w:val="clear" w:color="auto" w:fill="FFFFFF"/>
              <w:rPr>
                <w:color w:val="000000"/>
                <w:sz w:val="24"/>
                <w:szCs w:val="24"/>
                <w:lang w:eastAsia="ru-RU"/>
              </w:rPr>
            </w:pPr>
            <w:r>
              <w:rPr>
                <w:color w:val="000000"/>
                <w:sz w:val="24"/>
                <w:szCs w:val="24"/>
                <w:lang w:eastAsia="ru-RU"/>
              </w:rPr>
              <w:t>2.Роль классных родительских комитетов в работе по профилактике правонарушений несовершеннолетними.</w:t>
            </w:r>
          </w:p>
          <w:p w:rsidR="00550A3C" w:rsidRDefault="00550A3C">
            <w:pPr>
              <w:rPr>
                <w:sz w:val="24"/>
                <w:szCs w:val="24"/>
              </w:rPr>
            </w:pPr>
            <w:r>
              <w:rPr>
                <w:color w:val="000000"/>
                <w:sz w:val="24"/>
                <w:szCs w:val="24"/>
                <w:shd w:val="clear" w:color="auto" w:fill="FFFFFF"/>
              </w:rPr>
              <w:t>3.Приглашение родителей, уклоняющихся от воспитания детей.</w:t>
            </w:r>
          </w:p>
          <w:p w:rsidR="00550A3C" w:rsidRDefault="00550A3C">
            <w:pPr>
              <w:shd w:val="clear" w:color="auto" w:fill="FFFFFF"/>
              <w:rPr>
                <w:rFonts w:eastAsia="Times New Roman"/>
                <w:color w:val="000000"/>
                <w:sz w:val="24"/>
                <w:szCs w:val="24"/>
                <w:lang w:eastAsia="ru-RU"/>
              </w:rPr>
            </w:pPr>
            <w:r>
              <w:rPr>
                <w:color w:val="000000"/>
                <w:sz w:val="24"/>
                <w:szCs w:val="24"/>
                <w:lang w:eastAsia="ru-RU"/>
              </w:rPr>
              <w:t>4.Информация о подготовке к зимнему отопительному сезону.</w:t>
            </w:r>
          </w:p>
          <w:p w:rsidR="00550A3C" w:rsidRDefault="00550A3C">
            <w:pPr>
              <w:shd w:val="clear" w:color="auto" w:fill="FFFFFF"/>
              <w:rPr>
                <w:sz w:val="24"/>
                <w:szCs w:val="24"/>
              </w:rPr>
            </w:pPr>
            <w:r>
              <w:rPr>
                <w:color w:val="000000"/>
                <w:sz w:val="24"/>
                <w:szCs w:val="24"/>
                <w:lang w:eastAsia="ru-RU"/>
              </w:rPr>
              <w:t>5.Подготовка к новогодним праздникам.</w:t>
            </w:r>
          </w:p>
        </w:tc>
        <w:tc>
          <w:tcPr>
            <w:tcW w:w="127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rFonts w:eastAsia="Times New Roman"/>
                <w:sz w:val="24"/>
                <w:szCs w:val="24"/>
              </w:rPr>
            </w:pPr>
            <w:r>
              <w:rPr>
                <w:sz w:val="24"/>
                <w:szCs w:val="24"/>
              </w:rPr>
              <w:t xml:space="preserve">Ноябрь  </w:t>
            </w:r>
          </w:p>
        </w:tc>
        <w:tc>
          <w:tcPr>
            <w:tcW w:w="1914"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593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III заседание родительского комитета </w:t>
            </w:r>
          </w:p>
          <w:p w:rsidR="00550A3C" w:rsidRDefault="00550A3C">
            <w:pPr>
              <w:jc w:val="center"/>
              <w:rPr>
                <w:sz w:val="24"/>
                <w:szCs w:val="24"/>
              </w:rPr>
            </w:pPr>
            <w:r>
              <w:rPr>
                <w:sz w:val="24"/>
                <w:szCs w:val="24"/>
              </w:rPr>
              <w:t xml:space="preserve">Тема: О совместной работе школы и семьи по созданию здоровьесберегающего пространства. Профориентация подростков </w:t>
            </w:r>
          </w:p>
          <w:p w:rsidR="00550A3C" w:rsidRDefault="00550A3C">
            <w:pPr>
              <w:rPr>
                <w:sz w:val="24"/>
                <w:szCs w:val="24"/>
              </w:rPr>
            </w:pPr>
            <w:r>
              <w:rPr>
                <w:sz w:val="24"/>
                <w:szCs w:val="24"/>
              </w:rPr>
              <w:t xml:space="preserve">1. Привлечение родителей к оказанию практической помощи в проведении классных и общешкольных внеклассных мероприятий, соревнований «Мама, папа и я – спортивная семья», «Весёлые старты» и др. </w:t>
            </w:r>
          </w:p>
          <w:p w:rsidR="00550A3C" w:rsidRDefault="00550A3C">
            <w:pPr>
              <w:rPr>
                <w:sz w:val="24"/>
                <w:szCs w:val="24"/>
              </w:rPr>
            </w:pPr>
            <w:r>
              <w:rPr>
                <w:sz w:val="24"/>
                <w:szCs w:val="24"/>
              </w:rPr>
              <w:t>3. Привлечение родителей к проведению бесед по классам о своих профессиях. Круглый стол для учащихся 9-11 классов с участием родителей «Моя будущая профессия – мой осознанный выбор»</w:t>
            </w:r>
          </w:p>
          <w:p w:rsidR="00550A3C" w:rsidRDefault="00550A3C">
            <w:pPr>
              <w:shd w:val="clear" w:color="auto" w:fill="FFFFFF"/>
              <w:rPr>
                <w:sz w:val="24"/>
                <w:szCs w:val="24"/>
              </w:rPr>
            </w:pPr>
            <w:r>
              <w:rPr>
                <w:sz w:val="24"/>
                <w:szCs w:val="24"/>
              </w:rPr>
              <w:t>4.</w:t>
            </w:r>
            <w:r>
              <w:rPr>
                <w:color w:val="000000"/>
                <w:sz w:val="24"/>
                <w:szCs w:val="24"/>
                <w:lang w:eastAsia="ru-RU"/>
              </w:rPr>
              <w:t xml:space="preserve"> Организация горячего питания.</w:t>
            </w:r>
          </w:p>
        </w:tc>
        <w:tc>
          <w:tcPr>
            <w:tcW w:w="127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 xml:space="preserve">Январь  </w:t>
            </w:r>
          </w:p>
        </w:tc>
        <w:tc>
          <w:tcPr>
            <w:tcW w:w="1914"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5939" w:type="dxa"/>
            <w:tcBorders>
              <w:top w:val="single" w:sz="4" w:space="0" w:color="auto"/>
              <w:left w:val="single" w:sz="4" w:space="0" w:color="auto"/>
              <w:bottom w:val="single" w:sz="4" w:space="0" w:color="auto"/>
              <w:right w:val="single" w:sz="4" w:space="0" w:color="auto"/>
            </w:tcBorders>
            <w:hideMark/>
          </w:tcPr>
          <w:p w:rsidR="00550A3C" w:rsidRDefault="00550A3C">
            <w:pPr>
              <w:shd w:val="clear" w:color="auto" w:fill="FFFFFF"/>
              <w:jc w:val="center"/>
              <w:rPr>
                <w:color w:val="000000"/>
                <w:sz w:val="24"/>
                <w:szCs w:val="24"/>
              </w:rPr>
            </w:pPr>
            <w:r>
              <w:rPr>
                <w:sz w:val="24"/>
                <w:szCs w:val="24"/>
              </w:rPr>
              <w:t>IV заседание родительского комитета Тема: Пропаганда дорожной безопасности, правил поведения на дороге.</w:t>
            </w:r>
          </w:p>
          <w:p w:rsidR="00550A3C" w:rsidRDefault="00550A3C">
            <w:pPr>
              <w:shd w:val="clear" w:color="auto" w:fill="FFFFFF"/>
              <w:rPr>
                <w:color w:val="000000"/>
                <w:sz w:val="24"/>
                <w:szCs w:val="24"/>
                <w:lang w:eastAsia="ru-RU"/>
              </w:rPr>
            </w:pPr>
            <w:r>
              <w:rPr>
                <w:color w:val="000000"/>
                <w:sz w:val="24"/>
                <w:szCs w:val="24"/>
              </w:rPr>
              <w:t xml:space="preserve">1. </w:t>
            </w:r>
            <w:r>
              <w:rPr>
                <w:color w:val="000000"/>
                <w:sz w:val="24"/>
                <w:szCs w:val="24"/>
                <w:lang w:eastAsia="ru-RU"/>
              </w:rPr>
              <w:t>Профилактика дорожно-транспортных нарушений школьниками.</w:t>
            </w:r>
          </w:p>
          <w:p w:rsidR="00550A3C" w:rsidRDefault="00550A3C">
            <w:pPr>
              <w:shd w:val="clear" w:color="auto" w:fill="FFFFFF"/>
              <w:rPr>
                <w:color w:val="000000"/>
                <w:sz w:val="24"/>
                <w:szCs w:val="24"/>
                <w:lang w:eastAsia="ru-RU"/>
              </w:rPr>
            </w:pPr>
            <w:r>
              <w:rPr>
                <w:color w:val="000000"/>
                <w:sz w:val="24"/>
                <w:szCs w:val="24"/>
                <w:lang w:eastAsia="ru-RU"/>
              </w:rPr>
              <w:t>2.Подготовка учащихся к итоговой аттестации ГИА.</w:t>
            </w:r>
          </w:p>
          <w:p w:rsidR="00550A3C" w:rsidRDefault="00550A3C">
            <w:pPr>
              <w:shd w:val="clear" w:color="auto" w:fill="FFFFFF"/>
              <w:rPr>
                <w:sz w:val="24"/>
                <w:szCs w:val="24"/>
              </w:rPr>
            </w:pPr>
            <w:r>
              <w:rPr>
                <w:color w:val="000000"/>
                <w:sz w:val="24"/>
                <w:szCs w:val="24"/>
                <w:lang w:eastAsia="ru-RU"/>
              </w:rPr>
              <w:t>3. Участие родительского комитета в мониторинге «Уровень удовлетворённости родителей работой школы».</w:t>
            </w:r>
          </w:p>
        </w:tc>
        <w:tc>
          <w:tcPr>
            <w:tcW w:w="127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rFonts w:eastAsia="Times New Roman"/>
                <w:sz w:val="24"/>
                <w:szCs w:val="24"/>
              </w:rPr>
            </w:pPr>
            <w:r>
              <w:rPr>
                <w:sz w:val="24"/>
                <w:szCs w:val="24"/>
              </w:rPr>
              <w:t xml:space="preserve">Март </w:t>
            </w:r>
          </w:p>
        </w:tc>
        <w:tc>
          <w:tcPr>
            <w:tcW w:w="1914"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r w:rsidR="00550A3C" w:rsidTr="00550A3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sz w:val="24"/>
                <w:szCs w:val="24"/>
              </w:rPr>
            </w:pPr>
          </w:p>
        </w:tc>
        <w:tc>
          <w:tcPr>
            <w:tcW w:w="5939"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V заседание родительского комитета Тема: Пропаганда позитивного опыта семейно-педагогического воспитания. Подведение итогов работы общешкольного родительского комитета</w:t>
            </w:r>
          </w:p>
          <w:p w:rsidR="00550A3C" w:rsidRDefault="00550A3C">
            <w:pPr>
              <w:rPr>
                <w:sz w:val="24"/>
                <w:szCs w:val="24"/>
              </w:rPr>
            </w:pPr>
            <w:r>
              <w:rPr>
                <w:sz w:val="24"/>
                <w:szCs w:val="24"/>
              </w:rPr>
              <w:t xml:space="preserve"> 1. Анализ работы общешкольного родительского комитета за 2021/2022 учебный год.</w:t>
            </w:r>
          </w:p>
          <w:p w:rsidR="00550A3C" w:rsidRDefault="00550A3C">
            <w:pPr>
              <w:rPr>
                <w:sz w:val="24"/>
                <w:szCs w:val="24"/>
              </w:rPr>
            </w:pPr>
            <w:r>
              <w:rPr>
                <w:sz w:val="24"/>
                <w:szCs w:val="24"/>
              </w:rPr>
              <w:t xml:space="preserve"> 2.  Отчет о работе секторов по осуществлению контроля за питанием, безопасностью обучающихся, культурно-массовой деятельностью</w:t>
            </w:r>
          </w:p>
          <w:p w:rsidR="00550A3C" w:rsidRDefault="00550A3C">
            <w:pPr>
              <w:rPr>
                <w:sz w:val="24"/>
                <w:szCs w:val="24"/>
              </w:rPr>
            </w:pPr>
            <w:r>
              <w:rPr>
                <w:sz w:val="24"/>
                <w:szCs w:val="24"/>
              </w:rPr>
              <w:lastRenderedPageBreak/>
              <w:t xml:space="preserve">3. Планирование работы родительского комитета школы на 2025/2026 учебный год. </w:t>
            </w:r>
          </w:p>
        </w:tc>
        <w:tc>
          <w:tcPr>
            <w:tcW w:w="127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lastRenderedPageBreak/>
              <w:t>Май</w:t>
            </w:r>
          </w:p>
        </w:tc>
        <w:tc>
          <w:tcPr>
            <w:tcW w:w="1914"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rPr>
            </w:pPr>
            <w:r>
              <w:rPr>
                <w:sz w:val="24"/>
                <w:szCs w:val="24"/>
              </w:rPr>
              <w:t>Зам. директора по ВР</w:t>
            </w:r>
          </w:p>
        </w:tc>
      </w:tr>
    </w:tbl>
    <w:p w:rsidR="00550A3C" w:rsidRDefault="00550A3C" w:rsidP="00550A3C">
      <w:pPr>
        <w:jc w:val="center"/>
        <w:rPr>
          <w:rFonts w:eastAsia="Times New Roman"/>
          <w:sz w:val="24"/>
          <w:szCs w:val="24"/>
        </w:rPr>
      </w:pPr>
    </w:p>
    <w:p w:rsidR="00550A3C" w:rsidRDefault="00550A3C" w:rsidP="00550A3C">
      <w:pPr>
        <w:jc w:val="center"/>
        <w:rPr>
          <w:b/>
          <w:sz w:val="24"/>
          <w:szCs w:val="24"/>
          <w:lang w:eastAsia="ru-RU"/>
        </w:rPr>
      </w:pPr>
      <w:r>
        <w:rPr>
          <w:b/>
          <w:sz w:val="24"/>
          <w:szCs w:val="24"/>
          <w:lang w:eastAsia="ru-RU"/>
        </w:rPr>
        <w:t>План работы Совета по профилактике</w:t>
      </w:r>
    </w:p>
    <w:p w:rsidR="00550A3C" w:rsidRDefault="00550A3C" w:rsidP="00550A3C">
      <w:pPr>
        <w:jc w:val="center"/>
        <w:rPr>
          <w:rFonts w:cs="Times New Roman"/>
          <w:b/>
          <w:sz w:val="24"/>
          <w:szCs w:val="24"/>
          <w:lang w:eastAsia="ru-RU"/>
        </w:rPr>
      </w:pPr>
      <w:r>
        <w:rPr>
          <w:b/>
          <w:sz w:val="24"/>
          <w:szCs w:val="24"/>
          <w:lang w:eastAsia="ru-RU"/>
        </w:rPr>
        <w:t>правонарушений среди несовершеннолетних</w:t>
      </w:r>
    </w:p>
    <w:p w:rsidR="00550A3C" w:rsidRDefault="00550A3C" w:rsidP="00550A3C">
      <w:pPr>
        <w:jc w:val="center"/>
        <w:rPr>
          <w:b/>
          <w:sz w:val="24"/>
          <w:szCs w:val="24"/>
          <w:lang w:eastAsia="ru-RU"/>
        </w:rPr>
      </w:pPr>
      <w:r>
        <w:rPr>
          <w:b/>
          <w:sz w:val="24"/>
          <w:szCs w:val="24"/>
          <w:lang w:eastAsia="ru-RU"/>
        </w:rPr>
        <w:t>на 2024-2025 учебный год</w:t>
      </w:r>
    </w:p>
    <w:p w:rsidR="00550A3C" w:rsidRDefault="00550A3C" w:rsidP="00550A3C">
      <w:pPr>
        <w:jc w:val="center"/>
        <w:rPr>
          <w:b/>
          <w:sz w:val="28"/>
          <w:szCs w:val="28"/>
          <w:lang w:eastAsia="ru-RU"/>
        </w:rPr>
      </w:pPr>
    </w:p>
    <w:tbl>
      <w:tblPr>
        <w:tblStyle w:val="a6"/>
        <w:tblW w:w="0" w:type="auto"/>
        <w:tblLook w:val="04A0" w:firstRow="1" w:lastRow="0" w:firstColumn="1" w:lastColumn="0" w:noHBand="0" w:noVBand="1"/>
      </w:tblPr>
      <w:tblGrid>
        <w:gridCol w:w="462"/>
        <w:gridCol w:w="5207"/>
        <w:gridCol w:w="1905"/>
        <w:gridCol w:w="1771"/>
      </w:tblGrid>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Содержание работы</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Дата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Ответственный </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rPr>
                <w:sz w:val="24"/>
                <w:szCs w:val="24"/>
                <w:lang w:eastAsia="ru-RU"/>
              </w:rPr>
            </w:pPr>
            <w:r>
              <w:rPr>
                <w:sz w:val="24"/>
                <w:szCs w:val="24"/>
                <w:lang w:eastAsia="ru-RU"/>
              </w:rPr>
              <w:t>Обновление и корректировка  «банка данных»,  обновление состава социальных групп, составление социального паспорта каждого класса и школы.</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Сентябрь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Зам по В.Р. клас.рук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2</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rPr>
                <w:sz w:val="24"/>
                <w:szCs w:val="24"/>
                <w:lang w:eastAsia="ru-RU"/>
              </w:rPr>
            </w:pPr>
            <w:r>
              <w:rPr>
                <w:sz w:val="24"/>
                <w:szCs w:val="24"/>
                <w:lang w:eastAsia="ru-RU"/>
              </w:rPr>
              <w:t xml:space="preserve">Выявление семей, оказавшихся в социально-опасном положении. </w:t>
            </w:r>
            <w:r>
              <w:rPr>
                <w:i/>
                <w:sz w:val="20"/>
                <w:szCs w:val="20"/>
                <w:lang w:eastAsia="ru-RU"/>
              </w:rPr>
              <w:t>(справка)</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Первые две недели месяца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Зам по В.Р. клас.рук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3</w:t>
            </w:r>
          </w:p>
        </w:tc>
        <w:tc>
          <w:tcPr>
            <w:tcW w:w="5351" w:type="dxa"/>
            <w:tcBorders>
              <w:top w:val="single" w:sz="4" w:space="0" w:color="auto"/>
              <w:left w:val="single" w:sz="4" w:space="0" w:color="auto"/>
              <w:bottom w:val="single" w:sz="4" w:space="0" w:color="auto"/>
              <w:right w:val="single" w:sz="4" w:space="0" w:color="auto"/>
            </w:tcBorders>
            <w:vAlign w:val="center"/>
            <w:hideMark/>
          </w:tcPr>
          <w:p w:rsidR="00550A3C" w:rsidRDefault="00550A3C">
            <w:pPr>
              <w:rPr>
                <w:sz w:val="24"/>
                <w:szCs w:val="24"/>
                <w:lang w:eastAsia="ru-RU"/>
              </w:rPr>
            </w:pPr>
            <w:r>
              <w:rPr>
                <w:sz w:val="24"/>
                <w:szCs w:val="24"/>
                <w:lang w:eastAsia="ru-RU"/>
              </w:rPr>
              <w:t xml:space="preserve">Заседание Совета профилактики. </w:t>
            </w:r>
          </w:p>
          <w:p w:rsidR="00550A3C" w:rsidRDefault="00550A3C">
            <w:pPr>
              <w:rPr>
                <w:sz w:val="24"/>
                <w:szCs w:val="24"/>
                <w:lang w:eastAsia="ru-RU"/>
              </w:rPr>
            </w:pPr>
            <w:r>
              <w:rPr>
                <w:sz w:val="24"/>
                <w:szCs w:val="24"/>
                <w:lang w:eastAsia="ru-RU"/>
              </w:rPr>
              <w:t>1.Утверждение плана работы Совета по профилактике на 2024-2025 учебный год.</w:t>
            </w:r>
          </w:p>
          <w:p w:rsidR="00550A3C" w:rsidRDefault="00550A3C">
            <w:pPr>
              <w:rPr>
                <w:sz w:val="24"/>
                <w:szCs w:val="24"/>
                <w:lang w:eastAsia="ru-RU"/>
              </w:rPr>
            </w:pPr>
            <w:r>
              <w:rPr>
                <w:sz w:val="24"/>
                <w:szCs w:val="24"/>
                <w:lang w:eastAsia="ru-RU"/>
              </w:rPr>
              <w:t>2.Утверждение социального паспорта школы.</w:t>
            </w:r>
          </w:p>
          <w:p w:rsidR="00550A3C" w:rsidRDefault="00550A3C">
            <w:pPr>
              <w:rPr>
                <w:sz w:val="24"/>
                <w:szCs w:val="24"/>
                <w:lang w:eastAsia="ru-RU"/>
              </w:rPr>
            </w:pPr>
            <w:r>
              <w:rPr>
                <w:sz w:val="24"/>
                <w:szCs w:val="24"/>
                <w:lang w:eastAsia="ru-RU"/>
              </w:rPr>
              <w:t>3. Информация о трудоустройстве выпускников 9- 11-х классов, вызывающих тревогу, в образовательные учреждения среднего профессионального образования.</w:t>
            </w:r>
          </w:p>
          <w:p w:rsidR="00550A3C" w:rsidRDefault="00550A3C">
            <w:pPr>
              <w:rPr>
                <w:sz w:val="24"/>
                <w:szCs w:val="24"/>
                <w:lang w:eastAsia="ru-RU"/>
              </w:rPr>
            </w:pPr>
            <w:r>
              <w:rPr>
                <w:sz w:val="24"/>
                <w:szCs w:val="24"/>
                <w:lang w:eastAsia="ru-RU"/>
              </w:rPr>
              <w:t>4. Организация дополнительного образования учащихся.</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последний четверг месяца</w:t>
            </w:r>
          </w:p>
        </w:tc>
        <w:tc>
          <w:tcPr>
            <w:tcW w:w="0" w:type="auto"/>
            <w:tcBorders>
              <w:top w:val="single" w:sz="4" w:space="0" w:color="auto"/>
              <w:left w:val="single" w:sz="4" w:space="0" w:color="auto"/>
              <w:bottom w:val="single" w:sz="4" w:space="0" w:color="auto"/>
              <w:right w:val="single" w:sz="4" w:space="0" w:color="auto"/>
            </w:tcBorders>
          </w:tcPr>
          <w:p w:rsidR="00550A3C" w:rsidRDefault="00550A3C">
            <w:pPr>
              <w:jc w:val="center"/>
              <w:rPr>
                <w:b/>
                <w:sz w:val="28"/>
                <w:szCs w:val="28"/>
                <w:lang w:eastAsia="ru-RU"/>
              </w:rPr>
            </w:pP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4</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rPr>
                <w:b/>
                <w:sz w:val="28"/>
                <w:szCs w:val="28"/>
                <w:lang w:eastAsia="ru-RU"/>
              </w:rPr>
            </w:pPr>
            <w:r>
              <w:rPr>
                <w:sz w:val="24"/>
                <w:szCs w:val="24"/>
                <w:lang w:eastAsia="ru-RU"/>
              </w:rPr>
              <w:t>Информация о занятости учащихся в свободное время, состоящих на учёте (кружки, секции). (</w:t>
            </w:r>
            <w:r>
              <w:rPr>
                <w:i/>
                <w:sz w:val="20"/>
                <w:szCs w:val="20"/>
                <w:lang w:eastAsia="ru-RU"/>
              </w:rPr>
              <w:t>справка)</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Зам по В.Р. клас.рук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5</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Заседание Совета по профилактике правонарушений.</w:t>
            </w:r>
          </w:p>
          <w:p w:rsidR="00550A3C" w:rsidRDefault="00550A3C">
            <w:pPr>
              <w:rPr>
                <w:sz w:val="24"/>
                <w:szCs w:val="24"/>
                <w:lang w:eastAsia="ru-RU"/>
              </w:rPr>
            </w:pPr>
            <w:r>
              <w:rPr>
                <w:sz w:val="24"/>
                <w:szCs w:val="24"/>
                <w:lang w:eastAsia="ru-RU"/>
              </w:rPr>
              <w:t xml:space="preserve"> 1. Работа классных руководителей 5-9 классов по проблеме пропуска уроков по неуважительной причине. Выявление злостных прогульщиков занятий в школе.</w:t>
            </w:r>
          </w:p>
          <w:p w:rsidR="00550A3C" w:rsidRDefault="00550A3C">
            <w:pPr>
              <w:rPr>
                <w:sz w:val="24"/>
                <w:szCs w:val="24"/>
                <w:lang w:eastAsia="ru-RU"/>
              </w:rPr>
            </w:pPr>
            <w:r>
              <w:rPr>
                <w:sz w:val="24"/>
                <w:szCs w:val="24"/>
                <w:lang w:eastAsia="ru-RU"/>
              </w:rPr>
              <w:t>2.Занятость учащихся, состоящих на учете, в учреждениях дополнительного образования.</w:t>
            </w:r>
          </w:p>
          <w:p w:rsidR="00550A3C" w:rsidRDefault="00550A3C">
            <w:pPr>
              <w:rPr>
                <w:b/>
                <w:sz w:val="28"/>
                <w:szCs w:val="28"/>
                <w:lang w:eastAsia="ru-RU"/>
              </w:rPr>
            </w:pPr>
            <w:r>
              <w:rPr>
                <w:sz w:val="24"/>
                <w:szCs w:val="24"/>
                <w:lang w:eastAsia="ru-RU"/>
              </w:rPr>
              <w:t>3. Предварительные итоги успеваемости и посещаемости уроков учащимися, состоящими на учете в ПДН и ВШУ. (рассмотрение персональных дел по запросу классных руководителей)</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последний четверг месяца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6</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Рейд «Каникулы» </w:t>
            </w:r>
            <w:r>
              <w:rPr>
                <w:i/>
                <w:sz w:val="20"/>
                <w:szCs w:val="20"/>
                <w:lang w:eastAsia="ru-RU"/>
              </w:rPr>
              <w:t>(справка)</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Осен.каникулы</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Члены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7</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Заседание Совета по профилактике правонарушений.</w:t>
            </w:r>
          </w:p>
          <w:p w:rsidR="00550A3C" w:rsidRDefault="00550A3C">
            <w:pPr>
              <w:rPr>
                <w:sz w:val="24"/>
                <w:szCs w:val="24"/>
                <w:lang w:eastAsia="ru-RU"/>
              </w:rPr>
            </w:pPr>
            <w:r>
              <w:rPr>
                <w:sz w:val="24"/>
                <w:szCs w:val="24"/>
                <w:lang w:eastAsia="ru-RU"/>
              </w:rPr>
              <w:lastRenderedPageBreak/>
              <w:t xml:space="preserve"> 1.Профилактика правонарушений среди несовершеннолетних. Итоги рейда «Каникулы».</w:t>
            </w:r>
          </w:p>
          <w:p w:rsidR="00550A3C" w:rsidRDefault="00550A3C">
            <w:pPr>
              <w:rPr>
                <w:sz w:val="24"/>
                <w:szCs w:val="24"/>
                <w:lang w:eastAsia="ru-RU"/>
              </w:rPr>
            </w:pPr>
            <w:r>
              <w:rPr>
                <w:sz w:val="24"/>
                <w:szCs w:val="24"/>
                <w:lang w:eastAsia="ru-RU"/>
              </w:rPr>
              <w:t>2. Профессионально- ориентационная диагностика выпускников 9-х классов (дети «группы риска»).</w:t>
            </w:r>
          </w:p>
          <w:p w:rsidR="00550A3C" w:rsidRDefault="00550A3C">
            <w:pPr>
              <w:rPr>
                <w:sz w:val="24"/>
                <w:szCs w:val="24"/>
                <w:lang w:eastAsia="ru-RU"/>
              </w:rPr>
            </w:pPr>
            <w:r>
              <w:rPr>
                <w:sz w:val="24"/>
                <w:szCs w:val="24"/>
                <w:lang w:eastAsia="ru-RU"/>
              </w:rPr>
              <w:t xml:space="preserve">3. Текущие вопросы: профилактика нарушений школьной дисциплины, пропусков уроков, неуспеваемости </w:t>
            </w:r>
          </w:p>
          <w:p w:rsidR="00550A3C" w:rsidRDefault="00550A3C">
            <w:pPr>
              <w:rPr>
                <w:b/>
                <w:sz w:val="28"/>
                <w:szCs w:val="28"/>
                <w:lang w:eastAsia="ru-RU"/>
              </w:rPr>
            </w:pPr>
            <w:r>
              <w:rPr>
                <w:sz w:val="24"/>
                <w:szCs w:val="24"/>
                <w:lang w:eastAsia="ru-RU"/>
              </w:rPr>
              <w:t>(рассмотрение персональных дел нарушителей всеобуча по запросу классных руководителей)</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lastRenderedPageBreak/>
              <w:t xml:space="preserve">Ноябрь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lastRenderedPageBreak/>
              <w:t>8</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rPr>
                <w:b/>
                <w:i/>
                <w:sz w:val="28"/>
                <w:szCs w:val="28"/>
                <w:lang w:eastAsia="ru-RU"/>
              </w:rPr>
            </w:pPr>
            <w:r>
              <w:rPr>
                <w:sz w:val="24"/>
                <w:szCs w:val="24"/>
                <w:lang w:eastAsia="ru-RU"/>
              </w:rPr>
              <w:t>Анкетирование родителей и учащихся. Профилактика вредных привычек и правонарушений. (</w:t>
            </w:r>
            <w:r>
              <w:rPr>
                <w:i/>
                <w:sz w:val="24"/>
                <w:szCs w:val="24"/>
                <w:lang w:eastAsia="ru-RU"/>
              </w:rPr>
              <w:t>справка)</w:t>
            </w:r>
          </w:p>
        </w:tc>
        <w:tc>
          <w:tcPr>
            <w:tcW w:w="1913" w:type="dxa"/>
            <w:tcBorders>
              <w:top w:val="single" w:sz="4" w:space="0" w:color="auto"/>
              <w:left w:val="single" w:sz="4" w:space="0" w:color="auto"/>
              <w:bottom w:val="single" w:sz="4" w:space="0" w:color="auto"/>
              <w:right w:val="single" w:sz="4" w:space="0" w:color="auto"/>
            </w:tcBorders>
          </w:tcPr>
          <w:p w:rsidR="00550A3C" w:rsidRDefault="00550A3C">
            <w:pPr>
              <w:jc w:val="center"/>
              <w:rPr>
                <w:b/>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Зам по В.Р. клас.рук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9</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Заседание Совета по профилактике правонарушений.</w:t>
            </w:r>
          </w:p>
          <w:p w:rsidR="00550A3C" w:rsidRDefault="00550A3C">
            <w:pPr>
              <w:rPr>
                <w:sz w:val="24"/>
                <w:szCs w:val="24"/>
                <w:lang w:eastAsia="ru-RU"/>
              </w:rPr>
            </w:pPr>
            <w:r>
              <w:rPr>
                <w:sz w:val="24"/>
                <w:szCs w:val="24"/>
                <w:lang w:eastAsia="ru-RU"/>
              </w:rPr>
              <w:t xml:space="preserve"> 1. О проведении акции «Подростки против СПИДа». Работа классных руководителей 9-11 классов по профилактике наркомании среди несовершеннолетних</w:t>
            </w:r>
          </w:p>
          <w:p w:rsidR="00550A3C" w:rsidRDefault="00550A3C">
            <w:pPr>
              <w:rPr>
                <w:sz w:val="24"/>
                <w:szCs w:val="24"/>
                <w:lang w:eastAsia="ru-RU"/>
              </w:rPr>
            </w:pPr>
            <w:r>
              <w:rPr>
                <w:sz w:val="24"/>
                <w:szCs w:val="24"/>
                <w:lang w:eastAsia="ru-RU"/>
              </w:rPr>
              <w:t>2. Работа классных руководителей по предупреждению неуспеваемости и профилактике правонарушений подростков контроля. (рассмотрение персональных дел нарушителей всеобуча по запросу классных руководителей)</w:t>
            </w:r>
          </w:p>
          <w:p w:rsidR="00550A3C" w:rsidRDefault="00550A3C">
            <w:pPr>
              <w:rPr>
                <w:b/>
                <w:sz w:val="28"/>
                <w:szCs w:val="28"/>
                <w:lang w:eastAsia="ru-RU"/>
              </w:rPr>
            </w:pPr>
            <w:r>
              <w:rPr>
                <w:sz w:val="24"/>
                <w:szCs w:val="24"/>
                <w:lang w:eastAsia="ru-RU"/>
              </w:rPr>
              <w:t>3. О результатах занятости учащихся, стоящих на различных уровнях контроля, во время зимних каникул.</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Декабрь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10</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b/>
                <w:sz w:val="28"/>
                <w:szCs w:val="28"/>
                <w:lang w:eastAsia="ru-RU"/>
              </w:rPr>
            </w:pPr>
            <w:r>
              <w:rPr>
                <w:sz w:val="24"/>
                <w:szCs w:val="24"/>
                <w:lang w:eastAsia="ru-RU"/>
              </w:rPr>
              <w:t>Проведение индивидуальных бесед профилактического характера с учащимися, состоящими в группе риска</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Члены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11</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 xml:space="preserve">Заседание Совета профилактики. </w:t>
            </w:r>
          </w:p>
          <w:p w:rsidR="00550A3C" w:rsidRDefault="00550A3C">
            <w:pPr>
              <w:rPr>
                <w:sz w:val="24"/>
                <w:szCs w:val="24"/>
                <w:lang w:eastAsia="ru-RU"/>
              </w:rPr>
            </w:pPr>
            <w:r>
              <w:rPr>
                <w:sz w:val="24"/>
                <w:szCs w:val="24"/>
                <w:lang w:eastAsia="ru-RU"/>
              </w:rPr>
              <w:t>1. Работа классных руководителей 7-9 классов по организации работы по пропаганде здорового образа жизни среди подростков.</w:t>
            </w:r>
          </w:p>
          <w:p w:rsidR="00550A3C" w:rsidRDefault="00550A3C">
            <w:pPr>
              <w:rPr>
                <w:sz w:val="24"/>
                <w:szCs w:val="24"/>
                <w:lang w:eastAsia="ru-RU"/>
              </w:rPr>
            </w:pPr>
            <w:r>
              <w:rPr>
                <w:sz w:val="24"/>
                <w:szCs w:val="24"/>
                <w:lang w:eastAsia="ru-RU"/>
              </w:rPr>
              <w:t>2. Привлечение трудных детей к участию и проведению спортивных соревнований</w:t>
            </w:r>
          </w:p>
          <w:p w:rsidR="00550A3C" w:rsidRDefault="00550A3C">
            <w:pPr>
              <w:rPr>
                <w:sz w:val="24"/>
                <w:szCs w:val="24"/>
                <w:lang w:eastAsia="ru-RU"/>
              </w:rPr>
            </w:pPr>
            <w:r>
              <w:rPr>
                <w:sz w:val="24"/>
                <w:szCs w:val="24"/>
                <w:lang w:eastAsia="ru-RU"/>
              </w:rPr>
              <w:t>3. О результатах занятости учащихся, стоящих на различных уровнях контроля, во время зимних каникул.</w:t>
            </w:r>
          </w:p>
          <w:p w:rsidR="00550A3C" w:rsidRDefault="00550A3C">
            <w:pPr>
              <w:rPr>
                <w:b/>
                <w:sz w:val="28"/>
                <w:szCs w:val="28"/>
                <w:lang w:eastAsia="ru-RU"/>
              </w:rPr>
            </w:pPr>
            <w:r>
              <w:rPr>
                <w:sz w:val="24"/>
                <w:szCs w:val="24"/>
                <w:lang w:eastAsia="ru-RU"/>
              </w:rPr>
              <w:t>4. Рассмотрение ситуаций (снятие и постановка на учёт)</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12</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b/>
                <w:sz w:val="28"/>
                <w:szCs w:val="28"/>
                <w:lang w:eastAsia="ru-RU"/>
              </w:rPr>
            </w:pPr>
            <w:r>
              <w:rPr>
                <w:sz w:val="24"/>
                <w:szCs w:val="24"/>
                <w:lang w:eastAsia="ru-RU"/>
              </w:rPr>
              <w:t>Встреча с родителями. Индивидуальные беседы о воспитании в семье.</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13</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Заседание Совета по профилактике. 1.Внеурочная занятость подростков как способ профилактики совершения правонарушений.</w:t>
            </w:r>
          </w:p>
          <w:p w:rsidR="00550A3C" w:rsidRDefault="00550A3C">
            <w:pPr>
              <w:rPr>
                <w:sz w:val="24"/>
                <w:szCs w:val="24"/>
                <w:lang w:eastAsia="ru-RU"/>
              </w:rPr>
            </w:pPr>
            <w:r>
              <w:rPr>
                <w:sz w:val="24"/>
                <w:szCs w:val="24"/>
                <w:lang w:eastAsia="ru-RU"/>
              </w:rPr>
              <w:lastRenderedPageBreak/>
              <w:t>2.Соблюдение прав детей, находящихся на опеке.</w:t>
            </w:r>
          </w:p>
          <w:p w:rsidR="00550A3C" w:rsidRDefault="00550A3C">
            <w:pPr>
              <w:rPr>
                <w:sz w:val="24"/>
                <w:szCs w:val="24"/>
                <w:lang w:eastAsia="ru-RU"/>
              </w:rPr>
            </w:pPr>
            <w:r>
              <w:rPr>
                <w:sz w:val="24"/>
                <w:szCs w:val="24"/>
                <w:lang w:eastAsia="ru-RU"/>
              </w:rPr>
              <w:t>3. Организация консультативной помощи учащимся группы риска, испытывающим трудности в обучении.</w:t>
            </w:r>
          </w:p>
          <w:p w:rsidR="00550A3C" w:rsidRDefault="00550A3C">
            <w:pPr>
              <w:rPr>
                <w:b/>
                <w:sz w:val="28"/>
                <w:szCs w:val="28"/>
                <w:lang w:eastAsia="ru-RU"/>
              </w:rPr>
            </w:pPr>
            <w:r>
              <w:rPr>
                <w:sz w:val="24"/>
                <w:szCs w:val="24"/>
                <w:lang w:eastAsia="ru-RU"/>
              </w:rPr>
              <w:t>4. Соблюдение правил поведения обучающимися, воспитанниками, состоящими на различных видах профилактического учета.</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lastRenderedPageBreak/>
              <w:t xml:space="preserve">Февраль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lastRenderedPageBreak/>
              <w:t>14</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b/>
                <w:sz w:val="24"/>
                <w:szCs w:val="24"/>
                <w:lang w:eastAsia="ru-RU"/>
              </w:rPr>
            </w:pPr>
            <w:r>
              <w:rPr>
                <w:bCs/>
                <w:iCs/>
                <w:sz w:val="24"/>
                <w:szCs w:val="24"/>
              </w:rPr>
              <w:t>Классные часы по профилактике правонарушений  и формированию ЗОЖ</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Зам по В.Р. клас.рук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15</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Заседание Совета профилактики.</w:t>
            </w:r>
          </w:p>
          <w:p w:rsidR="00550A3C" w:rsidRDefault="00550A3C">
            <w:pPr>
              <w:rPr>
                <w:sz w:val="24"/>
                <w:szCs w:val="24"/>
                <w:lang w:eastAsia="ru-RU"/>
              </w:rPr>
            </w:pPr>
            <w:r>
              <w:rPr>
                <w:sz w:val="24"/>
                <w:szCs w:val="24"/>
                <w:lang w:eastAsia="ru-RU"/>
              </w:rPr>
              <w:t xml:space="preserve"> 1.Роль семьи в профилактике совершения правонарушений. Работа классных руководителей с семьёй (информация)</w:t>
            </w:r>
          </w:p>
          <w:p w:rsidR="00550A3C" w:rsidRDefault="00550A3C">
            <w:pPr>
              <w:rPr>
                <w:sz w:val="24"/>
                <w:szCs w:val="24"/>
                <w:lang w:eastAsia="ru-RU"/>
              </w:rPr>
            </w:pPr>
            <w:r>
              <w:rPr>
                <w:sz w:val="24"/>
                <w:szCs w:val="24"/>
                <w:lang w:eastAsia="ru-RU"/>
              </w:rPr>
              <w:t>2. Роль родительского лектория в воспитании ребёнка.</w:t>
            </w:r>
          </w:p>
          <w:p w:rsidR="00550A3C" w:rsidRDefault="00550A3C">
            <w:pPr>
              <w:rPr>
                <w:b/>
                <w:sz w:val="28"/>
                <w:szCs w:val="28"/>
                <w:lang w:eastAsia="ru-RU"/>
              </w:rPr>
            </w:pPr>
            <w:r>
              <w:rPr>
                <w:sz w:val="24"/>
                <w:szCs w:val="24"/>
                <w:lang w:eastAsia="ru-RU"/>
              </w:rPr>
              <w:t>3.Итоги профилактической работы классных руководителей с асоциальными семьями.</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Март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16</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sz w:val="24"/>
                <w:szCs w:val="24"/>
                <w:lang w:eastAsia="ru-RU"/>
              </w:rPr>
            </w:pPr>
            <w:r>
              <w:rPr>
                <w:sz w:val="24"/>
                <w:szCs w:val="24"/>
                <w:lang w:eastAsia="ru-RU"/>
              </w:rPr>
              <w:t>Заседание Совета по профилактике.</w:t>
            </w:r>
          </w:p>
          <w:p w:rsidR="00550A3C" w:rsidRDefault="00550A3C">
            <w:pPr>
              <w:rPr>
                <w:sz w:val="24"/>
                <w:szCs w:val="24"/>
                <w:lang w:eastAsia="ru-RU"/>
              </w:rPr>
            </w:pPr>
            <w:r>
              <w:rPr>
                <w:sz w:val="24"/>
                <w:szCs w:val="24"/>
                <w:lang w:eastAsia="ru-RU"/>
              </w:rPr>
              <w:t>1.Прогнозирование трудоустройства учащихся в летнее время (дети, относящиеся к социальной группе риска).</w:t>
            </w:r>
          </w:p>
          <w:p w:rsidR="00550A3C" w:rsidRDefault="00550A3C">
            <w:pPr>
              <w:rPr>
                <w:sz w:val="24"/>
                <w:szCs w:val="24"/>
                <w:lang w:eastAsia="ru-RU"/>
              </w:rPr>
            </w:pPr>
            <w:r>
              <w:rPr>
                <w:sz w:val="24"/>
                <w:szCs w:val="24"/>
                <w:lang w:eastAsia="ru-RU"/>
              </w:rPr>
              <w:t>2. Организация летнего отдыха детей, состоящих на учете.</w:t>
            </w:r>
          </w:p>
          <w:p w:rsidR="00550A3C" w:rsidRDefault="00550A3C">
            <w:pPr>
              <w:rPr>
                <w:sz w:val="24"/>
                <w:szCs w:val="24"/>
                <w:lang w:eastAsia="ru-RU"/>
              </w:rPr>
            </w:pPr>
            <w:r>
              <w:rPr>
                <w:sz w:val="24"/>
                <w:szCs w:val="24"/>
                <w:lang w:eastAsia="ru-RU"/>
              </w:rPr>
              <w:t>3. Профилактика правонарушений среди несовершеннолетних. (Работа с учащимися, нарушающими правила поведения в школе).</w:t>
            </w:r>
          </w:p>
          <w:p w:rsidR="00550A3C" w:rsidRDefault="00550A3C">
            <w:pPr>
              <w:rPr>
                <w:b/>
                <w:sz w:val="28"/>
                <w:szCs w:val="28"/>
                <w:lang w:eastAsia="ru-RU"/>
              </w:rPr>
            </w:pPr>
            <w:r>
              <w:rPr>
                <w:sz w:val="24"/>
                <w:szCs w:val="24"/>
                <w:lang w:eastAsia="ru-RU"/>
              </w:rPr>
              <w:t>4.Работа с учащимися, имеющими пропуски по неуважительным причинам и неудовлетворительные оценки)</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Апрель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17</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rPr>
                <w:sz w:val="24"/>
                <w:szCs w:val="24"/>
                <w:lang w:eastAsia="ru-RU"/>
              </w:rPr>
            </w:pPr>
            <w:r>
              <w:rPr>
                <w:bCs/>
                <w:iCs/>
                <w:sz w:val="24"/>
                <w:szCs w:val="24"/>
              </w:rPr>
              <w:t>Итоговые родительские собрания с проведением инструктажа по ТБ и обязанностей родителей на летний каникулярный период</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Последняя неделя месяца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Зам по В.Р. клас.рук</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18</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rPr>
                <w:b/>
                <w:sz w:val="28"/>
                <w:szCs w:val="28"/>
                <w:lang w:eastAsia="ru-RU"/>
              </w:rPr>
            </w:pPr>
            <w:r>
              <w:rPr>
                <w:sz w:val="24"/>
                <w:szCs w:val="24"/>
                <w:lang w:eastAsia="ru-RU"/>
              </w:rPr>
              <w:t>Заседание Совета профилактике.</w:t>
            </w:r>
            <w:r>
              <w:rPr>
                <w:b/>
                <w:sz w:val="28"/>
                <w:szCs w:val="28"/>
                <w:lang w:eastAsia="ru-RU"/>
              </w:rPr>
              <w:t xml:space="preserve"> </w:t>
            </w:r>
          </w:p>
          <w:p w:rsidR="00550A3C" w:rsidRDefault="00550A3C">
            <w:pPr>
              <w:rPr>
                <w:sz w:val="24"/>
                <w:szCs w:val="24"/>
                <w:lang w:eastAsia="ru-RU"/>
              </w:rPr>
            </w:pPr>
            <w:r>
              <w:rPr>
                <w:sz w:val="24"/>
                <w:szCs w:val="24"/>
                <w:lang w:eastAsia="ru-RU"/>
              </w:rPr>
              <w:t>1.Отчеты классных руководителей по индивидуальной работе с «трудными» учащимися.</w:t>
            </w:r>
          </w:p>
          <w:p w:rsidR="00550A3C" w:rsidRDefault="00550A3C">
            <w:pPr>
              <w:rPr>
                <w:sz w:val="24"/>
                <w:szCs w:val="24"/>
                <w:lang w:eastAsia="ru-RU"/>
              </w:rPr>
            </w:pPr>
            <w:r>
              <w:rPr>
                <w:sz w:val="24"/>
                <w:szCs w:val="24"/>
                <w:lang w:eastAsia="ru-RU"/>
              </w:rPr>
              <w:t>2.Анализ работы Совета по профилактике правонарушений за учебный год.              </w:t>
            </w:r>
          </w:p>
          <w:p w:rsidR="00550A3C" w:rsidRDefault="00550A3C">
            <w:pPr>
              <w:rPr>
                <w:b/>
                <w:sz w:val="28"/>
                <w:szCs w:val="28"/>
                <w:lang w:eastAsia="ru-RU"/>
              </w:rPr>
            </w:pPr>
            <w:r>
              <w:rPr>
                <w:sz w:val="24"/>
                <w:szCs w:val="24"/>
                <w:lang w:eastAsia="ru-RU"/>
              </w:rPr>
              <w:t>3.Составление плана, графика работы Совета по профилактике правонарушений среди несовершеннолетних на следующий учебный год.                                 </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 xml:space="preserve">Май </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Председатель С.П.</w:t>
            </w:r>
          </w:p>
        </w:tc>
      </w:tr>
      <w:tr w:rsidR="00550A3C" w:rsidTr="00550A3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sz w:val="24"/>
                <w:szCs w:val="24"/>
                <w:lang w:eastAsia="ru-RU"/>
              </w:rPr>
            </w:pPr>
            <w:r>
              <w:rPr>
                <w:sz w:val="24"/>
                <w:szCs w:val="24"/>
                <w:lang w:eastAsia="ru-RU"/>
              </w:rPr>
              <w:t>19</w:t>
            </w:r>
          </w:p>
        </w:tc>
        <w:tc>
          <w:tcPr>
            <w:tcW w:w="5351" w:type="dxa"/>
            <w:tcBorders>
              <w:top w:val="single" w:sz="4" w:space="0" w:color="auto"/>
              <w:left w:val="single" w:sz="4" w:space="0" w:color="auto"/>
              <w:bottom w:val="single" w:sz="4" w:space="0" w:color="auto"/>
              <w:right w:val="single" w:sz="4" w:space="0" w:color="auto"/>
            </w:tcBorders>
            <w:hideMark/>
          </w:tcPr>
          <w:p w:rsidR="00550A3C" w:rsidRDefault="00550A3C">
            <w:pPr>
              <w:spacing w:before="100" w:beforeAutospacing="1" w:after="100" w:afterAutospacing="1"/>
              <w:rPr>
                <w:b/>
                <w:sz w:val="28"/>
                <w:szCs w:val="28"/>
                <w:lang w:eastAsia="ru-RU"/>
              </w:rPr>
            </w:pPr>
            <w:r>
              <w:rPr>
                <w:sz w:val="24"/>
                <w:szCs w:val="24"/>
                <w:lang w:eastAsia="ru-RU"/>
              </w:rPr>
              <w:t>Предварительная летняя занятость учащихся, состоящих на учете.</w:t>
            </w:r>
          </w:p>
        </w:tc>
        <w:tc>
          <w:tcPr>
            <w:tcW w:w="1913" w:type="dxa"/>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Последняя неделя месяца</w:t>
            </w:r>
          </w:p>
        </w:tc>
        <w:tc>
          <w:tcPr>
            <w:tcW w:w="0" w:type="auto"/>
            <w:tcBorders>
              <w:top w:val="single" w:sz="4" w:space="0" w:color="auto"/>
              <w:left w:val="single" w:sz="4" w:space="0" w:color="auto"/>
              <w:bottom w:val="single" w:sz="4" w:space="0" w:color="auto"/>
              <w:right w:val="single" w:sz="4" w:space="0" w:color="auto"/>
            </w:tcBorders>
            <w:hideMark/>
          </w:tcPr>
          <w:p w:rsidR="00550A3C" w:rsidRDefault="00550A3C">
            <w:pPr>
              <w:jc w:val="center"/>
              <w:rPr>
                <w:b/>
                <w:sz w:val="28"/>
                <w:szCs w:val="28"/>
                <w:lang w:eastAsia="ru-RU"/>
              </w:rPr>
            </w:pPr>
            <w:r>
              <w:rPr>
                <w:sz w:val="24"/>
                <w:szCs w:val="24"/>
                <w:lang w:eastAsia="ru-RU"/>
              </w:rPr>
              <w:t>Зам по В.Р. клас.рук</w:t>
            </w:r>
          </w:p>
        </w:tc>
      </w:tr>
    </w:tbl>
    <w:p w:rsidR="00550A3C" w:rsidRDefault="00550A3C" w:rsidP="00550A3C">
      <w:pPr>
        <w:jc w:val="center"/>
        <w:rPr>
          <w:rFonts w:eastAsia="Times New Roman"/>
          <w:b/>
          <w:sz w:val="28"/>
          <w:szCs w:val="28"/>
          <w:lang w:eastAsia="ru-RU"/>
        </w:rPr>
      </w:pPr>
    </w:p>
    <w:p w:rsidR="00550A3C" w:rsidRDefault="00550A3C" w:rsidP="00550A3C">
      <w:pPr>
        <w:jc w:val="center"/>
        <w:rPr>
          <w:rFonts w:cs="Times New Roman"/>
          <w:b/>
          <w:sz w:val="24"/>
          <w:szCs w:val="24"/>
        </w:rPr>
      </w:pPr>
      <w:r>
        <w:rPr>
          <w:b/>
          <w:sz w:val="24"/>
          <w:szCs w:val="24"/>
        </w:rPr>
        <w:lastRenderedPageBreak/>
        <w:t xml:space="preserve">План работы Совета школы при МБОУ Красноярская СОШ </w:t>
      </w:r>
    </w:p>
    <w:p w:rsidR="00550A3C" w:rsidRDefault="00550A3C" w:rsidP="00550A3C">
      <w:pPr>
        <w:jc w:val="center"/>
        <w:rPr>
          <w:b/>
          <w:sz w:val="24"/>
          <w:szCs w:val="24"/>
        </w:rPr>
      </w:pPr>
      <w:r>
        <w:rPr>
          <w:b/>
          <w:sz w:val="24"/>
          <w:szCs w:val="24"/>
        </w:rPr>
        <w:t>на 2024-2025 уч год.</w:t>
      </w:r>
    </w:p>
    <w:tbl>
      <w:tblPr>
        <w:tblW w:w="9825" w:type="dxa"/>
        <w:jc w:val="center"/>
        <w:tblCellMar>
          <w:left w:w="0" w:type="dxa"/>
          <w:right w:w="0" w:type="dxa"/>
        </w:tblCellMar>
        <w:tblLook w:val="04A0" w:firstRow="1" w:lastRow="0" w:firstColumn="1" w:lastColumn="0" w:noHBand="0" w:noVBand="1"/>
      </w:tblPr>
      <w:tblGrid>
        <w:gridCol w:w="625"/>
        <w:gridCol w:w="4924"/>
        <w:gridCol w:w="1583"/>
        <w:gridCol w:w="2693"/>
      </w:tblGrid>
      <w:tr w:rsidR="00550A3C" w:rsidTr="00550A3C">
        <w:trPr>
          <w:trHeight w:val="465"/>
          <w:jc w:val="center"/>
        </w:trPr>
        <w:tc>
          <w:tcPr>
            <w:tcW w:w="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w:t>
            </w:r>
          </w:p>
          <w:p w:rsidR="00550A3C" w:rsidRDefault="00550A3C">
            <w:pPr>
              <w:rPr>
                <w:sz w:val="24"/>
                <w:szCs w:val="24"/>
                <w:lang w:val="en-US" w:eastAsia="ru-RU"/>
              </w:rPr>
            </w:pPr>
            <w:r>
              <w:rPr>
                <w:sz w:val="24"/>
                <w:szCs w:val="24"/>
                <w:lang w:val="en-US" w:eastAsia="ru-RU"/>
              </w:rPr>
              <w:t>п\п</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Темы заседания</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Сроки</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Ответственный</w:t>
            </w:r>
          </w:p>
        </w:tc>
      </w:tr>
      <w:tr w:rsidR="00550A3C" w:rsidTr="00550A3C">
        <w:trPr>
          <w:trHeight w:val="465"/>
          <w:jc w:val="center"/>
        </w:trPr>
        <w:tc>
          <w:tcPr>
            <w:tcW w:w="5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1</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rPr>
            </w:pPr>
            <w:r w:rsidRPr="00550A3C">
              <w:rPr>
                <w:sz w:val="24"/>
                <w:szCs w:val="24"/>
              </w:rPr>
              <w:t xml:space="preserve">1. Согласование нормативно-правовых актов школы. </w:t>
            </w:r>
          </w:p>
          <w:p w:rsidR="00550A3C" w:rsidRPr="00550A3C" w:rsidRDefault="00550A3C">
            <w:pPr>
              <w:rPr>
                <w:rFonts w:eastAsia="Times New Roman"/>
                <w:sz w:val="24"/>
                <w:szCs w:val="24"/>
              </w:rPr>
            </w:pPr>
            <w:r w:rsidRPr="00550A3C">
              <w:rPr>
                <w:sz w:val="24"/>
                <w:szCs w:val="24"/>
              </w:rPr>
              <w:t xml:space="preserve">2. Рассмотрение заявлений (жалоб) учащихся, родителей, работников школы. </w:t>
            </w:r>
          </w:p>
          <w:p w:rsidR="00550A3C" w:rsidRPr="00550A3C" w:rsidRDefault="00550A3C">
            <w:pPr>
              <w:rPr>
                <w:sz w:val="24"/>
                <w:szCs w:val="24"/>
              </w:rPr>
            </w:pPr>
            <w:r w:rsidRPr="00550A3C">
              <w:rPr>
                <w:sz w:val="24"/>
                <w:szCs w:val="24"/>
              </w:rPr>
              <w:t xml:space="preserve">3.Собеседование с родителями, уклоняющимися от воспитания детей. </w:t>
            </w:r>
          </w:p>
          <w:p w:rsidR="00550A3C" w:rsidRPr="00550A3C" w:rsidRDefault="00550A3C">
            <w:pPr>
              <w:rPr>
                <w:sz w:val="24"/>
                <w:szCs w:val="24"/>
              </w:rPr>
            </w:pPr>
            <w:r w:rsidRPr="00550A3C">
              <w:rPr>
                <w:sz w:val="24"/>
                <w:szCs w:val="24"/>
              </w:rPr>
              <w:t xml:space="preserve">4.Участие в проведении общешкольных мероприятий, конкурсов, Дней открытых дверей, родительских собраний, конференций, круглых столов и т.д. </w:t>
            </w:r>
          </w:p>
          <w:p w:rsidR="00550A3C" w:rsidRPr="00550A3C" w:rsidRDefault="00550A3C">
            <w:pPr>
              <w:rPr>
                <w:sz w:val="24"/>
                <w:szCs w:val="24"/>
              </w:rPr>
            </w:pPr>
            <w:r w:rsidRPr="00550A3C">
              <w:rPr>
                <w:sz w:val="24"/>
                <w:szCs w:val="24"/>
              </w:rPr>
              <w:t xml:space="preserve">5. Проведение рейдов: - Добровольное объединение родителей «Родительский дорожный патруль» (РДП). </w:t>
            </w:r>
          </w:p>
          <w:p w:rsidR="00550A3C" w:rsidRPr="00550A3C" w:rsidRDefault="00550A3C">
            <w:pPr>
              <w:rPr>
                <w:sz w:val="24"/>
                <w:szCs w:val="24"/>
                <w:lang w:eastAsia="ru-RU"/>
              </w:rPr>
            </w:pPr>
            <w:r w:rsidRPr="00550A3C">
              <w:rPr>
                <w:sz w:val="24"/>
                <w:szCs w:val="24"/>
              </w:rPr>
              <w:t xml:space="preserve">7. Участие членов Совета школы в родительских собраниях, заседаниях педагогического совета.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rPr>
              <w:t xml:space="preserve">В течение года </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lang w:eastAsia="ru-RU"/>
              </w:rPr>
            </w:pPr>
            <w:r w:rsidRPr="00550A3C">
              <w:rPr>
                <w:sz w:val="24"/>
                <w:szCs w:val="24"/>
              </w:rPr>
              <w:t>Директор школы, председатель С.Ш.</w:t>
            </w:r>
          </w:p>
        </w:tc>
      </w:tr>
      <w:tr w:rsidR="00550A3C" w:rsidTr="00550A3C">
        <w:trPr>
          <w:jc w:val="center"/>
        </w:trPr>
        <w:tc>
          <w:tcPr>
            <w:tcW w:w="5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2</w:t>
            </w:r>
          </w:p>
        </w:tc>
        <w:tc>
          <w:tcPr>
            <w:tcW w:w="440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lang w:eastAsia="ru-RU"/>
              </w:rPr>
            </w:pPr>
            <w:r w:rsidRPr="00550A3C">
              <w:rPr>
                <w:sz w:val="24"/>
                <w:szCs w:val="24"/>
                <w:lang w:eastAsia="ru-RU"/>
              </w:rPr>
              <w:t>1.Отчет о проделанной работе Совета школы за 2022-/2023 учебный год.</w:t>
            </w:r>
          </w:p>
          <w:p w:rsidR="00550A3C" w:rsidRPr="00550A3C" w:rsidRDefault="00550A3C">
            <w:pPr>
              <w:rPr>
                <w:sz w:val="24"/>
                <w:szCs w:val="24"/>
                <w:lang w:eastAsia="ru-RU"/>
              </w:rPr>
            </w:pPr>
            <w:r w:rsidRPr="00550A3C">
              <w:rPr>
                <w:sz w:val="24"/>
                <w:szCs w:val="24"/>
                <w:lang w:eastAsia="ru-RU"/>
              </w:rPr>
              <w:t>2.</w:t>
            </w:r>
            <w:r>
              <w:rPr>
                <w:sz w:val="24"/>
                <w:szCs w:val="24"/>
                <w:lang w:val="en-US" w:eastAsia="ru-RU"/>
              </w:rPr>
              <w:t>     </w:t>
            </w:r>
            <w:r w:rsidRPr="00550A3C">
              <w:rPr>
                <w:sz w:val="24"/>
                <w:szCs w:val="24"/>
                <w:lang w:eastAsia="ru-RU"/>
              </w:rPr>
              <w:t>Утверждение плана работы Совета Учреждения</w:t>
            </w:r>
          </w:p>
          <w:p w:rsidR="00550A3C" w:rsidRPr="00550A3C" w:rsidRDefault="00550A3C">
            <w:pPr>
              <w:rPr>
                <w:sz w:val="24"/>
                <w:szCs w:val="24"/>
                <w:lang w:eastAsia="ru-RU"/>
              </w:rPr>
            </w:pPr>
            <w:r>
              <w:rPr>
                <w:sz w:val="24"/>
                <w:szCs w:val="24"/>
                <w:lang w:val="en-US" w:eastAsia="ru-RU"/>
              </w:rPr>
              <w:t> </w:t>
            </w:r>
            <w:r w:rsidRPr="00550A3C">
              <w:rPr>
                <w:sz w:val="24"/>
                <w:szCs w:val="24"/>
                <w:lang w:eastAsia="ru-RU"/>
              </w:rPr>
              <w:t>на 2023/2024 учебный год;</w:t>
            </w:r>
          </w:p>
          <w:p w:rsidR="00550A3C" w:rsidRPr="00550A3C" w:rsidRDefault="00550A3C">
            <w:pPr>
              <w:rPr>
                <w:sz w:val="24"/>
                <w:szCs w:val="24"/>
                <w:lang w:eastAsia="ru-RU"/>
              </w:rPr>
            </w:pPr>
            <w:r w:rsidRPr="00550A3C">
              <w:rPr>
                <w:sz w:val="24"/>
                <w:szCs w:val="24"/>
                <w:lang w:eastAsia="ru-RU"/>
              </w:rPr>
              <w:t>3.</w:t>
            </w:r>
            <w:r>
              <w:rPr>
                <w:sz w:val="24"/>
                <w:szCs w:val="24"/>
                <w:lang w:val="en-US" w:eastAsia="ru-RU"/>
              </w:rPr>
              <w:t>    </w:t>
            </w:r>
            <w:r w:rsidRPr="00550A3C">
              <w:rPr>
                <w:sz w:val="24"/>
                <w:szCs w:val="24"/>
                <w:lang w:eastAsia="ru-RU"/>
              </w:rPr>
              <w:t>Ознакомление с особенностями</w:t>
            </w:r>
            <w:r>
              <w:rPr>
                <w:sz w:val="24"/>
                <w:szCs w:val="24"/>
                <w:lang w:val="en-US" w:eastAsia="ru-RU"/>
              </w:rPr>
              <w:t>  </w:t>
            </w:r>
            <w:r w:rsidRPr="00550A3C">
              <w:rPr>
                <w:sz w:val="24"/>
                <w:szCs w:val="24"/>
                <w:lang w:eastAsia="ru-RU"/>
              </w:rPr>
              <w:t>режима работы школы в условиях особых противоэпидемиологических мер</w:t>
            </w:r>
            <w:r>
              <w:rPr>
                <w:sz w:val="24"/>
                <w:szCs w:val="24"/>
                <w:lang w:val="en-US" w:eastAsia="ru-RU"/>
              </w:rPr>
              <w:t>  </w:t>
            </w:r>
            <w:r w:rsidRPr="00550A3C">
              <w:rPr>
                <w:sz w:val="24"/>
                <w:szCs w:val="24"/>
                <w:lang w:eastAsia="ru-RU"/>
              </w:rPr>
              <w:t>и другими нормативными документами по сопровождению образовательного процесса;</w:t>
            </w:r>
          </w:p>
          <w:p w:rsidR="00550A3C" w:rsidRPr="00550A3C" w:rsidRDefault="00550A3C">
            <w:pPr>
              <w:rPr>
                <w:sz w:val="24"/>
                <w:szCs w:val="24"/>
                <w:lang w:eastAsia="ru-RU"/>
              </w:rPr>
            </w:pPr>
            <w:r>
              <w:rPr>
                <w:sz w:val="24"/>
                <w:szCs w:val="24"/>
                <w:lang w:val="en-US" w:eastAsia="ru-RU"/>
              </w:rPr>
              <w:t> </w:t>
            </w:r>
            <w:r w:rsidRPr="00550A3C">
              <w:rPr>
                <w:sz w:val="24"/>
                <w:szCs w:val="24"/>
                <w:lang w:eastAsia="ru-RU"/>
              </w:rPr>
              <w:t>4.Организация бесплатного горячего питания учащихся: основные проблемы.</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сентябрь</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Председатель СУ</w:t>
            </w:r>
          </w:p>
          <w:p w:rsidR="00550A3C" w:rsidRDefault="00550A3C">
            <w:pPr>
              <w:rPr>
                <w:sz w:val="24"/>
                <w:szCs w:val="24"/>
                <w:lang w:val="en-US" w:eastAsia="ru-RU"/>
              </w:rPr>
            </w:pPr>
            <w:r>
              <w:rPr>
                <w:sz w:val="24"/>
                <w:szCs w:val="24"/>
                <w:lang w:val="en-US" w:eastAsia="ru-RU"/>
              </w:rPr>
              <w:t> </w:t>
            </w:r>
          </w:p>
        </w:tc>
      </w:tr>
      <w:tr w:rsidR="00550A3C" w:rsidTr="00550A3C">
        <w:trPr>
          <w:trHeight w:val="1832"/>
          <w:jc w:val="center"/>
        </w:trPr>
        <w:tc>
          <w:tcPr>
            <w:tcW w:w="5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lastRenderedPageBreak/>
              <w:t>3</w:t>
            </w:r>
          </w:p>
        </w:tc>
        <w:tc>
          <w:tcPr>
            <w:tcW w:w="440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lang w:eastAsia="ru-RU"/>
              </w:rPr>
            </w:pPr>
            <w:r>
              <w:rPr>
                <w:sz w:val="24"/>
                <w:szCs w:val="24"/>
                <w:lang w:val="en-US" w:eastAsia="ru-RU"/>
              </w:rPr>
              <w:t> </w:t>
            </w:r>
            <w:r w:rsidRPr="00550A3C">
              <w:rPr>
                <w:sz w:val="24"/>
                <w:szCs w:val="24"/>
                <w:lang w:eastAsia="ru-RU"/>
              </w:rPr>
              <w:t>1.Организация бесплатного горячего питания учащихся: основные проблемы. (отчет бракеражной комиссии)</w:t>
            </w:r>
          </w:p>
          <w:p w:rsidR="00550A3C" w:rsidRPr="00550A3C" w:rsidRDefault="00550A3C">
            <w:pPr>
              <w:rPr>
                <w:sz w:val="24"/>
                <w:szCs w:val="24"/>
                <w:lang w:eastAsia="ru-RU"/>
              </w:rPr>
            </w:pPr>
            <w:r w:rsidRPr="00550A3C">
              <w:rPr>
                <w:sz w:val="24"/>
                <w:szCs w:val="24"/>
                <w:lang w:eastAsia="ru-RU"/>
              </w:rPr>
              <w:t>3. Согласование расписание работы кружков, спортивных секций в ОУ; локальных актов ОУ.</w:t>
            </w:r>
          </w:p>
          <w:p w:rsidR="00550A3C" w:rsidRPr="00550A3C" w:rsidRDefault="00550A3C">
            <w:pPr>
              <w:rPr>
                <w:sz w:val="24"/>
                <w:szCs w:val="24"/>
                <w:lang w:eastAsia="ru-RU"/>
              </w:rPr>
            </w:pPr>
            <w:r>
              <w:rPr>
                <w:sz w:val="24"/>
                <w:szCs w:val="24"/>
                <w:lang w:val="en-US" w:eastAsia="ru-RU"/>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 xml:space="preserve">Октябрь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Председатель СУ</w:t>
            </w:r>
          </w:p>
        </w:tc>
      </w:tr>
      <w:tr w:rsidR="00550A3C" w:rsidTr="00550A3C">
        <w:trPr>
          <w:jc w:val="center"/>
        </w:trPr>
        <w:tc>
          <w:tcPr>
            <w:tcW w:w="5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4</w:t>
            </w:r>
          </w:p>
        </w:tc>
        <w:tc>
          <w:tcPr>
            <w:tcW w:w="440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lang w:eastAsia="ru-RU"/>
              </w:rPr>
            </w:pPr>
            <w:r w:rsidRPr="00550A3C">
              <w:rPr>
                <w:sz w:val="24"/>
                <w:szCs w:val="24"/>
                <w:lang w:eastAsia="ru-RU"/>
              </w:rPr>
              <w:t>1.Проведение новогодних праздников в формате классных и групповых мероприятий и организация занятости детей в</w:t>
            </w:r>
            <w:r>
              <w:rPr>
                <w:sz w:val="24"/>
                <w:szCs w:val="24"/>
                <w:lang w:val="en-US" w:eastAsia="ru-RU"/>
              </w:rPr>
              <w:t>  </w:t>
            </w:r>
            <w:r w:rsidRPr="00550A3C">
              <w:rPr>
                <w:sz w:val="24"/>
                <w:szCs w:val="24"/>
                <w:lang w:eastAsia="ru-RU"/>
              </w:rPr>
              <w:t xml:space="preserve"> зимние каникулы.</w:t>
            </w:r>
          </w:p>
          <w:p w:rsidR="00550A3C" w:rsidRDefault="00550A3C">
            <w:pPr>
              <w:rPr>
                <w:sz w:val="24"/>
                <w:szCs w:val="24"/>
                <w:lang w:val="en-US" w:eastAsia="ru-RU"/>
              </w:rPr>
            </w:pPr>
            <w:r>
              <w:rPr>
                <w:sz w:val="24"/>
                <w:szCs w:val="24"/>
                <w:lang w:val="en-US" w:eastAsia="ru-RU"/>
              </w:rPr>
              <w:t>2. Разное</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 xml:space="preserve">Декабрь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Председатель СУ</w:t>
            </w:r>
          </w:p>
        </w:tc>
      </w:tr>
      <w:tr w:rsidR="00550A3C" w:rsidTr="00550A3C">
        <w:trPr>
          <w:jc w:val="center"/>
        </w:trPr>
        <w:tc>
          <w:tcPr>
            <w:tcW w:w="5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5</w:t>
            </w:r>
          </w:p>
        </w:tc>
        <w:tc>
          <w:tcPr>
            <w:tcW w:w="440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lang w:eastAsia="ru-RU"/>
              </w:rPr>
            </w:pPr>
            <w:r w:rsidRPr="00550A3C">
              <w:rPr>
                <w:sz w:val="24"/>
                <w:szCs w:val="24"/>
                <w:lang w:eastAsia="ru-RU"/>
              </w:rPr>
              <w:t>1. Обеспечение Интернет-безопасности.</w:t>
            </w:r>
          </w:p>
          <w:p w:rsidR="00550A3C" w:rsidRPr="00550A3C" w:rsidRDefault="00550A3C">
            <w:pPr>
              <w:rPr>
                <w:sz w:val="24"/>
                <w:szCs w:val="24"/>
              </w:rPr>
            </w:pPr>
            <w:r w:rsidRPr="00550A3C">
              <w:rPr>
                <w:sz w:val="24"/>
                <w:szCs w:val="24"/>
                <w:lang w:eastAsia="ru-RU"/>
              </w:rPr>
              <w:t>2.</w:t>
            </w:r>
            <w:r w:rsidRPr="00550A3C">
              <w:rPr>
                <w:sz w:val="24"/>
                <w:szCs w:val="24"/>
              </w:rPr>
              <w:t xml:space="preserve"> 1.Отчет директора о финансово-хозяйственной деятельности по итогам 2023 года.</w:t>
            </w:r>
          </w:p>
          <w:p w:rsidR="00550A3C" w:rsidRDefault="00550A3C">
            <w:pPr>
              <w:rPr>
                <w:rFonts w:eastAsia="Times New Roman"/>
                <w:sz w:val="24"/>
                <w:szCs w:val="24"/>
                <w:lang w:val="en-US" w:eastAsia="ru-RU"/>
              </w:rPr>
            </w:pPr>
            <w:r w:rsidRPr="00550A3C">
              <w:rPr>
                <w:sz w:val="24"/>
                <w:szCs w:val="24"/>
              </w:rPr>
              <w:t xml:space="preserve"> 3.Итоги второй четверти и первого полугодия. </w:t>
            </w:r>
            <w:r>
              <w:rPr>
                <w:sz w:val="24"/>
                <w:szCs w:val="24"/>
                <w:lang w:val="en-US"/>
              </w:rPr>
              <w:t>Успеваемость в 9, 11 классах.</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 xml:space="preserve">Январь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Председатель СУ</w:t>
            </w:r>
          </w:p>
        </w:tc>
      </w:tr>
      <w:tr w:rsidR="00550A3C" w:rsidTr="00550A3C">
        <w:trPr>
          <w:jc w:val="center"/>
        </w:trPr>
        <w:tc>
          <w:tcPr>
            <w:tcW w:w="5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6.</w:t>
            </w:r>
          </w:p>
        </w:tc>
        <w:tc>
          <w:tcPr>
            <w:tcW w:w="440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lang w:eastAsia="ru-RU"/>
              </w:rPr>
            </w:pPr>
            <w:r w:rsidRPr="00550A3C">
              <w:rPr>
                <w:sz w:val="24"/>
                <w:szCs w:val="24"/>
                <w:lang w:eastAsia="ru-RU"/>
              </w:rPr>
              <w:t>1. Ознакомление с порядком и ходом подготовки к ОГЭ в 2025 г. выпускников 9 класса</w:t>
            </w:r>
          </w:p>
          <w:p w:rsidR="00550A3C" w:rsidRDefault="00550A3C">
            <w:pPr>
              <w:rPr>
                <w:sz w:val="24"/>
                <w:szCs w:val="24"/>
                <w:lang w:val="en-US" w:eastAsia="ru-RU"/>
              </w:rPr>
            </w:pPr>
            <w:r>
              <w:rPr>
                <w:sz w:val="24"/>
                <w:szCs w:val="24"/>
                <w:lang w:val="en-US" w:eastAsia="ru-RU"/>
              </w:rPr>
              <w:t>2.Соблюдении санитарно-гигиенического режима.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Март</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Председатель СУ</w:t>
            </w:r>
          </w:p>
        </w:tc>
      </w:tr>
      <w:tr w:rsidR="00550A3C" w:rsidTr="00550A3C">
        <w:trPr>
          <w:jc w:val="center"/>
        </w:trPr>
        <w:tc>
          <w:tcPr>
            <w:tcW w:w="5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7.</w:t>
            </w:r>
          </w:p>
        </w:tc>
        <w:tc>
          <w:tcPr>
            <w:tcW w:w="440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rPr>
            </w:pPr>
            <w:r w:rsidRPr="00550A3C">
              <w:rPr>
                <w:sz w:val="24"/>
                <w:szCs w:val="24"/>
              </w:rPr>
              <w:t>1. Согласование планов по текущему и планируемому ремонту школы и обустройству территории ОУ к новому учебному году</w:t>
            </w:r>
          </w:p>
          <w:p w:rsidR="00550A3C" w:rsidRPr="00550A3C" w:rsidRDefault="00550A3C">
            <w:pPr>
              <w:rPr>
                <w:rFonts w:eastAsia="Times New Roman"/>
                <w:sz w:val="24"/>
                <w:szCs w:val="24"/>
                <w:lang w:eastAsia="ru-RU"/>
              </w:rPr>
            </w:pPr>
            <w:r w:rsidRPr="00550A3C">
              <w:rPr>
                <w:sz w:val="24"/>
                <w:szCs w:val="24"/>
              </w:rPr>
              <w:t>2.  Рассмотрение списка учащихся - активистов и родителей для ходатайства о награждении по итогам учебного года.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 xml:space="preserve">Апрель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Председатель СУ</w:t>
            </w:r>
          </w:p>
        </w:tc>
      </w:tr>
      <w:tr w:rsidR="00550A3C" w:rsidTr="00550A3C">
        <w:trPr>
          <w:jc w:val="center"/>
        </w:trPr>
        <w:tc>
          <w:tcPr>
            <w:tcW w:w="5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8.</w:t>
            </w:r>
          </w:p>
        </w:tc>
        <w:tc>
          <w:tcPr>
            <w:tcW w:w="440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Pr="00550A3C" w:rsidRDefault="00550A3C">
            <w:pPr>
              <w:rPr>
                <w:sz w:val="24"/>
                <w:szCs w:val="24"/>
                <w:lang w:eastAsia="ru-RU"/>
              </w:rPr>
            </w:pPr>
            <w:r w:rsidRPr="00550A3C">
              <w:rPr>
                <w:sz w:val="24"/>
                <w:szCs w:val="24"/>
                <w:lang w:eastAsia="ru-RU"/>
              </w:rPr>
              <w:t>1.</w:t>
            </w:r>
            <w:r>
              <w:rPr>
                <w:sz w:val="24"/>
                <w:szCs w:val="24"/>
                <w:lang w:val="en-US" w:eastAsia="ru-RU"/>
              </w:rPr>
              <w:t>  </w:t>
            </w:r>
            <w:r w:rsidRPr="00550A3C">
              <w:rPr>
                <w:sz w:val="24"/>
                <w:szCs w:val="24"/>
                <w:lang w:eastAsia="ru-RU"/>
              </w:rPr>
              <w:t xml:space="preserve"> Об итогах работы администрации, учителей-предметников, классных руководителей по повышению качества знаний учащихся.</w:t>
            </w:r>
          </w:p>
          <w:p w:rsidR="00550A3C" w:rsidRPr="00550A3C" w:rsidRDefault="00550A3C">
            <w:pPr>
              <w:rPr>
                <w:sz w:val="24"/>
                <w:szCs w:val="24"/>
                <w:lang w:eastAsia="ru-RU"/>
              </w:rPr>
            </w:pPr>
            <w:r w:rsidRPr="00550A3C">
              <w:rPr>
                <w:sz w:val="24"/>
                <w:szCs w:val="24"/>
                <w:lang w:eastAsia="ru-RU"/>
              </w:rPr>
              <w:lastRenderedPageBreak/>
              <w:t>2.О результатах работы по профилактике преступлений и правонарушений за 2024/2025 учебный год.</w:t>
            </w:r>
          </w:p>
          <w:p w:rsidR="00550A3C" w:rsidRPr="00550A3C" w:rsidRDefault="00550A3C">
            <w:pPr>
              <w:rPr>
                <w:sz w:val="24"/>
                <w:szCs w:val="24"/>
                <w:lang w:eastAsia="ru-RU"/>
              </w:rPr>
            </w:pPr>
            <w:r w:rsidRPr="00550A3C">
              <w:rPr>
                <w:sz w:val="24"/>
                <w:szCs w:val="24"/>
                <w:lang w:eastAsia="ru-RU"/>
              </w:rPr>
              <w:t>3.Об итогах работы совета школы в 2024/2025 учебном году.</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lastRenderedPageBreak/>
              <w:t xml:space="preserve">Май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550A3C" w:rsidRDefault="00550A3C">
            <w:pPr>
              <w:rPr>
                <w:sz w:val="24"/>
                <w:szCs w:val="24"/>
                <w:lang w:val="en-US" w:eastAsia="ru-RU"/>
              </w:rPr>
            </w:pPr>
            <w:r>
              <w:rPr>
                <w:sz w:val="24"/>
                <w:szCs w:val="24"/>
                <w:lang w:val="en-US" w:eastAsia="ru-RU"/>
              </w:rPr>
              <w:t>Председатель СУ</w:t>
            </w:r>
          </w:p>
        </w:tc>
      </w:tr>
    </w:tbl>
    <w:p w:rsidR="00550A3C" w:rsidRDefault="00550A3C" w:rsidP="00550A3C">
      <w:pPr>
        <w:jc w:val="center"/>
        <w:rPr>
          <w:sz w:val="24"/>
          <w:szCs w:val="24"/>
        </w:rPr>
      </w:pPr>
    </w:p>
    <w:p w:rsidR="00550A3C" w:rsidRDefault="00550A3C" w:rsidP="00550A3C">
      <w:pPr>
        <w:spacing w:after="130"/>
        <w:jc w:val="center"/>
        <w:rPr>
          <w:rFonts w:eastAsia="Times New Roman"/>
          <w:color w:val="000000"/>
          <w:sz w:val="24"/>
          <w:szCs w:val="24"/>
          <w:lang w:eastAsia="ru-RU"/>
        </w:rPr>
      </w:pPr>
      <w:r>
        <w:rPr>
          <w:b/>
          <w:bCs/>
          <w:color w:val="000000"/>
          <w:sz w:val="24"/>
          <w:szCs w:val="24"/>
          <w:lang w:eastAsia="ru-RU"/>
        </w:rPr>
        <w:t>План внутришкольного контроля воспитательной работы МБОУ Красноярской СОШ</w:t>
      </w:r>
    </w:p>
    <w:p w:rsidR="00550A3C" w:rsidRDefault="00550A3C" w:rsidP="00550A3C">
      <w:pPr>
        <w:spacing w:after="130"/>
        <w:jc w:val="center"/>
        <w:rPr>
          <w:color w:val="000000"/>
          <w:sz w:val="24"/>
          <w:szCs w:val="24"/>
          <w:lang w:eastAsia="ru-RU"/>
        </w:rPr>
      </w:pPr>
      <w:r>
        <w:rPr>
          <w:b/>
          <w:bCs/>
          <w:color w:val="000000"/>
          <w:sz w:val="24"/>
          <w:szCs w:val="24"/>
          <w:lang w:eastAsia="ru-RU"/>
        </w:rPr>
        <w:t>на 2024-2025 учебный год</w:t>
      </w:r>
    </w:p>
    <w:tbl>
      <w:tblPr>
        <w:tblW w:w="9692" w:type="dxa"/>
        <w:tblCellMar>
          <w:top w:w="45" w:type="dxa"/>
          <w:left w:w="45" w:type="dxa"/>
          <w:bottom w:w="45" w:type="dxa"/>
          <w:right w:w="45" w:type="dxa"/>
        </w:tblCellMar>
        <w:tblLook w:val="04A0" w:firstRow="1" w:lastRow="0" w:firstColumn="1" w:lastColumn="0" w:noHBand="0" w:noVBand="1"/>
      </w:tblPr>
      <w:tblGrid>
        <w:gridCol w:w="321"/>
        <w:gridCol w:w="1658"/>
        <w:gridCol w:w="1524"/>
        <w:gridCol w:w="1325"/>
        <w:gridCol w:w="787"/>
        <w:gridCol w:w="1235"/>
        <w:gridCol w:w="1445"/>
        <w:gridCol w:w="1397"/>
      </w:tblGrid>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w:t>
            </w:r>
          </w:p>
          <w:p w:rsidR="00550A3C" w:rsidRDefault="00550A3C">
            <w:pPr>
              <w:spacing w:after="130"/>
              <w:jc w:val="center"/>
              <w:rPr>
                <w:color w:val="000000"/>
                <w:sz w:val="18"/>
                <w:szCs w:val="18"/>
                <w:lang w:val="en-US" w:eastAsia="ru-RU"/>
              </w:rPr>
            </w:pPr>
            <w:r>
              <w:rPr>
                <w:b/>
                <w:bCs/>
                <w:color w:val="000000"/>
                <w:sz w:val="18"/>
                <w:szCs w:val="18"/>
                <w:lang w:val="en-US" w:eastAsia="ru-RU"/>
              </w:rPr>
              <w:t>п\п</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Объект контроля</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Цель контроля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Вид и форма контроля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Сроки</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Ответственный</w:t>
            </w:r>
          </w:p>
          <w:p w:rsidR="00550A3C" w:rsidRDefault="00550A3C">
            <w:pPr>
              <w:spacing w:after="130"/>
              <w:jc w:val="center"/>
              <w:rPr>
                <w:color w:val="000000"/>
                <w:sz w:val="18"/>
                <w:szCs w:val="18"/>
                <w:lang w:val="en-US" w:eastAsia="ru-RU"/>
              </w:rPr>
            </w:pPr>
            <w:r>
              <w:rPr>
                <w:b/>
                <w:bCs/>
                <w:color w:val="000000"/>
                <w:sz w:val="18"/>
                <w:szCs w:val="18"/>
                <w:lang w:val="en-US" w:eastAsia="ru-RU"/>
              </w:rPr>
              <w:t>исполнитель</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Объект</w:t>
            </w:r>
          </w:p>
          <w:p w:rsidR="00550A3C" w:rsidRDefault="00550A3C">
            <w:pPr>
              <w:spacing w:after="130"/>
              <w:jc w:val="center"/>
              <w:rPr>
                <w:color w:val="000000"/>
                <w:sz w:val="18"/>
                <w:szCs w:val="18"/>
                <w:lang w:val="en-US" w:eastAsia="ru-RU"/>
              </w:rPr>
            </w:pPr>
            <w:r>
              <w:rPr>
                <w:b/>
                <w:bCs/>
                <w:color w:val="000000"/>
                <w:sz w:val="18"/>
                <w:szCs w:val="18"/>
                <w:lang w:val="en-US" w:eastAsia="ru-RU"/>
              </w:rPr>
              <w:t>контролирования</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Итоги</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АВГУСТ</w:t>
            </w:r>
          </w:p>
        </w:tc>
      </w:tr>
      <w:tr w:rsidR="00550A3C" w:rsidTr="00550A3C">
        <w:trPr>
          <w:trHeight w:val="967"/>
        </w:trPr>
        <w:tc>
          <w:tcPr>
            <w:tcW w:w="340" w:type="dxa"/>
            <w:tcBorders>
              <w:top w:val="single" w:sz="4" w:space="0" w:color="000001"/>
              <w:left w:val="single" w:sz="4" w:space="0" w:color="000001"/>
              <w:bottom w:val="nil"/>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nil"/>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Проверка программ внеурочной деятельности 5-10 классов</w:t>
            </w:r>
          </w:p>
        </w:tc>
        <w:tc>
          <w:tcPr>
            <w:tcW w:w="1877" w:type="dxa"/>
            <w:tcBorders>
              <w:top w:val="single" w:sz="4" w:space="0" w:color="000001"/>
              <w:left w:val="single" w:sz="4" w:space="0" w:color="000001"/>
              <w:bottom w:val="nil"/>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Содержание программ, соответствие ФГОС ООО и СОО.</w:t>
            </w:r>
          </w:p>
        </w:tc>
        <w:tc>
          <w:tcPr>
            <w:tcW w:w="1126" w:type="dxa"/>
            <w:tcBorders>
              <w:top w:val="single" w:sz="4" w:space="0" w:color="000001"/>
              <w:left w:val="single" w:sz="4" w:space="0" w:color="000001"/>
              <w:bottom w:val="nil"/>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Проверка программ</w:t>
            </w:r>
          </w:p>
        </w:tc>
        <w:tc>
          <w:tcPr>
            <w:tcW w:w="1126" w:type="dxa"/>
            <w:tcBorders>
              <w:top w:val="single" w:sz="4" w:space="0" w:color="000001"/>
              <w:left w:val="single" w:sz="4" w:space="0" w:color="000001"/>
              <w:bottom w:val="nil"/>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3-4 неделя</w:t>
            </w:r>
          </w:p>
        </w:tc>
        <w:tc>
          <w:tcPr>
            <w:tcW w:w="1126" w:type="dxa"/>
            <w:tcBorders>
              <w:top w:val="single" w:sz="4" w:space="0" w:color="000001"/>
              <w:left w:val="single" w:sz="4" w:space="0" w:color="000001"/>
              <w:bottom w:val="nil"/>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nil"/>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Программы внеурочной деятельности</w:t>
            </w:r>
          </w:p>
        </w:tc>
        <w:tc>
          <w:tcPr>
            <w:tcW w:w="1031" w:type="dxa"/>
            <w:tcBorders>
              <w:top w:val="single" w:sz="4" w:space="0" w:color="000001"/>
              <w:left w:val="single" w:sz="4" w:space="0" w:color="000001"/>
              <w:bottom w:val="nil"/>
              <w:right w:val="single" w:sz="4" w:space="0" w:color="000001"/>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Утверждение программ на 2023-2024 учебный год</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СЕНТЯБРЬ</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Организация работы объединений внеурочной деятельности и дополнительного образования</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Оформление</w:t>
            </w:r>
          </w:p>
          <w:p w:rsidR="00550A3C" w:rsidRDefault="00550A3C">
            <w:pPr>
              <w:jc w:val="center"/>
              <w:rPr>
                <w:color w:val="000000"/>
                <w:sz w:val="18"/>
                <w:szCs w:val="18"/>
                <w:lang w:val="en-US" w:eastAsia="ru-RU"/>
              </w:rPr>
            </w:pPr>
            <w:r>
              <w:rPr>
                <w:color w:val="000000"/>
                <w:sz w:val="18"/>
                <w:szCs w:val="18"/>
                <w:lang w:val="en-US" w:eastAsia="ru-RU"/>
              </w:rPr>
              <w:t>документации.</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Составление расписания занятий</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1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Педагоги, ведущие внеурочную деятельность и дополнительное образование</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Расписание внеурочной деятельности и дополнительного образования</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Организация самоуправления в классе</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Оформление</w:t>
            </w:r>
          </w:p>
          <w:p w:rsidR="00550A3C" w:rsidRDefault="00550A3C">
            <w:pPr>
              <w:jc w:val="center"/>
              <w:rPr>
                <w:color w:val="000000"/>
                <w:sz w:val="18"/>
                <w:szCs w:val="18"/>
                <w:lang w:val="en-US" w:eastAsia="ru-RU"/>
              </w:rPr>
            </w:pPr>
            <w:r>
              <w:rPr>
                <w:color w:val="000000"/>
                <w:sz w:val="18"/>
                <w:szCs w:val="18"/>
                <w:lang w:val="en-US" w:eastAsia="ru-RU"/>
              </w:rPr>
              <w:t>документации.</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Заполнение схем самоуправления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2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Схемы самоуправления</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3</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Проверка программ и планов</w:t>
            </w:r>
          </w:p>
          <w:p w:rsidR="00550A3C" w:rsidRPr="00550A3C" w:rsidRDefault="00550A3C">
            <w:pPr>
              <w:jc w:val="center"/>
              <w:rPr>
                <w:color w:val="000000"/>
                <w:sz w:val="18"/>
                <w:szCs w:val="18"/>
                <w:lang w:eastAsia="ru-RU"/>
              </w:rPr>
            </w:pPr>
            <w:r w:rsidRPr="00550A3C">
              <w:rPr>
                <w:color w:val="000000"/>
                <w:sz w:val="18"/>
                <w:szCs w:val="18"/>
                <w:lang w:eastAsia="ru-RU"/>
              </w:rPr>
              <w:t>ВР классных руководителей</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Содержание планов:</w:t>
            </w:r>
          </w:p>
          <w:p w:rsidR="00550A3C" w:rsidRPr="00550A3C" w:rsidRDefault="00550A3C">
            <w:pPr>
              <w:jc w:val="center"/>
              <w:rPr>
                <w:color w:val="000000"/>
                <w:sz w:val="18"/>
                <w:szCs w:val="18"/>
                <w:lang w:eastAsia="ru-RU"/>
              </w:rPr>
            </w:pPr>
            <w:r w:rsidRPr="00550A3C">
              <w:rPr>
                <w:color w:val="000000"/>
                <w:sz w:val="18"/>
                <w:szCs w:val="18"/>
                <w:lang w:eastAsia="ru-RU"/>
              </w:rPr>
              <w:t>соответствие содержания</w:t>
            </w:r>
          </w:p>
          <w:p w:rsidR="00550A3C" w:rsidRPr="00550A3C" w:rsidRDefault="00550A3C">
            <w:pPr>
              <w:jc w:val="center"/>
              <w:rPr>
                <w:color w:val="000000"/>
                <w:sz w:val="18"/>
                <w:szCs w:val="18"/>
                <w:lang w:eastAsia="ru-RU"/>
              </w:rPr>
            </w:pPr>
            <w:r w:rsidRPr="00550A3C">
              <w:rPr>
                <w:color w:val="000000"/>
                <w:sz w:val="18"/>
                <w:szCs w:val="18"/>
                <w:lang w:eastAsia="ru-RU"/>
              </w:rPr>
              <w:t>возрастным особенностям учащихся, актуальность</w:t>
            </w:r>
          </w:p>
          <w:p w:rsidR="00550A3C" w:rsidRPr="00550A3C" w:rsidRDefault="00550A3C">
            <w:pPr>
              <w:jc w:val="center"/>
              <w:rPr>
                <w:color w:val="000000"/>
                <w:sz w:val="18"/>
                <w:szCs w:val="18"/>
                <w:lang w:eastAsia="ru-RU"/>
              </w:rPr>
            </w:pPr>
            <w:r w:rsidRPr="00550A3C">
              <w:rPr>
                <w:color w:val="000000"/>
                <w:sz w:val="18"/>
                <w:szCs w:val="18"/>
                <w:lang w:eastAsia="ru-RU"/>
              </w:rPr>
              <w:t>решаемых задач, умение</w:t>
            </w:r>
          </w:p>
          <w:p w:rsidR="00550A3C" w:rsidRPr="00550A3C" w:rsidRDefault="00550A3C">
            <w:pPr>
              <w:jc w:val="center"/>
              <w:rPr>
                <w:color w:val="000000"/>
                <w:sz w:val="18"/>
                <w:szCs w:val="18"/>
                <w:lang w:eastAsia="ru-RU"/>
              </w:rPr>
            </w:pPr>
            <w:r w:rsidRPr="00550A3C">
              <w:rPr>
                <w:color w:val="000000"/>
                <w:sz w:val="18"/>
                <w:szCs w:val="18"/>
                <w:lang w:eastAsia="ru-RU"/>
              </w:rPr>
              <w:t>классного руководителя</w:t>
            </w:r>
          </w:p>
          <w:p w:rsidR="00550A3C" w:rsidRPr="00550A3C" w:rsidRDefault="00550A3C">
            <w:pPr>
              <w:jc w:val="center"/>
              <w:rPr>
                <w:color w:val="000000"/>
                <w:sz w:val="18"/>
                <w:szCs w:val="18"/>
                <w:lang w:eastAsia="ru-RU"/>
              </w:rPr>
            </w:pPr>
            <w:r w:rsidRPr="00550A3C">
              <w:rPr>
                <w:color w:val="000000"/>
                <w:sz w:val="18"/>
                <w:szCs w:val="18"/>
                <w:lang w:eastAsia="ru-RU"/>
              </w:rPr>
              <w:lastRenderedPageBreak/>
              <w:t>анализировать работу с</w:t>
            </w:r>
          </w:p>
          <w:p w:rsidR="00550A3C" w:rsidRDefault="00550A3C">
            <w:pPr>
              <w:jc w:val="center"/>
              <w:rPr>
                <w:color w:val="000000"/>
                <w:sz w:val="18"/>
                <w:szCs w:val="18"/>
                <w:lang w:val="en-US" w:eastAsia="ru-RU"/>
              </w:rPr>
            </w:pPr>
            <w:r>
              <w:rPr>
                <w:color w:val="000000"/>
                <w:sz w:val="18"/>
                <w:szCs w:val="18"/>
                <w:lang w:val="en-US" w:eastAsia="ru-RU"/>
              </w:rPr>
              <w:t>классом</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lastRenderedPageBreak/>
              <w:t>Анализ и утверждение планов и программ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3-4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lastRenderedPageBreak/>
              <w:t>4</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Организация дежурства по школе</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Проверить наличие и качество организации дежурства учащихся и педагогов по школе</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Тематический.</w:t>
            </w:r>
          </w:p>
          <w:p w:rsidR="00550A3C" w:rsidRDefault="00550A3C">
            <w:pPr>
              <w:jc w:val="center"/>
              <w:rPr>
                <w:color w:val="000000"/>
                <w:sz w:val="18"/>
                <w:szCs w:val="18"/>
                <w:lang w:val="en-US" w:eastAsia="ru-RU"/>
              </w:rPr>
            </w:pPr>
            <w:r>
              <w:rPr>
                <w:color w:val="000000"/>
                <w:sz w:val="18"/>
                <w:szCs w:val="18"/>
                <w:lang w:val="en-US" w:eastAsia="ru-RU"/>
              </w:rPr>
              <w:t>Наблюдение,</w:t>
            </w:r>
          </w:p>
          <w:p w:rsidR="00550A3C" w:rsidRDefault="00550A3C">
            <w:pPr>
              <w:jc w:val="center"/>
              <w:rPr>
                <w:color w:val="000000"/>
                <w:sz w:val="18"/>
                <w:szCs w:val="18"/>
                <w:lang w:val="en-US" w:eastAsia="ru-RU"/>
              </w:rPr>
            </w:pPr>
            <w:r>
              <w:rPr>
                <w:color w:val="000000"/>
                <w:sz w:val="18"/>
                <w:szCs w:val="18"/>
                <w:lang w:val="en-US" w:eastAsia="ru-RU"/>
              </w:rPr>
              <w:t>беседы.</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3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Дежурные классы и педагоги</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ОКТЯБРЬ</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Проверка журналов внеурочной деятельности и дополнительного образования</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Оформление</w:t>
            </w:r>
          </w:p>
          <w:p w:rsidR="00550A3C" w:rsidRPr="00550A3C" w:rsidRDefault="00550A3C">
            <w:pPr>
              <w:jc w:val="center"/>
              <w:rPr>
                <w:color w:val="000000"/>
                <w:sz w:val="18"/>
                <w:szCs w:val="18"/>
                <w:lang w:eastAsia="ru-RU"/>
              </w:rPr>
            </w:pPr>
            <w:r w:rsidRPr="00550A3C">
              <w:rPr>
                <w:color w:val="000000"/>
                <w:sz w:val="18"/>
                <w:szCs w:val="18"/>
                <w:lang w:eastAsia="ru-RU"/>
              </w:rPr>
              <w:t>документации.</w:t>
            </w:r>
          </w:p>
          <w:p w:rsidR="00550A3C" w:rsidRPr="00550A3C" w:rsidRDefault="00550A3C">
            <w:pPr>
              <w:jc w:val="center"/>
              <w:rPr>
                <w:color w:val="000000"/>
                <w:sz w:val="18"/>
                <w:szCs w:val="18"/>
                <w:lang w:eastAsia="ru-RU"/>
              </w:rPr>
            </w:pPr>
            <w:r w:rsidRPr="00550A3C">
              <w:rPr>
                <w:color w:val="000000"/>
                <w:sz w:val="18"/>
                <w:szCs w:val="18"/>
                <w:lang w:eastAsia="ru-RU"/>
              </w:rPr>
              <w:t>Наполняемость кружка.</w:t>
            </w:r>
          </w:p>
          <w:p w:rsidR="00550A3C" w:rsidRPr="00550A3C" w:rsidRDefault="00550A3C">
            <w:pPr>
              <w:jc w:val="center"/>
              <w:rPr>
                <w:color w:val="000000"/>
                <w:sz w:val="18"/>
                <w:szCs w:val="18"/>
                <w:lang w:eastAsia="ru-RU"/>
              </w:rPr>
            </w:pPr>
            <w:r w:rsidRPr="00550A3C">
              <w:rPr>
                <w:color w:val="000000"/>
                <w:sz w:val="18"/>
                <w:szCs w:val="18"/>
                <w:lang w:eastAsia="ru-RU"/>
              </w:rPr>
              <w:t>Соответствие темы</w:t>
            </w:r>
          </w:p>
          <w:p w:rsidR="00550A3C" w:rsidRDefault="00550A3C">
            <w:pPr>
              <w:jc w:val="center"/>
              <w:rPr>
                <w:color w:val="000000"/>
                <w:sz w:val="18"/>
                <w:szCs w:val="18"/>
                <w:lang w:val="en-US" w:eastAsia="ru-RU"/>
              </w:rPr>
            </w:pPr>
            <w:r>
              <w:rPr>
                <w:color w:val="000000"/>
                <w:sz w:val="18"/>
                <w:szCs w:val="18"/>
                <w:lang w:val="en-US" w:eastAsia="ru-RU"/>
              </w:rPr>
              <w:t>занятия программе.</w:t>
            </w:r>
          </w:p>
          <w:p w:rsidR="00550A3C" w:rsidRDefault="00550A3C">
            <w:pPr>
              <w:jc w:val="center"/>
              <w:rPr>
                <w:color w:val="000000"/>
                <w:sz w:val="18"/>
                <w:szCs w:val="18"/>
                <w:lang w:val="en-US" w:eastAsia="ru-RU"/>
              </w:rPr>
            </w:pPr>
            <w:r>
              <w:rPr>
                <w:color w:val="000000"/>
                <w:sz w:val="18"/>
                <w:szCs w:val="18"/>
                <w:lang w:val="en-US" w:eastAsia="ru-RU"/>
              </w:rPr>
              <w:t>Соответствие расписанию.</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Собеседование с</w:t>
            </w:r>
          </w:p>
          <w:p w:rsidR="00550A3C" w:rsidRPr="00550A3C" w:rsidRDefault="00550A3C">
            <w:pPr>
              <w:jc w:val="center"/>
              <w:rPr>
                <w:color w:val="000000"/>
                <w:sz w:val="18"/>
                <w:szCs w:val="18"/>
                <w:lang w:eastAsia="ru-RU"/>
              </w:rPr>
            </w:pPr>
            <w:r w:rsidRPr="00550A3C">
              <w:rPr>
                <w:color w:val="000000"/>
                <w:sz w:val="18"/>
                <w:szCs w:val="18"/>
                <w:lang w:eastAsia="ru-RU"/>
              </w:rPr>
              <w:t>педагогами и</w:t>
            </w:r>
          </w:p>
          <w:p w:rsidR="00550A3C" w:rsidRPr="00550A3C" w:rsidRDefault="00550A3C">
            <w:pPr>
              <w:jc w:val="center"/>
              <w:rPr>
                <w:color w:val="000000"/>
                <w:sz w:val="18"/>
                <w:szCs w:val="18"/>
                <w:lang w:eastAsia="ru-RU"/>
              </w:rPr>
            </w:pPr>
            <w:r w:rsidRPr="00550A3C">
              <w:rPr>
                <w:color w:val="000000"/>
                <w:sz w:val="18"/>
                <w:szCs w:val="18"/>
                <w:lang w:eastAsia="ru-RU"/>
              </w:rPr>
              <w:t>учащимися.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4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Педагоги, ведущие внеурочную деятельность и дополнительное образование</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Посещение</w:t>
            </w:r>
          </w:p>
          <w:p w:rsidR="00550A3C" w:rsidRPr="00550A3C" w:rsidRDefault="00550A3C">
            <w:pPr>
              <w:jc w:val="center"/>
              <w:rPr>
                <w:color w:val="000000"/>
                <w:sz w:val="18"/>
                <w:szCs w:val="18"/>
                <w:lang w:eastAsia="ru-RU"/>
              </w:rPr>
            </w:pPr>
            <w:r w:rsidRPr="00550A3C">
              <w:rPr>
                <w:color w:val="000000"/>
                <w:sz w:val="18"/>
                <w:szCs w:val="18"/>
                <w:lang w:eastAsia="ru-RU"/>
              </w:rPr>
              <w:t>классных часов и мероприятий</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Соблюдение расписания</w:t>
            </w:r>
          </w:p>
          <w:p w:rsidR="00550A3C" w:rsidRDefault="00550A3C">
            <w:pPr>
              <w:jc w:val="center"/>
              <w:rPr>
                <w:color w:val="000000"/>
                <w:sz w:val="18"/>
                <w:szCs w:val="18"/>
                <w:lang w:val="en-US" w:eastAsia="ru-RU"/>
              </w:rPr>
            </w:pPr>
            <w:r>
              <w:rPr>
                <w:color w:val="000000"/>
                <w:sz w:val="18"/>
                <w:szCs w:val="18"/>
                <w:lang w:val="en-US" w:eastAsia="ru-RU"/>
              </w:rPr>
              <w:t>классных часов.</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Персональный.</w:t>
            </w:r>
          </w:p>
          <w:p w:rsidR="00550A3C" w:rsidRPr="00550A3C" w:rsidRDefault="00550A3C">
            <w:pPr>
              <w:jc w:val="center"/>
              <w:rPr>
                <w:color w:val="000000"/>
                <w:sz w:val="18"/>
                <w:szCs w:val="18"/>
                <w:lang w:eastAsia="ru-RU"/>
              </w:rPr>
            </w:pPr>
            <w:r w:rsidRPr="00550A3C">
              <w:rPr>
                <w:color w:val="000000"/>
                <w:sz w:val="18"/>
                <w:szCs w:val="18"/>
                <w:lang w:eastAsia="ru-RU"/>
              </w:rPr>
              <w:t>Эффективность</w:t>
            </w:r>
          </w:p>
          <w:p w:rsidR="00550A3C" w:rsidRPr="00550A3C" w:rsidRDefault="00550A3C">
            <w:pPr>
              <w:jc w:val="center"/>
              <w:rPr>
                <w:color w:val="000000"/>
                <w:sz w:val="18"/>
                <w:szCs w:val="18"/>
                <w:lang w:eastAsia="ru-RU"/>
              </w:rPr>
            </w:pPr>
            <w:r w:rsidRPr="00550A3C">
              <w:rPr>
                <w:color w:val="000000"/>
                <w:sz w:val="18"/>
                <w:szCs w:val="18"/>
                <w:lang w:eastAsia="ru-RU"/>
              </w:rPr>
              <w:t>методов и форм</w:t>
            </w:r>
          </w:p>
          <w:p w:rsidR="00550A3C" w:rsidRPr="00550A3C" w:rsidRDefault="00550A3C">
            <w:pPr>
              <w:jc w:val="center"/>
              <w:rPr>
                <w:color w:val="000000"/>
                <w:sz w:val="18"/>
                <w:szCs w:val="18"/>
                <w:lang w:eastAsia="ru-RU"/>
              </w:rPr>
            </w:pPr>
            <w:r w:rsidRPr="00550A3C">
              <w:rPr>
                <w:color w:val="000000"/>
                <w:sz w:val="18"/>
                <w:szCs w:val="18"/>
                <w:lang w:eastAsia="ru-RU"/>
              </w:rPr>
              <w:t>работы.</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В течение месяца</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Анализ классных часов и мероприятий</w:t>
            </w:r>
          </w:p>
        </w:tc>
      </w:tr>
      <w:tr w:rsidR="00550A3C" w:rsidTr="00550A3C">
        <w:trPr>
          <w:trHeight w:val="785"/>
        </w:trPr>
        <w:tc>
          <w:tcPr>
            <w:tcW w:w="340" w:type="dxa"/>
            <w:tcBorders>
              <w:top w:val="single" w:sz="4" w:space="0" w:color="000001"/>
              <w:left w:val="single" w:sz="4" w:space="0" w:color="000001"/>
              <w:bottom w:val="single" w:sz="4" w:space="0" w:color="auto"/>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3</w:t>
            </w:r>
          </w:p>
        </w:tc>
        <w:tc>
          <w:tcPr>
            <w:tcW w:w="1940" w:type="dxa"/>
            <w:tcBorders>
              <w:top w:val="single" w:sz="4" w:space="0" w:color="000001"/>
              <w:left w:val="single" w:sz="4" w:space="0" w:color="000001"/>
              <w:bottom w:val="single" w:sz="4" w:space="0" w:color="auto"/>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Адаптация обучающихся 1, 5 и 10 классов. Изучение микроклимата коллектива классов.</w:t>
            </w:r>
          </w:p>
        </w:tc>
        <w:tc>
          <w:tcPr>
            <w:tcW w:w="1877" w:type="dxa"/>
            <w:tcBorders>
              <w:top w:val="single" w:sz="4" w:space="0" w:color="000001"/>
              <w:left w:val="single" w:sz="4" w:space="0" w:color="000001"/>
              <w:bottom w:val="single" w:sz="4" w:space="0" w:color="auto"/>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Диагностическое исследование классных коллективов</w:t>
            </w:r>
          </w:p>
        </w:tc>
        <w:tc>
          <w:tcPr>
            <w:tcW w:w="1126" w:type="dxa"/>
            <w:tcBorders>
              <w:top w:val="single" w:sz="4" w:space="0" w:color="000001"/>
              <w:left w:val="single" w:sz="4" w:space="0" w:color="000001"/>
              <w:bottom w:val="single" w:sz="4" w:space="0" w:color="auto"/>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Тематический.</w:t>
            </w:r>
          </w:p>
          <w:p w:rsidR="00550A3C" w:rsidRDefault="00550A3C">
            <w:pPr>
              <w:spacing w:after="130"/>
              <w:jc w:val="center"/>
              <w:rPr>
                <w:color w:val="000000"/>
                <w:sz w:val="18"/>
                <w:szCs w:val="18"/>
                <w:lang w:val="en-US" w:eastAsia="ru-RU"/>
              </w:rPr>
            </w:pPr>
            <w:r>
              <w:rPr>
                <w:color w:val="000000"/>
                <w:sz w:val="18"/>
                <w:szCs w:val="18"/>
                <w:lang w:val="en-US" w:eastAsia="ru-RU"/>
              </w:rPr>
              <w:t>Анкетирование Наблюдение, беседы.</w:t>
            </w:r>
          </w:p>
        </w:tc>
        <w:tc>
          <w:tcPr>
            <w:tcW w:w="1126" w:type="dxa"/>
            <w:tcBorders>
              <w:top w:val="single" w:sz="4" w:space="0" w:color="000001"/>
              <w:left w:val="single" w:sz="4" w:space="0" w:color="000001"/>
              <w:bottom w:val="single" w:sz="4" w:space="0" w:color="auto"/>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1 неделя</w:t>
            </w:r>
          </w:p>
        </w:tc>
        <w:tc>
          <w:tcPr>
            <w:tcW w:w="1126" w:type="dxa"/>
            <w:tcBorders>
              <w:top w:val="single" w:sz="4" w:space="0" w:color="000001"/>
              <w:left w:val="single" w:sz="4" w:space="0" w:color="000001"/>
              <w:bottom w:val="single" w:sz="4" w:space="0" w:color="auto"/>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auto"/>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Классные руководители 1,5,10 классов</w:t>
            </w:r>
          </w:p>
        </w:tc>
        <w:tc>
          <w:tcPr>
            <w:tcW w:w="1031" w:type="dxa"/>
            <w:tcBorders>
              <w:top w:val="single" w:sz="4" w:space="0" w:color="000001"/>
              <w:left w:val="single" w:sz="4" w:space="0" w:color="000001"/>
              <w:bottom w:val="single" w:sz="4" w:space="0" w:color="auto"/>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4</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Работа дополнительного образования</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sidRPr="00550A3C">
              <w:rPr>
                <w:color w:val="000000"/>
                <w:sz w:val="18"/>
                <w:szCs w:val="18"/>
                <w:lang w:eastAsia="ru-RU"/>
              </w:rPr>
              <w:t>Системность,</w:t>
            </w:r>
            <w:r w:rsidRPr="00550A3C">
              <w:rPr>
                <w:color w:val="000000"/>
                <w:sz w:val="18"/>
                <w:szCs w:val="18"/>
                <w:lang w:eastAsia="ru-RU"/>
              </w:rPr>
              <w:br/>
              <w:t>эффективность</w:t>
            </w:r>
            <w:r w:rsidRPr="00550A3C">
              <w:rPr>
                <w:color w:val="000000"/>
                <w:sz w:val="18"/>
                <w:szCs w:val="18"/>
                <w:lang w:eastAsia="ru-RU"/>
              </w:rPr>
              <w:br/>
              <w:t xml:space="preserve">и качество проводимых занятий. </w:t>
            </w:r>
            <w:r>
              <w:rPr>
                <w:color w:val="000000"/>
                <w:sz w:val="18"/>
                <w:szCs w:val="18"/>
                <w:lang w:val="en-US" w:eastAsia="ru-RU"/>
              </w:rPr>
              <w:t>Посещаемость</w:t>
            </w:r>
            <w:r>
              <w:rPr>
                <w:color w:val="000000"/>
                <w:sz w:val="18"/>
                <w:szCs w:val="18"/>
                <w:lang w:val="en-US" w:eastAsia="ru-RU"/>
              </w:rPr>
              <w:br/>
              <w:t>занятий</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Тематический.</w:t>
            </w:r>
          </w:p>
          <w:p w:rsidR="00550A3C" w:rsidRPr="00550A3C" w:rsidRDefault="00550A3C">
            <w:pPr>
              <w:spacing w:after="130"/>
              <w:jc w:val="center"/>
              <w:rPr>
                <w:color w:val="000000"/>
                <w:sz w:val="18"/>
                <w:szCs w:val="18"/>
                <w:lang w:eastAsia="ru-RU"/>
              </w:rPr>
            </w:pPr>
            <w:r w:rsidRPr="00550A3C">
              <w:rPr>
                <w:color w:val="000000"/>
                <w:sz w:val="18"/>
                <w:szCs w:val="18"/>
                <w:lang w:eastAsia="ru-RU"/>
              </w:rPr>
              <w:t>Наблюдение.</w:t>
            </w:r>
          </w:p>
          <w:p w:rsidR="00550A3C" w:rsidRPr="00550A3C" w:rsidRDefault="00550A3C">
            <w:pPr>
              <w:jc w:val="center"/>
              <w:rPr>
                <w:color w:val="000000"/>
                <w:sz w:val="18"/>
                <w:szCs w:val="18"/>
                <w:lang w:eastAsia="ru-RU"/>
              </w:rPr>
            </w:pPr>
            <w:r w:rsidRPr="00550A3C">
              <w:rPr>
                <w:color w:val="000000"/>
                <w:sz w:val="18"/>
                <w:szCs w:val="18"/>
                <w:lang w:eastAsia="ru-RU"/>
              </w:rPr>
              <w:t>Собеседование.</w:t>
            </w:r>
            <w:r w:rsidRPr="00550A3C">
              <w:rPr>
                <w:color w:val="000000"/>
                <w:sz w:val="18"/>
                <w:szCs w:val="18"/>
                <w:lang w:eastAsia="ru-RU"/>
              </w:rPr>
              <w:br/>
              <w:t>Просмотр</w:t>
            </w:r>
            <w:r w:rsidRPr="00550A3C">
              <w:rPr>
                <w:color w:val="000000"/>
                <w:sz w:val="18"/>
                <w:szCs w:val="18"/>
                <w:lang w:eastAsia="ru-RU"/>
              </w:rPr>
              <w:br/>
              <w:t>журналов</w:t>
            </w:r>
            <w:r w:rsidRPr="00550A3C">
              <w:rPr>
                <w:color w:val="000000"/>
                <w:sz w:val="18"/>
                <w:szCs w:val="18"/>
                <w:lang w:eastAsia="ru-RU"/>
              </w:rPr>
              <w:br/>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3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Педагоги дополнительного образования</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НОЯБРЬ</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lastRenderedPageBreak/>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line="0" w:lineRule="atLeast"/>
              <w:rPr>
                <w:rFonts w:cs="Arial"/>
                <w:sz w:val="18"/>
                <w:szCs w:val="18"/>
                <w:lang w:val="en-US"/>
              </w:rPr>
            </w:pPr>
            <w:r>
              <w:rPr>
                <w:rFonts w:cs="Arial"/>
                <w:sz w:val="18"/>
                <w:szCs w:val="18"/>
                <w:lang w:val="en-US"/>
              </w:rPr>
              <w:t>Горячее питание учащихся 1-4 классов</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spacing w:line="0" w:lineRule="atLeast"/>
              <w:rPr>
                <w:rFonts w:cs="Arial"/>
                <w:sz w:val="18"/>
                <w:szCs w:val="18"/>
              </w:rPr>
            </w:pPr>
            <w:r w:rsidRPr="00550A3C">
              <w:rPr>
                <w:rFonts w:cs="Arial"/>
                <w:sz w:val="18"/>
                <w:szCs w:val="18"/>
              </w:rPr>
              <w:t>Обеспечение бесплатным питанием всех обучающихся нач. школы. Оценка меню, качества приготовления блюд, организация горячего питания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line="0" w:lineRule="atLeast"/>
              <w:rPr>
                <w:rFonts w:cs="Arial"/>
                <w:sz w:val="18"/>
                <w:szCs w:val="18"/>
                <w:lang w:val="en-US"/>
              </w:rPr>
            </w:pPr>
            <w:r>
              <w:rPr>
                <w:rFonts w:cs="Arial"/>
                <w:sz w:val="18"/>
                <w:szCs w:val="18"/>
                <w:lang w:val="en-US"/>
              </w:rPr>
              <w:t>тематический</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line="0" w:lineRule="atLeast"/>
              <w:rPr>
                <w:rFonts w:cs="Arial"/>
                <w:sz w:val="18"/>
                <w:szCs w:val="18"/>
                <w:lang w:val="en-US"/>
              </w:rPr>
            </w:pPr>
            <w:r>
              <w:rPr>
                <w:rFonts w:cs="Arial"/>
                <w:sz w:val="18"/>
                <w:szCs w:val="18"/>
                <w:lang w:val="en-US"/>
              </w:rPr>
              <w:t xml:space="preserve">1 неделя </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line="0" w:lineRule="atLeast"/>
              <w:rPr>
                <w:rFonts w:cs="Arial"/>
                <w:sz w:val="18"/>
                <w:szCs w:val="18"/>
                <w:lang w:val="en-US"/>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line="0" w:lineRule="atLeast"/>
              <w:rPr>
                <w:rFonts w:cs="Arial"/>
                <w:sz w:val="18"/>
                <w:szCs w:val="18"/>
                <w:lang w:val="en-US"/>
              </w:rPr>
            </w:pPr>
            <w:r>
              <w:rPr>
                <w:rFonts w:cs="Arial"/>
                <w:sz w:val="18"/>
                <w:szCs w:val="18"/>
                <w:lang w:val="en-US"/>
              </w:rPr>
              <w:t xml:space="preserve">Работники столовой </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rFonts w:cs="Times New Roman"/>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rPr>
                <w:rFonts w:eastAsia="Calibri"/>
                <w:sz w:val="18"/>
                <w:szCs w:val="18"/>
              </w:rPr>
            </w:pPr>
            <w:r w:rsidRPr="00550A3C">
              <w:rPr>
                <w:rFonts w:eastAsia="Calibri"/>
                <w:sz w:val="18"/>
                <w:szCs w:val="18"/>
              </w:rPr>
              <w:t xml:space="preserve">Состояние работы классных руководителей по профилактике ДДТТ в нач. школе </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rPr>
                <w:rFonts w:eastAsia="Calibri"/>
                <w:sz w:val="20"/>
                <w:szCs w:val="20"/>
              </w:rPr>
            </w:pPr>
            <w:r w:rsidRPr="00550A3C">
              <w:rPr>
                <w:rFonts w:eastAsia="Calibri"/>
                <w:sz w:val="20"/>
                <w:szCs w:val="20"/>
              </w:rPr>
              <w:t>Формирование навыков безопасного поведения на улицах и дорогах</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rPr>
                <w:rFonts w:eastAsia="Calibri"/>
                <w:sz w:val="20"/>
                <w:szCs w:val="20"/>
                <w:lang w:val="en-US"/>
              </w:rPr>
            </w:pPr>
            <w:r>
              <w:rPr>
                <w:rFonts w:eastAsia="Calibri"/>
                <w:sz w:val="20"/>
                <w:szCs w:val="20"/>
                <w:lang w:val="en-US"/>
              </w:rPr>
              <w:t>тематический</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rPr>
                <w:rFonts w:eastAsia="Calibri"/>
                <w:sz w:val="20"/>
                <w:szCs w:val="20"/>
                <w:lang w:val="en-US"/>
              </w:rPr>
            </w:pPr>
            <w:r>
              <w:rPr>
                <w:rFonts w:eastAsia="Calibri"/>
                <w:sz w:val="20"/>
                <w:szCs w:val="20"/>
                <w:lang w:val="en-US"/>
              </w:rPr>
              <w:t xml:space="preserve">2 неделя </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line="0" w:lineRule="atLeast"/>
              <w:rPr>
                <w:rFonts w:eastAsia="Times New Roman" w:cs="Arial"/>
                <w:sz w:val="18"/>
                <w:szCs w:val="18"/>
                <w:lang w:val="en-US"/>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line="0" w:lineRule="atLeast"/>
              <w:rPr>
                <w:rFonts w:cs="Arial"/>
                <w:sz w:val="18"/>
                <w:szCs w:val="18"/>
                <w:lang w:val="en-US"/>
              </w:rPr>
            </w:pPr>
            <w:r>
              <w:rPr>
                <w:rFonts w:cs="Arial"/>
                <w:sz w:val="18"/>
                <w:szCs w:val="18"/>
                <w:lang w:val="en-US"/>
              </w:rPr>
              <w:t xml:space="preserve">Классные руководители 1-4 кл.  </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rFonts w:cs="Times New Roman"/>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ДЕКАБРЬ</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Проверка журналов внеурочной деятельности и дополнительного образования</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Оформление</w:t>
            </w:r>
          </w:p>
          <w:p w:rsidR="00550A3C" w:rsidRPr="00550A3C" w:rsidRDefault="00550A3C">
            <w:pPr>
              <w:jc w:val="center"/>
              <w:rPr>
                <w:color w:val="000000"/>
                <w:sz w:val="18"/>
                <w:szCs w:val="18"/>
                <w:lang w:eastAsia="ru-RU"/>
              </w:rPr>
            </w:pPr>
            <w:r w:rsidRPr="00550A3C">
              <w:rPr>
                <w:color w:val="000000"/>
                <w:sz w:val="18"/>
                <w:szCs w:val="18"/>
                <w:lang w:eastAsia="ru-RU"/>
              </w:rPr>
              <w:t>документации.</w:t>
            </w:r>
          </w:p>
          <w:p w:rsidR="00550A3C" w:rsidRPr="00550A3C" w:rsidRDefault="00550A3C">
            <w:pPr>
              <w:jc w:val="center"/>
              <w:rPr>
                <w:color w:val="000000"/>
                <w:sz w:val="18"/>
                <w:szCs w:val="18"/>
                <w:lang w:eastAsia="ru-RU"/>
              </w:rPr>
            </w:pPr>
            <w:r w:rsidRPr="00550A3C">
              <w:rPr>
                <w:color w:val="000000"/>
                <w:sz w:val="18"/>
                <w:szCs w:val="18"/>
                <w:lang w:eastAsia="ru-RU"/>
              </w:rPr>
              <w:t>Наполняемость кружка.</w:t>
            </w:r>
          </w:p>
          <w:p w:rsidR="00550A3C" w:rsidRPr="00550A3C" w:rsidRDefault="00550A3C">
            <w:pPr>
              <w:jc w:val="center"/>
              <w:rPr>
                <w:color w:val="000000"/>
                <w:sz w:val="18"/>
                <w:szCs w:val="18"/>
                <w:lang w:eastAsia="ru-RU"/>
              </w:rPr>
            </w:pPr>
            <w:r w:rsidRPr="00550A3C">
              <w:rPr>
                <w:color w:val="000000"/>
                <w:sz w:val="18"/>
                <w:szCs w:val="18"/>
                <w:lang w:eastAsia="ru-RU"/>
              </w:rPr>
              <w:t>Соответствие темы</w:t>
            </w:r>
          </w:p>
          <w:p w:rsidR="00550A3C" w:rsidRDefault="00550A3C">
            <w:pPr>
              <w:jc w:val="center"/>
              <w:rPr>
                <w:color w:val="000000"/>
                <w:sz w:val="18"/>
                <w:szCs w:val="18"/>
                <w:lang w:val="en-US" w:eastAsia="ru-RU"/>
              </w:rPr>
            </w:pPr>
            <w:r>
              <w:rPr>
                <w:color w:val="000000"/>
                <w:sz w:val="18"/>
                <w:szCs w:val="18"/>
                <w:lang w:val="en-US" w:eastAsia="ru-RU"/>
              </w:rPr>
              <w:t>занятия программе.</w:t>
            </w:r>
          </w:p>
          <w:p w:rsidR="00550A3C" w:rsidRDefault="00550A3C">
            <w:pPr>
              <w:jc w:val="center"/>
              <w:rPr>
                <w:color w:val="000000"/>
                <w:sz w:val="18"/>
                <w:szCs w:val="18"/>
                <w:lang w:val="en-US" w:eastAsia="ru-RU"/>
              </w:rPr>
            </w:pPr>
            <w:r>
              <w:rPr>
                <w:color w:val="000000"/>
                <w:sz w:val="18"/>
                <w:szCs w:val="18"/>
                <w:lang w:val="en-US" w:eastAsia="ru-RU"/>
              </w:rPr>
              <w:t>Соответствие расписанию.</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Собеседование с</w:t>
            </w:r>
          </w:p>
          <w:p w:rsidR="00550A3C" w:rsidRPr="00550A3C" w:rsidRDefault="00550A3C">
            <w:pPr>
              <w:jc w:val="center"/>
              <w:rPr>
                <w:color w:val="000000"/>
                <w:sz w:val="18"/>
                <w:szCs w:val="18"/>
                <w:lang w:eastAsia="ru-RU"/>
              </w:rPr>
            </w:pPr>
            <w:r w:rsidRPr="00550A3C">
              <w:rPr>
                <w:color w:val="000000"/>
                <w:sz w:val="18"/>
                <w:szCs w:val="18"/>
                <w:lang w:eastAsia="ru-RU"/>
              </w:rPr>
              <w:t>педагогами и</w:t>
            </w:r>
          </w:p>
          <w:p w:rsidR="00550A3C" w:rsidRPr="00550A3C" w:rsidRDefault="00550A3C">
            <w:pPr>
              <w:jc w:val="center"/>
              <w:rPr>
                <w:color w:val="000000"/>
                <w:sz w:val="18"/>
                <w:szCs w:val="18"/>
                <w:lang w:eastAsia="ru-RU"/>
              </w:rPr>
            </w:pPr>
            <w:r w:rsidRPr="00550A3C">
              <w:rPr>
                <w:color w:val="000000"/>
                <w:sz w:val="18"/>
                <w:szCs w:val="18"/>
                <w:lang w:eastAsia="ru-RU"/>
              </w:rPr>
              <w:t>учащимися.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2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Педагоги, ведущие внеурочную деятельность и дополнительное образование</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Итоги работы органов школьного ученического самоуправления за 1 полугодие 2020-2021 учебного года</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Оформление</w:t>
            </w:r>
          </w:p>
          <w:p w:rsidR="00550A3C" w:rsidRDefault="00550A3C">
            <w:pPr>
              <w:jc w:val="center"/>
              <w:rPr>
                <w:color w:val="000000"/>
                <w:sz w:val="18"/>
                <w:szCs w:val="18"/>
                <w:lang w:val="en-US" w:eastAsia="ru-RU"/>
              </w:rPr>
            </w:pPr>
            <w:r>
              <w:rPr>
                <w:color w:val="000000"/>
                <w:sz w:val="18"/>
                <w:szCs w:val="18"/>
                <w:lang w:val="en-US" w:eastAsia="ru-RU"/>
              </w:rPr>
              <w:t>документации.</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Тематический. Наблюдение.</w:t>
            </w:r>
          </w:p>
          <w:p w:rsidR="00550A3C" w:rsidRDefault="00550A3C">
            <w:pPr>
              <w:jc w:val="center"/>
              <w:rPr>
                <w:color w:val="000000"/>
                <w:sz w:val="18"/>
                <w:szCs w:val="18"/>
                <w:lang w:val="en-US" w:eastAsia="ru-RU"/>
              </w:rPr>
            </w:pPr>
            <w:r>
              <w:rPr>
                <w:color w:val="000000"/>
                <w:sz w:val="18"/>
                <w:szCs w:val="18"/>
                <w:lang w:val="en-US" w:eastAsia="ru-RU"/>
              </w:rPr>
              <w:t>Собеседование.</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3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8-11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ЯНВАРЬ</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Проверка протоколов родительских собраний</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Проверить наличие и качество взаимодействия</w:t>
            </w:r>
          </w:p>
          <w:p w:rsidR="00550A3C" w:rsidRPr="00550A3C" w:rsidRDefault="00550A3C">
            <w:pPr>
              <w:jc w:val="center"/>
              <w:rPr>
                <w:color w:val="000000"/>
                <w:sz w:val="18"/>
                <w:szCs w:val="18"/>
                <w:lang w:eastAsia="ru-RU"/>
              </w:rPr>
            </w:pPr>
            <w:r w:rsidRPr="00550A3C">
              <w:rPr>
                <w:color w:val="000000"/>
                <w:sz w:val="18"/>
                <w:szCs w:val="18"/>
                <w:lang w:eastAsia="ru-RU"/>
              </w:rPr>
              <w:t>классных руководителей и</w:t>
            </w:r>
          </w:p>
          <w:p w:rsidR="00550A3C" w:rsidRDefault="00550A3C">
            <w:pPr>
              <w:jc w:val="center"/>
              <w:rPr>
                <w:color w:val="000000"/>
                <w:sz w:val="18"/>
                <w:szCs w:val="18"/>
                <w:lang w:val="en-US" w:eastAsia="ru-RU"/>
              </w:rPr>
            </w:pPr>
            <w:r>
              <w:rPr>
                <w:color w:val="000000"/>
                <w:sz w:val="18"/>
                <w:szCs w:val="18"/>
                <w:lang w:val="en-US" w:eastAsia="ru-RU"/>
              </w:rPr>
              <w:t>родителей учащихся.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Тематический. Проверка протоколов</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2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 xml:space="preserve">Мониторинг проведения новогодних </w:t>
            </w:r>
            <w:r w:rsidRPr="00550A3C">
              <w:rPr>
                <w:color w:val="000000"/>
                <w:sz w:val="18"/>
                <w:szCs w:val="18"/>
                <w:lang w:eastAsia="ru-RU"/>
              </w:rPr>
              <w:lastRenderedPageBreak/>
              <w:t>мероприятий в школе</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lastRenderedPageBreak/>
              <w:t>Оформление</w:t>
            </w:r>
          </w:p>
          <w:p w:rsidR="00550A3C" w:rsidRDefault="00550A3C">
            <w:pPr>
              <w:spacing w:after="130"/>
              <w:jc w:val="center"/>
              <w:rPr>
                <w:color w:val="000000"/>
                <w:sz w:val="18"/>
                <w:szCs w:val="18"/>
                <w:lang w:val="en-US" w:eastAsia="ru-RU"/>
              </w:rPr>
            </w:pPr>
            <w:r>
              <w:rPr>
                <w:color w:val="000000"/>
                <w:sz w:val="18"/>
                <w:szCs w:val="18"/>
                <w:lang w:val="en-US" w:eastAsia="ru-RU"/>
              </w:rPr>
              <w:t>документации.</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Заполнение мониторинга</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2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 xml:space="preserve">Сводный мониторинг </w:t>
            </w:r>
            <w:r w:rsidRPr="00550A3C">
              <w:rPr>
                <w:color w:val="000000"/>
                <w:sz w:val="18"/>
                <w:szCs w:val="18"/>
                <w:lang w:eastAsia="ru-RU"/>
              </w:rPr>
              <w:lastRenderedPageBreak/>
              <w:t>проведения нового года</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jc w:val="center"/>
              <w:rPr>
                <w:color w:val="000000"/>
                <w:sz w:val="18"/>
                <w:szCs w:val="18"/>
                <w:lang w:val="en-US" w:eastAsia="ru-RU"/>
              </w:rPr>
            </w:pPr>
            <w:r>
              <w:rPr>
                <w:b/>
                <w:bCs/>
                <w:color w:val="000000"/>
                <w:sz w:val="18"/>
                <w:szCs w:val="18"/>
                <w:lang w:val="en-US" w:eastAsia="ru-RU"/>
              </w:rPr>
              <w:lastRenderedPageBreak/>
              <w:t>ФЕВРАЛЬ</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Организация внеурочной</w:t>
            </w:r>
          </w:p>
          <w:p w:rsidR="00550A3C" w:rsidRPr="00550A3C" w:rsidRDefault="00550A3C">
            <w:pPr>
              <w:jc w:val="center"/>
              <w:rPr>
                <w:color w:val="000000"/>
                <w:sz w:val="18"/>
                <w:szCs w:val="18"/>
                <w:lang w:eastAsia="ru-RU"/>
              </w:rPr>
            </w:pPr>
            <w:r w:rsidRPr="00550A3C">
              <w:rPr>
                <w:color w:val="000000"/>
                <w:sz w:val="18"/>
                <w:szCs w:val="18"/>
                <w:lang w:eastAsia="ru-RU"/>
              </w:rPr>
              <w:t>деятельность учащихся, состоящих на всех видах учета</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Посещение объединений детьми, состоящими на всех видах учёта.</w:t>
            </w:r>
          </w:p>
          <w:p w:rsidR="00550A3C" w:rsidRPr="00550A3C" w:rsidRDefault="00550A3C">
            <w:pPr>
              <w:jc w:val="center"/>
              <w:rPr>
                <w:color w:val="000000"/>
                <w:sz w:val="18"/>
                <w:szCs w:val="18"/>
                <w:lang w:eastAsia="ru-RU"/>
              </w:rPr>
            </w:pPr>
            <w:r w:rsidRPr="00550A3C">
              <w:rPr>
                <w:color w:val="000000"/>
                <w:sz w:val="18"/>
                <w:szCs w:val="18"/>
                <w:lang w:eastAsia="ru-RU"/>
              </w:rPr>
              <w:t>Регулярность посещения</w:t>
            </w:r>
          </w:p>
          <w:p w:rsidR="00550A3C" w:rsidRPr="00550A3C" w:rsidRDefault="00550A3C">
            <w:pPr>
              <w:jc w:val="center"/>
              <w:rPr>
                <w:color w:val="000000"/>
                <w:sz w:val="18"/>
                <w:szCs w:val="18"/>
                <w:lang w:eastAsia="ru-RU"/>
              </w:rPr>
            </w:pPr>
            <w:r w:rsidRPr="00550A3C">
              <w:rPr>
                <w:color w:val="000000"/>
                <w:sz w:val="18"/>
                <w:szCs w:val="18"/>
                <w:lang w:eastAsia="ru-RU"/>
              </w:rPr>
              <w:t>занятий этими учащимися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Собеседование с</w:t>
            </w:r>
          </w:p>
          <w:p w:rsidR="00550A3C" w:rsidRPr="00550A3C" w:rsidRDefault="00550A3C">
            <w:pPr>
              <w:jc w:val="center"/>
              <w:rPr>
                <w:color w:val="000000"/>
                <w:sz w:val="18"/>
                <w:szCs w:val="18"/>
                <w:lang w:eastAsia="ru-RU"/>
              </w:rPr>
            </w:pPr>
            <w:r w:rsidRPr="00550A3C">
              <w:rPr>
                <w:color w:val="000000"/>
                <w:sz w:val="18"/>
                <w:szCs w:val="18"/>
                <w:lang w:eastAsia="ru-RU"/>
              </w:rPr>
              <w:t>педагогами и</w:t>
            </w:r>
          </w:p>
          <w:p w:rsidR="00550A3C" w:rsidRPr="00550A3C" w:rsidRDefault="00550A3C">
            <w:pPr>
              <w:jc w:val="center"/>
              <w:rPr>
                <w:color w:val="000000"/>
                <w:sz w:val="18"/>
                <w:szCs w:val="18"/>
                <w:lang w:eastAsia="ru-RU"/>
              </w:rPr>
            </w:pPr>
            <w:r w:rsidRPr="00550A3C">
              <w:rPr>
                <w:color w:val="000000"/>
                <w:sz w:val="18"/>
                <w:szCs w:val="18"/>
                <w:lang w:eastAsia="ru-RU"/>
              </w:rPr>
              <w:t>учащимися.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1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Педагоги, ведущие внеурочную деятельность и дополнительное образование</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Работа классных руководителей 1–2 классов</w:t>
            </w:r>
            <w:r w:rsidRPr="00550A3C">
              <w:rPr>
                <w:color w:val="000000"/>
                <w:sz w:val="18"/>
                <w:szCs w:val="18"/>
                <w:lang w:eastAsia="ru-RU"/>
              </w:rPr>
              <w:br/>
              <w:t>по патриотическому и гражданскому</w:t>
            </w:r>
            <w:r w:rsidRPr="00550A3C">
              <w:rPr>
                <w:color w:val="000000"/>
                <w:sz w:val="18"/>
                <w:szCs w:val="18"/>
                <w:lang w:eastAsia="ru-RU"/>
              </w:rPr>
              <w:br/>
              <w:t>воспитанию</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Оценить эффективность работы классного руководителя по патриотическому и гражданскому воспитанию</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sidRPr="00550A3C">
              <w:rPr>
                <w:color w:val="000000"/>
                <w:sz w:val="18"/>
                <w:szCs w:val="18"/>
                <w:lang w:eastAsia="ru-RU"/>
              </w:rPr>
              <w:t>Тематический. Посещение единых классных</w:t>
            </w:r>
            <w:r w:rsidRPr="00550A3C">
              <w:rPr>
                <w:color w:val="000000"/>
                <w:sz w:val="18"/>
                <w:szCs w:val="18"/>
                <w:lang w:eastAsia="ru-RU"/>
              </w:rPr>
              <w:br/>
              <w:t xml:space="preserve">часов, внеклассных мероприятий. </w:t>
            </w:r>
            <w:r>
              <w:rPr>
                <w:color w:val="000000"/>
                <w:sz w:val="18"/>
                <w:szCs w:val="18"/>
                <w:lang w:val="en-US" w:eastAsia="ru-RU"/>
              </w:rPr>
              <w:t>Наблюдение</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2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1-2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3</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Посещение</w:t>
            </w:r>
          </w:p>
          <w:p w:rsidR="00550A3C" w:rsidRPr="00550A3C" w:rsidRDefault="00550A3C">
            <w:pPr>
              <w:jc w:val="center"/>
              <w:rPr>
                <w:color w:val="000000"/>
                <w:sz w:val="18"/>
                <w:szCs w:val="18"/>
                <w:lang w:eastAsia="ru-RU"/>
              </w:rPr>
            </w:pPr>
            <w:r w:rsidRPr="00550A3C">
              <w:rPr>
                <w:color w:val="000000"/>
                <w:sz w:val="18"/>
                <w:szCs w:val="18"/>
                <w:lang w:eastAsia="ru-RU"/>
              </w:rPr>
              <w:t>классных часов и мероприятий</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Соблюдение расписания</w:t>
            </w:r>
          </w:p>
          <w:p w:rsidR="00550A3C" w:rsidRDefault="00550A3C">
            <w:pPr>
              <w:jc w:val="center"/>
              <w:rPr>
                <w:color w:val="000000"/>
                <w:sz w:val="18"/>
                <w:szCs w:val="18"/>
                <w:lang w:val="en-US" w:eastAsia="ru-RU"/>
              </w:rPr>
            </w:pPr>
            <w:r>
              <w:rPr>
                <w:color w:val="000000"/>
                <w:sz w:val="18"/>
                <w:szCs w:val="18"/>
                <w:lang w:val="en-US" w:eastAsia="ru-RU"/>
              </w:rPr>
              <w:t>классных часов.</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Персональный.</w:t>
            </w:r>
          </w:p>
          <w:p w:rsidR="00550A3C" w:rsidRPr="00550A3C" w:rsidRDefault="00550A3C">
            <w:pPr>
              <w:jc w:val="center"/>
              <w:rPr>
                <w:color w:val="000000"/>
                <w:sz w:val="18"/>
                <w:szCs w:val="18"/>
                <w:lang w:eastAsia="ru-RU"/>
              </w:rPr>
            </w:pPr>
            <w:r w:rsidRPr="00550A3C">
              <w:rPr>
                <w:color w:val="000000"/>
                <w:sz w:val="18"/>
                <w:szCs w:val="18"/>
                <w:lang w:eastAsia="ru-RU"/>
              </w:rPr>
              <w:t>Эффективность</w:t>
            </w:r>
          </w:p>
          <w:p w:rsidR="00550A3C" w:rsidRPr="00550A3C" w:rsidRDefault="00550A3C">
            <w:pPr>
              <w:jc w:val="center"/>
              <w:rPr>
                <w:color w:val="000000"/>
                <w:sz w:val="18"/>
                <w:szCs w:val="18"/>
                <w:lang w:eastAsia="ru-RU"/>
              </w:rPr>
            </w:pPr>
            <w:r w:rsidRPr="00550A3C">
              <w:rPr>
                <w:color w:val="000000"/>
                <w:sz w:val="18"/>
                <w:szCs w:val="18"/>
                <w:lang w:eastAsia="ru-RU"/>
              </w:rPr>
              <w:t>методов и форм</w:t>
            </w:r>
          </w:p>
          <w:p w:rsidR="00550A3C" w:rsidRPr="00550A3C" w:rsidRDefault="00550A3C">
            <w:pPr>
              <w:jc w:val="center"/>
              <w:rPr>
                <w:color w:val="000000"/>
                <w:sz w:val="18"/>
                <w:szCs w:val="18"/>
                <w:lang w:eastAsia="ru-RU"/>
              </w:rPr>
            </w:pPr>
            <w:r w:rsidRPr="00550A3C">
              <w:rPr>
                <w:color w:val="000000"/>
                <w:sz w:val="18"/>
                <w:szCs w:val="18"/>
                <w:lang w:eastAsia="ru-RU"/>
              </w:rPr>
              <w:t>работы.</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В течение месяца</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Анализ классных часов и мероприятий</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МАРТ</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Проверка журналов инструктажа 1–11 классов по ТБ во внеурочное время</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Соответствие требованиям оформления и ведения журналов по ОТ</w:t>
            </w:r>
            <w:r w:rsidRPr="00550A3C">
              <w:rPr>
                <w:color w:val="000000"/>
                <w:sz w:val="18"/>
                <w:szCs w:val="18"/>
                <w:lang w:eastAsia="ru-RU"/>
              </w:rPr>
              <w:br/>
              <w:t>и ТБ с обучающимися во внеурочное время.</w:t>
            </w:r>
          </w:p>
          <w:p w:rsidR="00550A3C" w:rsidRPr="00550A3C" w:rsidRDefault="00550A3C">
            <w:pPr>
              <w:jc w:val="center"/>
              <w:rPr>
                <w:color w:val="000000"/>
                <w:sz w:val="18"/>
                <w:szCs w:val="18"/>
                <w:lang w:eastAsia="ru-RU"/>
              </w:rPr>
            </w:pPr>
            <w:r w:rsidRPr="00550A3C">
              <w:rPr>
                <w:color w:val="000000"/>
                <w:sz w:val="18"/>
                <w:szCs w:val="18"/>
                <w:lang w:eastAsia="ru-RU"/>
              </w:rPr>
              <w:t>Контроль за своевременным проведением вводного инструктажа,</w:t>
            </w:r>
            <w:r w:rsidRPr="00550A3C">
              <w:rPr>
                <w:color w:val="000000"/>
                <w:sz w:val="18"/>
                <w:szCs w:val="18"/>
                <w:lang w:eastAsia="ru-RU"/>
              </w:rPr>
              <w:br/>
              <w:t>первичных</w:t>
            </w:r>
            <w:r w:rsidRPr="00550A3C">
              <w:rPr>
                <w:color w:val="000000"/>
                <w:sz w:val="18"/>
                <w:szCs w:val="18"/>
                <w:lang w:eastAsia="ru-RU"/>
              </w:rPr>
              <w:br/>
              <w:t>инструктажей</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Тематический.</w:t>
            </w:r>
          </w:p>
          <w:p w:rsidR="00550A3C" w:rsidRPr="00550A3C" w:rsidRDefault="00550A3C">
            <w:pPr>
              <w:jc w:val="center"/>
              <w:rPr>
                <w:color w:val="000000"/>
                <w:sz w:val="18"/>
                <w:szCs w:val="18"/>
                <w:lang w:eastAsia="ru-RU"/>
              </w:rPr>
            </w:pPr>
            <w:r w:rsidRPr="00550A3C">
              <w:rPr>
                <w:color w:val="000000"/>
                <w:sz w:val="18"/>
                <w:szCs w:val="18"/>
                <w:lang w:eastAsia="ru-RU"/>
              </w:rPr>
              <w:t>Персональный. Просмотр</w:t>
            </w:r>
            <w:r w:rsidRPr="00550A3C">
              <w:rPr>
                <w:color w:val="000000"/>
                <w:sz w:val="18"/>
                <w:szCs w:val="18"/>
                <w:lang w:eastAsia="ru-RU"/>
              </w:rPr>
              <w:br/>
              <w:t>журналов</w:t>
            </w:r>
            <w:r w:rsidRPr="00550A3C">
              <w:rPr>
                <w:color w:val="000000"/>
                <w:sz w:val="18"/>
                <w:szCs w:val="18"/>
                <w:lang w:eastAsia="ru-RU"/>
              </w:rPr>
              <w:br/>
              <w:t>по ОТ и ТБ во внеурочное время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1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lastRenderedPageBreak/>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rPr>
                <w:rFonts w:eastAsia="Calibri"/>
                <w:sz w:val="18"/>
                <w:szCs w:val="18"/>
              </w:rPr>
            </w:pPr>
            <w:r w:rsidRPr="00550A3C">
              <w:rPr>
                <w:rFonts w:eastAsia="Calibri"/>
                <w:sz w:val="18"/>
                <w:szCs w:val="18"/>
              </w:rPr>
              <w:t xml:space="preserve">Организация мероприятий, направленных на профилактику гриппа и ОРВИ, </w:t>
            </w:r>
            <w:r>
              <w:rPr>
                <w:rFonts w:eastAsia="Calibri"/>
                <w:sz w:val="18"/>
                <w:szCs w:val="18"/>
                <w:lang w:val="en-US"/>
              </w:rPr>
              <w:t>COVID</w:t>
            </w:r>
            <w:r w:rsidRPr="00550A3C">
              <w:rPr>
                <w:rFonts w:eastAsia="Calibri"/>
                <w:sz w:val="18"/>
                <w:szCs w:val="18"/>
              </w:rPr>
              <w:t>-19</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rPr>
                <w:rFonts w:eastAsia="Calibri"/>
                <w:sz w:val="18"/>
                <w:szCs w:val="18"/>
              </w:rPr>
            </w:pPr>
            <w:r w:rsidRPr="00550A3C">
              <w:rPr>
                <w:rFonts w:eastAsia="Calibri"/>
                <w:sz w:val="18"/>
                <w:szCs w:val="18"/>
              </w:rPr>
              <w:t>Сохранение здоровья учащихся. Создание комфортной образовательной среды.</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rPr>
                <w:rFonts w:eastAsia="Calibri"/>
                <w:sz w:val="18"/>
                <w:szCs w:val="18"/>
                <w:lang w:val="en-US"/>
              </w:rPr>
            </w:pPr>
            <w:r>
              <w:rPr>
                <w:rFonts w:eastAsia="Calibri"/>
                <w:sz w:val="18"/>
                <w:szCs w:val="18"/>
                <w:lang w:val="en-US"/>
              </w:rPr>
              <w:t>Обзорный.</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rPr>
                <w:rFonts w:eastAsia="Calibri"/>
                <w:sz w:val="18"/>
                <w:szCs w:val="18"/>
                <w:lang w:val="en-US"/>
              </w:rPr>
            </w:pPr>
            <w:r>
              <w:rPr>
                <w:rFonts w:eastAsia="Calibri"/>
                <w:sz w:val="18"/>
                <w:szCs w:val="18"/>
                <w:lang w:val="en-US"/>
              </w:rPr>
              <w:t>2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rFonts w:eastAsia="Times New Roman"/>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АПРЕЛЬ</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Мониторинг внеурочной деятельности 5-11 класс</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Оформление</w:t>
            </w:r>
          </w:p>
          <w:p w:rsidR="00550A3C" w:rsidRDefault="00550A3C">
            <w:pPr>
              <w:spacing w:after="130"/>
              <w:jc w:val="center"/>
              <w:rPr>
                <w:color w:val="000000"/>
                <w:sz w:val="18"/>
                <w:szCs w:val="18"/>
                <w:lang w:val="en-US" w:eastAsia="ru-RU"/>
              </w:rPr>
            </w:pPr>
            <w:r>
              <w:rPr>
                <w:color w:val="000000"/>
                <w:sz w:val="18"/>
                <w:szCs w:val="18"/>
                <w:lang w:val="en-US" w:eastAsia="ru-RU"/>
              </w:rPr>
              <w:t>документации.</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Заполнение мониторинга</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1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Классные руководители 1-10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Сводный бланк мониторинга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Мониторинг эффективности программы воспитания и социализации школы</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Эффективность и результативность реализации программы воспитания и социализации в школе</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Тематический. Заполнение мониторинга</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1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Классные руководители</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3</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Изучение уровня удовлетворенности организацией воспитательной работы школы родительской общественностью</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Мониторинг качества воспитательной работы</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Обзорный. Анкетирование, анализ.</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3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Родители 1- 11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9692" w:type="dxa"/>
            <w:gridSpan w:val="8"/>
            <w:tcBorders>
              <w:top w:val="single" w:sz="4" w:space="0" w:color="000001"/>
              <w:left w:val="single" w:sz="4" w:space="0" w:color="000001"/>
              <w:bottom w:val="single" w:sz="4" w:space="0" w:color="000001"/>
              <w:right w:val="single" w:sz="4" w:space="0" w:color="000001"/>
            </w:tcBorders>
            <w:tcMar>
              <w:top w:w="58" w:type="dxa"/>
              <w:left w:w="43" w:type="dxa"/>
              <w:bottom w:w="58" w:type="dxa"/>
              <w:right w:w="58"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t>МАЙ</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1</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Проверка журналов внеурочной деятельности и дополнительного образования</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Оформление</w:t>
            </w:r>
          </w:p>
          <w:p w:rsidR="00550A3C" w:rsidRPr="00550A3C" w:rsidRDefault="00550A3C">
            <w:pPr>
              <w:jc w:val="center"/>
              <w:rPr>
                <w:color w:val="000000"/>
                <w:sz w:val="18"/>
                <w:szCs w:val="18"/>
                <w:lang w:eastAsia="ru-RU"/>
              </w:rPr>
            </w:pPr>
            <w:r w:rsidRPr="00550A3C">
              <w:rPr>
                <w:color w:val="000000"/>
                <w:sz w:val="18"/>
                <w:szCs w:val="18"/>
                <w:lang w:eastAsia="ru-RU"/>
              </w:rPr>
              <w:t>документации.</w:t>
            </w:r>
          </w:p>
          <w:p w:rsidR="00550A3C" w:rsidRPr="00550A3C" w:rsidRDefault="00550A3C">
            <w:pPr>
              <w:jc w:val="center"/>
              <w:rPr>
                <w:color w:val="000000"/>
                <w:sz w:val="18"/>
                <w:szCs w:val="18"/>
                <w:lang w:eastAsia="ru-RU"/>
              </w:rPr>
            </w:pPr>
            <w:r w:rsidRPr="00550A3C">
              <w:rPr>
                <w:color w:val="000000"/>
                <w:sz w:val="18"/>
                <w:szCs w:val="18"/>
                <w:lang w:eastAsia="ru-RU"/>
              </w:rPr>
              <w:t>Наполняемость кружка.</w:t>
            </w:r>
          </w:p>
          <w:p w:rsidR="00550A3C" w:rsidRPr="00550A3C" w:rsidRDefault="00550A3C">
            <w:pPr>
              <w:jc w:val="center"/>
              <w:rPr>
                <w:color w:val="000000"/>
                <w:sz w:val="18"/>
                <w:szCs w:val="18"/>
                <w:lang w:eastAsia="ru-RU"/>
              </w:rPr>
            </w:pPr>
            <w:r w:rsidRPr="00550A3C">
              <w:rPr>
                <w:color w:val="000000"/>
                <w:sz w:val="18"/>
                <w:szCs w:val="18"/>
                <w:lang w:eastAsia="ru-RU"/>
              </w:rPr>
              <w:t>Соответствие темы</w:t>
            </w:r>
          </w:p>
          <w:p w:rsidR="00550A3C" w:rsidRDefault="00550A3C">
            <w:pPr>
              <w:jc w:val="center"/>
              <w:rPr>
                <w:color w:val="000000"/>
                <w:sz w:val="18"/>
                <w:szCs w:val="18"/>
                <w:lang w:val="en-US" w:eastAsia="ru-RU"/>
              </w:rPr>
            </w:pPr>
            <w:r>
              <w:rPr>
                <w:color w:val="000000"/>
                <w:sz w:val="18"/>
                <w:szCs w:val="18"/>
                <w:lang w:val="en-US" w:eastAsia="ru-RU"/>
              </w:rPr>
              <w:t>занятия программе.</w:t>
            </w:r>
          </w:p>
          <w:p w:rsidR="00550A3C" w:rsidRDefault="00550A3C">
            <w:pPr>
              <w:jc w:val="center"/>
              <w:rPr>
                <w:color w:val="000000"/>
                <w:sz w:val="18"/>
                <w:szCs w:val="18"/>
                <w:lang w:val="en-US" w:eastAsia="ru-RU"/>
              </w:rPr>
            </w:pPr>
            <w:r>
              <w:rPr>
                <w:color w:val="000000"/>
                <w:sz w:val="18"/>
                <w:szCs w:val="18"/>
                <w:lang w:val="en-US" w:eastAsia="ru-RU"/>
              </w:rPr>
              <w:t>Соответствие расписанию.</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Собеседование с</w:t>
            </w:r>
          </w:p>
          <w:p w:rsidR="00550A3C" w:rsidRPr="00550A3C" w:rsidRDefault="00550A3C">
            <w:pPr>
              <w:jc w:val="center"/>
              <w:rPr>
                <w:color w:val="000000"/>
                <w:sz w:val="18"/>
                <w:szCs w:val="18"/>
                <w:lang w:eastAsia="ru-RU"/>
              </w:rPr>
            </w:pPr>
            <w:r w:rsidRPr="00550A3C">
              <w:rPr>
                <w:color w:val="000000"/>
                <w:sz w:val="18"/>
                <w:szCs w:val="18"/>
                <w:lang w:eastAsia="ru-RU"/>
              </w:rPr>
              <w:t>педагогами и</w:t>
            </w:r>
          </w:p>
          <w:p w:rsidR="00550A3C" w:rsidRPr="00550A3C" w:rsidRDefault="00550A3C">
            <w:pPr>
              <w:jc w:val="center"/>
              <w:rPr>
                <w:color w:val="000000"/>
                <w:sz w:val="18"/>
                <w:szCs w:val="18"/>
                <w:lang w:eastAsia="ru-RU"/>
              </w:rPr>
            </w:pPr>
            <w:r w:rsidRPr="00550A3C">
              <w:rPr>
                <w:color w:val="000000"/>
                <w:sz w:val="18"/>
                <w:szCs w:val="18"/>
                <w:lang w:eastAsia="ru-RU"/>
              </w:rPr>
              <w:t>учащимися.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1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Педагоги, ведущие внеурочную деятельность и дополнительное образование</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Справка</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2</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Анализ воспитательной работы за 2024-2025 учебный год</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Эффективность</w:t>
            </w:r>
            <w:r w:rsidRPr="00550A3C">
              <w:rPr>
                <w:color w:val="000000"/>
                <w:sz w:val="18"/>
                <w:szCs w:val="18"/>
                <w:lang w:eastAsia="ru-RU"/>
              </w:rPr>
              <w:br/>
              <w:t>и качество проводимой воспитательной работы. Выполнение целей и задач.</w:t>
            </w:r>
          </w:p>
          <w:p w:rsidR="00550A3C" w:rsidRPr="00550A3C" w:rsidRDefault="00550A3C">
            <w:pPr>
              <w:jc w:val="center"/>
              <w:rPr>
                <w:color w:val="000000"/>
                <w:sz w:val="18"/>
                <w:szCs w:val="18"/>
                <w:lang w:eastAsia="ru-RU"/>
              </w:rPr>
            </w:pPr>
            <w:r w:rsidRPr="00550A3C">
              <w:rPr>
                <w:color w:val="000000"/>
                <w:sz w:val="18"/>
                <w:szCs w:val="18"/>
                <w:lang w:eastAsia="ru-RU"/>
              </w:rPr>
              <w:lastRenderedPageBreak/>
              <w:t>Постановка целей и задач</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lastRenderedPageBreak/>
              <w:t>Обобщающий</w:t>
            </w:r>
            <w:r w:rsidRPr="00550A3C">
              <w:rPr>
                <w:color w:val="000000"/>
                <w:sz w:val="18"/>
                <w:szCs w:val="18"/>
                <w:lang w:eastAsia="ru-RU"/>
              </w:rPr>
              <w:br/>
              <w:t>Анализ</w:t>
            </w:r>
            <w:r w:rsidRPr="00550A3C">
              <w:rPr>
                <w:color w:val="000000"/>
                <w:sz w:val="18"/>
                <w:szCs w:val="18"/>
                <w:lang w:eastAsia="ru-RU"/>
              </w:rPr>
              <w:br/>
              <w:t>воспитательной</w:t>
            </w:r>
            <w:r w:rsidRPr="00550A3C">
              <w:rPr>
                <w:color w:val="000000"/>
                <w:sz w:val="18"/>
                <w:szCs w:val="18"/>
                <w:lang w:eastAsia="ru-RU"/>
              </w:rPr>
              <w:br/>
              <w:t>работы</w:t>
            </w:r>
            <w:r w:rsidRPr="00550A3C">
              <w:rPr>
                <w:color w:val="000000"/>
                <w:sz w:val="18"/>
                <w:szCs w:val="18"/>
                <w:lang w:eastAsia="ru-RU"/>
              </w:rPr>
              <w:br/>
              <w:t>школы</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4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Анализ воспитательной работы за год</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b/>
                <w:bCs/>
                <w:color w:val="000000"/>
                <w:sz w:val="18"/>
                <w:szCs w:val="18"/>
                <w:lang w:val="en-US" w:eastAsia="ru-RU"/>
              </w:rPr>
              <w:lastRenderedPageBreak/>
              <w:t>3</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Планирование воспитательной работы на 2025-2026 учебный год</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Содержание плана,</w:t>
            </w:r>
          </w:p>
          <w:p w:rsidR="00550A3C" w:rsidRPr="00550A3C" w:rsidRDefault="00550A3C">
            <w:pPr>
              <w:jc w:val="center"/>
              <w:rPr>
                <w:color w:val="000000"/>
                <w:sz w:val="18"/>
                <w:szCs w:val="18"/>
                <w:lang w:eastAsia="ru-RU"/>
              </w:rPr>
            </w:pPr>
            <w:r w:rsidRPr="00550A3C">
              <w:rPr>
                <w:color w:val="000000"/>
                <w:sz w:val="18"/>
                <w:szCs w:val="18"/>
                <w:lang w:eastAsia="ru-RU"/>
              </w:rPr>
              <w:t>соответствие намеченных</w:t>
            </w:r>
          </w:p>
          <w:p w:rsidR="00550A3C" w:rsidRPr="00550A3C" w:rsidRDefault="00550A3C">
            <w:pPr>
              <w:jc w:val="center"/>
              <w:rPr>
                <w:color w:val="000000"/>
                <w:sz w:val="18"/>
                <w:szCs w:val="18"/>
                <w:lang w:eastAsia="ru-RU"/>
              </w:rPr>
            </w:pPr>
            <w:r w:rsidRPr="00550A3C">
              <w:rPr>
                <w:color w:val="000000"/>
                <w:sz w:val="18"/>
                <w:szCs w:val="18"/>
                <w:lang w:eastAsia="ru-RU"/>
              </w:rPr>
              <w:t>мероприятий возрастным</w:t>
            </w:r>
          </w:p>
          <w:p w:rsidR="00550A3C" w:rsidRPr="00550A3C" w:rsidRDefault="00550A3C">
            <w:pPr>
              <w:jc w:val="center"/>
              <w:rPr>
                <w:color w:val="000000"/>
                <w:sz w:val="18"/>
                <w:szCs w:val="18"/>
                <w:lang w:eastAsia="ru-RU"/>
              </w:rPr>
            </w:pPr>
            <w:r w:rsidRPr="00550A3C">
              <w:rPr>
                <w:color w:val="000000"/>
                <w:sz w:val="18"/>
                <w:szCs w:val="18"/>
                <w:lang w:eastAsia="ru-RU"/>
              </w:rPr>
              <w:t>особенностям учащихся,</w:t>
            </w:r>
          </w:p>
          <w:p w:rsidR="00550A3C" w:rsidRPr="00550A3C" w:rsidRDefault="00550A3C">
            <w:pPr>
              <w:jc w:val="center"/>
              <w:rPr>
                <w:color w:val="000000"/>
                <w:sz w:val="18"/>
                <w:szCs w:val="18"/>
                <w:lang w:eastAsia="ru-RU"/>
              </w:rPr>
            </w:pPr>
            <w:r w:rsidRPr="00550A3C">
              <w:rPr>
                <w:color w:val="000000"/>
                <w:sz w:val="18"/>
                <w:szCs w:val="18"/>
                <w:lang w:eastAsia="ru-RU"/>
              </w:rPr>
              <w:t>актуальность решаемых</w:t>
            </w:r>
          </w:p>
          <w:p w:rsidR="00550A3C" w:rsidRPr="00550A3C" w:rsidRDefault="00550A3C">
            <w:pPr>
              <w:jc w:val="center"/>
              <w:rPr>
                <w:color w:val="000000"/>
                <w:sz w:val="18"/>
                <w:szCs w:val="18"/>
                <w:lang w:eastAsia="ru-RU"/>
              </w:rPr>
            </w:pPr>
            <w:r w:rsidRPr="00550A3C">
              <w:rPr>
                <w:color w:val="000000"/>
                <w:sz w:val="18"/>
                <w:szCs w:val="18"/>
                <w:lang w:eastAsia="ru-RU"/>
              </w:rPr>
              <w:t>задач.</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Обобщающий Составление плана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4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color w:val="000000"/>
                <w:sz w:val="18"/>
                <w:szCs w:val="18"/>
                <w:lang w:val="en-US" w:eastAsia="ru-RU"/>
              </w:rPr>
              <w:t>Классные руководители 1-11 классов</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План воспитательной работы на следующий год</w:t>
            </w:r>
          </w:p>
        </w:tc>
      </w:tr>
      <w:tr w:rsidR="00550A3C" w:rsidTr="00550A3C">
        <w:trPr>
          <w:trHeight w:val="143"/>
        </w:trPr>
        <w:tc>
          <w:tcPr>
            <w:tcW w:w="3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jc w:val="center"/>
              <w:rPr>
                <w:color w:val="000000"/>
                <w:sz w:val="18"/>
                <w:szCs w:val="18"/>
                <w:lang w:val="en-US" w:eastAsia="ru-RU"/>
              </w:rPr>
            </w:pPr>
            <w:r>
              <w:rPr>
                <w:b/>
                <w:bCs/>
                <w:color w:val="000000"/>
                <w:sz w:val="18"/>
                <w:szCs w:val="18"/>
                <w:lang w:val="en-US" w:eastAsia="ru-RU"/>
              </w:rPr>
              <w:t>4</w:t>
            </w:r>
          </w:p>
        </w:tc>
        <w:tc>
          <w:tcPr>
            <w:tcW w:w="1940"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Координация работы МО классных руководителей</w:t>
            </w:r>
          </w:p>
        </w:tc>
        <w:tc>
          <w:tcPr>
            <w:tcW w:w="1877"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Pr="00550A3C" w:rsidRDefault="00550A3C">
            <w:pPr>
              <w:spacing w:after="130"/>
              <w:jc w:val="center"/>
              <w:rPr>
                <w:color w:val="000000"/>
                <w:sz w:val="18"/>
                <w:szCs w:val="18"/>
                <w:lang w:eastAsia="ru-RU"/>
              </w:rPr>
            </w:pPr>
            <w:r w:rsidRPr="00550A3C">
              <w:rPr>
                <w:color w:val="000000"/>
                <w:sz w:val="18"/>
                <w:szCs w:val="18"/>
                <w:lang w:eastAsia="ru-RU"/>
              </w:rPr>
              <w:t>Подведение итогов работы МО классных руководителей</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Обобщающий</w:t>
            </w:r>
          </w:p>
          <w:p w:rsidR="00550A3C" w:rsidRDefault="00550A3C">
            <w:pPr>
              <w:spacing w:after="130"/>
              <w:jc w:val="center"/>
              <w:rPr>
                <w:color w:val="000000"/>
                <w:sz w:val="18"/>
                <w:szCs w:val="18"/>
                <w:lang w:val="en-US" w:eastAsia="ru-RU"/>
              </w:rPr>
            </w:pPr>
            <w:r>
              <w:rPr>
                <w:color w:val="000000"/>
                <w:sz w:val="18"/>
                <w:szCs w:val="18"/>
                <w:lang w:val="en-US" w:eastAsia="ru-RU"/>
              </w:rPr>
              <w:t>Проверка документации</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4 неделя</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Заместитель директора по ВР</w:t>
            </w:r>
          </w:p>
        </w:tc>
        <w:tc>
          <w:tcPr>
            <w:tcW w:w="1126" w:type="dxa"/>
            <w:tcBorders>
              <w:top w:val="single" w:sz="4" w:space="0" w:color="000001"/>
              <w:left w:val="single" w:sz="4" w:space="0" w:color="000001"/>
              <w:bottom w:val="single" w:sz="4" w:space="0" w:color="000001"/>
              <w:right w:val="nil"/>
            </w:tcBorders>
            <w:tcMar>
              <w:top w:w="58" w:type="dxa"/>
              <w:left w:w="43" w:type="dxa"/>
              <w:bottom w:w="58" w:type="dxa"/>
              <w:right w:w="0" w:type="dxa"/>
            </w:tcMar>
            <w:hideMark/>
          </w:tcPr>
          <w:p w:rsidR="00550A3C" w:rsidRDefault="00550A3C">
            <w:pPr>
              <w:spacing w:after="130"/>
              <w:jc w:val="center"/>
              <w:rPr>
                <w:color w:val="000000"/>
                <w:sz w:val="18"/>
                <w:szCs w:val="18"/>
                <w:lang w:val="en-US" w:eastAsia="ru-RU"/>
              </w:rPr>
            </w:pPr>
            <w:r>
              <w:rPr>
                <w:color w:val="000000"/>
                <w:sz w:val="18"/>
                <w:szCs w:val="18"/>
                <w:lang w:val="en-US" w:eastAsia="ru-RU"/>
              </w:rPr>
              <w:t>Воспитательная работа ОУ</w:t>
            </w:r>
          </w:p>
        </w:tc>
        <w:tc>
          <w:tcPr>
            <w:tcW w:w="1031" w:type="dxa"/>
            <w:tcBorders>
              <w:top w:val="single" w:sz="4" w:space="0" w:color="000001"/>
              <w:left w:val="single" w:sz="4" w:space="0" w:color="000001"/>
              <w:bottom w:val="single" w:sz="4" w:space="0" w:color="000001"/>
              <w:right w:val="single" w:sz="4" w:space="0" w:color="000001"/>
            </w:tcBorders>
            <w:tcMar>
              <w:top w:w="58" w:type="dxa"/>
              <w:left w:w="43" w:type="dxa"/>
              <w:bottom w:w="58" w:type="dxa"/>
              <w:right w:w="0" w:type="dxa"/>
            </w:tcMar>
            <w:hideMark/>
          </w:tcPr>
          <w:p w:rsidR="00550A3C" w:rsidRPr="00550A3C" w:rsidRDefault="00550A3C">
            <w:pPr>
              <w:jc w:val="center"/>
              <w:rPr>
                <w:color w:val="000000"/>
                <w:sz w:val="18"/>
                <w:szCs w:val="18"/>
                <w:lang w:eastAsia="ru-RU"/>
              </w:rPr>
            </w:pPr>
            <w:r w:rsidRPr="00550A3C">
              <w:rPr>
                <w:color w:val="000000"/>
                <w:sz w:val="18"/>
                <w:szCs w:val="18"/>
                <w:lang w:eastAsia="ru-RU"/>
              </w:rPr>
              <w:t>Анализ работы МО классных руководителей и план работы на следующий год</w:t>
            </w:r>
          </w:p>
        </w:tc>
      </w:tr>
    </w:tbl>
    <w:p w:rsidR="00550A3C" w:rsidRDefault="00550A3C" w:rsidP="00550A3C">
      <w:pPr>
        <w:spacing w:after="130"/>
        <w:jc w:val="center"/>
        <w:rPr>
          <w:rFonts w:eastAsia="Times New Roman"/>
          <w:color w:val="000000"/>
          <w:sz w:val="18"/>
          <w:szCs w:val="18"/>
          <w:lang w:eastAsia="ru-RU"/>
        </w:rPr>
      </w:pPr>
    </w:p>
    <w:p w:rsidR="006B5459" w:rsidRPr="002F70B8" w:rsidRDefault="006B5459" w:rsidP="002F70B8">
      <w:pPr>
        <w:spacing w:after="0" w:line="240" w:lineRule="auto"/>
        <w:ind w:left="-15" w:firstLine="708"/>
        <w:rPr>
          <w:rFonts w:ascii="Times New Roman" w:eastAsia="Times New Roman" w:hAnsi="Times New Roman" w:cs="Times New Roman"/>
          <w:color w:val="000000"/>
          <w:sz w:val="24"/>
          <w:szCs w:val="24"/>
          <w:lang w:eastAsia="ru-RU"/>
        </w:rPr>
      </w:pPr>
    </w:p>
    <w:p w:rsidR="00930495" w:rsidRPr="00930495" w:rsidRDefault="00930495" w:rsidP="00930495">
      <w:pPr>
        <w:suppressAutoHyphens/>
        <w:spacing w:after="0" w:line="240" w:lineRule="auto"/>
        <w:ind w:firstLine="709"/>
        <w:jc w:val="both"/>
        <w:rPr>
          <w:rFonts w:ascii="Times New Roman" w:eastAsia="Calibri" w:hAnsi="Times New Roman" w:cs="Times New Roman"/>
          <w:sz w:val="24"/>
          <w:szCs w:val="24"/>
          <w:lang w:eastAsia="ru-RU"/>
        </w:rPr>
      </w:pPr>
    </w:p>
    <w:p w:rsidR="00B8768B" w:rsidRDefault="00B8768B" w:rsidP="00B8768B">
      <w:pPr>
        <w:pStyle w:val="a5"/>
        <w:spacing w:line="240" w:lineRule="auto"/>
        <w:ind w:left="540"/>
        <w:rPr>
          <w:rFonts w:ascii="Times New Roman" w:eastAsia="Calibri" w:hAnsi="Times New Roman" w:cs="Times New Roman"/>
          <w:sz w:val="28"/>
        </w:rPr>
      </w:pPr>
    </w:p>
    <w:p w:rsidR="00B8768B" w:rsidRDefault="00B8768B" w:rsidP="00B8768B">
      <w:pPr>
        <w:pStyle w:val="a5"/>
        <w:spacing w:line="240" w:lineRule="auto"/>
        <w:ind w:left="540"/>
        <w:jc w:val="center"/>
        <w:rPr>
          <w:rFonts w:ascii="Times New Roman" w:eastAsia="Calibri" w:hAnsi="Times New Roman" w:cs="Times New Roman"/>
          <w:b/>
          <w:sz w:val="28"/>
        </w:rPr>
      </w:pPr>
      <w:r w:rsidRPr="00B8768B">
        <w:rPr>
          <w:rFonts w:ascii="Times New Roman" w:eastAsia="Calibri" w:hAnsi="Times New Roman" w:cs="Times New Roman"/>
          <w:b/>
          <w:sz w:val="28"/>
        </w:rPr>
        <w:t>3.Организационный раздел.</w:t>
      </w:r>
    </w:p>
    <w:p w:rsidR="00B8768B" w:rsidRPr="00B8768B" w:rsidRDefault="00B8768B" w:rsidP="00B8768B">
      <w:pPr>
        <w:pStyle w:val="a5"/>
        <w:spacing w:line="240" w:lineRule="auto"/>
        <w:ind w:left="540"/>
        <w:rPr>
          <w:rFonts w:ascii="Times New Roman" w:eastAsia="Calibri" w:hAnsi="Times New Roman" w:cs="Times New Roman"/>
          <w:b/>
          <w:sz w:val="24"/>
          <w:szCs w:val="24"/>
        </w:rPr>
      </w:pPr>
      <w:r w:rsidRPr="00B8768B">
        <w:rPr>
          <w:rFonts w:ascii="Times New Roman" w:eastAsia="Calibri" w:hAnsi="Times New Roman" w:cs="Times New Roman"/>
          <w:b/>
          <w:sz w:val="24"/>
          <w:szCs w:val="24"/>
        </w:rPr>
        <w:t xml:space="preserve">3.1. Учебный план </w:t>
      </w:r>
    </w:p>
    <w:p w:rsidR="002A187F" w:rsidRDefault="002A187F" w:rsidP="002A187F">
      <w:pPr>
        <w:spacing w:before="30" w:after="30"/>
        <w:jc w:val="center"/>
        <w:rPr>
          <w:rFonts w:ascii="Times New Roman" w:hAnsi="Times New Roman"/>
          <w:color w:val="000000"/>
          <w:sz w:val="28"/>
          <w:szCs w:val="28"/>
        </w:rPr>
      </w:pPr>
      <w:r>
        <w:rPr>
          <w:rFonts w:ascii="Times New Roman" w:hAnsi="Times New Roman"/>
          <w:color w:val="000000"/>
          <w:sz w:val="28"/>
          <w:szCs w:val="28"/>
        </w:rPr>
        <w:t>ПОЯСНИТЕЛЬНАЯЗАПИСКА</w:t>
      </w:r>
    </w:p>
    <w:p w:rsidR="002A187F" w:rsidRDefault="002A187F" w:rsidP="002A187F">
      <w:pPr>
        <w:shd w:val="clear" w:color="auto" w:fill="FFFFFF"/>
        <w:spacing w:after="120"/>
        <w:rPr>
          <w:rFonts w:ascii="Times New Roman" w:hAnsi="Times New Roman"/>
          <w:sz w:val="24"/>
          <w:szCs w:val="24"/>
        </w:rPr>
      </w:pPr>
      <w:r>
        <w:rPr>
          <w:rFonts w:ascii="Times New Roman" w:hAnsi="Times New Roman"/>
          <w:sz w:val="24"/>
          <w:szCs w:val="24"/>
        </w:rPr>
        <w:t xml:space="preserve">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2A187F" w:rsidRDefault="002A187F" w:rsidP="002A187F">
      <w:pPr>
        <w:shd w:val="clear" w:color="auto" w:fill="FFFFFF"/>
        <w:spacing w:after="120"/>
        <w:rPr>
          <w:rFonts w:ascii="Times New Roman" w:hAnsi="Times New Roman"/>
          <w:sz w:val="24"/>
          <w:szCs w:val="24"/>
        </w:rPr>
      </w:pPr>
      <w:r>
        <w:rPr>
          <w:rFonts w:ascii="Times New Roman" w:hAnsi="Times New Roman"/>
          <w:sz w:val="24"/>
          <w:szCs w:val="24"/>
        </w:rPr>
        <w:t>Учебный план образовательных организаций, реализующих образовательную программу среднего общего образования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A187F" w:rsidRDefault="002A187F" w:rsidP="002A187F">
      <w:pPr>
        <w:shd w:val="clear" w:color="auto" w:fill="FFFFFF"/>
        <w:spacing w:after="120"/>
        <w:rPr>
          <w:rFonts w:ascii="Times New Roman" w:hAnsi="Times New Roman"/>
          <w:sz w:val="24"/>
          <w:szCs w:val="24"/>
        </w:rPr>
      </w:pPr>
      <w:r>
        <w:rPr>
          <w:rFonts w:ascii="Times New Roman" w:hAnsi="Times New Roman"/>
          <w:sz w:val="24"/>
          <w:szCs w:val="24"/>
        </w:rPr>
        <w:t xml:space="preserve">       Учебный план:</w:t>
      </w:r>
    </w:p>
    <w:p w:rsidR="002A187F" w:rsidRDefault="002A187F" w:rsidP="002A187F">
      <w:pPr>
        <w:numPr>
          <w:ilvl w:val="0"/>
          <w:numId w:val="122"/>
        </w:numPr>
        <w:shd w:val="clear" w:color="auto" w:fill="FFFFFF"/>
        <w:spacing w:after="120"/>
        <w:contextualSpacing/>
        <w:rPr>
          <w:rFonts w:ascii="Times New Roman" w:hAnsi="Times New Roman"/>
          <w:sz w:val="24"/>
          <w:szCs w:val="24"/>
        </w:rPr>
      </w:pPr>
      <w:r>
        <w:rPr>
          <w:rFonts w:ascii="Times New Roman" w:hAnsi="Times New Roman"/>
          <w:sz w:val="24"/>
          <w:szCs w:val="24"/>
        </w:rPr>
        <w:t>фиксирует максимальный объем учебной нагрузки обучающихся;</w:t>
      </w:r>
    </w:p>
    <w:p w:rsidR="002A187F" w:rsidRDefault="002A187F" w:rsidP="002A187F">
      <w:pPr>
        <w:numPr>
          <w:ilvl w:val="0"/>
          <w:numId w:val="122"/>
        </w:numPr>
        <w:shd w:val="clear" w:color="auto" w:fill="FFFFFF"/>
        <w:spacing w:after="120"/>
        <w:contextualSpacing/>
        <w:rPr>
          <w:rFonts w:ascii="Times New Roman" w:hAnsi="Times New Roman"/>
          <w:sz w:val="24"/>
          <w:szCs w:val="24"/>
        </w:rPr>
      </w:pPr>
      <w:r>
        <w:rPr>
          <w:rFonts w:ascii="Times New Roman" w:hAnsi="Times New Roman"/>
          <w:sz w:val="24"/>
          <w:szCs w:val="24"/>
        </w:rPr>
        <w:t>определяет (регламентирует) перечень учебных предметов, курсов и время, отводимое на их освоение и организацию;</w:t>
      </w:r>
    </w:p>
    <w:p w:rsidR="002A187F" w:rsidRDefault="002A187F" w:rsidP="002A187F">
      <w:pPr>
        <w:numPr>
          <w:ilvl w:val="0"/>
          <w:numId w:val="122"/>
        </w:numPr>
        <w:shd w:val="clear" w:color="auto" w:fill="FFFFFF"/>
        <w:spacing w:after="120"/>
        <w:contextualSpacing/>
        <w:rPr>
          <w:rFonts w:ascii="Times New Roman" w:hAnsi="Times New Roman"/>
          <w:sz w:val="24"/>
          <w:szCs w:val="24"/>
        </w:rPr>
      </w:pPr>
      <w:r>
        <w:rPr>
          <w:rFonts w:ascii="Times New Roman" w:hAnsi="Times New Roman"/>
          <w:sz w:val="24"/>
          <w:szCs w:val="24"/>
        </w:rPr>
        <w:t>распределяет учебные предметы, курсы, модули по классам и учебным годам.</w:t>
      </w:r>
    </w:p>
    <w:p w:rsidR="002A187F" w:rsidRDefault="002A187F" w:rsidP="002A187F">
      <w:pPr>
        <w:spacing w:before="30" w:after="30"/>
        <w:ind w:hanging="360"/>
        <w:jc w:val="both"/>
        <w:rPr>
          <w:rFonts w:ascii="Times New Roman" w:hAnsi="Times New Roman"/>
          <w:sz w:val="24"/>
          <w:szCs w:val="24"/>
        </w:rPr>
      </w:pPr>
      <w:r>
        <w:rPr>
          <w:rFonts w:ascii="Times New Roman" w:hAnsi="Times New Roman"/>
          <w:sz w:val="24"/>
          <w:szCs w:val="24"/>
        </w:rPr>
        <w:t xml:space="preserve">Учебный план составлен в соответствии со следующими документами: </w:t>
      </w:r>
    </w:p>
    <w:p w:rsidR="002A187F" w:rsidRDefault="002A187F" w:rsidP="002A187F">
      <w:pPr>
        <w:numPr>
          <w:ilvl w:val="0"/>
          <w:numId w:val="123"/>
        </w:numPr>
        <w:spacing w:before="30" w:after="30"/>
        <w:jc w:val="both"/>
        <w:rPr>
          <w:rFonts w:ascii="Times New Roman" w:hAnsi="Times New Roman"/>
          <w:sz w:val="24"/>
          <w:szCs w:val="24"/>
        </w:rPr>
      </w:pPr>
      <w:r>
        <w:rPr>
          <w:rFonts w:ascii="Times New Roman" w:hAnsi="Times New Roman"/>
        </w:rPr>
        <w:t>Федеральный Закон «Об образовании в Российской Федерации» №273-ФЗ от 29.12.2012 г.  с изменениями от 8 декабря</w:t>
      </w:r>
      <w:r>
        <w:rPr>
          <w:rFonts w:ascii="Times New Roman" w:hAnsi="Times New Roman"/>
          <w:color w:val="000000"/>
        </w:rPr>
        <w:t xml:space="preserve"> 2020 года</w:t>
      </w:r>
      <w:r>
        <w:rPr>
          <w:rFonts w:ascii="Times New Roman" w:hAnsi="Times New Roman"/>
        </w:rPr>
        <w:t xml:space="preserve"> ( с изменениями и дополнениями)</w:t>
      </w:r>
    </w:p>
    <w:p w:rsidR="002A187F" w:rsidRDefault="002A187F" w:rsidP="002A187F">
      <w:pPr>
        <w:numPr>
          <w:ilvl w:val="0"/>
          <w:numId w:val="123"/>
        </w:numPr>
        <w:spacing w:before="30" w:after="30"/>
        <w:jc w:val="both"/>
        <w:rPr>
          <w:rFonts w:ascii="Times New Roman" w:hAnsi="Times New Roman"/>
          <w:sz w:val="24"/>
          <w:szCs w:val="24"/>
        </w:rPr>
      </w:pPr>
      <w:r>
        <w:rPr>
          <w:rFonts w:ascii="Times New Roman" w:hAnsi="Times New Roman"/>
          <w:sz w:val="24"/>
          <w:szCs w:val="24"/>
        </w:rPr>
        <w:lastRenderedPageBreak/>
        <w:t>Приказ Минобрнауки РФ от 17 мая 2012 г. №413 «Об утверждении федерального государственного образовательного стандарта среднего общего образования» (в действующей редакции, с изменениями и дополнениями);</w:t>
      </w:r>
    </w:p>
    <w:p w:rsidR="002A187F" w:rsidRDefault="002A187F" w:rsidP="002A187F">
      <w:pPr>
        <w:pStyle w:val="a5"/>
        <w:numPr>
          <w:ilvl w:val="0"/>
          <w:numId w:val="123"/>
        </w:numPr>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2A187F" w:rsidRDefault="002A187F" w:rsidP="002A187F">
      <w:pPr>
        <w:pStyle w:val="a5"/>
        <w:numPr>
          <w:ilvl w:val="0"/>
          <w:numId w:val="123"/>
        </w:numPr>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2A187F" w:rsidRDefault="002A187F" w:rsidP="002A187F">
      <w:pPr>
        <w:pStyle w:val="a5"/>
        <w:numPr>
          <w:ilvl w:val="0"/>
          <w:numId w:val="123"/>
        </w:numPr>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2A187F" w:rsidRDefault="002A187F" w:rsidP="002A187F">
      <w:pPr>
        <w:pStyle w:val="a5"/>
        <w:numPr>
          <w:ilvl w:val="0"/>
          <w:numId w:val="123"/>
        </w:numPr>
        <w:rPr>
          <w:rFonts w:ascii="Times New Roman" w:hAnsi="Times New Roman"/>
          <w:sz w:val="24"/>
          <w:szCs w:val="24"/>
        </w:rPr>
      </w:pPr>
      <w:r>
        <w:rPr>
          <w:rFonts w:ascii="Times New Roman" w:hAnsi="Times New Roman"/>
          <w:sz w:val="24"/>
          <w:szCs w:val="24"/>
        </w:rPr>
        <w:t>Приказом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A187F" w:rsidRDefault="002A187F" w:rsidP="002A187F">
      <w:pPr>
        <w:pStyle w:val="a5"/>
        <w:numPr>
          <w:ilvl w:val="0"/>
          <w:numId w:val="123"/>
        </w:numPr>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от 02.08.2022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A187F" w:rsidRDefault="002A187F" w:rsidP="002A187F">
      <w:pPr>
        <w:pStyle w:val="a5"/>
        <w:numPr>
          <w:ilvl w:val="0"/>
          <w:numId w:val="123"/>
        </w:numPr>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A187F" w:rsidRDefault="002A187F" w:rsidP="002A187F">
      <w:pPr>
        <w:numPr>
          <w:ilvl w:val="0"/>
          <w:numId w:val="123"/>
        </w:numPr>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(Зарегистрирован 29.02.2024 № 77380)</w:t>
      </w:r>
    </w:p>
    <w:p w:rsidR="002A187F" w:rsidRDefault="002A187F" w:rsidP="002A187F">
      <w:pPr>
        <w:numPr>
          <w:ilvl w:val="0"/>
          <w:numId w:val="123"/>
        </w:numPr>
        <w:rPr>
          <w:rFonts w:ascii="Times New Roman" w:hAnsi="Times New Roman"/>
          <w:sz w:val="24"/>
          <w:szCs w:val="24"/>
        </w:rPr>
      </w:pPr>
      <w:r>
        <w:rPr>
          <w:rFonts w:ascii="Times New Roman" w:hAnsi="Times New Roman"/>
          <w:sz w:val="24"/>
          <w:szCs w:val="24"/>
        </w:rPr>
        <w:t>Приказ Министерства просвещения Российской Федерации № 119 от 21.02.2024 «О внесении изменений в приложения № 1 и №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 77603)</w:t>
      </w:r>
    </w:p>
    <w:p w:rsidR="002A187F" w:rsidRDefault="002A187F" w:rsidP="002A187F">
      <w:pPr>
        <w:numPr>
          <w:ilvl w:val="0"/>
          <w:numId w:val="123"/>
        </w:numPr>
        <w:rPr>
          <w:rFonts w:ascii="Times New Roman" w:hAnsi="Times New Roman"/>
          <w:sz w:val="24"/>
          <w:szCs w:val="24"/>
        </w:rPr>
      </w:pPr>
      <w:r>
        <w:rPr>
          <w:rFonts w:ascii="Times New Roman" w:hAnsi="Times New Roman"/>
          <w:sz w:val="24"/>
          <w:szCs w:val="24"/>
        </w:rPr>
        <w:t xml:space="preserve">Приказ Министерства просвещения Российской Федерации от 19.03.2024 № 171 «О внесении изменений в некоторые приказы Министерства просвещения Российской </w:t>
      </w:r>
      <w:r>
        <w:rPr>
          <w:rFonts w:ascii="Times New Roman" w:hAnsi="Times New Roman"/>
          <w:sz w:val="24"/>
          <w:szCs w:val="24"/>
        </w:rPr>
        <w:lastRenderedPageBreak/>
        <w:t>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11.04.2024 № 77830</w:t>
      </w:r>
    </w:p>
    <w:p w:rsidR="002A187F" w:rsidRDefault="002A187F" w:rsidP="002A187F">
      <w:pPr>
        <w:pStyle w:val="a5"/>
        <w:numPr>
          <w:ilvl w:val="0"/>
          <w:numId w:val="123"/>
        </w:numPr>
        <w:spacing w:before="48" w:after="0" w:line="240" w:lineRule="auto"/>
        <w:jc w:val="both"/>
        <w:rPr>
          <w:rFonts w:ascii="Times New Roman" w:hAnsi="Times New Roman"/>
          <w:sz w:val="24"/>
          <w:szCs w:val="24"/>
        </w:rPr>
      </w:pPr>
      <w:r>
        <w:rPr>
          <w:rFonts w:ascii="Times New Roman" w:hAnsi="Times New Roman"/>
          <w:bCs/>
          <w:spacing w:val="2"/>
          <w:kern w:val="36"/>
          <w:sz w:val="24"/>
          <w:szCs w:val="24"/>
        </w:rPr>
        <w:t>Постановлением главного государственного санитарного врача РФ о</w:t>
      </w:r>
      <w:r>
        <w:rPr>
          <w:rFonts w:ascii="Times New Roman" w:hAnsi="Times New Roman"/>
          <w:spacing w:val="2"/>
          <w:sz w:val="24"/>
          <w:szCs w:val="24"/>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4"/>
          <w:szCs w:val="24"/>
        </w:rPr>
        <w:t xml:space="preserve"> и  от 28 января 2021г №2 СанПиН 1.2.3685-21 «Гигиенические нормативы и требования к обеспечению безопасности  и безвредности для человека факторов среды обитания»</w:t>
      </w:r>
    </w:p>
    <w:p w:rsidR="002A187F" w:rsidRDefault="002A187F" w:rsidP="002A187F">
      <w:pPr>
        <w:spacing w:after="0" w:line="240" w:lineRule="auto"/>
        <w:ind w:left="360"/>
        <w:jc w:val="both"/>
        <w:rPr>
          <w:rFonts w:ascii="Times New Roman" w:hAnsi="Times New Roman"/>
          <w:sz w:val="24"/>
          <w:szCs w:val="24"/>
        </w:rPr>
      </w:pPr>
    </w:p>
    <w:p w:rsidR="002A187F" w:rsidRDefault="002A187F" w:rsidP="002A187F">
      <w:pPr>
        <w:numPr>
          <w:ilvl w:val="0"/>
          <w:numId w:val="123"/>
        </w:numPr>
        <w:spacing w:before="30" w:after="30"/>
        <w:jc w:val="both"/>
        <w:rPr>
          <w:rFonts w:ascii="Times New Roman" w:hAnsi="Times New Roman"/>
          <w:color w:val="000000"/>
          <w:sz w:val="24"/>
          <w:szCs w:val="24"/>
        </w:rPr>
      </w:pPr>
      <w:r>
        <w:rPr>
          <w:rFonts w:ascii="Times New Roman" w:hAnsi="Times New Roman"/>
          <w:sz w:val="24"/>
          <w:szCs w:val="24"/>
        </w:rPr>
        <w:t xml:space="preserve">Основная образовательная программа среднего общего образования школы. </w:t>
      </w:r>
    </w:p>
    <w:p w:rsidR="002A187F" w:rsidRDefault="002A187F" w:rsidP="002A187F">
      <w:pPr>
        <w:numPr>
          <w:ilvl w:val="0"/>
          <w:numId w:val="123"/>
        </w:numPr>
        <w:spacing w:before="30" w:after="30"/>
        <w:jc w:val="both"/>
        <w:rPr>
          <w:rFonts w:ascii="Times New Roman" w:hAnsi="Times New Roman"/>
          <w:color w:val="000000"/>
          <w:sz w:val="24"/>
          <w:szCs w:val="24"/>
        </w:rPr>
      </w:pPr>
      <w:r>
        <w:rPr>
          <w:rFonts w:ascii="Times New Roman" w:hAnsi="Times New Roman"/>
          <w:sz w:val="24"/>
          <w:szCs w:val="24"/>
        </w:rPr>
        <w:t>Устав МБОУ Красноярской СОШ</w:t>
      </w:r>
    </w:p>
    <w:p w:rsidR="002A187F" w:rsidRDefault="002A187F" w:rsidP="002A187F">
      <w:pPr>
        <w:shd w:val="clear" w:color="auto" w:fill="FFFFFF"/>
        <w:spacing w:after="120"/>
        <w:contextualSpacing/>
        <w:rPr>
          <w:rFonts w:ascii="Times New Roman" w:hAnsi="Times New Roman"/>
          <w:sz w:val="24"/>
          <w:szCs w:val="24"/>
        </w:rPr>
      </w:pPr>
    </w:p>
    <w:p w:rsidR="002A187F" w:rsidRDefault="002A187F" w:rsidP="002A187F">
      <w:pPr>
        <w:shd w:val="clear" w:color="auto" w:fill="FFFFFF"/>
        <w:spacing w:after="120"/>
        <w:rPr>
          <w:rFonts w:ascii="Times New Roman" w:hAnsi="Times New Roman"/>
          <w:b/>
          <w:color w:val="000000"/>
          <w:sz w:val="24"/>
          <w:szCs w:val="24"/>
        </w:rPr>
      </w:pPr>
      <w:r>
        <w:rPr>
          <w:rFonts w:ascii="Times New Roman" w:hAnsi="Times New Roman"/>
          <w:sz w:val="24"/>
          <w:szCs w:val="24"/>
        </w:rPr>
        <w:t xml:space="preserve">    </w:t>
      </w:r>
      <w:r>
        <w:rPr>
          <w:rFonts w:ascii="Times New Roman" w:hAnsi="Times New Roman"/>
          <w:b/>
          <w:sz w:val="24"/>
          <w:szCs w:val="24"/>
        </w:rPr>
        <w:t>Режим реализации учебного плана.</w:t>
      </w:r>
    </w:p>
    <w:p w:rsidR="002A187F" w:rsidRDefault="002A187F" w:rsidP="002A187F">
      <w:pPr>
        <w:spacing w:before="30" w:after="30"/>
        <w:jc w:val="both"/>
        <w:rPr>
          <w:rFonts w:ascii="Times New Roman" w:hAnsi="Times New Roman"/>
          <w:color w:val="000000"/>
          <w:sz w:val="24"/>
          <w:szCs w:val="24"/>
        </w:rPr>
      </w:pPr>
      <w:r>
        <w:rPr>
          <w:rFonts w:ascii="Times New Roman" w:hAnsi="Times New Roman"/>
          <w:sz w:val="24"/>
          <w:szCs w:val="24"/>
        </w:rPr>
        <w:t xml:space="preserve">      Учебный процесс в 10-11 классах организован в условиях пятидневной учебной недели. Учебный год начинается 02.09.2024г, заканчивается 24.05.2025г. </w:t>
      </w:r>
    </w:p>
    <w:p w:rsidR="002A187F" w:rsidRDefault="002A187F" w:rsidP="002A187F">
      <w:pPr>
        <w:spacing w:before="30" w:after="3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Продолжительность учебного года в 10 классе - 34 недель, 11класс-33 недели, продолжительность урока-  40 минут. Продолжительность каникул в течение учебного года составляет не менее 30 календарных дней, летом - не менее 8 недель. Учебные занятия начинаются в 9.00ч.</w:t>
      </w:r>
    </w:p>
    <w:p w:rsidR="002A187F" w:rsidRDefault="002A187F" w:rsidP="002A187F">
      <w:pPr>
        <w:spacing w:before="30" w:after="30"/>
        <w:ind w:left="-360"/>
        <w:jc w:val="both"/>
        <w:rPr>
          <w:rFonts w:ascii="Times New Roman" w:hAnsi="Times New Roman"/>
          <w:color w:val="000000"/>
          <w:sz w:val="24"/>
          <w:szCs w:val="24"/>
        </w:rPr>
      </w:pPr>
      <w:r>
        <w:rPr>
          <w:rFonts w:ascii="Times New Roman" w:hAnsi="Times New Roman"/>
          <w:color w:val="000000"/>
          <w:sz w:val="24"/>
          <w:szCs w:val="24"/>
        </w:rPr>
        <w:t xml:space="preserve">       Все учебные предметы обеспечены программно-методическими материалами на весь курс обучения в соответствии с федеральным перечнем учебников, рекомендованных Министерством образования Российской Федерации к использованию в образовательном процессе образовательных учреждений на 2024/2025 учебный год.</w:t>
      </w:r>
    </w:p>
    <w:p w:rsidR="002A187F" w:rsidRDefault="002A187F" w:rsidP="002A187F">
      <w:pPr>
        <w:spacing w:before="30" w:after="30"/>
        <w:ind w:left="-360"/>
        <w:jc w:val="both"/>
        <w:rPr>
          <w:rFonts w:ascii="Times New Roman" w:hAnsi="Times New Roman"/>
          <w:color w:val="000000"/>
          <w:sz w:val="24"/>
          <w:szCs w:val="24"/>
        </w:rPr>
      </w:pPr>
      <w:r>
        <w:rPr>
          <w:rFonts w:ascii="Times New Roman" w:hAnsi="Times New Roman"/>
          <w:color w:val="000000"/>
          <w:sz w:val="24"/>
          <w:szCs w:val="24"/>
        </w:rPr>
        <w:t>Максимальная нагрузка обучающихся соответствует нормативным требованиям СанПиН и составляет 34ч в неделю.</w:t>
      </w:r>
    </w:p>
    <w:p w:rsidR="002A187F" w:rsidRDefault="002A187F" w:rsidP="002A187F">
      <w:pPr>
        <w:spacing w:before="30" w:after="30"/>
        <w:ind w:left="-36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Освоение образовательной программы среднего общего образования сопровождается промежуточной аттестацией учащихся. Промежуточная аттестация подразделяется на </w:t>
      </w:r>
      <w:r>
        <w:rPr>
          <w:rFonts w:ascii="Times New Roman" w:hAnsi="Times New Roman"/>
          <w:b/>
          <w:sz w:val="24"/>
          <w:szCs w:val="24"/>
        </w:rPr>
        <w:t xml:space="preserve">полугодовую </w:t>
      </w:r>
      <w:r>
        <w:rPr>
          <w:rFonts w:ascii="Times New Roman" w:hAnsi="Times New Roman"/>
          <w:sz w:val="24"/>
          <w:szCs w:val="24"/>
        </w:rPr>
        <w:t xml:space="preserve">промежуточную аттестацию, которая проводится по каждому учебному предмету, курсу, дисциплине,  по итогам полугодия, а также </w:t>
      </w:r>
      <w:r>
        <w:rPr>
          <w:rFonts w:ascii="Times New Roman" w:hAnsi="Times New Roman"/>
          <w:b/>
          <w:sz w:val="24"/>
          <w:szCs w:val="24"/>
        </w:rPr>
        <w:t xml:space="preserve">годовую </w:t>
      </w:r>
      <w:r>
        <w:rPr>
          <w:rFonts w:ascii="Times New Roman" w:hAnsi="Times New Roman"/>
          <w:sz w:val="24"/>
          <w:szCs w:val="24"/>
        </w:rPr>
        <w:t>промежуточную аттестацию, которая проводится по каждому учебному предмету, курсу, дисциплине по итогам учебного года.</w:t>
      </w:r>
    </w:p>
    <w:p w:rsidR="002A187F" w:rsidRDefault="002A187F" w:rsidP="002A187F">
      <w:pPr>
        <w:spacing w:after="160" w:line="254" w:lineRule="auto"/>
        <w:ind w:firstLine="567"/>
        <w:jc w:val="both"/>
        <w:rPr>
          <w:rFonts w:ascii="Times New Roman" w:eastAsia="Calibri" w:hAnsi="Times New Roman"/>
          <w:sz w:val="28"/>
          <w:szCs w:val="28"/>
        </w:rPr>
      </w:pPr>
      <w:r>
        <w:rPr>
          <w:rFonts w:ascii="Times New Roman" w:eastAsia="Calibri" w:hAnsi="Times New Roman"/>
          <w:sz w:val="24"/>
          <w:szCs w:val="24"/>
        </w:rPr>
        <w:t>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полугодия</w:t>
      </w:r>
      <w:r>
        <w:rPr>
          <w:rFonts w:ascii="Times New Roman" w:eastAsia="Calibri" w:hAnsi="Times New Roman"/>
          <w:sz w:val="28"/>
          <w:szCs w:val="28"/>
        </w:rPr>
        <w:t xml:space="preserve">. </w:t>
      </w:r>
    </w:p>
    <w:p w:rsidR="002A187F" w:rsidRDefault="002A187F" w:rsidP="002A187F">
      <w:pPr>
        <w:spacing w:before="30" w:after="30"/>
        <w:jc w:val="both"/>
        <w:rPr>
          <w:rFonts w:ascii="Times New Roman" w:eastAsia="Times New Roman" w:hAnsi="Times New Roman"/>
          <w:sz w:val="24"/>
          <w:szCs w:val="24"/>
          <w:lang w:eastAsia="ru-RU"/>
        </w:rPr>
      </w:pPr>
      <w:r>
        <w:rPr>
          <w:rFonts w:ascii="Times New Roman" w:hAnsi="Times New Roman"/>
          <w:sz w:val="24"/>
          <w:szCs w:val="24"/>
        </w:rPr>
        <w:t xml:space="preserve">          Сроки проведения промежуточной аттестации в 2021-2022 учебном году: с 25.12 по 27.12.2024 года;  с 22.05 по 24.05. 2022года.</w:t>
      </w:r>
    </w:p>
    <w:p w:rsidR="002A187F" w:rsidRDefault="002A187F" w:rsidP="002A187F">
      <w:pPr>
        <w:spacing w:before="30" w:after="30"/>
        <w:jc w:val="both"/>
        <w:rPr>
          <w:rFonts w:ascii="Times New Roman" w:hAnsi="Times New Roman"/>
          <w:sz w:val="24"/>
          <w:szCs w:val="24"/>
        </w:rPr>
      </w:pPr>
      <w:r>
        <w:rPr>
          <w:rFonts w:ascii="Times New Roman" w:hAnsi="Times New Roman"/>
          <w:b/>
          <w:sz w:val="24"/>
          <w:szCs w:val="24"/>
        </w:rPr>
        <w:t xml:space="preserve">        Полугодовая</w:t>
      </w:r>
      <w:r>
        <w:rPr>
          <w:rFonts w:ascii="Times New Roman" w:hAnsi="Times New Roman"/>
          <w:sz w:val="24"/>
          <w:szCs w:val="24"/>
        </w:rPr>
        <w:t xml:space="preserve"> промежуточная аттестация устанавливается как среднее арифметическое текущих отметок по предмету, курсу методом математического округления.</w:t>
      </w:r>
    </w:p>
    <w:p w:rsidR="002A187F" w:rsidRDefault="002A187F" w:rsidP="002A187F">
      <w:pPr>
        <w:spacing w:before="30" w:after="30"/>
        <w:jc w:val="both"/>
        <w:rPr>
          <w:rFonts w:ascii="Times New Roman" w:hAnsi="Times New Roman"/>
          <w:sz w:val="24"/>
          <w:szCs w:val="24"/>
        </w:rPr>
      </w:pPr>
      <w:r>
        <w:rPr>
          <w:rFonts w:ascii="Times New Roman" w:hAnsi="Times New Roman"/>
          <w:b/>
          <w:sz w:val="24"/>
          <w:szCs w:val="24"/>
        </w:rPr>
        <w:t xml:space="preserve">     Годовая</w:t>
      </w:r>
      <w:r>
        <w:rPr>
          <w:rFonts w:ascii="Times New Roman" w:hAnsi="Times New Roman"/>
          <w:sz w:val="24"/>
          <w:szCs w:val="24"/>
        </w:rPr>
        <w:t xml:space="preserve"> промежуточная аттестация проводится на основе результатов полугодовых промежуточных аттестаций, и представляет собой среднее арифметическое результатов полугодовых аттестаций  методом математического округления.</w:t>
      </w:r>
    </w:p>
    <w:p w:rsidR="002A187F" w:rsidRDefault="002A187F" w:rsidP="002A187F">
      <w:pPr>
        <w:spacing w:before="75" w:after="180"/>
        <w:rPr>
          <w:rFonts w:ascii="Times New Roman" w:hAnsi="Times New Roman"/>
          <w:b/>
          <w:sz w:val="24"/>
          <w:szCs w:val="24"/>
        </w:rPr>
      </w:pPr>
      <w:r>
        <w:rPr>
          <w:rFonts w:ascii="Times New Roman" w:hAnsi="Times New Roman"/>
          <w:b/>
          <w:sz w:val="24"/>
          <w:szCs w:val="24"/>
        </w:rPr>
        <w:lastRenderedPageBreak/>
        <w:t>Итоговая аттестация выпускников</w:t>
      </w:r>
    </w:p>
    <w:p w:rsidR="002A187F" w:rsidRDefault="002A187F" w:rsidP="002A187F">
      <w:pPr>
        <w:spacing w:before="75" w:after="180"/>
        <w:rPr>
          <w:rFonts w:ascii="Times New Roman" w:hAnsi="Times New Roman"/>
          <w:sz w:val="24"/>
          <w:szCs w:val="24"/>
        </w:rPr>
      </w:pPr>
      <w:r>
        <w:rPr>
          <w:rFonts w:ascii="Times New Roman" w:hAnsi="Times New Roman"/>
          <w:sz w:val="24"/>
          <w:szCs w:val="24"/>
        </w:rPr>
        <w:t xml:space="preserve">   Государственная итоговая аттестация завершает освоение основной образовательной программы среднего общего образования и представляет собой форму оценки степени и уровня освоения обучающимися образовательной программы. ГИА (ЕГЭ, ГВЭ) допускаются обучающиеся, не имеющие академической задолженности и в полном объеме выполнившие учебный план, получившие «зачет» по сочинению (изложению), если иное не установлено порядком проведения ГИА. Итоговая оценка  выпускнику выставляется как среднеарифметическое полугодовых и годовых оценок за 10-11класс. Результаты ГИА не влияют на итоговую отметку.</w:t>
      </w:r>
    </w:p>
    <w:p w:rsidR="002A187F" w:rsidRDefault="002A187F" w:rsidP="002A187F">
      <w:pPr>
        <w:spacing w:before="30" w:after="3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Основные принципы формирования учебного плана.</w:t>
      </w:r>
    </w:p>
    <w:p w:rsidR="002A187F" w:rsidRDefault="002A187F" w:rsidP="002A187F">
      <w:pPr>
        <w:shd w:val="clear" w:color="auto" w:fill="FFFFFF"/>
        <w:spacing w:after="120"/>
        <w:rPr>
          <w:rFonts w:ascii="Times New Roman" w:hAnsi="Times New Roman"/>
          <w:sz w:val="24"/>
          <w:szCs w:val="24"/>
        </w:rPr>
      </w:pPr>
      <w:r>
        <w:rPr>
          <w:rFonts w:ascii="Times New Roman" w:hAnsi="Times New Roman"/>
          <w:sz w:val="24"/>
          <w:szCs w:val="24"/>
        </w:rPr>
        <w:t xml:space="preserve">Учебный план состоит из двух частей: </w:t>
      </w:r>
      <w:r>
        <w:rPr>
          <w:rFonts w:ascii="Times New Roman" w:hAnsi="Times New Roman"/>
          <w:b/>
          <w:i/>
          <w:sz w:val="24"/>
          <w:szCs w:val="24"/>
        </w:rPr>
        <w:t>обязательной части и части, формируемой участниками образовательных отношений.</w:t>
      </w:r>
    </w:p>
    <w:p w:rsidR="002A187F" w:rsidRDefault="002A187F" w:rsidP="002A187F">
      <w:pPr>
        <w:shd w:val="clear" w:color="auto" w:fill="FFFFFF"/>
        <w:spacing w:after="120"/>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Обязательная часть учебного плана</w:t>
      </w:r>
      <w:r>
        <w:rPr>
          <w:rFonts w:ascii="Times New Roman" w:hAnsi="Times New Roman"/>
          <w:sz w:val="24"/>
          <w:szCs w:val="24"/>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A187F" w:rsidRDefault="002A187F" w:rsidP="002A187F">
      <w:pPr>
        <w:ind w:firstLine="720"/>
        <w:jc w:val="both"/>
        <w:rPr>
          <w:rFonts w:ascii="Calibri" w:hAnsi="Calibri"/>
          <w:sz w:val="20"/>
          <w:szCs w:val="20"/>
        </w:rPr>
      </w:pPr>
      <w:r>
        <w:rPr>
          <w:rFonts w:ascii="Times New Roman" w:hAnsi="Times New Roman"/>
          <w:sz w:val="24"/>
          <w:szCs w:val="24"/>
        </w:rPr>
        <w:t xml:space="preserve">         Часть учебного плана, </w:t>
      </w:r>
      <w:r>
        <w:rPr>
          <w:rFonts w:ascii="Times New Roman" w:hAnsi="Times New Roman"/>
          <w:b/>
          <w:i/>
          <w:sz w:val="24"/>
          <w:szCs w:val="24"/>
        </w:rPr>
        <w:t>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школы.</w:t>
      </w:r>
    </w:p>
    <w:p w:rsidR="002A187F" w:rsidRDefault="002A187F" w:rsidP="002A187F">
      <w:pPr>
        <w:shd w:val="clear" w:color="auto" w:fill="FFFFFF"/>
        <w:spacing w:after="120"/>
        <w:rPr>
          <w:rFonts w:ascii="Times New Roman" w:hAnsi="Times New Roman"/>
          <w:sz w:val="24"/>
          <w:szCs w:val="24"/>
        </w:rPr>
      </w:pPr>
      <w:r>
        <w:rPr>
          <w:rFonts w:ascii="Times New Roman" w:hAnsi="Times New Roman"/>
          <w:sz w:val="24"/>
          <w:szCs w:val="24"/>
        </w:rPr>
        <w:t xml:space="preserve">     Время, отводимое на данную часть учебного плана, может быть использовано на:</w:t>
      </w:r>
    </w:p>
    <w:p w:rsidR="002A187F" w:rsidRDefault="002A187F" w:rsidP="002A187F">
      <w:pPr>
        <w:numPr>
          <w:ilvl w:val="0"/>
          <w:numId w:val="124"/>
        </w:numPr>
        <w:shd w:val="clear" w:color="auto" w:fill="FFFFFF"/>
        <w:spacing w:after="120"/>
        <w:contextualSpacing/>
        <w:rPr>
          <w:rFonts w:ascii="Times New Roman" w:hAnsi="Times New Roman"/>
          <w:sz w:val="24"/>
          <w:szCs w:val="24"/>
        </w:rPr>
      </w:pPr>
      <w:r>
        <w:rPr>
          <w:rFonts w:ascii="Times New Roman" w:hAnsi="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2A187F" w:rsidRDefault="002A187F" w:rsidP="002A187F">
      <w:pPr>
        <w:numPr>
          <w:ilvl w:val="0"/>
          <w:numId w:val="124"/>
        </w:numPr>
        <w:shd w:val="clear" w:color="auto" w:fill="FFFFFF"/>
        <w:spacing w:after="0"/>
        <w:contextualSpacing/>
        <w:rPr>
          <w:rFonts w:ascii="Times New Roman" w:hAnsi="Times New Roman"/>
          <w:sz w:val="24"/>
          <w:szCs w:val="24"/>
        </w:rPr>
      </w:pPr>
      <w:r>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A187F" w:rsidRDefault="002A187F" w:rsidP="002A187F">
      <w:pPr>
        <w:numPr>
          <w:ilvl w:val="0"/>
          <w:numId w:val="124"/>
        </w:numPr>
        <w:shd w:val="clear" w:color="auto" w:fill="FFFFFF"/>
        <w:spacing w:after="0"/>
        <w:contextualSpacing/>
        <w:rPr>
          <w:rFonts w:ascii="Times New Roman" w:hAnsi="Times New Roman"/>
          <w:sz w:val="24"/>
          <w:szCs w:val="24"/>
        </w:rPr>
      </w:pPr>
      <w:r>
        <w:rPr>
          <w:rFonts w:ascii="Times New Roman" w:hAnsi="Times New Roman"/>
          <w:sz w:val="24"/>
          <w:szCs w:val="24"/>
        </w:rPr>
        <w:t>другие виды учебной, воспитательной, спортивной и иной деятельности обучающихся.</w:t>
      </w:r>
    </w:p>
    <w:p w:rsidR="002A187F" w:rsidRDefault="002A187F" w:rsidP="002A187F">
      <w:pPr>
        <w:shd w:val="clear" w:color="auto" w:fill="FFFFFF"/>
        <w:spacing w:after="0"/>
        <w:ind w:left="360"/>
        <w:contextualSpacing/>
        <w:rPr>
          <w:rFonts w:ascii="Times New Roman" w:hAnsi="Times New Roman"/>
          <w:sz w:val="24"/>
          <w:szCs w:val="24"/>
        </w:rPr>
      </w:pPr>
      <w:r>
        <w:rPr>
          <w:rFonts w:ascii="Times New Roman" w:hAnsi="Times New Roman"/>
          <w:sz w:val="24"/>
          <w:szCs w:val="24"/>
        </w:rPr>
        <w:t>Учебный план предусматривает изучение курсов по выбору и выполнение обучающимися индивидуального(ых) проекта(ов).</w:t>
      </w:r>
    </w:p>
    <w:p w:rsidR="002A187F" w:rsidRDefault="002A187F" w:rsidP="002A187F">
      <w:pPr>
        <w:shd w:val="clear" w:color="auto" w:fill="FFFFFF"/>
        <w:spacing w:after="0"/>
        <w:ind w:left="360"/>
        <w:contextualSpacing/>
        <w:rPr>
          <w:rFonts w:ascii="Times New Roman" w:hAnsi="Times New Roman"/>
          <w:sz w:val="24"/>
          <w:szCs w:val="24"/>
        </w:rPr>
      </w:pPr>
      <w:r>
        <w:rPr>
          <w:rFonts w:ascii="Times New Roman" w:hAnsi="Times New Roman"/>
          <w:sz w:val="24"/>
          <w:szCs w:val="24"/>
        </w:rPr>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w:t>
      </w:r>
      <w:r>
        <w:rPr>
          <w:rFonts w:ascii="Times New Roman" w:hAnsi="Times New Roman"/>
          <w:sz w:val="24"/>
          <w:szCs w:val="24"/>
        </w:rPr>
        <w:lastRenderedPageBreak/>
        <w:t>иной. Индивидуальный проект выполняется обучающимся в течение одного(двух) лет в рамках учебного времени, специально отведенного учебным планом.</w:t>
      </w:r>
    </w:p>
    <w:p w:rsidR="002A187F" w:rsidRDefault="002A187F" w:rsidP="002A187F">
      <w:pPr>
        <w:shd w:val="clear" w:color="auto" w:fill="FFFFFF"/>
        <w:spacing w:after="0"/>
        <w:rPr>
          <w:rFonts w:ascii="Times New Roman" w:hAnsi="Times New Roman"/>
          <w:sz w:val="24"/>
          <w:szCs w:val="24"/>
        </w:rPr>
      </w:pPr>
      <w:r>
        <w:rPr>
          <w:rFonts w:ascii="Times New Roman" w:hAnsi="Times New Roman"/>
          <w:sz w:val="24"/>
          <w:szCs w:val="24"/>
        </w:rPr>
        <w:t xml:space="preserve">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2A187F" w:rsidRDefault="002A187F" w:rsidP="002A187F">
      <w:pPr>
        <w:shd w:val="clear" w:color="auto" w:fill="FFFFFF"/>
        <w:spacing w:after="0"/>
        <w:rPr>
          <w:rFonts w:ascii="Times New Roman" w:hAnsi="Times New Roman"/>
          <w:sz w:val="24"/>
          <w:szCs w:val="24"/>
        </w:rPr>
      </w:pPr>
      <w:r>
        <w:rPr>
          <w:rFonts w:ascii="Times New Roman" w:hAnsi="Times New Roman"/>
          <w:sz w:val="24"/>
          <w:szCs w:val="24"/>
        </w:rPr>
        <w:t xml:space="preserve">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2A187F" w:rsidRDefault="002A187F" w:rsidP="002A187F">
      <w:pPr>
        <w:spacing w:after="0"/>
        <w:jc w:val="both"/>
        <w:rPr>
          <w:rFonts w:ascii="Times New Roman" w:hAnsi="Times New Roman"/>
          <w:sz w:val="24"/>
          <w:szCs w:val="24"/>
          <w:bdr w:val="none" w:sz="0" w:space="0" w:color="auto" w:frame="1"/>
        </w:rPr>
      </w:pPr>
    </w:p>
    <w:p w:rsidR="002A187F" w:rsidRDefault="002A187F" w:rsidP="002A187F">
      <w:pPr>
        <w:shd w:val="clear" w:color="auto" w:fill="FFFFFF"/>
        <w:spacing w:after="0"/>
        <w:rPr>
          <w:rFonts w:ascii="Times New Roman" w:hAnsi="Times New Roman"/>
          <w:sz w:val="24"/>
          <w:szCs w:val="24"/>
        </w:rPr>
      </w:pPr>
      <w:r>
        <w:rPr>
          <w:rFonts w:ascii="Times New Roman" w:hAnsi="Times New Roman"/>
          <w:sz w:val="24"/>
          <w:szCs w:val="24"/>
        </w:rPr>
        <w:t xml:space="preserve">Учебный план профиля обучения и (или) индивидуальный учебный план должны </w:t>
      </w:r>
      <w:r>
        <w:rPr>
          <w:rFonts w:ascii="Times New Roman" w:hAnsi="Times New Roman"/>
          <w:b/>
          <w:i/>
          <w:sz w:val="24"/>
          <w:szCs w:val="24"/>
        </w:rPr>
        <w:t>содержать не менее 13 учебных предметов</w:t>
      </w:r>
      <w:r>
        <w:rPr>
          <w:rFonts w:ascii="Times New Roman" w:hAnsi="Times New Roman"/>
          <w:sz w:val="24"/>
          <w:szCs w:val="24"/>
        </w:rPr>
        <w:t xml:space="preserve"> ("Русский язык", "Литература", "Иностранный язык", "Математика", "Информатика", "История", "Обществознание", "География", "Физика", "Химия", "Биология", "Физическая культура", "Основы</w:t>
      </w:r>
    </w:p>
    <w:p w:rsidR="002A187F" w:rsidRDefault="002A187F" w:rsidP="002A187F">
      <w:pPr>
        <w:shd w:val="clear" w:color="auto" w:fill="FFFFFF"/>
        <w:spacing w:after="0"/>
        <w:rPr>
          <w:rFonts w:ascii="Times New Roman" w:hAnsi="Times New Roman"/>
          <w:sz w:val="24"/>
          <w:szCs w:val="24"/>
        </w:rPr>
      </w:pPr>
      <w:r>
        <w:rPr>
          <w:rFonts w:ascii="Times New Roman" w:hAnsi="Times New Roman"/>
          <w:sz w:val="24"/>
          <w:szCs w:val="24"/>
        </w:rPr>
        <w:t xml:space="preserve">безопасности и защиты Родины") и предусматривать изучение </w:t>
      </w:r>
      <w:r>
        <w:rPr>
          <w:rFonts w:ascii="Times New Roman" w:hAnsi="Times New Roman"/>
          <w:b/>
          <w:i/>
          <w:sz w:val="24"/>
          <w:szCs w:val="24"/>
        </w:rPr>
        <w:t>не менее 2 учебных предметов на углубленном уровне</w:t>
      </w:r>
      <w:r>
        <w:rPr>
          <w:rFonts w:ascii="Times New Roman" w:hAnsi="Times New Roman"/>
          <w:sz w:val="24"/>
          <w:szCs w:val="24"/>
        </w:rPr>
        <w:t xml:space="preserve"> из соответствующей профилю обучения предметной области и (или) смежной с ней предметной области.</w:t>
      </w:r>
    </w:p>
    <w:p w:rsidR="002A187F" w:rsidRDefault="002A187F" w:rsidP="002A187F">
      <w:pPr>
        <w:shd w:val="clear" w:color="auto" w:fill="FFFFFF"/>
        <w:spacing w:after="0"/>
        <w:rPr>
          <w:rFonts w:ascii="Times New Roman" w:hAnsi="Times New Roman"/>
          <w:sz w:val="24"/>
          <w:szCs w:val="24"/>
        </w:rPr>
      </w:pPr>
      <w:r>
        <w:rPr>
          <w:rFonts w:ascii="Times New Roman" w:hAnsi="Times New Roman"/>
          <w:sz w:val="24"/>
          <w:szCs w:val="24"/>
        </w:rPr>
        <w:t xml:space="preserve">            </w:t>
      </w:r>
    </w:p>
    <w:p w:rsidR="002A187F" w:rsidRDefault="002A187F" w:rsidP="002A187F">
      <w:pPr>
        <w:spacing w:after="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МБОУ Красноярская СОШ обеспечивает реализацию учебного плана универсального профиля обучения. Выбор профиля осуществляется на основании анкетирования обучающихся 9-х классов и их родителей (законных представителей). Выбран </w:t>
      </w:r>
      <w:r>
        <w:rPr>
          <w:rFonts w:ascii="Times New Roman" w:hAnsi="Times New Roman"/>
          <w:b/>
          <w:i/>
          <w:sz w:val="24"/>
          <w:szCs w:val="24"/>
        </w:rPr>
        <w:t>универсальный профиль обучения</w:t>
      </w:r>
      <w:r>
        <w:rPr>
          <w:rFonts w:ascii="Times New Roman" w:hAnsi="Times New Roman"/>
          <w:sz w:val="24"/>
          <w:szCs w:val="24"/>
        </w:rPr>
        <w:t xml:space="preserve"> и на углубленном уровне будут изучаться предметы: </w:t>
      </w:r>
      <w:r>
        <w:rPr>
          <w:rFonts w:ascii="Times New Roman" w:hAnsi="Times New Roman"/>
          <w:b/>
          <w:i/>
          <w:sz w:val="24"/>
          <w:szCs w:val="24"/>
        </w:rPr>
        <w:t>математика и история  (10-11кл).</w:t>
      </w:r>
    </w:p>
    <w:p w:rsidR="002A187F" w:rsidRDefault="002A187F" w:rsidP="002A187F">
      <w:pPr>
        <w:spacing w:before="30" w:after="30"/>
        <w:jc w:val="both"/>
        <w:rPr>
          <w:rFonts w:ascii="Times New Roman" w:hAnsi="Times New Roman"/>
          <w:color w:val="000000"/>
          <w:sz w:val="24"/>
          <w:szCs w:val="24"/>
        </w:rPr>
      </w:pPr>
    </w:p>
    <w:p w:rsidR="002A187F" w:rsidRDefault="002A187F" w:rsidP="002A187F">
      <w:pPr>
        <w:spacing w:before="30" w:after="30"/>
        <w:jc w:val="both"/>
        <w:rPr>
          <w:rFonts w:ascii="Times New Roman" w:hAnsi="Times New Roman"/>
          <w:color w:val="000000"/>
          <w:sz w:val="20"/>
          <w:szCs w:val="20"/>
        </w:rPr>
      </w:pPr>
      <w:r>
        <w:rPr>
          <w:rFonts w:ascii="Times New Roman" w:hAnsi="Times New Roman"/>
          <w:color w:val="000000"/>
          <w:sz w:val="24"/>
          <w:szCs w:val="24"/>
        </w:rPr>
        <w:t>Часы, отведённые на преподавание отдельных предметов, распределены следующим образом:</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 xml:space="preserve">Предметная область </w:t>
      </w:r>
      <w:r>
        <w:rPr>
          <w:rFonts w:ascii="Times New Roman" w:hAnsi="Times New Roman"/>
          <w:b/>
          <w:bCs/>
          <w:i/>
          <w:iCs/>
          <w:sz w:val="24"/>
          <w:szCs w:val="24"/>
          <w:shd w:val="clear" w:color="auto" w:fill="FFFFFF"/>
          <w:lang w:bidi="ru-RU"/>
        </w:rPr>
        <w:t xml:space="preserve">«Русский язык и литература», </w:t>
      </w:r>
      <w:r>
        <w:rPr>
          <w:rFonts w:ascii="Times New Roman" w:hAnsi="Times New Roman"/>
          <w:sz w:val="24"/>
          <w:szCs w:val="24"/>
        </w:rPr>
        <w:t>включающая учебные предметы: «Русский язык и литература» (базовый уровень) с нагрузкой  2ч и 3ч  в неделю соответственно.</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 xml:space="preserve">Предметная область </w:t>
      </w:r>
      <w:r>
        <w:rPr>
          <w:rFonts w:ascii="Times New Roman" w:hAnsi="Times New Roman"/>
          <w:b/>
          <w:bCs/>
          <w:i/>
          <w:iCs/>
          <w:sz w:val="24"/>
          <w:szCs w:val="24"/>
          <w:shd w:val="clear" w:color="auto" w:fill="FFFFFF"/>
          <w:lang w:bidi="ru-RU"/>
        </w:rPr>
        <w:t xml:space="preserve">«Иностранный язык», </w:t>
      </w:r>
      <w:r>
        <w:rPr>
          <w:rFonts w:ascii="Times New Roman" w:hAnsi="Times New Roman"/>
          <w:sz w:val="24"/>
          <w:szCs w:val="24"/>
        </w:rPr>
        <w:t>включающая учебные предметы:</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«Английский язык» -  3ч в неделю.</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 xml:space="preserve">Предметная область </w:t>
      </w:r>
      <w:r>
        <w:rPr>
          <w:rFonts w:ascii="Times New Roman" w:hAnsi="Times New Roman"/>
          <w:b/>
          <w:bCs/>
          <w:i/>
          <w:iCs/>
          <w:sz w:val="24"/>
          <w:szCs w:val="24"/>
          <w:shd w:val="clear" w:color="auto" w:fill="FFFFFF"/>
          <w:lang w:bidi="ru-RU"/>
        </w:rPr>
        <w:t>«</w:t>
      </w:r>
      <w:r>
        <w:rPr>
          <w:rFonts w:ascii="Times New Roman" w:hAnsi="Times New Roman"/>
          <w:b/>
          <w:sz w:val="24"/>
          <w:szCs w:val="24"/>
        </w:rPr>
        <w:t>Общественно-научные предметы</w:t>
      </w:r>
      <w:r>
        <w:rPr>
          <w:rFonts w:ascii="Times New Roman" w:hAnsi="Times New Roman"/>
          <w:b/>
          <w:bCs/>
          <w:i/>
          <w:iCs/>
          <w:sz w:val="24"/>
          <w:szCs w:val="24"/>
          <w:shd w:val="clear" w:color="auto" w:fill="FFFFFF"/>
          <w:lang w:bidi="ru-RU"/>
        </w:rPr>
        <w:t xml:space="preserve">», </w:t>
      </w:r>
      <w:r>
        <w:rPr>
          <w:rFonts w:ascii="Times New Roman" w:hAnsi="Times New Roman"/>
          <w:sz w:val="24"/>
          <w:szCs w:val="24"/>
        </w:rPr>
        <w:t>включающая учебные предметы:</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«История» (углубленный уровень) - 4ч в неделю;</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«География» (базовый уровень)- 1ч в неделю;</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«Обществознание» (базовый уровень) - 2ч в неделю.</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 xml:space="preserve">Предметная область </w:t>
      </w:r>
      <w:r>
        <w:rPr>
          <w:rFonts w:ascii="Times New Roman" w:hAnsi="Times New Roman"/>
          <w:b/>
          <w:bCs/>
          <w:i/>
          <w:iCs/>
          <w:sz w:val="24"/>
          <w:szCs w:val="24"/>
          <w:shd w:val="clear" w:color="auto" w:fill="FFFFFF"/>
          <w:lang w:bidi="ru-RU"/>
        </w:rPr>
        <w:t>«Математика и информатика»,</w:t>
      </w:r>
      <w:r>
        <w:rPr>
          <w:rFonts w:ascii="Times New Roman" w:hAnsi="Times New Roman"/>
          <w:sz w:val="24"/>
          <w:szCs w:val="24"/>
        </w:rPr>
        <w:t xml:space="preserve"> включающая учебные предметы: </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«Алгебра и начала математического анализа» (углубленный уровень) 4 ч в неделю – 10 кл</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«Геометрия»  (углубленный уровень) 3 ч в неделю – 10 кл</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«Вероятность и статистика» (углубленный уровень) 1 ч в неделю – 10 кл</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 xml:space="preserve"> «Информатика»(базовый уровень) -1ч.в неделю.</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 xml:space="preserve">Предметная область </w:t>
      </w:r>
      <w:r>
        <w:rPr>
          <w:rFonts w:ascii="Times New Roman" w:hAnsi="Times New Roman"/>
          <w:b/>
          <w:bCs/>
          <w:i/>
          <w:iCs/>
          <w:sz w:val="24"/>
          <w:szCs w:val="24"/>
          <w:shd w:val="clear" w:color="auto" w:fill="FFFFFF"/>
          <w:lang w:bidi="ru-RU"/>
        </w:rPr>
        <w:t xml:space="preserve">«Естественные науки», </w:t>
      </w:r>
      <w:r>
        <w:rPr>
          <w:rFonts w:ascii="Times New Roman" w:hAnsi="Times New Roman"/>
          <w:sz w:val="24"/>
          <w:szCs w:val="24"/>
        </w:rPr>
        <w:t>включающая учебные предметы:</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«Физика» (базовый уровень) -2ч в неделю;</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«Химия»  (базовый уровень) – 1ч в неделю;</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lastRenderedPageBreak/>
        <w:t>«Биология»  (базовый  уровень) -1ч в неделю.</w:t>
      </w:r>
    </w:p>
    <w:p w:rsidR="002A187F" w:rsidRDefault="002A187F" w:rsidP="002A187F">
      <w:pPr>
        <w:widowControl w:val="0"/>
        <w:spacing w:after="0"/>
        <w:rPr>
          <w:rFonts w:ascii="Times New Roman" w:hAnsi="Times New Roman"/>
          <w:b/>
          <w:bCs/>
          <w:i/>
          <w:iCs/>
          <w:sz w:val="24"/>
          <w:szCs w:val="24"/>
        </w:rPr>
      </w:pPr>
      <w:r>
        <w:rPr>
          <w:rFonts w:ascii="Times New Roman" w:hAnsi="Times New Roman"/>
          <w:sz w:val="24"/>
          <w:szCs w:val="24"/>
          <w:shd w:val="clear" w:color="auto" w:fill="FFFFFF"/>
          <w:lang w:bidi="ru-RU"/>
        </w:rPr>
        <w:t xml:space="preserve">Предметная область </w:t>
      </w:r>
      <w:r>
        <w:rPr>
          <w:rFonts w:ascii="Times New Roman" w:hAnsi="Times New Roman"/>
          <w:b/>
          <w:bCs/>
          <w:i/>
          <w:iCs/>
          <w:sz w:val="24"/>
          <w:szCs w:val="24"/>
        </w:rPr>
        <w:t>«Основы</w:t>
      </w:r>
    </w:p>
    <w:p w:rsidR="002A187F" w:rsidRDefault="002A187F" w:rsidP="002A187F">
      <w:pPr>
        <w:widowControl w:val="0"/>
        <w:spacing w:after="0"/>
        <w:rPr>
          <w:rFonts w:ascii="Times New Roman" w:hAnsi="Times New Roman"/>
          <w:b/>
          <w:bCs/>
          <w:i/>
          <w:iCs/>
          <w:sz w:val="24"/>
          <w:szCs w:val="24"/>
        </w:rPr>
      </w:pPr>
      <w:r>
        <w:rPr>
          <w:rFonts w:ascii="Times New Roman" w:hAnsi="Times New Roman"/>
          <w:b/>
          <w:bCs/>
          <w:i/>
          <w:iCs/>
          <w:sz w:val="24"/>
          <w:szCs w:val="24"/>
        </w:rPr>
        <w:t>безопасности и защиты Родины»</w:t>
      </w:r>
      <w:r>
        <w:rPr>
          <w:rFonts w:ascii="Times New Roman" w:hAnsi="Times New Roman"/>
          <w:sz w:val="24"/>
          <w:szCs w:val="24"/>
          <w:shd w:val="clear" w:color="auto" w:fill="FFFFFF"/>
          <w:lang w:bidi="ru-RU"/>
        </w:rPr>
        <w:t xml:space="preserve">, включающая учебные предметы: </w:t>
      </w:r>
      <w:r>
        <w:rPr>
          <w:rFonts w:ascii="Times New Roman" w:hAnsi="Times New Roman"/>
          <w:sz w:val="24"/>
          <w:szCs w:val="24"/>
        </w:rPr>
        <w:t>Основы безопасности и защиты Родины» -1ч в неделю</w:t>
      </w:r>
    </w:p>
    <w:p w:rsidR="002A187F" w:rsidRDefault="002A187F" w:rsidP="002A187F">
      <w:pPr>
        <w:widowControl w:val="0"/>
        <w:spacing w:after="0"/>
        <w:rPr>
          <w:rFonts w:ascii="Times New Roman" w:hAnsi="Times New Roman"/>
          <w:b/>
          <w:bCs/>
          <w:i/>
          <w:iCs/>
          <w:sz w:val="24"/>
          <w:szCs w:val="24"/>
        </w:rPr>
      </w:pPr>
      <w:r>
        <w:rPr>
          <w:rFonts w:ascii="Times New Roman" w:hAnsi="Times New Roman"/>
          <w:sz w:val="24"/>
          <w:szCs w:val="24"/>
          <w:shd w:val="clear" w:color="auto" w:fill="FFFFFF"/>
          <w:lang w:bidi="ru-RU"/>
        </w:rPr>
        <w:t xml:space="preserve">Предметная область </w:t>
      </w:r>
      <w:r>
        <w:rPr>
          <w:rFonts w:ascii="Times New Roman" w:hAnsi="Times New Roman"/>
          <w:b/>
          <w:bCs/>
          <w:i/>
          <w:iCs/>
          <w:sz w:val="24"/>
          <w:szCs w:val="24"/>
        </w:rPr>
        <w:t>«Физическая культура»</w:t>
      </w:r>
      <w:r>
        <w:rPr>
          <w:rFonts w:ascii="Times New Roman" w:hAnsi="Times New Roman"/>
          <w:sz w:val="24"/>
          <w:szCs w:val="24"/>
          <w:shd w:val="clear" w:color="auto" w:fill="FFFFFF"/>
          <w:lang w:bidi="ru-RU"/>
        </w:rPr>
        <w:t>, включающая учебные предметы:</w:t>
      </w:r>
    </w:p>
    <w:p w:rsidR="002A187F" w:rsidRDefault="002A187F" w:rsidP="002A187F">
      <w:pPr>
        <w:widowControl w:val="0"/>
        <w:spacing w:after="0"/>
        <w:rPr>
          <w:rFonts w:ascii="Times New Roman" w:hAnsi="Times New Roman"/>
          <w:sz w:val="24"/>
          <w:szCs w:val="24"/>
        </w:rPr>
      </w:pPr>
      <w:r>
        <w:rPr>
          <w:rFonts w:ascii="Times New Roman" w:hAnsi="Times New Roman"/>
          <w:sz w:val="24"/>
          <w:szCs w:val="24"/>
        </w:rPr>
        <w:t xml:space="preserve"> «Физическая культура» (базовый уровень) – 3ч в неделю.</w:t>
      </w:r>
    </w:p>
    <w:p w:rsidR="002A187F" w:rsidRDefault="002A187F" w:rsidP="002A187F">
      <w:pPr>
        <w:widowControl w:val="0"/>
        <w:spacing w:after="0"/>
        <w:rPr>
          <w:rFonts w:ascii="Times New Roman" w:hAnsi="Times New Roman"/>
          <w:sz w:val="24"/>
          <w:szCs w:val="24"/>
        </w:rPr>
      </w:pPr>
    </w:p>
    <w:p w:rsidR="002A187F" w:rsidRDefault="002A187F" w:rsidP="002A187F">
      <w:pPr>
        <w:jc w:val="center"/>
        <w:rPr>
          <w:rFonts w:ascii="Times New Roman" w:hAnsi="Times New Roman"/>
          <w:b/>
          <w:sz w:val="24"/>
          <w:szCs w:val="24"/>
        </w:rPr>
      </w:pPr>
      <w:r>
        <w:rPr>
          <w:rFonts w:ascii="Times New Roman" w:hAnsi="Times New Roman"/>
          <w:b/>
          <w:sz w:val="24"/>
          <w:szCs w:val="24"/>
        </w:rPr>
        <w:t>Учебный план  10-11 класс 2023-24уч.год</w:t>
      </w:r>
    </w:p>
    <w:p w:rsidR="002A187F" w:rsidRDefault="002A187F" w:rsidP="002A187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Универсальный профиль (10 класс)</w:t>
      </w:r>
    </w:p>
    <w:tbl>
      <w:tblPr>
        <w:tblW w:w="8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2"/>
        <w:gridCol w:w="2640"/>
        <w:gridCol w:w="1070"/>
        <w:gridCol w:w="1392"/>
        <w:gridCol w:w="1392"/>
      </w:tblGrid>
      <w:tr w:rsidR="002A187F" w:rsidTr="002A187F">
        <w:trPr>
          <w:trHeight w:val="556"/>
          <w:jc w:val="center"/>
        </w:trPr>
        <w:tc>
          <w:tcPr>
            <w:tcW w:w="204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b/>
                <w:bCs/>
                <w:szCs w:val="24"/>
              </w:rPr>
            </w:pPr>
            <w:r>
              <w:rPr>
                <w:rFonts w:ascii="Times New Roman" w:eastAsia="Calibri" w:hAnsi="Times New Roman"/>
                <w:b/>
                <w:bCs/>
                <w:szCs w:val="24"/>
              </w:rPr>
              <w:t>Предметная область</w:t>
            </w: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b/>
                <w:bCs/>
                <w:szCs w:val="24"/>
              </w:rPr>
            </w:pPr>
            <w:r>
              <w:rPr>
                <w:rFonts w:ascii="Times New Roman" w:eastAsia="Calibri" w:hAnsi="Times New Roman"/>
              </w:rPr>
              <w:t xml:space="preserve">Учебные предметы       </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b/>
                <w:bCs/>
                <w:iCs/>
                <w:szCs w:val="24"/>
              </w:rPr>
            </w:pPr>
            <w:r>
              <w:rPr>
                <w:rFonts w:ascii="Times New Roman" w:eastAsia="Calibri" w:hAnsi="Times New Roman"/>
                <w:b/>
                <w:bCs/>
                <w:iCs/>
                <w:szCs w:val="24"/>
              </w:rPr>
              <w:t>Уровень</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b/>
                <w:bCs/>
                <w:iCs/>
                <w:szCs w:val="24"/>
              </w:rPr>
            </w:pPr>
            <w:r>
              <w:rPr>
                <w:rFonts w:ascii="Times New Roman" w:eastAsia="Calibri" w:hAnsi="Times New Roman"/>
                <w:b/>
                <w:bCs/>
                <w:iCs/>
                <w:szCs w:val="24"/>
              </w:rPr>
              <w:t>Количество часов</w:t>
            </w:r>
          </w:p>
        </w:tc>
        <w:tc>
          <w:tcPr>
            <w:tcW w:w="1392"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b/>
                <w:bCs/>
                <w:iCs/>
                <w:szCs w:val="24"/>
              </w:rPr>
            </w:pPr>
          </w:p>
        </w:tc>
      </w:tr>
      <w:tr w:rsidR="002A187F" w:rsidTr="002A187F">
        <w:trPr>
          <w:trHeight w:val="556"/>
          <w:jc w:val="center"/>
        </w:trPr>
        <w:tc>
          <w:tcPr>
            <w:tcW w:w="4682" w:type="dxa"/>
            <w:gridSpan w:val="2"/>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rPr>
            </w:pPr>
            <w:r>
              <w:rPr>
                <w:rFonts w:ascii="Times New Roman" w:eastAsia="Calibri" w:hAnsi="Times New Roman"/>
              </w:rPr>
              <w:t>Обязательная часть</w:t>
            </w:r>
          </w:p>
        </w:tc>
        <w:tc>
          <w:tcPr>
            <w:tcW w:w="107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b/>
                <w:bCs/>
                <w:iCs/>
                <w:szCs w:val="24"/>
              </w:rPr>
            </w:pP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b/>
                <w:bCs/>
                <w:iCs/>
                <w:szCs w:val="24"/>
              </w:rPr>
            </w:pPr>
            <w:r>
              <w:rPr>
                <w:rFonts w:ascii="Times New Roman" w:eastAsia="Calibri" w:hAnsi="Times New Roman"/>
                <w:b/>
                <w:bCs/>
                <w:iCs/>
                <w:szCs w:val="24"/>
              </w:rPr>
              <w:t>10</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b/>
                <w:bCs/>
                <w:iCs/>
                <w:szCs w:val="24"/>
              </w:rPr>
            </w:pPr>
            <w:r>
              <w:rPr>
                <w:rFonts w:ascii="Times New Roman" w:eastAsia="Calibri" w:hAnsi="Times New Roman"/>
                <w:b/>
                <w:bCs/>
                <w:iCs/>
                <w:szCs w:val="24"/>
              </w:rPr>
              <w:t>11</w:t>
            </w:r>
          </w:p>
        </w:tc>
      </w:tr>
      <w:tr w:rsidR="002A187F" w:rsidTr="002A187F">
        <w:trPr>
          <w:trHeight w:val="231"/>
          <w:jc w:val="center"/>
        </w:trPr>
        <w:tc>
          <w:tcPr>
            <w:tcW w:w="2042" w:type="dxa"/>
            <w:vMerge w:val="restart"/>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Русский язык и литература</w:t>
            </w: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Русский язык</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vertAlign w:val="superscript"/>
              </w:rPr>
            </w:pPr>
            <w:r>
              <w:rPr>
                <w:rFonts w:ascii="Times New Roman" w:eastAsia="Calibri" w:hAnsi="Times New Roman"/>
                <w:szCs w:val="24"/>
              </w:rPr>
              <w:t>2</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vertAlign w:val="superscript"/>
              </w:rPr>
            </w:pPr>
            <w:r>
              <w:rPr>
                <w:rFonts w:ascii="Times New Roman" w:eastAsia="Calibri" w:hAnsi="Times New Roman"/>
                <w:szCs w:val="24"/>
              </w:rPr>
              <w:t>2</w:t>
            </w:r>
          </w:p>
        </w:tc>
      </w:tr>
      <w:tr w:rsidR="002A187F" w:rsidTr="002A187F">
        <w:trPr>
          <w:trHeight w:val="2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Литература</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r>
      <w:tr w:rsidR="002A187F" w:rsidTr="002A187F">
        <w:trPr>
          <w:trHeight w:val="231"/>
          <w:jc w:val="center"/>
        </w:trPr>
        <w:tc>
          <w:tcPr>
            <w:tcW w:w="204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 xml:space="preserve">Иностранные языки </w:t>
            </w: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 xml:space="preserve">Иностранный язык </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r>
      <w:tr w:rsidR="002A187F" w:rsidTr="002A187F">
        <w:trPr>
          <w:trHeight w:val="231"/>
          <w:jc w:val="center"/>
        </w:trPr>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Математика и информатика</w:t>
            </w:r>
          </w:p>
          <w:p w:rsidR="002A187F" w:rsidRDefault="002A187F">
            <w:pPr>
              <w:spacing w:after="0" w:line="240" w:lineRule="auto"/>
              <w:rPr>
                <w:rFonts w:ascii="Times New Roman" w:eastAsia="Calibri" w:hAnsi="Times New Roman"/>
                <w:szCs w:val="24"/>
              </w:rPr>
            </w:pP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Алгебра и начала математического анализа</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У</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4</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4</w:t>
            </w:r>
          </w:p>
        </w:tc>
      </w:tr>
      <w:tr w:rsidR="002A187F" w:rsidTr="002A187F">
        <w:trPr>
          <w:trHeight w:val="2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 xml:space="preserve">Геометрия </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r>
      <w:tr w:rsidR="002A187F" w:rsidTr="002A187F">
        <w:trPr>
          <w:trHeight w:val="2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Вероятность и статистика</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r>
      <w:tr w:rsidR="002A187F" w:rsidTr="002A187F">
        <w:trPr>
          <w:trHeight w:val="2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Информатика</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r>
      <w:tr w:rsidR="002A187F" w:rsidTr="002A187F">
        <w:trPr>
          <w:trHeight w:val="516"/>
          <w:jc w:val="center"/>
        </w:trPr>
        <w:tc>
          <w:tcPr>
            <w:tcW w:w="2042" w:type="dxa"/>
            <w:vMerge w:val="restart"/>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Естественно-научные предметы</w:t>
            </w: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Физика</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2</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2</w:t>
            </w:r>
          </w:p>
        </w:tc>
      </w:tr>
      <w:tr w:rsidR="002A187F" w:rsidTr="002A187F">
        <w:trPr>
          <w:trHeight w:val="2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Химия</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r>
      <w:tr w:rsidR="002A187F" w:rsidTr="002A187F">
        <w:trPr>
          <w:trHeight w:val="2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Биология</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r>
      <w:tr w:rsidR="002A187F" w:rsidTr="002A187F">
        <w:trPr>
          <w:trHeight w:val="231"/>
          <w:jc w:val="center"/>
        </w:trPr>
        <w:tc>
          <w:tcPr>
            <w:tcW w:w="2042" w:type="dxa"/>
            <w:vMerge w:val="restart"/>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Общественно-научные предметы</w:t>
            </w: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История</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У</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4</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4</w:t>
            </w:r>
          </w:p>
        </w:tc>
      </w:tr>
      <w:tr w:rsidR="002A187F" w:rsidTr="002A187F">
        <w:trPr>
          <w:trHeight w:val="23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 xml:space="preserve">Обществознание </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2</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2</w:t>
            </w:r>
          </w:p>
        </w:tc>
      </w:tr>
      <w:tr w:rsidR="002A187F" w:rsidTr="002A187F">
        <w:trPr>
          <w:trHeight w:val="23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cs="Times New Roman"/>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География</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r>
      <w:tr w:rsidR="002A187F" w:rsidTr="002A187F">
        <w:trPr>
          <w:trHeight w:val="231"/>
          <w:jc w:val="center"/>
        </w:trPr>
        <w:tc>
          <w:tcPr>
            <w:tcW w:w="204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 w:val="24"/>
                <w:szCs w:val="24"/>
              </w:rPr>
              <w:t>Основы безопасности и защиты Родины</w:t>
            </w: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 w:val="24"/>
                <w:szCs w:val="24"/>
              </w:rPr>
              <w:t>Основы безопасности и защиты Родины</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vertAlign w:val="superscript"/>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vertAlign w:val="superscript"/>
              </w:rPr>
            </w:pPr>
            <w:r>
              <w:rPr>
                <w:rFonts w:ascii="Times New Roman" w:eastAsia="Calibri" w:hAnsi="Times New Roman"/>
                <w:szCs w:val="24"/>
              </w:rPr>
              <w:t>1</w:t>
            </w:r>
          </w:p>
        </w:tc>
      </w:tr>
      <w:tr w:rsidR="002A187F" w:rsidTr="002A187F">
        <w:trPr>
          <w:trHeight w:val="231"/>
          <w:jc w:val="center"/>
        </w:trPr>
        <w:tc>
          <w:tcPr>
            <w:tcW w:w="204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 w:val="24"/>
                <w:szCs w:val="24"/>
                <w:lang w:eastAsia="ru-RU"/>
              </w:rPr>
            </w:pPr>
            <w:r>
              <w:rPr>
                <w:rFonts w:ascii="Times New Roman" w:eastAsia="Calibri" w:hAnsi="Times New Roman"/>
                <w:szCs w:val="24"/>
              </w:rPr>
              <w:t>Физическая культура</w:t>
            </w: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 w:val="24"/>
                <w:szCs w:val="24"/>
              </w:rPr>
            </w:pPr>
            <w:r>
              <w:rPr>
                <w:rFonts w:ascii="Times New Roman" w:eastAsia="Calibri" w:hAnsi="Times New Roman"/>
                <w:szCs w:val="24"/>
              </w:rPr>
              <w:t>Физическая культура</w:t>
            </w:r>
          </w:p>
        </w:tc>
        <w:tc>
          <w:tcPr>
            <w:tcW w:w="107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Б</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w:t>
            </w:r>
          </w:p>
        </w:tc>
      </w:tr>
      <w:tr w:rsidR="002A187F" w:rsidTr="002A187F">
        <w:trPr>
          <w:trHeight w:val="231"/>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A187F" w:rsidRDefault="002A187F">
            <w:pPr>
              <w:spacing w:after="0" w:line="240" w:lineRule="auto"/>
              <w:rPr>
                <w:rFonts w:ascii="Times New Roman" w:eastAsia="Calibri" w:hAnsi="Times New Roman"/>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 xml:space="preserve">Индивидуальный проект </w:t>
            </w:r>
          </w:p>
        </w:tc>
        <w:tc>
          <w:tcPr>
            <w:tcW w:w="107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vertAlign w:val="superscript"/>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vertAlign w:val="superscript"/>
              </w:rPr>
            </w:pPr>
          </w:p>
        </w:tc>
      </w:tr>
      <w:tr w:rsidR="002A187F" w:rsidTr="002A187F">
        <w:trPr>
          <w:trHeight w:val="231"/>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A187F" w:rsidRDefault="002A187F">
            <w:pPr>
              <w:spacing w:after="0" w:line="240" w:lineRule="auto"/>
              <w:rPr>
                <w:rFonts w:ascii="Times New Roman" w:eastAsia="Calibri" w:hAnsi="Times New Roman"/>
                <w:szCs w:val="24"/>
              </w:rPr>
            </w:pPr>
          </w:p>
        </w:tc>
        <w:tc>
          <w:tcPr>
            <w:tcW w:w="264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07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b/>
                <w:szCs w:val="24"/>
              </w:rPr>
            </w:pPr>
            <w:r>
              <w:rPr>
                <w:rFonts w:ascii="Times New Roman" w:eastAsia="Calibri" w:hAnsi="Times New Roman"/>
                <w:b/>
                <w:szCs w:val="24"/>
              </w:rPr>
              <w:t>33</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b/>
                <w:szCs w:val="24"/>
              </w:rPr>
            </w:pPr>
            <w:r>
              <w:rPr>
                <w:rFonts w:ascii="Times New Roman" w:eastAsia="Calibri" w:hAnsi="Times New Roman"/>
                <w:b/>
                <w:szCs w:val="24"/>
              </w:rPr>
              <w:t>32</w:t>
            </w:r>
          </w:p>
        </w:tc>
      </w:tr>
      <w:tr w:rsidR="002A187F" w:rsidTr="002A187F">
        <w:trPr>
          <w:trHeight w:val="231"/>
          <w:jc w:val="center"/>
        </w:trPr>
        <w:tc>
          <w:tcPr>
            <w:tcW w:w="2042" w:type="dxa"/>
            <w:tcBorders>
              <w:top w:val="single" w:sz="4" w:space="0" w:color="000000"/>
              <w:left w:val="single" w:sz="4" w:space="0" w:color="000000"/>
              <w:bottom w:val="single" w:sz="4" w:space="0" w:color="000000"/>
              <w:right w:val="single" w:sz="4" w:space="0" w:color="000000"/>
            </w:tcBorders>
            <w:hideMark/>
          </w:tcPr>
          <w:p w:rsidR="002A187F" w:rsidRDefault="002A187F">
            <w:pPr>
              <w:jc w:val="both"/>
              <w:rPr>
                <w:rFonts w:ascii="Times New Roman" w:eastAsia="Calibri" w:hAnsi="Times New Roman"/>
                <w:sz w:val="24"/>
                <w:szCs w:val="24"/>
              </w:rPr>
            </w:pPr>
            <w:r>
              <w:rPr>
                <w:rFonts w:ascii="Times New Roman" w:eastAsia="Calibri" w:hAnsi="Times New Roman"/>
                <w:sz w:val="24"/>
                <w:szCs w:val="24"/>
              </w:rPr>
              <w:t>Часть, формируемая участниками образовательных отношений</w:t>
            </w:r>
          </w:p>
        </w:tc>
        <w:tc>
          <w:tcPr>
            <w:tcW w:w="264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07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vertAlign w:val="superscript"/>
              </w:rPr>
            </w:pPr>
          </w:p>
        </w:tc>
      </w:tr>
      <w:tr w:rsidR="002A187F" w:rsidTr="002A187F">
        <w:trPr>
          <w:trHeight w:val="249"/>
          <w:jc w:val="center"/>
        </w:trPr>
        <w:tc>
          <w:tcPr>
            <w:tcW w:w="204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Курсы по выбору</w:t>
            </w: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Оказание первой помощи</w:t>
            </w:r>
          </w:p>
        </w:tc>
        <w:tc>
          <w:tcPr>
            <w:tcW w:w="107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r>
      <w:tr w:rsidR="002A187F" w:rsidTr="002A187F">
        <w:trPr>
          <w:trHeight w:val="249"/>
          <w:jc w:val="center"/>
        </w:trPr>
        <w:tc>
          <w:tcPr>
            <w:tcW w:w="2042" w:type="dxa"/>
            <w:tcBorders>
              <w:top w:val="single" w:sz="4" w:space="0" w:color="000000"/>
              <w:left w:val="single" w:sz="4" w:space="0" w:color="000000"/>
              <w:bottom w:val="single" w:sz="4" w:space="0" w:color="000000"/>
              <w:right w:val="single" w:sz="4" w:space="0" w:color="000000"/>
            </w:tcBorders>
            <w:vAlign w:val="center"/>
          </w:tcPr>
          <w:p w:rsidR="002A187F" w:rsidRDefault="002A187F">
            <w:pPr>
              <w:spacing w:after="0" w:line="240" w:lineRule="auto"/>
              <w:rPr>
                <w:rFonts w:ascii="Times New Roman" w:eastAsia="Calibri" w:hAnsi="Times New Roman"/>
                <w:szCs w:val="24"/>
              </w:rPr>
            </w:pPr>
          </w:p>
        </w:tc>
        <w:tc>
          <w:tcPr>
            <w:tcW w:w="2640"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Факультативный курс по Русскому языку</w:t>
            </w:r>
          </w:p>
        </w:tc>
        <w:tc>
          <w:tcPr>
            <w:tcW w:w="107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1</w:t>
            </w:r>
          </w:p>
        </w:tc>
      </w:tr>
      <w:tr w:rsidR="002A187F" w:rsidTr="002A187F">
        <w:trPr>
          <w:trHeight w:val="231"/>
          <w:jc w:val="center"/>
        </w:trPr>
        <w:tc>
          <w:tcPr>
            <w:tcW w:w="204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Итого</w:t>
            </w:r>
          </w:p>
        </w:tc>
        <w:tc>
          <w:tcPr>
            <w:tcW w:w="264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070" w:type="dxa"/>
            <w:tcBorders>
              <w:top w:val="single" w:sz="4" w:space="0" w:color="000000"/>
              <w:left w:val="single" w:sz="4" w:space="0" w:color="000000"/>
              <w:bottom w:val="single" w:sz="4" w:space="0" w:color="000000"/>
              <w:right w:val="single" w:sz="4" w:space="0" w:color="000000"/>
            </w:tcBorders>
          </w:tcPr>
          <w:p w:rsidR="002A187F" w:rsidRDefault="002A187F">
            <w:pPr>
              <w:spacing w:after="0" w:line="240" w:lineRule="auto"/>
              <w:rPr>
                <w:rFonts w:ascii="Times New Roman" w:eastAsia="Calibri" w:hAnsi="Times New Roman"/>
                <w:szCs w:val="24"/>
              </w:rPr>
            </w:pPr>
          </w:p>
        </w:tc>
        <w:tc>
          <w:tcPr>
            <w:tcW w:w="1392" w:type="dxa"/>
            <w:tcBorders>
              <w:top w:val="single" w:sz="4" w:space="0" w:color="000000"/>
              <w:left w:val="single" w:sz="4" w:space="0" w:color="000000"/>
              <w:bottom w:val="single" w:sz="4" w:space="0" w:color="000000"/>
              <w:right w:val="single" w:sz="4" w:space="0" w:color="000000"/>
            </w:tcBorders>
            <w:vAlign w:val="center"/>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34</w:t>
            </w:r>
          </w:p>
        </w:tc>
        <w:tc>
          <w:tcPr>
            <w:tcW w:w="1392" w:type="dxa"/>
            <w:tcBorders>
              <w:top w:val="single" w:sz="4" w:space="0" w:color="000000"/>
              <w:left w:val="single" w:sz="4" w:space="0" w:color="000000"/>
              <w:bottom w:val="single" w:sz="4" w:space="0" w:color="000000"/>
              <w:right w:val="single" w:sz="4" w:space="0" w:color="000000"/>
            </w:tcBorders>
            <w:hideMark/>
          </w:tcPr>
          <w:p w:rsidR="002A187F" w:rsidRDefault="002A187F">
            <w:pPr>
              <w:spacing w:after="0" w:line="240" w:lineRule="auto"/>
              <w:rPr>
                <w:rFonts w:ascii="Times New Roman" w:eastAsia="Calibri" w:hAnsi="Times New Roman"/>
                <w:szCs w:val="24"/>
              </w:rPr>
            </w:pPr>
            <w:r>
              <w:rPr>
                <w:rFonts w:ascii="Times New Roman" w:eastAsia="Calibri" w:hAnsi="Times New Roman"/>
                <w:szCs w:val="24"/>
              </w:rPr>
              <w:t>34</w:t>
            </w:r>
          </w:p>
        </w:tc>
      </w:tr>
    </w:tbl>
    <w:p w:rsidR="002A187F" w:rsidRDefault="002A187F" w:rsidP="002A187F">
      <w:pPr>
        <w:spacing w:after="0" w:line="240" w:lineRule="auto"/>
        <w:jc w:val="center"/>
        <w:rPr>
          <w:rFonts w:ascii="Times New Roman" w:eastAsia="Calibri" w:hAnsi="Times New Roman"/>
          <w:b/>
          <w:sz w:val="24"/>
          <w:szCs w:val="24"/>
        </w:rPr>
      </w:pPr>
    </w:p>
    <w:p w:rsidR="003D004B" w:rsidRPr="003D004B" w:rsidRDefault="003D004B" w:rsidP="003D004B">
      <w:pPr>
        <w:suppressAutoHyphens/>
        <w:spacing w:after="0" w:line="240" w:lineRule="auto"/>
        <w:ind w:firstLine="709"/>
        <w:rPr>
          <w:rFonts w:ascii="Times New Roman" w:eastAsia="Calibri" w:hAnsi="Times New Roman" w:cs="Times New Roman"/>
          <w:sz w:val="24"/>
          <w:szCs w:val="24"/>
          <w:lang w:eastAsia="ru-RU"/>
        </w:rPr>
      </w:pPr>
    </w:p>
    <w:p w:rsidR="00585D8B" w:rsidRDefault="00EF782D" w:rsidP="00B8768B">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3.2.План внеурочной деятельности.</w:t>
      </w:r>
    </w:p>
    <w:p w:rsidR="00F56133" w:rsidRPr="00F56133" w:rsidRDefault="00F56133" w:rsidP="00F56133">
      <w:pPr>
        <w:keepNext/>
        <w:keepLines/>
        <w:spacing w:after="0" w:line="240" w:lineRule="auto"/>
        <w:ind w:left="48" w:hanging="10"/>
        <w:jc w:val="center"/>
        <w:outlineLvl w:val="0"/>
        <w:rPr>
          <w:rFonts w:ascii="Times New Roman" w:eastAsia="Times New Roman" w:hAnsi="Times New Roman" w:cs="Times New Roman"/>
          <w:color w:val="000000"/>
          <w:sz w:val="24"/>
          <w:szCs w:val="24"/>
          <w:lang w:eastAsia="ru-RU"/>
        </w:rPr>
      </w:pPr>
      <w:bookmarkStart w:id="101" w:name="_Toc57500"/>
      <w:r w:rsidRPr="00F56133">
        <w:rPr>
          <w:rFonts w:ascii="Times New Roman" w:eastAsia="Times New Roman" w:hAnsi="Times New Roman" w:cs="Times New Roman"/>
          <w:color w:val="000000"/>
          <w:sz w:val="24"/>
          <w:szCs w:val="24"/>
          <w:lang w:eastAsia="ru-RU"/>
        </w:rPr>
        <w:lastRenderedPageBreak/>
        <w:t xml:space="preserve">Пояснительная записка </w:t>
      </w:r>
      <w:bookmarkEnd w:id="101"/>
    </w:p>
    <w:p w:rsidR="00F56133" w:rsidRPr="00F56133" w:rsidRDefault="00F56133" w:rsidP="00F56133">
      <w:pPr>
        <w:spacing w:after="0" w:line="240" w:lineRule="auto"/>
        <w:ind w:left="-15" w:firstLine="710"/>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F56133" w:rsidRPr="00F56133" w:rsidRDefault="00F56133" w:rsidP="00F56133">
      <w:pPr>
        <w:spacing w:after="0" w:line="240" w:lineRule="auto"/>
        <w:ind w:left="-15" w:firstLine="710"/>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Внеурочная деятельность организуется в соответствии со следующими нормативными документами и методическими рекомендациями: </w:t>
      </w:r>
      <w:r w:rsidRPr="00F56133">
        <w:rPr>
          <w:rFonts w:ascii="Times New Roman" w:eastAsia="Times New Roman" w:hAnsi="Times New Roman" w:cs="Times New Roman"/>
          <w:i/>
          <w:color w:val="000000"/>
          <w:sz w:val="24"/>
          <w:szCs w:val="24"/>
          <w:lang w:eastAsia="ru-RU"/>
        </w:rPr>
        <w:t xml:space="preserve"> </w:t>
      </w:r>
    </w:p>
    <w:p w:rsidR="00F56133" w:rsidRPr="00F56133" w:rsidRDefault="00F56133" w:rsidP="00DC42F7">
      <w:pPr>
        <w:numPr>
          <w:ilvl w:val="0"/>
          <w:numId w:val="98"/>
        </w:numPr>
        <w:spacing w:after="0" w:line="240" w:lineRule="auto"/>
        <w:ind w:right="2"/>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98">
        <w:r w:rsidRPr="00F56133">
          <w:rPr>
            <w:rFonts w:ascii="Times New Roman" w:eastAsia="Times New Roman" w:hAnsi="Times New Roman" w:cs="Times New Roman"/>
            <w:color w:val="000000"/>
            <w:sz w:val="24"/>
            <w:szCs w:val="24"/>
            <w:u w:val="single" w:color="0000FF"/>
            <w:lang w:eastAsia="ru-RU"/>
          </w:rPr>
          <w:t>http://www.consultant.ru/document/cons_doc_LAW_389560/</w:t>
        </w:r>
      </w:hyperlink>
      <w:hyperlink r:id="rId99">
        <w:r w:rsidRPr="00F56133">
          <w:rPr>
            <w:rFonts w:ascii="Times New Roman" w:eastAsia="Times New Roman" w:hAnsi="Times New Roman" w:cs="Times New Roman"/>
            <w:color w:val="000000"/>
            <w:sz w:val="24"/>
            <w:szCs w:val="24"/>
            <w:u w:val="single" w:color="0000FF"/>
            <w:lang w:eastAsia="ru-RU"/>
          </w:rPr>
          <w:t>;</w:t>
        </w:r>
      </w:hyperlink>
      <w:r w:rsidRPr="00F56133">
        <w:rPr>
          <w:rFonts w:ascii="Times New Roman" w:eastAsia="Times New Roman" w:hAnsi="Times New Roman" w:cs="Times New Roman"/>
          <w:i/>
          <w:color w:val="000000"/>
          <w:sz w:val="24"/>
          <w:szCs w:val="24"/>
          <w:lang w:eastAsia="ru-RU"/>
        </w:rPr>
        <w:t xml:space="preserve"> </w:t>
      </w:r>
    </w:p>
    <w:p w:rsidR="00F56133" w:rsidRPr="00F56133" w:rsidRDefault="00F56133" w:rsidP="00DC42F7">
      <w:pPr>
        <w:numPr>
          <w:ilvl w:val="0"/>
          <w:numId w:val="98"/>
        </w:numPr>
        <w:spacing w:after="0" w:line="240" w:lineRule="auto"/>
        <w:ind w:right="2"/>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23-02/22/680 «О направлении методических рекомендаций» (Информационно-</w:t>
      </w:r>
    </w:p>
    <w:p w:rsidR="00F56133" w:rsidRPr="00F56133" w:rsidRDefault="00F56133" w:rsidP="00F56133">
      <w:pPr>
        <w:spacing w:after="0" w:line="240" w:lineRule="auto"/>
        <w:ind w:left="-15"/>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F56133" w:rsidRPr="00F56133" w:rsidRDefault="00F56133" w:rsidP="00DC42F7">
      <w:pPr>
        <w:numPr>
          <w:ilvl w:val="0"/>
          <w:numId w:val="98"/>
        </w:numPr>
        <w:spacing w:after="0" w:line="240" w:lineRule="auto"/>
        <w:ind w:right="2"/>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Письмо Минпросвещения России от 17.06.2022 г. № 03-871 «Об организации занятий «Разговоры о важном»; </w:t>
      </w:r>
    </w:p>
    <w:p w:rsidR="00F56133" w:rsidRPr="00F56133" w:rsidRDefault="00F56133" w:rsidP="00DC42F7">
      <w:pPr>
        <w:numPr>
          <w:ilvl w:val="0"/>
          <w:numId w:val="98"/>
        </w:numPr>
        <w:spacing w:after="0" w:line="240" w:lineRule="auto"/>
        <w:ind w:right="2"/>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Методические рекомендации по формированию функциональной грамотности </w:t>
      </w:r>
    </w:p>
    <w:p w:rsidR="00F56133" w:rsidRPr="00F56133" w:rsidRDefault="00F56133" w:rsidP="00F56133">
      <w:pPr>
        <w:spacing w:after="0" w:line="240" w:lineRule="auto"/>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обучающихся –</w:t>
      </w:r>
      <w:hyperlink r:id="rId100">
        <w:r w:rsidRPr="00F56133">
          <w:rPr>
            <w:rFonts w:ascii="Times New Roman" w:eastAsia="Times New Roman" w:hAnsi="Times New Roman" w:cs="Times New Roman"/>
            <w:color w:val="000000"/>
            <w:sz w:val="24"/>
            <w:szCs w:val="24"/>
            <w:lang w:eastAsia="ru-RU"/>
          </w:rPr>
          <w:t xml:space="preserve"> </w:t>
        </w:r>
      </w:hyperlink>
      <w:hyperlink r:id="rId101">
        <w:r w:rsidRPr="00F56133">
          <w:rPr>
            <w:rFonts w:ascii="Times New Roman" w:eastAsia="Times New Roman" w:hAnsi="Times New Roman" w:cs="Times New Roman"/>
            <w:color w:val="000000"/>
            <w:sz w:val="24"/>
            <w:szCs w:val="24"/>
            <w:u w:val="single" w:color="0000FF"/>
            <w:lang w:eastAsia="ru-RU"/>
          </w:rPr>
          <w:t xml:space="preserve"> </w:t>
        </w:r>
      </w:hyperlink>
      <w:hyperlink r:id="rId102">
        <w:r w:rsidRPr="00F56133">
          <w:rPr>
            <w:rFonts w:ascii="Times New Roman" w:eastAsia="Times New Roman" w:hAnsi="Times New Roman" w:cs="Times New Roman"/>
            <w:color w:val="000000"/>
            <w:sz w:val="24"/>
            <w:szCs w:val="24"/>
            <w:u w:val="single" w:color="0000FF"/>
            <w:lang w:eastAsia="ru-RU"/>
          </w:rPr>
          <w:t>http://skiv.instrao.ru/bank</w:t>
        </w:r>
      </w:hyperlink>
      <w:hyperlink r:id="rId103">
        <w:r w:rsidRPr="00F56133">
          <w:rPr>
            <w:rFonts w:ascii="Times New Roman" w:eastAsia="Times New Roman" w:hAnsi="Times New Roman" w:cs="Times New Roman"/>
            <w:color w:val="000000"/>
            <w:sz w:val="24"/>
            <w:szCs w:val="24"/>
            <w:u w:val="single" w:color="0000FF"/>
            <w:lang w:eastAsia="ru-RU"/>
          </w:rPr>
          <w:t>-</w:t>
        </w:r>
      </w:hyperlink>
      <w:hyperlink r:id="rId104">
        <w:r w:rsidRPr="00F56133">
          <w:rPr>
            <w:rFonts w:ascii="Times New Roman" w:eastAsia="Times New Roman" w:hAnsi="Times New Roman" w:cs="Times New Roman"/>
            <w:color w:val="000000"/>
            <w:sz w:val="24"/>
            <w:szCs w:val="24"/>
            <w:u w:val="single" w:color="0000FF"/>
            <w:lang w:eastAsia="ru-RU"/>
          </w:rPr>
          <w:t>zadaniy/</w:t>
        </w:r>
      </w:hyperlink>
      <w:hyperlink r:id="rId105">
        <w:r w:rsidRPr="00F56133">
          <w:rPr>
            <w:rFonts w:ascii="Times New Roman" w:eastAsia="Times New Roman" w:hAnsi="Times New Roman" w:cs="Times New Roman"/>
            <w:color w:val="000000"/>
            <w:sz w:val="24"/>
            <w:szCs w:val="24"/>
            <w:u w:val="single" w:color="0000FF"/>
            <w:lang w:eastAsia="ru-RU"/>
          </w:rPr>
          <w:t>;</w:t>
        </w:r>
      </w:hyperlink>
      <w:r w:rsidRPr="00F56133">
        <w:rPr>
          <w:rFonts w:ascii="Times New Roman" w:eastAsia="Times New Roman" w:hAnsi="Times New Roman" w:cs="Times New Roman"/>
          <w:color w:val="000000"/>
          <w:sz w:val="24"/>
          <w:szCs w:val="24"/>
          <w:lang w:eastAsia="ru-RU"/>
        </w:rPr>
        <w:t xml:space="preserve"> </w:t>
      </w:r>
    </w:p>
    <w:p w:rsidR="00F56133" w:rsidRPr="00F56133" w:rsidRDefault="00F56133" w:rsidP="00DC42F7">
      <w:pPr>
        <w:numPr>
          <w:ilvl w:val="0"/>
          <w:numId w:val="98"/>
        </w:numPr>
        <w:spacing w:after="0" w:line="240" w:lineRule="auto"/>
        <w:ind w:right="2"/>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F56133" w:rsidRPr="00F56133" w:rsidRDefault="00F56133" w:rsidP="00DC42F7">
      <w:pPr>
        <w:numPr>
          <w:ilvl w:val="0"/>
          <w:numId w:val="98"/>
        </w:numPr>
        <w:spacing w:after="0" w:line="240" w:lineRule="auto"/>
        <w:ind w:right="2"/>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w:t>
      </w:r>
    </w:p>
    <w:p w:rsidR="00F56133" w:rsidRPr="00F56133" w:rsidRDefault="00F56133" w:rsidP="00F56133">
      <w:pPr>
        <w:spacing w:after="0" w:line="240" w:lineRule="auto"/>
        <w:ind w:left="-15"/>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21). </w:t>
      </w:r>
    </w:p>
    <w:p w:rsidR="00F56133" w:rsidRPr="00F56133" w:rsidRDefault="00F56133" w:rsidP="00F56133">
      <w:pPr>
        <w:spacing w:after="0" w:line="240" w:lineRule="auto"/>
        <w:ind w:left="-15" w:firstLine="710"/>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F56133" w:rsidRPr="00F56133" w:rsidRDefault="00F56133" w:rsidP="00F56133">
      <w:pPr>
        <w:spacing w:after="0" w:line="240" w:lineRule="auto"/>
        <w:ind w:left="-15" w:firstLine="710"/>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детские общественные объединения и иные организации, обладающие необходимыми ресурсами. </w:t>
      </w:r>
    </w:p>
    <w:p w:rsidR="00F56133" w:rsidRPr="00F56133" w:rsidRDefault="00F56133" w:rsidP="00F56133">
      <w:pPr>
        <w:spacing w:after="0" w:line="240" w:lineRule="auto"/>
        <w:ind w:left="-15" w:firstLine="710"/>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rsidR="00F56133" w:rsidRPr="00F56133" w:rsidRDefault="00F56133" w:rsidP="00F56133">
      <w:pPr>
        <w:spacing w:after="0" w:line="240" w:lineRule="auto"/>
        <w:ind w:left="-15" w:firstLine="710"/>
        <w:jc w:val="both"/>
        <w:rPr>
          <w:rFonts w:ascii="Times New Roman" w:eastAsia="Times New Roman" w:hAnsi="Times New Roman" w:cs="Times New Roman"/>
          <w:color w:val="000000"/>
          <w:sz w:val="24"/>
          <w:szCs w:val="24"/>
          <w:lang w:eastAsia="ru-RU"/>
        </w:rPr>
      </w:pPr>
      <w:r w:rsidRPr="00F56133">
        <w:rPr>
          <w:rFonts w:ascii="Times New Roman" w:eastAsia="Times New Roman" w:hAnsi="Times New Roman" w:cs="Times New Roman"/>
          <w:color w:val="000000"/>
          <w:sz w:val="24"/>
          <w:szCs w:val="24"/>
          <w:lang w:eastAsia="ru-RU"/>
        </w:rPr>
        <w:t xml:space="preserve">Допускается формирование учебных групп из обучающихся разных классов в пределах одного уровня образования. </w:t>
      </w:r>
    </w:p>
    <w:p w:rsidR="00F56133" w:rsidRPr="00AB7F13" w:rsidRDefault="00F56133" w:rsidP="00F56133">
      <w:pPr>
        <w:spacing w:after="0" w:line="240" w:lineRule="auto"/>
        <w:ind w:left="-15" w:firstLine="710"/>
        <w:jc w:val="both"/>
        <w:rPr>
          <w:rFonts w:ascii="Times New Roman" w:eastAsia="Times New Roman" w:hAnsi="Times New Roman" w:cs="Times New Roman"/>
          <w:color w:val="000000"/>
          <w:sz w:val="24"/>
          <w:lang w:eastAsia="ru-RU"/>
        </w:rPr>
      </w:pPr>
      <w:r w:rsidRPr="00F56133">
        <w:rPr>
          <w:rFonts w:ascii="Times New Roman" w:eastAsia="Times New Roman" w:hAnsi="Times New Roman" w:cs="Times New Roman"/>
          <w:color w:val="000000"/>
          <w:sz w:val="24"/>
          <w:szCs w:val="24"/>
          <w:lang w:eastAsia="ru-RU"/>
        </w:rPr>
        <w:t>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w:t>
      </w:r>
      <w:r w:rsidRPr="00AB7F13">
        <w:rPr>
          <w:rFonts w:ascii="Times New Roman" w:eastAsia="Times New Roman" w:hAnsi="Times New Roman" w:cs="Times New Roman"/>
          <w:color w:val="000000"/>
          <w:sz w:val="24"/>
          <w:lang w:eastAsia="ru-RU"/>
        </w:rPr>
        <w:t xml:space="preserve">). </w:t>
      </w:r>
    </w:p>
    <w:p w:rsidR="00FC1578" w:rsidRPr="00FC1578" w:rsidRDefault="00FC1578" w:rsidP="00FC1578">
      <w:pPr>
        <w:keepNext/>
        <w:keepLines/>
        <w:spacing w:after="0" w:line="240" w:lineRule="auto"/>
        <w:ind w:left="48" w:right="38" w:hanging="10"/>
        <w:jc w:val="center"/>
        <w:outlineLvl w:val="0"/>
        <w:rPr>
          <w:rFonts w:ascii="Times New Roman" w:eastAsia="Times New Roman" w:hAnsi="Times New Roman" w:cs="Times New Roman"/>
          <w:b/>
          <w:color w:val="000000"/>
          <w:sz w:val="24"/>
          <w:szCs w:val="24"/>
          <w:lang w:eastAsia="ru-RU"/>
        </w:rPr>
      </w:pPr>
      <w:bookmarkStart w:id="102" w:name="_Toc57501"/>
      <w:r w:rsidRPr="00FC1578">
        <w:rPr>
          <w:rFonts w:ascii="Times New Roman" w:eastAsia="Times New Roman" w:hAnsi="Times New Roman" w:cs="Times New Roman"/>
          <w:b/>
          <w:color w:val="000000"/>
          <w:sz w:val="24"/>
          <w:szCs w:val="24"/>
          <w:lang w:eastAsia="ru-RU"/>
        </w:rPr>
        <w:t xml:space="preserve">Содержательное наполнение внеурочной деятельности </w:t>
      </w:r>
      <w:bookmarkEnd w:id="102"/>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w:t>
      </w:r>
      <w:r w:rsidRPr="00FC1578">
        <w:rPr>
          <w:rFonts w:ascii="Times New Roman" w:eastAsia="Times New Roman" w:hAnsi="Times New Roman" w:cs="Times New Roman"/>
          <w:color w:val="000000"/>
          <w:sz w:val="24"/>
          <w:szCs w:val="24"/>
          <w:lang w:eastAsia="ru-RU"/>
        </w:rPr>
        <w:lastRenderedPageBreak/>
        <w:t xml:space="preserve">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FC1578">
        <w:rPr>
          <w:rFonts w:ascii="Times New Roman" w:eastAsia="Times New Roman" w:hAnsi="Times New Roman" w:cs="Times New Roman"/>
          <w:i/>
          <w:color w:val="000000"/>
          <w:sz w:val="24"/>
          <w:szCs w:val="24"/>
          <w:lang w:eastAsia="ru-RU"/>
        </w:rPr>
        <w:t>учебно-познавательной деятельности</w:t>
      </w:r>
      <w:r w:rsidRPr="00FC1578">
        <w:rPr>
          <w:rFonts w:ascii="Times New Roman" w:eastAsia="Times New Roman" w:hAnsi="Times New Roman" w:cs="Times New Roman"/>
          <w:color w:val="000000"/>
          <w:sz w:val="24"/>
          <w:szCs w:val="24"/>
          <w:lang w:eastAsia="ru-RU"/>
        </w:rPr>
        <w:t xml:space="preserve">, когда наибольшее внимание уделяется внеурочной деятельности по учебным предметам и формированию функциональной грамотности: </w:t>
      </w:r>
    </w:p>
    <w:p w:rsidR="00FC1578" w:rsidRPr="00FC1578" w:rsidRDefault="00FC1578" w:rsidP="00FC1578">
      <w:pPr>
        <w:spacing w:after="0" w:line="240" w:lineRule="auto"/>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 </w:t>
      </w:r>
    </w:p>
    <w:tbl>
      <w:tblPr>
        <w:tblStyle w:val="TableGrid"/>
        <w:tblW w:w="9216" w:type="dxa"/>
        <w:tblInd w:w="0" w:type="dxa"/>
        <w:tblCellMar>
          <w:top w:w="55" w:type="dxa"/>
          <w:left w:w="5" w:type="dxa"/>
          <w:right w:w="43" w:type="dxa"/>
        </w:tblCellMar>
        <w:tblLook w:val="04A0" w:firstRow="1" w:lastRow="0" w:firstColumn="1" w:lastColumn="0" w:noHBand="0" w:noVBand="1"/>
      </w:tblPr>
      <w:tblGrid>
        <w:gridCol w:w="2977"/>
        <w:gridCol w:w="6239"/>
      </w:tblGrid>
      <w:tr w:rsidR="00FC1578" w:rsidRPr="00FC1578" w:rsidTr="005D2E11">
        <w:trPr>
          <w:trHeight w:val="838"/>
        </w:trPr>
        <w:tc>
          <w:tcPr>
            <w:tcW w:w="29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firstLine="142"/>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Модель плана внеурочной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56"/>
              <w:jc w:val="cente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Содержательное наполнение </w:t>
            </w:r>
          </w:p>
        </w:tc>
      </w:tr>
      <w:tr w:rsidR="00FC1578" w:rsidRPr="00FC1578" w:rsidTr="005D2E11">
        <w:trPr>
          <w:trHeight w:val="3626"/>
        </w:trPr>
        <w:tc>
          <w:tcPr>
            <w:tcW w:w="29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Преобладание учебно-познавательной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FC1578" w:rsidRPr="00FC1578" w:rsidRDefault="00FC1578" w:rsidP="00DC42F7">
            <w:pPr>
              <w:numPr>
                <w:ilvl w:val="0"/>
                <w:numId w:val="102"/>
              </w:numPr>
              <w:ind w:right="2" w:firstLine="696"/>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занятия обучающихся по углубленному изучению отдельных учебных предметов (английский язык); </w:t>
            </w:r>
          </w:p>
          <w:p w:rsidR="00FC1578" w:rsidRPr="00FC1578" w:rsidRDefault="00FC1578" w:rsidP="00DC42F7">
            <w:pPr>
              <w:numPr>
                <w:ilvl w:val="0"/>
                <w:numId w:val="102"/>
              </w:numPr>
              <w:ind w:right="2" w:firstLine="696"/>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занятия обучающихся по формированию функциональной грамотности; </w:t>
            </w:r>
          </w:p>
          <w:p w:rsidR="00FC1578" w:rsidRPr="00FC1578" w:rsidRDefault="00FC1578" w:rsidP="00DC42F7">
            <w:pPr>
              <w:numPr>
                <w:ilvl w:val="0"/>
                <w:numId w:val="102"/>
              </w:numPr>
              <w:ind w:right="2" w:firstLine="696"/>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занятия обучающихся с педагогами, сопровождающими проектно- исследовательскую деятельность; </w:t>
            </w:r>
          </w:p>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 профориентационные занятия обучающихся; </w:t>
            </w:r>
          </w:p>
        </w:tc>
      </w:tr>
    </w:tbl>
    <w:p w:rsidR="00FC1578" w:rsidRPr="00FC1578" w:rsidRDefault="00FC1578" w:rsidP="00FC1578">
      <w:pPr>
        <w:spacing w:after="0" w:line="240" w:lineRule="auto"/>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 </w:t>
      </w:r>
    </w:p>
    <w:p w:rsidR="00FC1578" w:rsidRPr="00FA37C7" w:rsidRDefault="00FC1578" w:rsidP="00FC1578">
      <w:pPr>
        <w:keepNext/>
        <w:keepLines/>
        <w:spacing w:after="0" w:line="240" w:lineRule="auto"/>
        <w:ind w:left="48" w:hanging="10"/>
        <w:jc w:val="center"/>
        <w:outlineLvl w:val="0"/>
        <w:rPr>
          <w:rFonts w:ascii="Times New Roman" w:eastAsia="Times New Roman" w:hAnsi="Times New Roman" w:cs="Times New Roman"/>
          <w:b/>
          <w:color w:val="000000"/>
          <w:sz w:val="24"/>
          <w:szCs w:val="24"/>
          <w:lang w:eastAsia="ru-RU"/>
        </w:rPr>
      </w:pPr>
      <w:bookmarkStart w:id="103" w:name="_Toc57502"/>
      <w:r w:rsidRPr="00FA37C7">
        <w:rPr>
          <w:rFonts w:ascii="Times New Roman" w:eastAsia="Times New Roman" w:hAnsi="Times New Roman" w:cs="Times New Roman"/>
          <w:b/>
          <w:color w:val="000000"/>
          <w:sz w:val="24"/>
          <w:szCs w:val="24"/>
          <w:lang w:eastAsia="ru-RU"/>
        </w:rPr>
        <w:t xml:space="preserve">Планирование внеурочной деятельности </w:t>
      </w:r>
      <w:bookmarkEnd w:id="103"/>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FC1578">
        <w:rPr>
          <w:rFonts w:ascii="Times New Roman" w:eastAsia="Times New Roman" w:hAnsi="Times New Roman" w:cs="Times New Roman"/>
          <w:b/>
          <w:color w:val="000000"/>
          <w:sz w:val="24"/>
          <w:szCs w:val="24"/>
          <w:lang w:eastAsia="ru-RU"/>
        </w:rPr>
        <w:t>часть, рекомендуемая для всех обучающихся</w:t>
      </w:r>
      <w:r w:rsidRPr="00FC1578">
        <w:rPr>
          <w:rFonts w:ascii="Times New Roman" w:eastAsia="Times New Roman" w:hAnsi="Times New Roman" w:cs="Times New Roman"/>
          <w:color w:val="000000"/>
          <w:sz w:val="24"/>
          <w:szCs w:val="24"/>
          <w:lang w:eastAsia="ru-RU"/>
        </w:rPr>
        <w:t xml:space="preserve">: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1 час в неделю – на занятия по формированию функциональной грамотности обучающихся (в том числе финансовой грамотности);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Кроме того, в </w:t>
      </w:r>
      <w:r w:rsidRPr="00FC1578">
        <w:rPr>
          <w:rFonts w:ascii="Times New Roman" w:eastAsia="Times New Roman" w:hAnsi="Times New Roman" w:cs="Times New Roman"/>
          <w:b/>
          <w:color w:val="000000"/>
          <w:sz w:val="24"/>
          <w:szCs w:val="24"/>
          <w:lang w:eastAsia="ru-RU"/>
        </w:rPr>
        <w:t xml:space="preserve">вариативную часть </w:t>
      </w:r>
      <w:r w:rsidRPr="00FC1578">
        <w:rPr>
          <w:rFonts w:ascii="Times New Roman" w:eastAsia="Times New Roman" w:hAnsi="Times New Roman" w:cs="Times New Roman"/>
          <w:color w:val="000000"/>
          <w:sz w:val="24"/>
          <w:szCs w:val="24"/>
          <w:lang w:eastAsia="ru-RU"/>
        </w:rPr>
        <w:t xml:space="preserve">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Основное содержание рекомендуемых занятий внеурочной деятельности отражено в таблице: </w:t>
      </w:r>
    </w:p>
    <w:p w:rsidR="00FA37C7" w:rsidRDefault="00FA37C7" w:rsidP="00FC1578">
      <w:pPr>
        <w:spacing w:after="0" w:line="240" w:lineRule="auto"/>
        <w:ind w:left="-1702" w:right="10772"/>
        <w:rPr>
          <w:rFonts w:ascii="Times New Roman" w:eastAsia="Times New Roman" w:hAnsi="Times New Roman" w:cs="Times New Roman"/>
          <w:color w:val="000000"/>
          <w:sz w:val="24"/>
          <w:szCs w:val="24"/>
          <w:lang w:eastAsia="ru-RU"/>
        </w:rPr>
        <w:sectPr w:rsidR="00FA37C7">
          <w:headerReference w:type="even" r:id="rId106"/>
          <w:footerReference w:type="even" r:id="rId107"/>
          <w:footerReference w:type="default" r:id="rId108"/>
          <w:headerReference w:type="first" r:id="rId109"/>
          <w:footerReference w:type="first" r:id="rId110"/>
          <w:pgSz w:w="11906" w:h="16838"/>
          <w:pgMar w:top="1134" w:right="850" w:bottom="1134" w:left="1701" w:header="708" w:footer="708" w:gutter="0"/>
          <w:cols w:space="708"/>
          <w:docGrid w:linePitch="360"/>
        </w:sectPr>
      </w:pPr>
    </w:p>
    <w:p w:rsidR="00FC1578" w:rsidRPr="00FC1578" w:rsidRDefault="00FC1578" w:rsidP="00FC1578">
      <w:pPr>
        <w:spacing w:after="0" w:line="240" w:lineRule="auto"/>
        <w:ind w:left="-1702" w:right="10772"/>
        <w:rPr>
          <w:rFonts w:ascii="Times New Roman" w:eastAsia="Times New Roman" w:hAnsi="Times New Roman" w:cs="Times New Roman"/>
          <w:color w:val="000000"/>
          <w:sz w:val="24"/>
          <w:szCs w:val="24"/>
          <w:lang w:eastAsia="ru-RU"/>
        </w:rPr>
      </w:pPr>
    </w:p>
    <w:tbl>
      <w:tblPr>
        <w:tblStyle w:val="TableGrid"/>
        <w:tblW w:w="10773" w:type="dxa"/>
        <w:tblInd w:w="-5" w:type="dxa"/>
        <w:tblCellMar>
          <w:top w:w="7" w:type="dxa"/>
          <w:left w:w="5" w:type="dxa"/>
        </w:tblCellMar>
        <w:tblLook w:val="04A0" w:firstRow="1" w:lastRow="0" w:firstColumn="1" w:lastColumn="0" w:noHBand="0" w:noVBand="1"/>
      </w:tblPr>
      <w:tblGrid>
        <w:gridCol w:w="2377"/>
        <w:gridCol w:w="2024"/>
        <w:gridCol w:w="6372"/>
      </w:tblGrid>
      <w:tr w:rsidR="00FC1578" w:rsidRPr="00FC1578" w:rsidTr="005D2E11">
        <w:trPr>
          <w:trHeight w:val="838"/>
        </w:trPr>
        <w:tc>
          <w:tcPr>
            <w:tcW w:w="23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283"/>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Направление внеурочной деятельности </w:t>
            </w:r>
          </w:p>
        </w:tc>
        <w:tc>
          <w:tcPr>
            <w:tcW w:w="2024"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31" w:firstLine="286"/>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Количество часов в неделю </w:t>
            </w:r>
          </w:p>
        </w:tc>
        <w:tc>
          <w:tcPr>
            <w:tcW w:w="6372"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right="7"/>
              <w:jc w:val="cente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Основное содержание занятий </w:t>
            </w:r>
          </w:p>
        </w:tc>
      </w:tr>
      <w:tr w:rsidR="00FC1578" w:rsidRPr="00FC1578" w:rsidTr="005D2E11">
        <w:trPr>
          <w:trHeight w:val="286"/>
        </w:trPr>
        <w:tc>
          <w:tcPr>
            <w:tcW w:w="10773" w:type="dxa"/>
            <w:gridSpan w:val="3"/>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right="9"/>
              <w:jc w:val="center"/>
              <w:rPr>
                <w:rFonts w:ascii="Times New Roman" w:eastAsia="Times New Roman" w:hAnsi="Times New Roman" w:cs="Times New Roman"/>
                <w:color w:val="000000"/>
                <w:sz w:val="24"/>
                <w:szCs w:val="24"/>
              </w:rPr>
            </w:pPr>
            <w:r w:rsidRPr="00FC1578">
              <w:rPr>
                <w:rFonts w:ascii="Times New Roman" w:eastAsia="Times New Roman" w:hAnsi="Times New Roman" w:cs="Times New Roman"/>
                <w:b/>
                <w:i/>
                <w:color w:val="000000"/>
                <w:sz w:val="24"/>
                <w:szCs w:val="24"/>
              </w:rPr>
              <w:t xml:space="preserve">Часть, рекомендуемая для всех обучающихся </w:t>
            </w:r>
          </w:p>
        </w:tc>
      </w:tr>
      <w:tr w:rsidR="00FC1578" w:rsidRPr="00FC1578" w:rsidTr="005D2E11">
        <w:trPr>
          <w:trHeight w:val="4552"/>
        </w:trPr>
        <w:tc>
          <w:tcPr>
            <w:tcW w:w="23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Информационно- просветительские занятия патриотической, нравственной и экологической направленности «Разговоры о важном» </w:t>
            </w:r>
          </w:p>
        </w:tc>
        <w:tc>
          <w:tcPr>
            <w:tcW w:w="2024"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right="5"/>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 xml:space="preserve">Основная цель: </w:t>
            </w:r>
            <w:r w:rsidRPr="00FC1578">
              <w:rPr>
                <w:rFonts w:ascii="Times New Roman" w:eastAsia="Times New Roman" w:hAnsi="Times New Roman" w:cs="Times New Roman"/>
                <w:color w:val="000000"/>
                <w:sz w:val="24"/>
                <w:szCs w:val="24"/>
              </w:rPr>
              <w:t xml:space="preserve">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FC1578" w:rsidRPr="00FC1578" w:rsidRDefault="00FC1578" w:rsidP="00FC1578">
            <w:pPr>
              <w:ind w:right="5"/>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 xml:space="preserve"> Основная задача: </w:t>
            </w:r>
            <w:r w:rsidRPr="00FC1578">
              <w:rPr>
                <w:rFonts w:ascii="Times New Roman" w:eastAsia="Times New Roman" w:hAnsi="Times New Roman" w:cs="Times New Roman"/>
                <w:color w:val="000000"/>
                <w:sz w:val="24"/>
                <w:szCs w:val="24"/>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r w:rsidRPr="00FC1578">
              <w:rPr>
                <w:rFonts w:ascii="Times New Roman" w:eastAsia="Times New Roman" w:hAnsi="Times New Roman" w:cs="Times New Roman"/>
                <w:i/>
                <w:color w:val="000000"/>
                <w:sz w:val="24"/>
                <w:szCs w:val="24"/>
              </w:rPr>
              <w:t xml:space="preserve">  </w:t>
            </w:r>
          </w:p>
          <w:p w:rsidR="00FC1578" w:rsidRPr="00FC1578" w:rsidRDefault="00FC1578" w:rsidP="00FC1578">
            <w:pPr>
              <w:ind w:right="6"/>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 xml:space="preserve">Основные темы </w:t>
            </w:r>
            <w:r w:rsidRPr="00FC1578">
              <w:rPr>
                <w:rFonts w:ascii="Times New Roman" w:eastAsia="Times New Roman" w:hAnsi="Times New Roman" w:cs="Times New Roman"/>
                <w:i/>
                <w:color w:val="000000"/>
                <w:sz w:val="24"/>
                <w:szCs w:val="24"/>
                <w:vertAlign w:val="superscript"/>
              </w:rPr>
              <w:t xml:space="preserve"> </w:t>
            </w:r>
            <w:r w:rsidRPr="00FC1578">
              <w:rPr>
                <w:rFonts w:ascii="Times New Roman" w:eastAsia="Times New Roman" w:hAnsi="Times New Roman" w:cs="Times New Roman"/>
                <w:color w:val="000000"/>
                <w:sz w:val="24"/>
                <w:szCs w:val="24"/>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tc>
      </w:tr>
      <w:tr w:rsidR="00FC1578" w:rsidRPr="00FC1578" w:rsidTr="005D2E11">
        <w:trPr>
          <w:trHeight w:val="3872"/>
        </w:trPr>
        <w:tc>
          <w:tcPr>
            <w:tcW w:w="23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lastRenderedPageBreak/>
              <w:t xml:space="preserve">Занятия по формированию функциональной грамотности обучающихся </w:t>
            </w:r>
          </w:p>
        </w:tc>
        <w:tc>
          <w:tcPr>
            <w:tcW w:w="2024"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right="5"/>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 xml:space="preserve">Основная цель: </w:t>
            </w:r>
            <w:r w:rsidRPr="00FC1578">
              <w:rPr>
                <w:rFonts w:ascii="Times New Roman" w:eastAsia="Times New Roman" w:hAnsi="Times New Roman" w:cs="Times New Roman"/>
                <w:color w:val="000000"/>
                <w:sz w:val="24"/>
                <w:szCs w:val="24"/>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FC1578">
              <w:rPr>
                <w:rFonts w:ascii="Times New Roman" w:eastAsia="Times New Roman" w:hAnsi="Times New Roman" w:cs="Times New Roman"/>
                <w:i/>
                <w:color w:val="000000"/>
                <w:sz w:val="24"/>
                <w:szCs w:val="24"/>
              </w:rPr>
              <w:t>Основная задача:</w:t>
            </w:r>
            <w:r w:rsidRPr="00FC1578">
              <w:rPr>
                <w:rFonts w:ascii="Times New Roman" w:eastAsia="Times New Roman" w:hAnsi="Times New Roman" w:cs="Times New Roman"/>
                <w:color w:val="000000"/>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p w:rsidR="00FC1578" w:rsidRPr="00FC1578" w:rsidRDefault="00FC1578" w:rsidP="00FC1578">
            <w:pPr>
              <w:tabs>
                <w:tab w:val="center" w:pos="505"/>
                <w:tab w:val="center" w:pos="2523"/>
                <w:tab w:val="center" w:pos="4438"/>
              </w:tabs>
              <w:rPr>
                <w:rFonts w:ascii="Times New Roman" w:eastAsia="Times New Roman" w:hAnsi="Times New Roman" w:cs="Times New Roman"/>
                <w:color w:val="000000"/>
                <w:sz w:val="24"/>
                <w:szCs w:val="24"/>
              </w:rPr>
            </w:pPr>
            <w:r w:rsidRPr="00FC1578">
              <w:rPr>
                <w:rFonts w:ascii="Calibri" w:eastAsia="Calibri" w:hAnsi="Calibri" w:cs="Calibri"/>
                <w:color w:val="000000"/>
                <w:sz w:val="24"/>
                <w:szCs w:val="24"/>
              </w:rPr>
              <w:tab/>
            </w:r>
            <w:r w:rsidRPr="00FC1578">
              <w:rPr>
                <w:rFonts w:ascii="Times New Roman" w:eastAsia="Times New Roman" w:hAnsi="Times New Roman" w:cs="Times New Roman"/>
                <w:i/>
                <w:color w:val="000000"/>
                <w:sz w:val="24"/>
                <w:szCs w:val="24"/>
              </w:rPr>
              <w:t xml:space="preserve">Основные </w:t>
            </w:r>
            <w:r w:rsidRPr="00FC1578">
              <w:rPr>
                <w:rFonts w:ascii="Times New Roman" w:eastAsia="Times New Roman" w:hAnsi="Times New Roman" w:cs="Times New Roman"/>
                <w:i/>
                <w:color w:val="000000"/>
                <w:sz w:val="24"/>
                <w:szCs w:val="24"/>
              </w:rPr>
              <w:tab/>
              <w:t xml:space="preserve">организационные </w:t>
            </w:r>
            <w:r w:rsidRPr="00FC1578">
              <w:rPr>
                <w:rFonts w:ascii="Times New Roman" w:eastAsia="Times New Roman" w:hAnsi="Times New Roman" w:cs="Times New Roman"/>
                <w:i/>
                <w:color w:val="000000"/>
                <w:sz w:val="24"/>
                <w:szCs w:val="24"/>
              </w:rPr>
              <w:tab/>
              <w:t>формы:</w:t>
            </w:r>
          </w:p>
          <w:p w:rsidR="00FC1578" w:rsidRPr="00FC1578" w:rsidRDefault="00FC1578" w:rsidP="00FC1578">
            <w:pPr>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интегрированные курсы, метапредметные кружки или факультативы </w:t>
            </w:r>
          </w:p>
        </w:tc>
      </w:tr>
      <w:tr w:rsidR="00FC1578" w:rsidRPr="00FC1578" w:rsidTr="005D2E11">
        <w:trPr>
          <w:trHeight w:val="2677"/>
        </w:trPr>
        <w:tc>
          <w:tcPr>
            <w:tcW w:w="23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Занятия, направленные на удовлетворение профориентационных </w:t>
            </w:r>
          </w:p>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интересов и потребностей обучающихся </w:t>
            </w:r>
          </w:p>
        </w:tc>
        <w:tc>
          <w:tcPr>
            <w:tcW w:w="2024"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right="9"/>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Основная цель:</w:t>
            </w:r>
            <w:r w:rsidRPr="00FC1578">
              <w:rPr>
                <w:rFonts w:ascii="Times New Roman" w:eastAsia="Times New Roman" w:hAnsi="Times New Roman" w:cs="Times New Roman"/>
                <w:color w:val="000000"/>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FC1578" w:rsidRPr="00FC1578" w:rsidRDefault="00FC1578" w:rsidP="00FC1578">
            <w:pPr>
              <w:ind w:right="7"/>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Основная задача:</w:t>
            </w:r>
            <w:r w:rsidRPr="00FC1578">
              <w:rPr>
                <w:rFonts w:ascii="Times New Roman" w:eastAsia="Times New Roman" w:hAnsi="Times New Roman" w:cs="Times New Roman"/>
                <w:color w:val="000000"/>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  </w:t>
            </w:r>
          </w:p>
          <w:p w:rsidR="00FC1578" w:rsidRPr="00FC1578" w:rsidRDefault="00FC1578" w:rsidP="00FC1578">
            <w:pPr>
              <w:tabs>
                <w:tab w:val="center" w:pos="505"/>
                <w:tab w:val="center" w:pos="2523"/>
                <w:tab w:val="center" w:pos="4438"/>
              </w:tabs>
              <w:rPr>
                <w:rFonts w:ascii="Times New Roman" w:eastAsia="Times New Roman" w:hAnsi="Times New Roman" w:cs="Times New Roman"/>
                <w:i/>
                <w:color w:val="000000"/>
                <w:sz w:val="24"/>
                <w:szCs w:val="24"/>
              </w:rPr>
            </w:pPr>
            <w:r w:rsidRPr="00FC1578">
              <w:rPr>
                <w:rFonts w:ascii="Calibri" w:eastAsia="Calibri" w:hAnsi="Calibri" w:cs="Calibri"/>
                <w:color w:val="000000"/>
                <w:sz w:val="24"/>
                <w:szCs w:val="24"/>
              </w:rPr>
              <w:tab/>
            </w:r>
            <w:r w:rsidRPr="00FC1578">
              <w:rPr>
                <w:rFonts w:ascii="Times New Roman" w:eastAsia="Times New Roman" w:hAnsi="Times New Roman" w:cs="Times New Roman"/>
                <w:i/>
                <w:color w:val="000000"/>
                <w:sz w:val="24"/>
                <w:szCs w:val="24"/>
              </w:rPr>
              <w:t xml:space="preserve">Основные </w:t>
            </w:r>
            <w:r w:rsidRPr="00FC1578">
              <w:rPr>
                <w:rFonts w:ascii="Times New Roman" w:eastAsia="Times New Roman" w:hAnsi="Times New Roman" w:cs="Times New Roman"/>
                <w:i/>
                <w:color w:val="000000"/>
                <w:sz w:val="24"/>
                <w:szCs w:val="24"/>
              </w:rPr>
              <w:tab/>
              <w:t xml:space="preserve">организационные </w:t>
            </w:r>
            <w:r w:rsidRPr="00FC1578">
              <w:rPr>
                <w:rFonts w:ascii="Times New Roman" w:eastAsia="Times New Roman" w:hAnsi="Times New Roman" w:cs="Times New Roman"/>
                <w:i/>
                <w:color w:val="000000"/>
                <w:sz w:val="24"/>
                <w:szCs w:val="24"/>
              </w:rPr>
              <w:tab/>
              <w:t>формы:</w:t>
            </w:r>
          </w:p>
          <w:p w:rsidR="00FC1578" w:rsidRPr="00FC1578" w:rsidRDefault="00FC1578" w:rsidP="00FC1578">
            <w:pPr>
              <w:ind w:left="5" w:right="8"/>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w:t>
            </w:r>
          </w:p>
          <w:p w:rsidR="00FC1578" w:rsidRPr="00FC1578" w:rsidRDefault="00FC1578" w:rsidP="00FC1578">
            <w:pPr>
              <w:tabs>
                <w:tab w:val="center" w:pos="505"/>
                <w:tab w:val="center" w:pos="2523"/>
                <w:tab w:val="center" w:pos="4438"/>
              </w:tabs>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 </w:t>
            </w:r>
            <w:r w:rsidRPr="00FC1578">
              <w:rPr>
                <w:rFonts w:ascii="Times New Roman" w:eastAsia="Times New Roman" w:hAnsi="Times New Roman" w:cs="Times New Roman"/>
                <w:i/>
                <w:color w:val="000000"/>
                <w:sz w:val="24"/>
                <w:szCs w:val="24"/>
              </w:rPr>
              <w:t>Основное содержание:</w:t>
            </w:r>
            <w:r w:rsidRPr="00FC1578">
              <w:rPr>
                <w:rFonts w:ascii="Times New Roman" w:eastAsia="Times New Roman" w:hAnsi="Times New Roman" w:cs="Times New Roman"/>
                <w:color w:val="000000"/>
                <w:sz w:val="24"/>
                <w:szCs w:val="24"/>
              </w:rPr>
              <w:t xml:space="preserve"> 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w:t>
            </w:r>
            <w:r w:rsidRPr="00FC1578">
              <w:rPr>
                <w:rFonts w:ascii="Times New Roman" w:eastAsia="Times New Roman" w:hAnsi="Times New Roman" w:cs="Times New Roman"/>
                <w:color w:val="000000"/>
                <w:sz w:val="24"/>
                <w:szCs w:val="24"/>
              </w:rPr>
              <w:lastRenderedPageBreak/>
              <w:t>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bl>
    <w:p w:rsidR="00FC1578" w:rsidRPr="00FC1578" w:rsidRDefault="00FC1578" w:rsidP="00FC1578">
      <w:pPr>
        <w:spacing w:after="0" w:line="240" w:lineRule="auto"/>
        <w:ind w:left="-1702" w:right="10772"/>
        <w:rPr>
          <w:rFonts w:ascii="Times New Roman" w:eastAsia="Times New Roman" w:hAnsi="Times New Roman" w:cs="Times New Roman"/>
          <w:color w:val="000000"/>
          <w:sz w:val="24"/>
          <w:szCs w:val="24"/>
          <w:lang w:eastAsia="ru-RU"/>
        </w:rPr>
      </w:pPr>
    </w:p>
    <w:tbl>
      <w:tblPr>
        <w:tblStyle w:val="TableGrid"/>
        <w:tblW w:w="10773" w:type="dxa"/>
        <w:tblInd w:w="-5" w:type="dxa"/>
        <w:tblCellMar>
          <w:top w:w="7" w:type="dxa"/>
        </w:tblCellMar>
        <w:tblLook w:val="04A0" w:firstRow="1" w:lastRow="0" w:firstColumn="1" w:lastColumn="0" w:noHBand="0" w:noVBand="1"/>
      </w:tblPr>
      <w:tblGrid>
        <w:gridCol w:w="2377"/>
        <w:gridCol w:w="1164"/>
        <w:gridCol w:w="860"/>
        <w:gridCol w:w="6372"/>
      </w:tblGrid>
      <w:tr w:rsidR="00FC1578" w:rsidRPr="00FC1578" w:rsidTr="005D2E11">
        <w:trPr>
          <w:trHeight w:val="288"/>
        </w:trPr>
        <w:tc>
          <w:tcPr>
            <w:tcW w:w="3541" w:type="dxa"/>
            <w:gridSpan w:val="2"/>
            <w:tcBorders>
              <w:top w:val="single" w:sz="4" w:space="0" w:color="000000"/>
              <w:left w:val="single" w:sz="4" w:space="0" w:color="000000"/>
              <w:bottom w:val="single" w:sz="4" w:space="0" w:color="000000"/>
              <w:right w:val="nil"/>
            </w:tcBorders>
          </w:tcPr>
          <w:p w:rsidR="00FC1578" w:rsidRPr="00FC1578" w:rsidRDefault="00FC1578" w:rsidP="00FC1578">
            <w:pPr>
              <w:rPr>
                <w:rFonts w:ascii="Times New Roman" w:eastAsia="Times New Roman" w:hAnsi="Times New Roman" w:cs="Times New Roman"/>
                <w:color w:val="000000"/>
                <w:sz w:val="24"/>
                <w:szCs w:val="24"/>
              </w:rPr>
            </w:pPr>
          </w:p>
        </w:tc>
        <w:tc>
          <w:tcPr>
            <w:tcW w:w="7232" w:type="dxa"/>
            <w:gridSpan w:val="2"/>
            <w:tcBorders>
              <w:top w:val="single" w:sz="4" w:space="0" w:color="000000"/>
              <w:left w:val="nil"/>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r w:rsidRPr="00FC1578">
              <w:rPr>
                <w:rFonts w:ascii="Times New Roman" w:eastAsia="Times New Roman" w:hAnsi="Times New Roman" w:cs="Times New Roman"/>
                <w:b/>
                <w:i/>
                <w:color w:val="000000"/>
                <w:sz w:val="24"/>
                <w:szCs w:val="24"/>
              </w:rPr>
              <w:t>Вариативная часть</w:t>
            </w:r>
            <w:r w:rsidRPr="00FC1578">
              <w:rPr>
                <w:rFonts w:ascii="Times New Roman" w:eastAsia="Times New Roman" w:hAnsi="Times New Roman" w:cs="Times New Roman"/>
                <w:color w:val="000000"/>
                <w:sz w:val="24"/>
                <w:szCs w:val="24"/>
              </w:rPr>
              <w:t xml:space="preserve"> </w:t>
            </w:r>
          </w:p>
        </w:tc>
      </w:tr>
      <w:tr w:rsidR="00FC1578" w:rsidRPr="00FC1578" w:rsidTr="005D2E11">
        <w:trPr>
          <w:trHeight w:val="5514"/>
        </w:trPr>
        <w:tc>
          <w:tcPr>
            <w:tcW w:w="23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5"/>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Занятия, связанные с реализацией особых интеллектуальных и социокультурных потребностей обучающихся </w:t>
            </w:r>
          </w:p>
        </w:tc>
        <w:tc>
          <w:tcPr>
            <w:tcW w:w="1164" w:type="dxa"/>
            <w:tcBorders>
              <w:top w:val="single" w:sz="4" w:space="0" w:color="000000"/>
              <w:left w:val="single" w:sz="4" w:space="0" w:color="000000"/>
              <w:bottom w:val="single" w:sz="4" w:space="0" w:color="000000"/>
              <w:right w:val="nil"/>
            </w:tcBorders>
          </w:tcPr>
          <w:p w:rsidR="00FC1578" w:rsidRPr="00FC1578" w:rsidRDefault="00FC1578" w:rsidP="00FC1578">
            <w:pPr>
              <w:ind w:left="5"/>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1</w:t>
            </w:r>
          </w:p>
        </w:tc>
        <w:tc>
          <w:tcPr>
            <w:tcW w:w="860" w:type="dxa"/>
            <w:tcBorders>
              <w:top w:val="single" w:sz="4" w:space="0" w:color="000000"/>
              <w:left w:val="nil"/>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5" w:right="8"/>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Основная цель:</w:t>
            </w:r>
            <w:r w:rsidRPr="00FC1578">
              <w:rPr>
                <w:rFonts w:ascii="Times New Roman" w:eastAsia="Times New Roman" w:hAnsi="Times New Roman" w:cs="Times New Roman"/>
                <w:color w:val="000000"/>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FC1578" w:rsidRPr="00FC1578" w:rsidRDefault="00FC1578" w:rsidP="00FC1578">
            <w:pPr>
              <w:ind w:left="5" w:right="10"/>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Основная задача:</w:t>
            </w:r>
            <w:r w:rsidRPr="00FC1578">
              <w:rPr>
                <w:rFonts w:ascii="Times New Roman" w:eastAsia="Times New Roman" w:hAnsi="Times New Roman" w:cs="Times New Roman"/>
                <w:color w:val="000000"/>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FC1578" w:rsidRPr="00FC1578" w:rsidRDefault="00FC1578" w:rsidP="00FC1578">
            <w:pPr>
              <w:ind w:left="5" w:right="6"/>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Основные направления деятельности:</w:t>
            </w:r>
            <w:r w:rsidRPr="00FC1578">
              <w:rPr>
                <w:rFonts w:ascii="Times New Roman" w:eastAsia="Times New Roman" w:hAnsi="Times New Roman" w:cs="Times New Roman"/>
                <w:color w:val="000000"/>
                <w:sz w:val="24"/>
                <w:szCs w:val="24"/>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
        </w:tc>
      </w:tr>
      <w:tr w:rsidR="00FC1578" w:rsidRPr="00FC1578" w:rsidTr="005D2E11">
        <w:trPr>
          <w:trHeight w:val="1668"/>
        </w:trPr>
        <w:tc>
          <w:tcPr>
            <w:tcW w:w="23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5"/>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lastRenderedPageBreak/>
              <w:t xml:space="preserve">Занятия, направленные на удовлетворение интересов и потребностей обучающихся в </w:t>
            </w:r>
          </w:p>
          <w:p w:rsidR="00FC1578" w:rsidRPr="00FC1578" w:rsidRDefault="00FC1578" w:rsidP="00FC1578">
            <w:pPr>
              <w:ind w:left="5"/>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творческом и физическом развитии, помощь в самореализации, раскрытии и развитии способностей и талантов</w:t>
            </w:r>
          </w:p>
        </w:tc>
        <w:tc>
          <w:tcPr>
            <w:tcW w:w="1164" w:type="dxa"/>
            <w:tcBorders>
              <w:top w:val="single" w:sz="4" w:space="0" w:color="000000"/>
              <w:left w:val="single" w:sz="4" w:space="0" w:color="000000"/>
              <w:bottom w:val="single" w:sz="4" w:space="0" w:color="000000"/>
              <w:right w:val="nil"/>
            </w:tcBorders>
          </w:tcPr>
          <w:p w:rsidR="00FC1578" w:rsidRPr="00FC1578" w:rsidRDefault="00FC1578" w:rsidP="00FC1578">
            <w:pPr>
              <w:ind w:left="5"/>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1 </w:t>
            </w:r>
          </w:p>
        </w:tc>
        <w:tc>
          <w:tcPr>
            <w:tcW w:w="860" w:type="dxa"/>
            <w:tcBorders>
              <w:top w:val="single" w:sz="4" w:space="0" w:color="000000"/>
              <w:left w:val="nil"/>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5" w:right="8"/>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Основная цель:</w:t>
            </w:r>
            <w:r w:rsidRPr="00FC1578">
              <w:rPr>
                <w:rFonts w:ascii="Times New Roman" w:eastAsia="Times New Roman" w:hAnsi="Times New Roman" w:cs="Times New Roman"/>
                <w:color w:val="000000"/>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FC1578" w:rsidRPr="00FC1578" w:rsidRDefault="00FC1578" w:rsidP="00FC1578">
            <w:pPr>
              <w:ind w:right="8"/>
              <w:jc w:val="both"/>
              <w:rPr>
                <w:rFonts w:ascii="Times New Roman" w:eastAsia="Times New Roman" w:hAnsi="Times New Roman" w:cs="Times New Roman"/>
                <w:color w:val="000000"/>
                <w:sz w:val="24"/>
                <w:szCs w:val="24"/>
              </w:rPr>
            </w:pPr>
            <w:r w:rsidRPr="00FC1578">
              <w:rPr>
                <w:rFonts w:ascii="Calibri" w:eastAsia="Calibri" w:hAnsi="Calibri" w:cs="Calibri"/>
                <w:color w:val="000000"/>
                <w:sz w:val="24"/>
                <w:szCs w:val="24"/>
              </w:rPr>
              <w:tab/>
            </w:r>
            <w:r w:rsidRPr="00FC1578">
              <w:rPr>
                <w:rFonts w:ascii="Times New Roman" w:eastAsia="Times New Roman" w:hAnsi="Times New Roman" w:cs="Times New Roman"/>
                <w:i/>
                <w:color w:val="000000"/>
                <w:sz w:val="24"/>
                <w:szCs w:val="24"/>
              </w:rPr>
              <w:t xml:space="preserve">Основные </w:t>
            </w:r>
            <w:r w:rsidRPr="00FC1578">
              <w:rPr>
                <w:rFonts w:ascii="Times New Roman" w:eastAsia="Times New Roman" w:hAnsi="Times New Roman" w:cs="Times New Roman"/>
                <w:i/>
                <w:color w:val="000000"/>
                <w:sz w:val="24"/>
                <w:szCs w:val="24"/>
              </w:rPr>
              <w:tab/>
              <w:t>задачи:</w:t>
            </w:r>
            <w:r w:rsidRPr="00FC1578">
              <w:rPr>
                <w:rFonts w:ascii="Times New Roman" w:eastAsia="Times New Roman" w:hAnsi="Times New Roman" w:cs="Times New Roman"/>
                <w:color w:val="000000"/>
                <w:sz w:val="24"/>
                <w:szCs w:val="24"/>
              </w:rPr>
              <w:t xml:space="preserve"> </w:t>
            </w:r>
            <w:r w:rsidRPr="00FC1578">
              <w:rPr>
                <w:rFonts w:ascii="Times New Roman" w:eastAsia="Times New Roman" w:hAnsi="Times New Roman" w:cs="Times New Roman"/>
                <w:color w:val="000000"/>
                <w:sz w:val="24"/>
                <w:szCs w:val="24"/>
              </w:rPr>
              <w:tab/>
              <w:t xml:space="preserve">раскрытие </w:t>
            </w:r>
            <w:r w:rsidRPr="00FC1578">
              <w:rPr>
                <w:rFonts w:ascii="Times New Roman" w:eastAsia="Times New Roman" w:hAnsi="Times New Roman" w:cs="Times New Roman"/>
                <w:color w:val="000000"/>
                <w:sz w:val="24"/>
                <w:szCs w:val="24"/>
              </w:rPr>
              <w:tab/>
              <w:t xml:space="preserve">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FC1578" w:rsidRPr="00FC1578" w:rsidRDefault="00FC1578" w:rsidP="00FC1578">
            <w:pPr>
              <w:ind w:right="6"/>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Основные организационные формы:</w:t>
            </w:r>
            <w:r w:rsidRPr="00FC1578">
              <w:rPr>
                <w:rFonts w:ascii="Times New Roman" w:eastAsia="Times New Roman" w:hAnsi="Times New Roman" w:cs="Times New Roman"/>
                <w:color w:val="000000"/>
                <w:sz w:val="24"/>
                <w:szCs w:val="24"/>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w:t>
            </w:r>
          </w:p>
          <w:p w:rsidR="00FC1578" w:rsidRPr="00FC1578" w:rsidRDefault="00FC1578" w:rsidP="00FC1578">
            <w:pPr>
              <w:tabs>
                <w:tab w:val="center" w:pos="510"/>
                <w:tab w:val="center" w:pos="1678"/>
                <w:tab w:val="center" w:pos="2877"/>
                <w:tab w:val="center" w:pos="4267"/>
              </w:tabs>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(экскурсии, развитие школьных музеев)</w:t>
            </w:r>
          </w:p>
        </w:tc>
      </w:tr>
      <w:tr w:rsidR="00FC1578" w:rsidRPr="00FC1578" w:rsidTr="005D2E11">
        <w:trPr>
          <w:trHeight w:val="1668"/>
        </w:trPr>
        <w:tc>
          <w:tcPr>
            <w:tcW w:w="2377"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left="5"/>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w:t>
            </w:r>
            <w:r w:rsidRPr="00FC1578">
              <w:rPr>
                <w:rFonts w:ascii="Times New Roman" w:eastAsia="Times New Roman" w:hAnsi="Times New Roman" w:cs="Times New Roman"/>
                <w:color w:val="000000"/>
                <w:sz w:val="24"/>
                <w:szCs w:val="24"/>
              </w:rPr>
              <w:lastRenderedPageBreak/>
              <w:t>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164" w:type="dxa"/>
            <w:tcBorders>
              <w:top w:val="single" w:sz="4" w:space="0" w:color="000000"/>
              <w:left w:val="single" w:sz="4" w:space="0" w:color="000000"/>
              <w:bottom w:val="single" w:sz="4" w:space="0" w:color="000000"/>
              <w:right w:val="nil"/>
            </w:tcBorders>
          </w:tcPr>
          <w:p w:rsidR="00FC1578" w:rsidRPr="00FC1578" w:rsidRDefault="00FC1578" w:rsidP="00FC1578">
            <w:pPr>
              <w:ind w:left="5"/>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lastRenderedPageBreak/>
              <w:t>1</w:t>
            </w:r>
          </w:p>
        </w:tc>
        <w:tc>
          <w:tcPr>
            <w:tcW w:w="860" w:type="dxa"/>
            <w:tcBorders>
              <w:top w:val="single" w:sz="4" w:space="0" w:color="000000"/>
              <w:left w:val="nil"/>
              <w:bottom w:val="single" w:sz="4" w:space="0" w:color="000000"/>
              <w:right w:val="single" w:sz="4" w:space="0" w:color="000000"/>
            </w:tcBorders>
          </w:tcPr>
          <w:p w:rsidR="00FC1578" w:rsidRPr="00FC1578" w:rsidRDefault="00FC1578" w:rsidP="00FC1578">
            <w:pPr>
              <w:rPr>
                <w:rFonts w:ascii="Times New Roman" w:eastAsia="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FC1578" w:rsidRPr="00FC1578" w:rsidRDefault="00FC1578" w:rsidP="00FC1578">
            <w:pPr>
              <w:ind w:right="8"/>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Основная цель:</w:t>
            </w:r>
            <w:r w:rsidRPr="00FC1578">
              <w:rPr>
                <w:rFonts w:ascii="Times New Roman" w:eastAsia="Times New Roman" w:hAnsi="Times New Roman" w:cs="Times New Roman"/>
                <w:color w:val="000000"/>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FC1578" w:rsidRPr="00FC1578" w:rsidRDefault="00FC1578" w:rsidP="00FC1578">
            <w:pPr>
              <w:ind w:right="7"/>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i/>
                <w:color w:val="000000"/>
                <w:sz w:val="24"/>
                <w:szCs w:val="24"/>
              </w:rPr>
              <w:t>Основная задача:</w:t>
            </w:r>
            <w:r w:rsidRPr="00FC1578">
              <w:rPr>
                <w:rFonts w:ascii="Times New Roman" w:eastAsia="Times New Roman" w:hAnsi="Times New Roman" w:cs="Times New Roman"/>
                <w:color w:val="000000"/>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w:t>
            </w:r>
            <w:r w:rsidRPr="00FC1578">
              <w:rPr>
                <w:rFonts w:ascii="Times New Roman" w:eastAsia="Times New Roman" w:hAnsi="Times New Roman" w:cs="Times New Roman"/>
                <w:color w:val="000000"/>
                <w:sz w:val="24"/>
                <w:szCs w:val="24"/>
              </w:rPr>
              <w:lastRenderedPageBreak/>
              <w:t xml:space="preserve">формирование макро и микро коммуникаций, складывающихся в образовательной организации, понимания зон личного влияния на уклад школьной жизни. </w:t>
            </w:r>
            <w:r w:rsidRPr="00FC1578">
              <w:rPr>
                <w:rFonts w:ascii="Times New Roman" w:eastAsia="Times New Roman" w:hAnsi="Times New Roman" w:cs="Times New Roman"/>
                <w:i/>
                <w:color w:val="000000"/>
                <w:sz w:val="24"/>
                <w:szCs w:val="24"/>
              </w:rPr>
              <w:t>Основные организационные формы:</w:t>
            </w:r>
          </w:p>
          <w:p w:rsidR="00FC1578" w:rsidRPr="00FC1578" w:rsidRDefault="00FC1578" w:rsidP="00FC1578">
            <w:pPr>
              <w:ind w:right="6"/>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 распространения значимой для школьников информации и получения обратной связи от</w:t>
            </w:r>
          </w:p>
          <w:p w:rsidR="00FC1578" w:rsidRPr="00FC1578" w:rsidRDefault="00FC1578" w:rsidP="00FC1578">
            <w:pPr>
              <w:ind w:right="7"/>
              <w:jc w:val="both"/>
              <w:rPr>
                <w:rFonts w:ascii="Times New Roman" w:eastAsia="Times New Roman" w:hAnsi="Times New Roman" w:cs="Times New Roman"/>
                <w:color w:val="000000"/>
                <w:sz w:val="24"/>
                <w:szCs w:val="24"/>
              </w:rPr>
            </w:pPr>
            <w:r w:rsidRPr="00FC1578">
              <w:rPr>
                <w:rFonts w:ascii="Times New Roman" w:eastAsia="Times New Roman" w:hAnsi="Times New Roman" w:cs="Times New Roman"/>
                <w:color w:val="000000"/>
                <w:sz w:val="24"/>
                <w:szCs w:val="24"/>
              </w:rPr>
              <w:t xml:space="preserve">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w:t>
            </w:r>
          </w:p>
          <w:p w:rsidR="00FC1578" w:rsidRPr="00FC1578" w:rsidRDefault="00FC1578" w:rsidP="00FC1578">
            <w:pPr>
              <w:ind w:left="5" w:right="8"/>
              <w:jc w:val="both"/>
              <w:rPr>
                <w:rFonts w:ascii="Times New Roman" w:eastAsia="Times New Roman" w:hAnsi="Times New Roman" w:cs="Times New Roman"/>
                <w:i/>
                <w:color w:val="000000"/>
                <w:sz w:val="24"/>
                <w:szCs w:val="24"/>
              </w:rPr>
            </w:pPr>
            <w:r w:rsidRPr="00FC1578">
              <w:rPr>
                <w:rFonts w:ascii="Times New Roman" w:eastAsia="Times New Roman" w:hAnsi="Times New Roman" w:cs="Times New Roman"/>
                <w:color w:val="000000"/>
                <w:sz w:val="24"/>
                <w:szCs w:val="24"/>
              </w:rPr>
              <w:t>школе и т.п</w:t>
            </w:r>
          </w:p>
        </w:tc>
      </w:tr>
    </w:tbl>
    <w:p w:rsidR="00FC1578" w:rsidRPr="00FC1578" w:rsidRDefault="00FC1578" w:rsidP="00FC1578">
      <w:pPr>
        <w:spacing w:after="0" w:line="240" w:lineRule="auto"/>
        <w:ind w:left="-1702" w:right="10772"/>
        <w:rPr>
          <w:rFonts w:ascii="Times New Roman" w:eastAsia="Times New Roman" w:hAnsi="Times New Roman" w:cs="Times New Roman"/>
          <w:color w:val="000000"/>
          <w:sz w:val="24"/>
          <w:szCs w:val="24"/>
          <w:lang w:eastAsia="ru-RU"/>
        </w:rPr>
      </w:pPr>
    </w:p>
    <w:p w:rsidR="00FC1578" w:rsidRPr="00FC1578" w:rsidRDefault="00FC1578" w:rsidP="00FC1578">
      <w:pPr>
        <w:spacing w:after="0" w:line="240" w:lineRule="auto"/>
        <w:rPr>
          <w:rFonts w:ascii="Times New Roman" w:eastAsia="Times New Roman" w:hAnsi="Times New Roman" w:cs="Times New Roman"/>
          <w:color w:val="000000"/>
          <w:sz w:val="24"/>
          <w:szCs w:val="24"/>
          <w:lang w:eastAsia="ru-RU"/>
        </w:rPr>
      </w:pPr>
    </w:p>
    <w:p w:rsidR="00FA37C7" w:rsidRDefault="00FA37C7" w:rsidP="00FC1578">
      <w:pPr>
        <w:keepNext/>
        <w:keepLines/>
        <w:spacing w:after="0" w:line="240" w:lineRule="auto"/>
        <w:ind w:left="48" w:hanging="10"/>
        <w:jc w:val="center"/>
        <w:outlineLvl w:val="0"/>
        <w:rPr>
          <w:rFonts w:ascii="Times New Roman" w:eastAsia="Times New Roman" w:hAnsi="Times New Roman" w:cs="Times New Roman"/>
          <w:color w:val="000000"/>
          <w:sz w:val="24"/>
          <w:szCs w:val="24"/>
          <w:lang w:eastAsia="ru-RU"/>
        </w:rPr>
        <w:sectPr w:rsidR="00FA37C7" w:rsidSect="00FA37C7">
          <w:pgSz w:w="16838" w:h="11906" w:orient="landscape"/>
          <w:pgMar w:top="851" w:right="1134" w:bottom="1701" w:left="1134" w:header="709" w:footer="709" w:gutter="0"/>
          <w:cols w:space="708"/>
          <w:docGrid w:linePitch="360"/>
        </w:sectPr>
      </w:pPr>
      <w:bookmarkStart w:id="104" w:name="_Toc57503"/>
    </w:p>
    <w:p w:rsidR="00FC1578" w:rsidRPr="00FA37C7" w:rsidRDefault="00FC1578" w:rsidP="00FC1578">
      <w:pPr>
        <w:keepNext/>
        <w:keepLines/>
        <w:spacing w:after="0" w:line="240" w:lineRule="auto"/>
        <w:ind w:left="48" w:hanging="10"/>
        <w:jc w:val="center"/>
        <w:outlineLvl w:val="0"/>
        <w:rPr>
          <w:rFonts w:ascii="Times New Roman" w:eastAsia="Times New Roman" w:hAnsi="Times New Roman" w:cs="Times New Roman"/>
          <w:b/>
          <w:color w:val="000000"/>
          <w:sz w:val="24"/>
          <w:szCs w:val="24"/>
          <w:lang w:eastAsia="ru-RU"/>
        </w:rPr>
      </w:pPr>
      <w:r w:rsidRPr="00FA37C7">
        <w:rPr>
          <w:rFonts w:ascii="Times New Roman" w:eastAsia="Times New Roman" w:hAnsi="Times New Roman" w:cs="Times New Roman"/>
          <w:b/>
          <w:color w:val="000000"/>
          <w:sz w:val="24"/>
          <w:szCs w:val="24"/>
          <w:lang w:eastAsia="ru-RU"/>
        </w:rPr>
        <w:lastRenderedPageBreak/>
        <w:t xml:space="preserve">Цель и идеи внеурочной деятельности </w:t>
      </w:r>
      <w:bookmarkEnd w:id="104"/>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b/>
          <w:color w:val="000000"/>
          <w:sz w:val="24"/>
          <w:szCs w:val="24"/>
          <w:lang w:eastAsia="ru-RU"/>
        </w:rPr>
        <w:t>Цель внеурочной деятельности</w:t>
      </w:r>
      <w:r w:rsidRPr="00FC1578">
        <w:rPr>
          <w:rFonts w:ascii="Times New Roman" w:eastAsia="Times New Roman" w:hAnsi="Times New Roman" w:cs="Times New Roman"/>
          <w:color w:val="000000"/>
          <w:sz w:val="24"/>
          <w:szCs w:val="24"/>
          <w:lang w:eastAsia="ru-RU"/>
        </w:rPr>
        <w:t xml:space="preserve">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spacing w:after="0" w:line="240" w:lineRule="auto"/>
        <w:ind w:firstLine="720"/>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b/>
          <w:color w:val="000000"/>
          <w:sz w:val="24"/>
          <w:szCs w:val="24"/>
          <w:lang w:eastAsia="ru-RU"/>
        </w:rPr>
        <w:t>Ведущими идеями плана внеурочной деятельности являются:</w:t>
      </w:r>
      <w:r w:rsidRPr="00FC1578">
        <w:rPr>
          <w:rFonts w:ascii="Times New Roman" w:eastAsia="Times New Roman" w:hAnsi="Times New Roman" w:cs="Times New Roman"/>
          <w:b/>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создание условий для достижения обучающимися уровня образованности, соответствующего их личностному потенциалу;</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ориентация на достижение учениками социальной зрелости;</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удовлетворение образовательных потребностей учащихся и их родителей.</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spacing w:after="0" w:line="240" w:lineRule="auto"/>
        <w:ind w:left="715" w:hanging="10"/>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При этом решаются следующие </w:t>
      </w:r>
      <w:r w:rsidRPr="00FC1578">
        <w:rPr>
          <w:rFonts w:ascii="Times New Roman" w:eastAsia="Times New Roman" w:hAnsi="Times New Roman" w:cs="Times New Roman"/>
          <w:b/>
          <w:color w:val="000000"/>
          <w:sz w:val="24"/>
          <w:szCs w:val="24"/>
          <w:lang w:eastAsia="ru-RU"/>
        </w:rPr>
        <w:t>основные педагогические задачи:</w:t>
      </w:r>
      <w:r w:rsidRPr="00FC1578">
        <w:rPr>
          <w:rFonts w:ascii="Times New Roman" w:eastAsia="Times New Roman" w:hAnsi="Times New Roman" w:cs="Times New Roman"/>
          <w:b/>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включение учащихся в разностороннюю деятельность;</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формирование навыков позитивного коммуникативного общения;</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воспитание трудолюбия, способности к преодолению трудностей, целеустремленности и настойчивости в достижении результата;</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развитие позитивного отношения к базовым общественным ценностям </w:t>
      </w:r>
    </w:p>
    <w:p w:rsidR="00FC1578" w:rsidRPr="00FC1578" w:rsidRDefault="00FC1578" w:rsidP="00FC1578">
      <w:pPr>
        <w:spacing w:after="0" w:line="240" w:lineRule="auto"/>
        <w:ind w:left="-15"/>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(человек, семья, Отечество, природа, мир, знания, труд, культура);</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формирование стремления к здоровому образу жизни;</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DC42F7">
      <w:pPr>
        <w:numPr>
          <w:ilvl w:val="0"/>
          <w:numId w:val="99"/>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подготовка учащихся к активной и полноценной жизнедеятельности в современном мире.</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keepNext/>
        <w:keepLines/>
        <w:spacing w:after="0" w:line="240" w:lineRule="auto"/>
        <w:ind w:left="48" w:hanging="10"/>
        <w:jc w:val="center"/>
        <w:outlineLvl w:val="0"/>
        <w:rPr>
          <w:rFonts w:ascii="Times New Roman" w:eastAsia="Times New Roman" w:hAnsi="Times New Roman" w:cs="Times New Roman"/>
          <w:color w:val="000000"/>
          <w:sz w:val="24"/>
          <w:szCs w:val="24"/>
          <w:lang w:eastAsia="ru-RU"/>
        </w:rPr>
      </w:pPr>
      <w:bookmarkStart w:id="105" w:name="_Toc57504"/>
      <w:r w:rsidRPr="00FC1578">
        <w:rPr>
          <w:rFonts w:ascii="Times New Roman" w:eastAsia="Times New Roman" w:hAnsi="Times New Roman" w:cs="Times New Roman"/>
          <w:color w:val="000000"/>
          <w:sz w:val="24"/>
          <w:szCs w:val="24"/>
          <w:lang w:eastAsia="ru-RU"/>
        </w:rPr>
        <w:t xml:space="preserve">Ожидаемые результаты </w:t>
      </w:r>
      <w:bookmarkEnd w:id="105"/>
    </w:p>
    <w:p w:rsidR="00FC1578" w:rsidRPr="00FC1578" w:rsidRDefault="00FC1578" w:rsidP="00FC1578">
      <w:pPr>
        <w:spacing w:after="0" w:line="240" w:lineRule="auto"/>
        <w:ind w:left="715" w:hanging="10"/>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b/>
          <w:color w:val="000000"/>
          <w:sz w:val="24"/>
          <w:szCs w:val="24"/>
          <w:lang w:eastAsia="ru-RU"/>
        </w:rPr>
        <w:t xml:space="preserve">Личностные:  </w:t>
      </w:r>
    </w:p>
    <w:p w:rsidR="00FC1578" w:rsidRPr="00FC1578" w:rsidRDefault="00FC1578" w:rsidP="00DC42F7">
      <w:pPr>
        <w:numPr>
          <w:ilvl w:val="0"/>
          <w:numId w:val="100"/>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готовность и способность к саморазвитию; </w:t>
      </w:r>
    </w:p>
    <w:p w:rsidR="00FC1578" w:rsidRPr="00FC1578" w:rsidRDefault="00FC1578" w:rsidP="00DC42F7">
      <w:pPr>
        <w:numPr>
          <w:ilvl w:val="0"/>
          <w:numId w:val="100"/>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сформированность мотивации к познанию, ценностно-смысловые установки, отражающие индивидуально-личностные позиции, социальные компетенции </w:t>
      </w:r>
    </w:p>
    <w:p w:rsidR="00FC1578" w:rsidRPr="00FC1578" w:rsidRDefault="00FC1578" w:rsidP="00FC1578">
      <w:pPr>
        <w:spacing w:after="0" w:line="240" w:lineRule="auto"/>
        <w:ind w:left="-15"/>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личностных качеств; </w:t>
      </w:r>
    </w:p>
    <w:p w:rsidR="00FC1578" w:rsidRPr="00FC1578" w:rsidRDefault="00FC1578" w:rsidP="00DC42F7">
      <w:pPr>
        <w:numPr>
          <w:ilvl w:val="0"/>
          <w:numId w:val="100"/>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сформированность основ гражданской идентичности. </w:t>
      </w:r>
    </w:p>
    <w:p w:rsidR="00FC1578" w:rsidRPr="00FC1578" w:rsidRDefault="00FC1578" w:rsidP="00FC1578">
      <w:pPr>
        <w:spacing w:after="0" w:line="240" w:lineRule="auto"/>
        <w:ind w:left="715" w:hanging="10"/>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b/>
          <w:color w:val="000000"/>
          <w:sz w:val="24"/>
          <w:szCs w:val="24"/>
          <w:lang w:eastAsia="ru-RU"/>
        </w:rPr>
        <w:t xml:space="preserve">Предметные:  </w:t>
      </w:r>
    </w:p>
    <w:p w:rsidR="00FC1578" w:rsidRPr="00FC1578" w:rsidRDefault="00FC1578" w:rsidP="00DC42F7">
      <w:pPr>
        <w:numPr>
          <w:ilvl w:val="0"/>
          <w:numId w:val="100"/>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получение нового знания и опыта его применения. </w:t>
      </w:r>
    </w:p>
    <w:p w:rsidR="00FC1578" w:rsidRPr="00FC1578" w:rsidRDefault="00FC1578" w:rsidP="00FC1578">
      <w:pPr>
        <w:spacing w:after="0" w:line="240" w:lineRule="auto"/>
        <w:ind w:left="715" w:hanging="10"/>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b/>
          <w:color w:val="000000"/>
          <w:sz w:val="24"/>
          <w:szCs w:val="24"/>
          <w:lang w:eastAsia="ru-RU"/>
        </w:rPr>
        <w:t xml:space="preserve">Метапредметные:  </w:t>
      </w:r>
    </w:p>
    <w:p w:rsidR="00FC1578" w:rsidRPr="00FC1578" w:rsidRDefault="00FC1578" w:rsidP="00DC42F7">
      <w:pPr>
        <w:numPr>
          <w:ilvl w:val="0"/>
          <w:numId w:val="100"/>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освоение универсальных учебных действий; - овладение ключевыми компетенциями.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b/>
          <w:color w:val="000000"/>
          <w:sz w:val="24"/>
          <w:szCs w:val="24"/>
          <w:lang w:eastAsia="ru-RU"/>
        </w:rPr>
        <w:t>Воспитательный результат</w:t>
      </w:r>
      <w:r w:rsidRPr="00FC1578">
        <w:rPr>
          <w:rFonts w:ascii="Times New Roman" w:eastAsia="Times New Roman" w:hAnsi="Times New Roman" w:cs="Times New Roman"/>
          <w:color w:val="000000"/>
          <w:sz w:val="24"/>
          <w:szCs w:val="24"/>
          <w:lang w:eastAsia="ru-RU"/>
        </w:rPr>
        <w:t xml:space="preserve"> 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b/>
          <w:color w:val="000000"/>
          <w:sz w:val="24"/>
          <w:szCs w:val="24"/>
          <w:lang w:eastAsia="ru-RU"/>
        </w:rPr>
        <w:lastRenderedPageBreak/>
        <w:t>Воспитательный эффект</w:t>
      </w:r>
      <w:r w:rsidRPr="00FC1578">
        <w:rPr>
          <w:rFonts w:ascii="Times New Roman" w:eastAsia="Times New Roman" w:hAnsi="Times New Roman" w:cs="Times New Roman"/>
          <w:color w:val="000000"/>
          <w:sz w:val="24"/>
          <w:szCs w:val="24"/>
          <w:lang w:eastAsia="ru-RU"/>
        </w:rPr>
        <w:t xml:space="preserve"> внеурочной деятельности - влияние (последствие) того или иного духовно-нравственного приобретения на процесс развития личности обучающегося.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Все виды внеурочной деятельности учащихся на уровне основного общего образования строго ориентированы на воспитательные результаты.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FC1578" w:rsidRPr="00FC1578" w:rsidRDefault="00FC1578" w:rsidP="00FC1578">
      <w:pPr>
        <w:spacing w:after="0" w:line="240" w:lineRule="auto"/>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keepNext/>
        <w:keepLines/>
        <w:spacing w:after="0" w:line="240" w:lineRule="auto"/>
        <w:ind w:left="2151" w:hanging="1335"/>
        <w:outlineLvl w:val="0"/>
        <w:rPr>
          <w:rFonts w:ascii="Times New Roman" w:eastAsia="Times New Roman" w:hAnsi="Times New Roman" w:cs="Times New Roman"/>
          <w:color w:val="000000"/>
          <w:sz w:val="24"/>
          <w:szCs w:val="24"/>
          <w:lang w:eastAsia="ru-RU"/>
        </w:rPr>
      </w:pPr>
      <w:bookmarkStart w:id="106" w:name="_Toc57505"/>
      <w:r w:rsidRPr="00FC1578">
        <w:rPr>
          <w:rFonts w:ascii="Times New Roman" w:eastAsia="Times New Roman" w:hAnsi="Times New Roman" w:cs="Times New Roman"/>
          <w:color w:val="000000"/>
          <w:sz w:val="24"/>
          <w:szCs w:val="24"/>
          <w:lang w:eastAsia="ru-RU"/>
        </w:rPr>
        <w:t>Промежуточная аттестация обучающихся и контроль за посещаемостью</w:t>
      </w:r>
      <w:r w:rsidRPr="00FC1578">
        <w:rPr>
          <w:rFonts w:ascii="Times New Roman" w:eastAsia="Times New Roman" w:hAnsi="Times New Roman" w:cs="Times New Roman"/>
          <w:i/>
          <w:color w:val="000000"/>
          <w:sz w:val="24"/>
          <w:szCs w:val="24"/>
          <w:lang w:eastAsia="ru-RU"/>
        </w:rPr>
        <w:t xml:space="preserve"> </w:t>
      </w:r>
      <w:bookmarkEnd w:id="106"/>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Промежуточная аттестация обучающихся, осваивающих программы внеурочной деятельности, как правило, не проводится. Вместе с тем, реализация программ внеурочной деятельности, направленных на углубленное изучение иностранных языков (японского и английского), проводится с балльным оцениванием результатов. Учет результатов внеурочной деятельности осуществляется преподавателем в электронном журнале.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FC1578" w:rsidRPr="00FC1578" w:rsidRDefault="00FC1578" w:rsidP="00FC1578">
      <w:pPr>
        <w:spacing w:after="0" w:line="240" w:lineRule="auto"/>
        <w:ind w:left="-15" w:firstLine="71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keepNext/>
        <w:keepLines/>
        <w:spacing w:after="0" w:line="240" w:lineRule="auto"/>
        <w:ind w:left="48" w:right="3" w:hanging="10"/>
        <w:jc w:val="center"/>
        <w:outlineLvl w:val="0"/>
        <w:rPr>
          <w:rFonts w:ascii="Times New Roman" w:eastAsia="Times New Roman" w:hAnsi="Times New Roman" w:cs="Times New Roman"/>
          <w:color w:val="000000"/>
          <w:sz w:val="24"/>
          <w:szCs w:val="24"/>
          <w:lang w:eastAsia="ru-RU"/>
        </w:rPr>
      </w:pPr>
      <w:bookmarkStart w:id="107" w:name="_Toc57506"/>
      <w:r w:rsidRPr="00FC1578">
        <w:rPr>
          <w:rFonts w:ascii="Times New Roman" w:eastAsia="Times New Roman" w:hAnsi="Times New Roman" w:cs="Times New Roman"/>
          <w:color w:val="000000"/>
          <w:sz w:val="24"/>
          <w:szCs w:val="24"/>
          <w:lang w:eastAsia="ru-RU"/>
        </w:rPr>
        <w:t xml:space="preserve">Формы внеурочной деятельности </w:t>
      </w:r>
      <w:bookmarkEnd w:id="107"/>
    </w:p>
    <w:p w:rsidR="00FC1578" w:rsidRPr="00FC1578" w:rsidRDefault="00FC1578" w:rsidP="00FC1578">
      <w:pPr>
        <w:spacing w:after="0" w:line="240" w:lineRule="auto"/>
        <w:ind w:left="72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Внеурочная деятельность может быть организована в следующих формах: </w:t>
      </w:r>
    </w:p>
    <w:p w:rsidR="00FC1578" w:rsidRPr="00FC1578" w:rsidRDefault="00FC1578" w:rsidP="00DC42F7">
      <w:pPr>
        <w:numPr>
          <w:ilvl w:val="0"/>
          <w:numId w:val="101"/>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экскурсии, посещения музеев, театров, кинотеатров </w:t>
      </w:r>
    </w:p>
    <w:p w:rsidR="00FC1578" w:rsidRPr="00FC1578" w:rsidRDefault="00FC1578" w:rsidP="00DC42F7">
      <w:pPr>
        <w:numPr>
          <w:ilvl w:val="0"/>
          <w:numId w:val="101"/>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деятельность ученических сообществ, </w:t>
      </w:r>
    </w:p>
    <w:p w:rsidR="00FC1578" w:rsidRPr="00FC1578" w:rsidRDefault="00FC1578" w:rsidP="00DC42F7">
      <w:pPr>
        <w:numPr>
          <w:ilvl w:val="0"/>
          <w:numId w:val="101"/>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клубы по интересам, </w:t>
      </w:r>
    </w:p>
    <w:p w:rsidR="00FC1578" w:rsidRPr="00FC1578" w:rsidRDefault="00FC1578" w:rsidP="00FC1578">
      <w:pPr>
        <w:spacing w:after="0" w:line="240" w:lineRule="auto"/>
        <w:ind w:left="72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-встречи, </w:t>
      </w:r>
    </w:p>
    <w:p w:rsidR="00FC1578" w:rsidRPr="00FC1578" w:rsidRDefault="00FC1578" w:rsidP="00DC42F7">
      <w:pPr>
        <w:numPr>
          <w:ilvl w:val="0"/>
          <w:numId w:val="101"/>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профессиональные пробы, ролевые игры, </w:t>
      </w:r>
    </w:p>
    <w:p w:rsidR="00FC1578" w:rsidRPr="00FC1578" w:rsidRDefault="00FC1578" w:rsidP="00DC42F7">
      <w:pPr>
        <w:numPr>
          <w:ilvl w:val="0"/>
          <w:numId w:val="101"/>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реализация проектов, </w:t>
      </w:r>
    </w:p>
    <w:p w:rsidR="00FC1578" w:rsidRPr="00FC1578" w:rsidRDefault="00FC1578" w:rsidP="00DC42F7">
      <w:pPr>
        <w:numPr>
          <w:ilvl w:val="0"/>
          <w:numId w:val="101"/>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кружки, </w:t>
      </w:r>
    </w:p>
    <w:p w:rsidR="00FC1578" w:rsidRPr="00FC1578" w:rsidRDefault="00FC1578" w:rsidP="00DC42F7">
      <w:pPr>
        <w:numPr>
          <w:ilvl w:val="0"/>
          <w:numId w:val="101"/>
        </w:numPr>
        <w:spacing w:after="0" w:line="240" w:lineRule="auto"/>
        <w:ind w:right="2" w:firstLine="696"/>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походы и т.п. </w:t>
      </w:r>
    </w:p>
    <w:p w:rsidR="00FC1578" w:rsidRPr="00FC1578" w:rsidRDefault="00FC1578" w:rsidP="00FC1578">
      <w:pPr>
        <w:spacing w:after="0" w:line="240" w:lineRule="auto"/>
        <w:ind w:left="720"/>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 </w:t>
      </w:r>
    </w:p>
    <w:p w:rsidR="00FC1578" w:rsidRPr="00FC1578" w:rsidRDefault="00FC1578" w:rsidP="00FC1578">
      <w:pPr>
        <w:keepNext/>
        <w:keepLines/>
        <w:spacing w:after="0" w:line="240" w:lineRule="auto"/>
        <w:ind w:left="48" w:right="2" w:hanging="10"/>
        <w:jc w:val="center"/>
        <w:outlineLvl w:val="0"/>
        <w:rPr>
          <w:rFonts w:ascii="Times New Roman" w:eastAsia="Times New Roman" w:hAnsi="Times New Roman" w:cs="Times New Roman"/>
          <w:color w:val="000000"/>
          <w:sz w:val="24"/>
          <w:szCs w:val="24"/>
          <w:lang w:eastAsia="ru-RU"/>
        </w:rPr>
      </w:pPr>
      <w:bookmarkStart w:id="108" w:name="_Toc57507"/>
      <w:r w:rsidRPr="00FC1578">
        <w:rPr>
          <w:rFonts w:ascii="Times New Roman" w:eastAsia="Times New Roman" w:hAnsi="Times New Roman" w:cs="Times New Roman"/>
          <w:color w:val="000000"/>
          <w:sz w:val="24"/>
          <w:szCs w:val="24"/>
          <w:lang w:eastAsia="ru-RU"/>
        </w:rPr>
        <w:t xml:space="preserve">Режим внеурочной деятельности </w:t>
      </w:r>
      <w:bookmarkEnd w:id="108"/>
    </w:p>
    <w:p w:rsidR="00FC1578" w:rsidRPr="00FC1578" w:rsidRDefault="00FC1578" w:rsidP="00FC1578">
      <w:pPr>
        <w:spacing w:after="0" w:line="240" w:lineRule="auto"/>
        <w:ind w:left="-15" w:firstLine="54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не менее чем через 40 минут. Продолжительность занятий внеурочной деятельности составляет 40 минут. Перерыв между занятиями внеурочной деятельности 10 минут. </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spacing w:after="0" w:line="240" w:lineRule="auto"/>
        <w:ind w:left="-15" w:firstLine="54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r w:rsidRPr="00FC1578">
        <w:rPr>
          <w:rFonts w:ascii="Times New Roman" w:eastAsia="Times New Roman" w:hAnsi="Times New Roman" w:cs="Times New Roman"/>
          <w:i/>
          <w:color w:val="000000"/>
          <w:sz w:val="24"/>
          <w:szCs w:val="24"/>
          <w:lang w:eastAsia="ru-RU"/>
        </w:rPr>
        <w:t xml:space="preserve"> </w:t>
      </w:r>
    </w:p>
    <w:p w:rsidR="00FC1578" w:rsidRPr="00FC1578" w:rsidRDefault="00FC1578" w:rsidP="00FC1578">
      <w:pPr>
        <w:spacing w:after="0" w:line="240" w:lineRule="auto"/>
        <w:ind w:left="57"/>
        <w:jc w:val="center"/>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 xml:space="preserve">Расписание внеурочных занятий составляется отдельно от расписания уроков.  </w:t>
      </w:r>
    </w:p>
    <w:p w:rsidR="00FC1578" w:rsidRPr="00FC1578" w:rsidRDefault="00FC1578" w:rsidP="00FC1578">
      <w:pPr>
        <w:spacing w:after="0" w:line="240" w:lineRule="auto"/>
        <w:ind w:left="-15" w:firstLine="540"/>
        <w:jc w:val="both"/>
        <w:rPr>
          <w:rFonts w:ascii="Times New Roman" w:eastAsia="Times New Roman" w:hAnsi="Times New Roman" w:cs="Times New Roman"/>
          <w:color w:val="000000"/>
          <w:sz w:val="24"/>
          <w:szCs w:val="24"/>
          <w:lang w:eastAsia="ru-RU"/>
        </w:rPr>
      </w:pPr>
      <w:r w:rsidRPr="00FC1578">
        <w:rPr>
          <w:rFonts w:ascii="Times New Roman" w:eastAsia="Times New Roman" w:hAnsi="Times New Roman" w:cs="Times New Roman"/>
          <w:color w:val="000000"/>
          <w:sz w:val="24"/>
          <w:szCs w:val="24"/>
          <w:lang w:eastAsia="ru-RU"/>
        </w:rPr>
        <w:t>Занятия внеурочной деятельности реализуются за счет бюджетного финансирования.</w:t>
      </w:r>
    </w:p>
    <w:p w:rsidR="00FC1578" w:rsidRPr="00FC1578" w:rsidRDefault="00FC1578" w:rsidP="00FC1578">
      <w:pPr>
        <w:spacing w:after="0" w:line="240" w:lineRule="auto"/>
        <w:ind w:left="-15" w:firstLine="540"/>
        <w:jc w:val="both"/>
        <w:rPr>
          <w:rFonts w:ascii="Times New Roman" w:eastAsia="Times New Roman" w:hAnsi="Times New Roman" w:cs="Times New Roman"/>
          <w:color w:val="000000"/>
          <w:sz w:val="24"/>
          <w:szCs w:val="24"/>
          <w:lang w:eastAsia="ru-RU"/>
        </w:rPr>
      </w:pPr>
    </w:p>
    <w:p w:rsidR="00FC1578" w:rsidRPr="00FC1578" w:rsidRDefault="00FC1578" w:rsidP="00FC1578">
      <w:pPr>
        <w:spacing w:after="0" w:line="240" w:lineRule="auto"/>
        <w:jc w:val="center"/>
        <w:rPr>
          <w:rFonts w:ascii="Times New Roman" w:eastAsia="Calibri" w:hAnsi="Times New Roman" w:cs="Times New Roman"/>
          <w:sz w:val="24"/>
          <w:szCs w:val="24"/>
        </w:rPr>
      </w:pPr>
      <w:r w:rsidRPr="00FC1578">
        <w:rPr>
          <w:rFonts w:ascii="Times New Roman" w:eastAsia="Calibri" w:hAnsi="Times New Roman" w:cs="Times New Roman"/>
          <w:sz w:val="24"/>
          <w:szCs w:val="24"/>
        </w:rPr>
        <w:t>ПЛАН внеурочной деятель</w:t>
      </w:r>
      <w:r w:rsidR="00A76B11">
        <w:rPr>
          <w:rFonts w:ascii="Times New Roman" w:eastAsia="Calibri" w:hAnsi="Times New Roman" w:cs="Times New Roman"/>
          <w:sz w:val="24"/>
          <w:szCs w:val="24"/>
        </w:rPr>
        <w:t>ности для 10-11  классов на 2024 -2025</w:t>
      </w:r>
      <w:r w:rsidRPr="00FC1578">
        <w:rPr>
          <w:rFonts w:ascii="Times New Roman" w:eastAsia="Calibri" w:hAnsi="Times New Roman" w:cs="Times New Roman"/>
          <w:sz w:val="24"/>
          <w:szCs w:val="24"/>
        </w:rPr>
        <w:t xml:space="preserve"> уч.год</w:t>
      </w:r>
    </w:p>
    <w:tbl>
      <w:tblPr>
        <w:tblStyle w:val="2b"/>
        <w:tblW w:w="0" w:type="auto"/>
        <w:tblLook w:val="04A0" w:firstRow="1" w:lastRow="0" w:firstColumn="1" w:lastColumn="0" w:noHBand="0" w:noVBand="1"/>
      </w:tblPr>
      <w:tblGrid>
        <w:gridCol w:w="2470"/>
        <w:gridCol w:w="3923"/>
        <w:gridCol w:w="516"/>
        <w:gridCol w:w="472"/>
        <w:gridCol w:w="470"/>
        <w:gridCol w:w="497"/>
        <w:gridCol w:w="808"/>
      </w:tblGrid>
      <w:tr w:rsidR="00FC1578" w:rsidRPr="00FC1578" w:rsidTr="005D2E11">
        <w:trPr>
          <w:trHeight w:val="282"/>
        </w:trPr>
        <w:tc>
          <w:tcPr>
            <w:tcW w:w="2470" w:type="dxa"/>
            <w:vMerge w:val="restart"/>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Курсы внеурочной деятельности по видам деятельности (перечень предлагает организация)</w:t>
            </w:r>
          </w:p>
        </w:tc>
        <w:tc>
          <w:tcPr>
            <w:tcW w:w="3923" w:type="dxa"/>
            <w:vMerge w:val="restart"/>
            <w:tcBorders>
              <w:top w:val="single" w:sz="4" w:space="0" w:color="auto"/>
              <w:left w:val="single" w:sz="4" w:space="0" w:color="auto"/>
              <w:right w:val="single" w:sz="4" w:space="0" w:color="auto"/>
            </w:tcBorders>
            <w:hideMark/>
          </w:tcPr>
          <w:p w:rsidR="00FC1578" w:rsidRPr="00FC1578" w:rsidRDefault="00FC1578" w:rsidP="00FC1578">
            <w:pPr>
              <w:rPr>
                <w:rFonts w:ascii="Times New Roman" w:hAnsi="Times New Roman"/>
                <w:sz w:val="24"/>
                <w:szCs w:val="24"/>
              </w:rPr>
            </w:pPr>
          </w:p>
          <w:p w:rsidR="00FC1578" w:rsidRPr="00FC1578" w:rsidRDefault="00FC1578" w:rsidP="00FC1578">
            <w:pPr>
              <w:rPr>
                <w:rFonts w:ascii="Times New Roman" w:hAnsi="Times New Roman"/>
                <w:sz w:val="24"/>
                <w:szCs w:val="24"/>
              </w:rPr>
            </w:pPr>
            <w:r w:rsidRPr="00FC1578">
              <w:rPr>
                <w:rFonts w:ascii="Times New Roman" w:hAnsi="Times New Roman"/>
                <w:sz w:val="24"/>
                <w:szCs w:val="24"/>
              </w:rPr>
              <w:lastRenderedPageBreak/>
              <w:t>Формы внеурочной деятельности</w:t>
            </w:r>
          </w:p>
        </w:tc>
        <w:tc>
          <w:tcPr>
            <w:tcW w:w="2763" w:type="dxa"/>
            <w:gridSpan w:val="5"/>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lastRenderedPageBreak/>
              <w:t>Классы, кол- во часов</w:t>
            </w:r>
          </w:p>
        </w:tc>
      </w:tr>
      <w:tr w:rsidR="00FC1578" w:rsidRPr="00FC1578" w:rsidTr="005D2E11">
        <w:trPr>
          <w:trHeight w:val="768"/>
        </w:trPr>
        <w:tc>
          <w:tcPr>
            <w:tcW w:w="2470" w:type="dxa"/>
            <w:vMerge/>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p>
        </w:tc>
        <w:tc>
          <w:tcPr>
            <w:tcW w:w="3923" w:type="dxa"/>
            <w:vMerge/>
            <w:tcBorders>
              <w:left w:val="single" w:sz="4" w:space="0" w:color="auto"/>
              <w:right w:val="single" w:sz="4" w:space="0" w:color="auto"/>
            </w:tcBorders>
          </w:tcPr>
          <w:p w:rsidR="00FC1578" w:rsidRPr="00FC1578" w:rsidRDefault="00FC1578" w:rsidP="00FC1578">
            <w:pPr>
              <w:rPr>
                <w:rFonts w:ascii="Times New Roman" w:hAnsi="Times New Roman"/>
                <w:sz w:val="24"/>
                <w:szCs w:val="24"/>
              </w:rPr>
            </w:pPr>
          </w:p>
        </w:tc>
        <w:tc>
          <w:tcPr>
            <w:tcW w:w="516" w:type="dxa"/>
            <w:tcBorders>
              <w:top w:val="single" w:sz="4" w:space="0" w:color="auto"/>
              <w:left w:val="single" w:sz="4" w:space="0" w:color="auto"/>
              <w:right w:val="single" w:sz="4" w:space="0" w:color="auto"/>
            </w:tcBorders>
          </w:tcPr>
          <w:p w:rsidR="00FC1578" w:rsidRPr="00FC1578" w:rsidRDefault="00FC1578" w:rsidP="00FC1578">
            <w:pPr>
              <w:rPr>
                <w:rFonts w:ascii="Times New Roman" w:hAnsi="Times New Roman"/>
                <w:sz w:val="24"/>
                <w:szCs w:val="24"/>
                <w:lang w:val="en-US"/>
              </w:rPr>
            </w:pPr>
            <w:r w:rsidRPr="00FC1578">
              <w:rPr>
                <w:rFonts w:ascii="Times New Roman" w:hAnsi="Times New Roman"/>
                <w:sz w:val="24"/>
                <w:szCs w:val="24"/>
                <w:lang w:val="en-US"/>
              </w:rPr>
              <w:t>X</w:t>
            </w:r>
          </w:p>
        </w:tc>
        <w:tc>
          <w:tcPr>
            <w:tcW w:w="472" w:type="dxa"/>
            <w:tcBorders>
              <w:top w:val="single" w:sz="4" w:space="0" w:color="auto"/>
              <w:left w:val="single" w:sz="4" w:space="0" w:color="auto"/>
              <w:right w:val="single" w:sz="4" w:space="0" w:color="auto"/>
            </w:tcBorders>
          </w:tcPr>
          <w:p w:rsidR="00FC1578" w:rsidRPr="00FC1578" w:rsidRDefault="00FC1578" w:rsidP="00FC1578">
            <w:pPr>
              <w:rPr>
                <w:rFonts w:ascii="Times New Roman" w:hAnsi="Times New Roman"/>
                <w:sz w:val="24"/>
                <w:szCs w:val="24"/>
              </w:rPr>
            </w:pPr>
          </w:p>
        </w:tc>
        <w:tc>
          <w:tcPr>
            <w:tcW w:w="470" w:type="dxa"/>
            <w:tcBorders>
              <w:top w:val="single" w:sz="4" w:space="0" w:color="auto"/>
              <w:left w:val="single" w:sz="4" w:space="0" w:color="auto"/>
              <w:right w:val="single" w:sz="4" w:space="0" w:color="auto"/>
            </w:tcBorders>
          </w:tcPr>
          <w:p w:rsidR="00FC1578" w:rsidRPr="00FC1578" w:rsidRDefault="00FC1578" w:rsidP="00FC1578">
            <w:pPr>
              <w:rPr>
                <w:rFonts w:ascii="Times New Roman" w:hAnsi="Times New Roman"/>
                <w:sz w:val="24"/>
                <w:szCs w:val="24"/>
                <w:lang w:val="en-US"/>
              </w:rPr>
            </w:pPr>
            <w:r w:rsidRPr="00FC1578">
              <w:rPr>
                <w:rFonts w:ascii="Times New Roman" w:hAnsi="Times New Roman"/>
                <w:sz w:val="24"/>
                <w:szCs w:val="24"/>
                <w:lang w:val="en-US"/>
              </w:rPr>
              <w:t>XI</w:t>
            </w:r>
          </w:p>
        </w:tc>
        <w:tc>
          <w:tcPr>
            <w:tcW w:w="497" w:type="dxa"/>
            <w:tcBorders>
              <w:top w:val="single" w:sz="4" w:space="0" w:color="auto"/>
              <w:left w:val="single" w:sz="4" w:space="0" w:color="auto"/>
              <w:right w:val="single" w:sz="4" w:space="0" w:color="auto"/>
            </w:tcBorders>
          </w:tcPr>
          <w:p w:rsidR="00FC1578" w:rsidRPr="00FC1578" w:rsidRDefault="00FC1578" w:rsidP="00FC1578">
            <w:pPr>
              <w:rPr>
                <w:rFonts w:ascii="Times New Roman" w:hAnsi="Times New Roman"/>
                <w:sz w:val="24"/>
                <w:szCs w:val="24"/>
              </w:rPr>
            </w:pPr>
          </w:p>
        </w:tc>
        <w:tc>
          <w:tcPr>
            <w:tcW w:w="808" w:type="dxa"/>
            <w:tcBorders>
              <w:top w:val="single" w:sz="4" w:space="0" w:color="auto"/>
              <w:left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Всего</w:t>
            </w:r>
          </w:p>
        </w:tc>
      </w:tr>
      <w:tr w:rsidR="00FC1578" w:rsidRPr="00FC1578" w:rsidTr="005D2E11">
        <w:tc>
          <w:tcPr>
            <w:tcW w:w="247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lastRenderedPageBreak/>
              <w:t xml:space="preserve">Информационно- просветительские занятия патриотической, нравственной и экологической направленности </w:t>
            </w:r>
          </w:p>
        </w:tc>
        <w:tc>
          <w:tcPr>
            <w:tcW w:w="3923"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«Разговор о важном»</w:t>
            </w:r>
          </w:p>
        </w:tc>
        <w:tc>
          <w:tcPr>
            <w:tcW w:w="516"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1</w:t>
            </w:r>
          </w:p>
        </w:tc>
        <w:tc>
          <w:tcPr>
            <w:tcW w:w="472"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34</w:t>
            </w:r>
          </w:p>
        </w:tc>
        <w:tc>
          <w:tcPr>
            <w:tcW w:w="470"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1</w:t>
            </w:r>
          </w:p>
        </w:tc>
        <w:tc>
          <w:tcPr>
            <w:tcW w:w="497"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34</w:t>
            </w:r>
          </w:p>
        </w:tc>
        <w:tc>
          <w:tcPr>
            <w:tcW w:w="808"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68</w:t>
            </w:r>
          </w:p>
        </w:tc>
      </w:tr>
      <w:tr w:rsidR="00FC1578" w:rsidRPr="00FC1578" w:rsidTr="005D2E11">
        <w:tc>
          <w:tcPr>
            <w:tcW w:w="247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Занятия, направленные на удовлетворение профориентационных интересов и потребностей обучающихся</w:t>
            </w:r>
          </w:p>
        </w:tc>
        <w:tc>
          <w:tcPr>
            <w:tcW w:w="3923"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«Билет в будущее»</w:t>
            </w:r>
          </w:p>
        </w:tc>
        <w:tc>
          <w:tcPr>
            <w:tcW w:w="516"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1</w:t>
            </w:r>
          </w:p>
        </w:tc>
        <w:tc>
          <w:tcPr>
            <w:tcW w:w="472"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34</w:t>
            </w:r>
          </w:p>
        </w:tc>
        <w:tc>
          <w:tcPr>
            <w:tcW w:w="470"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1</w:t>
            </w:r>
          </w:p>
        </w:tc>
        <w:tc>
          <w:tcPr>
            <w:tcW w:w="497"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34</w:t>
            </w:r>
          </w:p>
        </w:tc>
        <w:tc>
          <w:tcPr>
            <w:tcW w:w="808"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r w:rsidRPr="00FC1578">
              <w:rPr>
                <w:rFonts w:ascii="Times New Roman" w:hAnsi="Times New Roman"/>
                <w:sz w:val="24"/>
                <w:szCs w:val="24"/>
              </w:rPr>
              <w:t>68</w:t>
            </w:r>
          </w:p>
        </w:tc>
      </w:tr>
      <w:tr w:rsidR="00FC1578" w:rsidRPr="00FC1578" w:rsidTr="005D2E11">
        <w:tc>
          <w:tcPr>
            <w:tcW w:w="2470" w:type="dxa"/>
            <w:tcBorders>
              <w:top w:val="single" w:sz="4" w:space="0" w:color="auto"/>
              <w:left w:val="single" w:sz="4" w:space="0" w:color="auto"/>
              <w:bottom w:val="single" w:sz="4" w:space="0" w:color="auto"/>
              <w:right w:val="single" w:sz="4" w:space="0" w:color="auto"/>
            </w:tcBorders>
          </w:tcPr>
          <w:p w:rsidR="00FC1578" w:rsidRPr="00FC1578" w:rsidRDefault="00FC1578" w:rsidP="00FC1578">
            <w:pPr>
              <w:rPr>
                <w:rFonts w:ascii="Times New Roman" w:hAnsi="Times New Roman"/>
                <w:sz w:val="24"/>
                <w:szCs w:val="24"/>
              </w:rPr>
            </w:pPr>
          </w:p>
        </w:tc>
        <w:tc>
          <w:tcPr>
            <w:tcW w:w="6686" w:type="dxa"/>
            <w:gridSpan w:val="6"/>
            <w:tcBorders>
              <w:top w:val="single" w:sz="4" w:space="0" w:color="auto"/>
              <w:left w:val="single" w:sz="4" w:space="0" w:color="auto"/>
              <w:bottom w:val="single" w:sz="4" w:space="0" w:color="auto"/>
              <w:right w:val="single" w:sz="4" w:space="0" w:color="auto"/>
            </w:tcBorders>
          </w:tcPr>
          <w:p w:rsidR="00FC1578" w:rsidRPr="00FC1578" w:rsidRDefault="00A76B11" w:rsidP="00FC1578">
            <w:pPr>
              <w:rPr>
                <w:rFonts w:ascii="Times New Roman" w:hAnsi="Times New Roman"/>
                <w:sz w:val="24"/>
                <w:szCs w:val="24"/>
              </w:rPr>
            </w:pPr>
            <w:r>
              <w:rPr>
                <w:rFonts w:ascii="Times New Roman" w:hAnsi="Times New Roman"/>
                <w:sz w:val="24"/>
                <w:szCs w:val="24"/>
              </w:rPr>
              <w:t>ИТОГО: 4</w:t>
            </w:r>
            <w:r w:rsidR="00FC1578" w:rsidRPr="00FC1578">
              <w:rPr>
                <w:rFonts w:ascii="Times New Roman" w:hAnsi="Times New Roman"/>
                <w:sz w:val="24"/>
                <w:szCs w:val="24"/>
              </w:rPr>
              <w:t xml:space="preserve"> ч</w:t>
            </w:r>
          </w:p>
        </w:tc>
      </w:tr>
    </w:tbl>
    <w:p w:rsidR="007D4E2F" w:rsidRDefault="007D4E2F" w:rsidP="00B8768B">
      <w:pPr>
        <w:spacing w:line="240" w:lineRule="auto"/>
        <w:rPr>
          <w:rFonts w:ascii="Times New Roman" w:eastAsia="Calibri" w:hAnsi="Times New Roman" w:cs="Times New Roman"/>
          <w:b/>
          <w:sz w:val="24"/>
          <w:szCs w:val="24"/>
        </w:rPr>
      </w:pPr>
    </w:p>
    <w:p w:rsidR="00EF782D" w:rsidRDefault="00EF782D" w:rsidP="00B8768B">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3.3. Календарный учебный график.</w:t>
      </w:r>
    </w:p>
    <w:p w:rsidR="006D6C21" w:rsidRPr="006D6C21" w:rsidRDefault="006D6C21" w:rsidP="006D6C21">
      <w:pPr>
        <w:pStyle w:val="22"/>
        <w:shd w:val="clear" w:color="auto" w:fill="auto"/>
        <w:tabs>
          <w:tab w:val="left" w:pos="1414"/>
        </w:tabs>
        <w:spacing w:before="0" w:after="0" w:line="240" w:lineRule="auto"/>
        <w:rPr>
          <w:sz w:val="24"/>
          <w:szCs w:val="24"/>
        </w:rPr>
      </w:pPr>
      <w:r w:rsidRPr="006D6C21">
        <w:rPr>
          <w:sz w:val="24"/>
          <w:szCs w:val="24"/>
        </w:rPr>
        <w:t xml:space="preserve">Организация образовательной деятельности осуществляется по учебным четвертям. </w:t>
      </w:r>
      <w:r>
        <w:rPr>
          <w:sz w:val="24"/>
          <w:szCs w:val="24"/>
        </w:rPr>
        <w:t>Обучение ведется по 5ти дневной учебной недели.</w:t>
      </w:r>
    </w:p>
    <w:p w:rsidR="006D6C21" w:rsidRPr="006D6C21" w:rsidRDefault="006D6C21" w:rsidP="006D6C21">
      <w:pPr>
        <w:pStyle w:val="22"/>
        <w:shd w:val="clear" w:color="auto" w:fill="auto"/>
        <w:tabs>
          <w:tab w:val="left" w:pos="1410"/>
        </w:tabs>
        <w:spacing w:before="0" w:after="0" w:line="240" w:lineRule="auto"/>
        <w:rPr>
          <w:sz w:val="24"/>
          <w:szCs w:val="24"/>
        </w:rPr>
      </w:pPr>
      <w:r w:rsidRPr="006D6C21">
        <w:rPr>
          <w:sz w:val="24"/>
          <w:szCs w:val="24"/>
        </w:rPr>
        <w:t>Продолжительность учебного года при получении основного общего образования составляет 34 недели.</w:t>
      </w:r>
    </w:p>
    <w:p w:rsidR="006D6C21" w:rsidRPr="006D6C21" w:rsidRDefault="006D6C21" w:rsidP="006D6C21">
      <w:pPr>
        <w:pStyle w:val="22"/>
        <w:shd w:val="clear" w:color="auto" w:fill="auto"/>
        <w:tabs>
          <w:tab w:val="left" w:pos="1414"/>
        </w:tabs>
        <w:spacing w:before="0" w:after="0" w:line="240" w:lineRule="auto"/>
        <w:rPr>
          <w:sz w:val="24"/>
          <w:szCs w:val="24"/>
        </w:rPr>
      </w:pPr>
      <w:r w:rsidRPr="006D6C21">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D6C21" w:rsidRPr="006D6C21" w:rsidRDefault="006D6C21" w:rsidP="006D6C21">
      <w:pPr>
        <w:pStyle w:val="22"/>
        <w:shd w:val="clear" w:color="auto" w:fill="auto"/>
        <w:tabs>
          <w:tab w:val="left" w:pos="1414"/>
        </w:tabs>
        <w:spacing w:before="0" w:after="0" w:line="240" w:lineRule="auto"/>
        <w:rPr>
          <w:sz w:val="24"/>
          <w:szCs w:val="24"/>
        </w:rPr>
      </w:pPr>
      <w:r w:rsidRPr="006D6C21">
        <w:rPr>
          <w:sz w:val="24"/>
          <w:szCs w:val="24"/>
        </w:rPr>
        <w:t>Учебный год в образователь</w:t>
      </w:r>
      <w:r w:rsidR="00A76B11">
        <w:rPr>
          <w:sz w:val="24"/>
          <w:szCs w:val="24"/>
        </w:rPr>
        <w:t>ной организации заканчивается 23</w:t>
      </w:r>
      <w:r w:rsidRPr="006D6C21">
        <w:rPr>
          <w:sz w:val="24"/>
          <w:szCs w:val="24"/>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6D6C21" w:rsidRPr="006D6C21" w:rsidRDefault="006D6C21" w:rsidP="006D6C21">
      <w:pPr>
        <w:pStyle w:val="22"/>
        <w:shd w:val="clear" w:color="auto" w:fill="auto"/>
        <w:tabs>
          <w:tab w:val="left" w:pos="1438"/>
        </w:tabs>
        <w:spacing w:before="0" w:after="0" w:line="240" w:lineRule="auto"/>
        <w:rPr>
          <w:sz w:val="24"/>
          <w:szCs w:val="24"/>
        </w:rPr>
      </w:pPr>
      <w:r w:rsidRPr="006D6C21">
        <w:rPr>
          <w:sz w:val="24"/>
          <w:szCs w:val="24"/>
        </w:rPr>
        <w:t>С целью профилак</w:t>
      </w:r>
      <w:r>
        <w:rPr>
          <w:sz w:val="24"/>
          <w:szCs w:val="24"/>
        </w:rPr>
        <w:t xml:space="preserve">тики переутомления </w:t>
      </w:r>
      <w:r w:rsidRPr="006D6C21">
        <w:rPr>
          <w:sz w:val="24"/>
          <w:szCs w:val="24"/>
        </w:rPr>
        <w:t xml:space="preserve">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D6C21" w:rsidRPr="006D6C21" w:rsidRDefault="006D6C21" w:rsidP="006D6C21">
      <w:pPr>
        <w:pStyle w:val="22"/>
        <w:shd w:val="clear" w:color="auto" w:fill="auto"/>
        <w:tabs>
          <w:tab w:val="left" w:pos="1429"/>
        </w:tabs>
        <w:spacing w:before="0" w:after="0" w:line="240" w:lineRule="auto"/>
        <w:rPr>
          <w:sz w:val="24"/>
          <w:szCs w:val="24"/>
        </w:rPr>
      </w:pPr>
      <w:r w:rsidRPr="006D6C21">
        <w:rPr>
          <w:sz w:val="24"/>
          <w:szCs w:val="24"/>
        </w:rPr>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6D6C21" w:rsidRPr="006D6C21" w:rsidRDefault="006D6C21" w:rsidP="006D6C21">
      <w:pPr>
        <w:pStyle w:val="22"/>
        <w:shd w:val="clear" w:color="auto" w:fill="auto"/>
        <w:tabs>
          <w:tab w:val="left" w:pos="1483"/>
        </w:tabs>
        <w:spacing w:before="0" w:after="0" w:line="240" w:lineRule="auto"/>
        <w:rPr>
          <w:sz w:val="24"/>
          <w:szCs w:val="24"/>
        </w:rPr>
      </w:pPr>
      <w:r w:rsidRPr="006D6C21">
        <w:rPr>
          <w:sz w:val="24"/>
          <w:szCs w:val="24"/>
        </w:rPr>
        <w:t>Продолжительность каникул составляет:</w:t>
      </w:r>
    </w:p>
    <w:p w:rsidR="006D6C21" w:rsidRPr="006D6C21" w:rsidRDefault="006D6C21" w:rsidP="006D6C21">
      <w:pPr>
        <w:pStyle w:val="22"/>
        <w:shd w:val="clear" w:color="auto" w:fill="auto"/>
        <w:spacing w:before="0" w:after="0" w:line="240" w:lineRule="auto"/>
        <w:ind w:firstLine="760"/>
        <w:rPr>
          <w:sz w:val="24"/>
          <w:szCs w:val="24"/>
        </w:rPr>
      </w:pPr>
      <w:r w:rsidRPr="006D6C21">
        <w:rPr>
          <w:sz w:val="24"/>
          <w:szCs w:val="24"/>
        </w:rPr>
        <w:t>по окончании I четверти (осенние каникулы) - 9 календарных дней;</w:t>
      </w:r>
    </w:p>
    <w:p w:rsidR="006D6C21" w:rsidRPr="006D6C21" w:rsidRDefault="006D6C21" w:rsidP="006D6C21">
      <w:pPr>
        <w:pStyle w:val="22"/>
        <w:shd w:val="clear" w:color="auto" w:fill="auto"/>
        <w:spacing w:before="0" w:after="0" w:line="240" w:lineRule="auto"/>
        <w:ind w:firstLine="760"/>
        <w:rPr>
          <w:sz w:val="24"/>
          <w:szCs w:val="24"/>
        </w:rPr>
      </w:pPr>
      <w:r w:rsidRPr="006D6C21">
        <w:rPr>
          <w:sz w:val="24"/>
          <w:szCs w:val="24"/>
        </w:rPr>
        <w:t>по окончании II четверти (зимние каникулы) - 9 календарных дней;</w:t>
      </w:r>
    </w:p>
    <w:p w:rsidR="006D6C21" w:rsidRPr="006D6C21" w:rsidRDefault="006D6C21" w:rsidP="006D6C21">
      <w:pPr>
        <w:pStyle w:val="22"/>
        <w:shd w:val="clear" w:color="auto" w:fill="auto"/>
        <w:spacing w:before="0" w:after="0" w:line="240" w:lineRule="auto"/>
        <w:ind w:firstLine="760"/>
        <w:rPr>
          <w:sz w:val="24"/>
          <w:szCs w:val="24"/>
        </w:rPr>
      </w:pPr>
      <w:r w:rsidRPr="006D6C21">
        <w:rPr>
          <w:sz w:val="24"/>
          <w:szCs w:val="24"/>
        </w:rPr>
        <w:t>по окончании III четверти (весенние каникулы) - 9 календарных дней;</w:t>
      </w:r>
    </w:p>
    <w:p w:rsidR="006D6C21" w:rsidRPr="006D6C21" w:rsidRDefault="006D6C21" w:rsidP="006D6C21">
      <w:pPr>
        <w:pStyle w:val="22"/>
        <w:shd w:val="clear" w:color="auto" w:fill="auto"/>
        <w:spacing w:before="0" w:after="0" w:line="240" w:lineRule="auto"/>
        <w:ind w:firstLine="760"/>
        <w:rPr>
          <w:sz w:val="24"/>
          <w:szCs w:val="24"/>
        </w:rPr>
      </w:pPr>
      <w:r w:rsidRPr="006D6C21">
        <w:rPr>
          <w:sz w:val="24"/>
          <w:szCs w:val="24"/>
        </w:rPr>
        <w:t>по окончании учебного года (летние каникулы) - не менее 8 недель.</w:t>
      </w:r>
    </w:p>
    <w:p w:rsidR="006D6C21" w:rsidRPr="006D6C21" w:rsidRDefault="006D6C21" w:rsidP="006D6C21">
      <w:pPr>
        <w:pStyle w:val="22"/>
        <w:shd w:val="clear" w:color="auto" w:fill="auto"/>
        <w:tabs>
          <w:tab w:val="left" w:pos="1483"/>
        </w:tabs>
        <w:spacing w:before="0" w:after="0" w:line="240" w:lineRule="auto"/>
        <w:rPr>
          <w:sz w:val="24"/>
          <w:szCs w:val="24"/>
        </w:rPr>
      </w:pPr>
      <w:r w:rsidRPr="006D6C21">
        <w:rPr>
          <w:sz w:val="24"/>
          <w:szCs w:val="24"/>
        </w:rPr>
        <w:t>П</w:t>
      </w:r>
      <w:r>
        <w:rPr>
          <w:sz w:val="24"/>
          <w:szCs w:val="24"/>
        </w:rPr>
        <w:t>родолжительность урока не превышает</w:t>
      </w:r>
      <w:r w:rsidRPr="006D6C21">
        <w:rPr>
          <w:sz w:val="24"/>
          <w:szCs w:val="24"/>
        </w:rPr>
        <w:t xml:space="preserve"> 45 минут.</w:t>
      </w:r>
    </w:p>
    <w:p w:rsidR="006D6C21" w:rsidRPr="006D6C21" w:rsidRDefault="006D6C21" w:rsidP="006D6C21">
      <w:pPr>
        <w:pStyle w:val="22"/>
        <w:shd w:val="clear" w:color="auto" w:fill="auto"/>
        <w:tabs>
          <w:tab w:val="left" w:pos="1433"/>
        </w:tabs>
        <w:spacing w:before="0" w:after="0" w:line="240" w:lineRule="auto"/>
        <w:rPr>
          <w:sz w:val="24"/>
          <w:szCs w:val="24"/>
        </w:rPr>
      </w:pPr>
      <w:r w:rsidRPr="006D6C21">
        <w:rPr>
          <w:sz w:val="24"/>
          <w:szCs w:val="24"/>
        </w:rPr>
        <w:t xml:space="preserve">Продолжительность перемен между уроками составляет не менее 10 минут, большой перемены </w:t>
      </w:r>
      <w:r>
        <w:rPr>
          <w:sz w:val="24"/>
          <w:szCs w:val="24"/>
        </w:rPr>
        <w:t>(после 2 или 3 урока) - 20</w:t>
      </w:r>
      <w:r w:rsidRPr="006D6C21">
        <w:rPr>
          <w:sz w:val="24"/>
          <w:szCs w:val="24"/>
        </w:rPr>
        <w:t xml:space="preserve"> минут. Вместо одной большой перемены допускается после 2 и 3 уроков устанавливать две перемены по 20 минут каждая.</w:t>
      </w:r>
    </w:p>
    <w:p w:rsidR="006D6C21" w:rsidRPr="006D6C21" w:rsidRDefault="006D6C21" w:rsidP="006D6C21">
      <w:pPr>
        <w:pStyle w:val="22"/>
        <w:shd w:val="clear" w:color="auto" w:fill="auto"/>
        <w:spacing w:before="0" w:after="0" w:line="240" w:lineRule="auto"/>
        <w:ind w:firstLine="760"/>
        <w:rPr>
          <w:sz w:val="24"/>
          <w:szCs w:val="24"/>
        </w:rPr>
      </w:pPr>
      <w:r w:rsidRPr="006D6C21">
        <w:rPr>
          <w:sz w:val="24"/>
          <w:szCs w:val="24"/>
        </w:rPr>
        <w:t xml:space="preserve">Продолжительность перемены между урочной и внеурочной деятельностью должна составлять не менее 20-30 минут, за исключением обучающихся с ограниченными </w:t>
      </w:r>
      <w:r w:rsidRPr="006D6C21">
        <w:rPr>
          <w:sz w:val="24"/>
          <w:szCs w:val="24"/>
        </w:rPr>
        <w:lastRenderedPageBreak/>
        <w:t>возможностями здоровья, обучение которых осуществляется по специальной индивидуальной программе развития.</w:t>
      </w:r>
    </w:p>
    <w:p w:rsidR="006D6C21" w:rsidRPr="006D6C21" w:rsidRDefault="006D6C21" w:rsidP="006D6C21">
      <w:pPr>
        <w:pStyle w:val="22"/>
        <w:shd w:val="clear" w:color="auto" w:fill="auto"/>
        <w:tabs>
          <w:tab w:val="left" w:pos="1577"/>
        </w:tabs>
        <w:spacing w:before="0" w:after="0" w:line="240" w:lineRule="auto"/>
        <w:rPr>
          <w:sz w:val="24"/>
          <w:szCs w:val="24"/>
        </w:rPr>
      </w:pPr>
      <w:r w:rsidRPr="006D6C21">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D6C21" w:rsidRPr="006D6C21" w:rsidRDefault="006D6C21" w:rsidP="006D6C21">
      <w:pPr>
        <w:pStyle w:val="22"/>
        <w:shd w:val="clear" w:color="auto" w:fill="auto"/>
        <w:tabs>
          <w:tab w:val="left" w:pos="1568"/>
        </w:tabs>
        <w:spacing w:before="0" w:after="0" w:line="240" w:lineRule="auto"/>
        <w:rPr>
          <w:sz w:val="24"/>
          <w:szCs w:val="24"/>
        </w:rPr>
      </w:pPr>
      <w:r w:rsidRPr="006D6C21">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6D6C21" w:rsidRPr="006D6C21" w:rsidRDefault="006D6C21" w:rsidP="006D6C21">
      <w:pPr>
        <w:pStyle w:val="22"/>
        <w:shd w:val="clear" w:color="auto" w:fill="auto"/>
        <w:tabs>
          <w:tab w:val="left" w:pos="1539"/>
        </w:tabs>
        <w:spacing w:before="0" w:after="0" w:line="240" w:lineRule="auto"/>
        <w:rPr>
          <w:sz w:val="24"/>
          <w:szCs w:val="24"/>
        </w:rPr>
      </w:pPr>
      <w:r w:rsidRPr="006D6C21">
        <w:rPr>
          <w:sz w:val="24"/>
          <w:szCs w:val="24"/>
        </w:rPr>
        <w:t>Занятия начинаются не ранее 8 часов утра и заканчиваются не позднее 19 часов.</w:t>
      </w:r>
    </w:p>
    <w:p w:rsidR="006D6C21" w:rsidRPr="006D6C21" w:rsidRDefault="006D6C21" w:rsidP="006D6C21">
      <w:pPr>
        <w:pStyle w:val="22"/>
        <w:shd w:val="clear" w:color="auto" w:fill="auto"/>
        <w:tabs>
          <w:tab w:val="left" w:pos="1551"/>
        </w:tabs>
        <w:spacing w:before="0" w:after="0" w:line="240" w:lineRule="auto"/>
        <w:rPr>
          <w:sz w:val="24"/>
          <w:szCs w:val="24"/>
        </w:rPr>
      </w:pPr>
      <w:r w:rsidRPr="006D6C21">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D6C21" w:rsidRPr="006D6C21" w:rsidRDefault="006D6C21" w:rsidP="006D6C21">
      <w:pPr>
        <w:pStyle w:val="22"/>
        <w:shd w:val="clear" w:color="auto" w:fill="auto"/>
        <w:tabs>
          <w:tab w:val="left" w:pos="3452"/>
          <w:tab w:val="left" w:pos="8694"/>
        </w:tabs>
        <w:spacing w:before="0" w:after="0" w:line="240" w:lineRule="auto"/>
        <w:jc w:val="left"/>
        <w:rPr>
          <w:sz w:val="24"/>
          <w:szCs w:val="24"/>
        </w:rPr>
      </w:pPr>
      <w:r>
        <w:rPr>
          <w:sz w:val="24"/>
          <w:szCs w:val="24"/>
        </w:rPr>
        <w:t xml:space="preserve"> Календарный учебный график образовательной </w:t>
      </w:r>
      <w:r w:rsidRPr="006D6C21">
        <w:rPr>
          <w:sz w:val="24"/>
          <w:szCs w:val="24"/>
        </w:rPr>
        <w:t>организации</w:t>
      </w:r>
      <w:r>
        <w:rPr>
          <w:sz w:val="24"/>
          <w:szCs w:val="24"/>
        </w:rPr>
        <w:t xml:space="preserve"> </w:t>
      </w:r>
      <w:r w:rsidRPr="006D6C21">
        <w:rPr>
          <w:sz w:val="24"/>
          <w:szCs w:val="24"/>
        </w:rPr>
        <w:t>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D4846" w:rsidRPr="00001F6E" w:rsidRDefault="005D4846" w:rsidP="005D4846">
      <w:pPr>
        <w:spacing w:after="0" w:line="240" w:lineRule="auto"/>
        <w:rPr>
          <w:rFonts w:ascii="Times New Roman" w:eastAsia="Times New Roman" w:hAnsi="Times New Roman" w:cs="Times New Roman"/>
          <w:sz w:val="24"/>
          <w:szCs w:val="24"/>
          <w:lang w:eastAsia="ru-RU"/>
        </w:rPr>
      </w:pPr>
      <w:r w:rsidRPr="00001F6E">
        <w:rPr>
          <w:rFonts w:ascii="Times New Roman" w:eastAsia="Times New Roman" w:hAnsi="Times New Roman" w:cs="Times New Roman"/>
          <w:b/>
          <w:bCs/>
          <w:sz w:val="24"/>
          <w:szCs w:val="24"/>
          <w:lang w:eastAsia="ru-RU"/>
        </w:rPr>
        <w:t xml:space="preserve"> Регламентирование образовательного процесса на день</w:t>
      </w:r>
    </w:p>
    <w:p w:rsidR="005D4846" w:rsidRPr="00001F6E" w:rsidRDefault="005D4846" w:rsidP="005D4846">
      <w:pPr>
        <w:spacing w:after="0" w:line="240" w:lineRule="auto"/>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 xml:space="preserve">МБОУ </w:t>
      </w:r>
      <w:r w:rsidR="00CF001A">
        <w:rPr>
          <w:rFonts w:ascii="Times New Roman" w:eastAsia="Times New Roman" w:hAnsi="Times New Roman" w:cs="Times New Roman"/>
          <w:color w:val="000000"/>
          <w:sz w:val="24"/>
          <w:szCs w:val="24"/>
          <w:lang w:eastAsia="ru-RU"/>
        </w:rPr>
        <w:t>Красноярская</w:t>
      </w:r>
      <w:r w:rsidRPr="00001F6E">
        <w:rPr>
          <w:rFonts w:ascii="Times New Roman" w:eastAsia="Times New Roman" w:hAnsi="Times New Roman" w:cs="Times New Roman"/>
          <w:color w:val="000000"/>
          <w:sz w:val="24"/>
          <w:szCs w:val="24"/>
          <w:lang w:eastAsia="ru-RU"/>
        </w:rPr>
        <w:t xml:space="preserve"> СОШ  работает в 1 смену</w:t>
      </w:r>
      <w:r w:rsidRPr="00001F6E">
        <w:rPr>
          <w:rFonts w:ascii="Times New Roman" w:eastAsia="Times New Roman" w:hAnsi="Times New Roman" w:cs="Times New Roman"/>
          <w:sz w:val="24"/>
          <w:szCs w:val="24"/>
          <w:lang w:eastAsia="ru-RU"/>
        </w:rPr>
        <w:t xml:space="preserve">                                                                     Учебные занятия в образовательном учреждении начинаются в 8 час 30 мин.</w:t>
      </w:r>
    </w:p>
    <w:p w:rsidR="005D4846" w:rsidRPr="00001F6E" w:rsidRDefault="005D4846" w:rsidP="004A3BA3">
      <w:pPr>
        <w:numPr>
          <w:ilvl w:val="0"/>
          <w:numId w:val="23"/>
        </w:num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01F6E">
        <w:rPr>
          <w:rFonts w:ascii="Times New Roman" w:eastAsia="Times New Roman" w:hAnsi="Times New Roman" w:cs="Times New Roman"/>
          <w:b/>
          <w:color w:val="000000"/>
          <w:sz w:val="24"/>
          <w:szCs w:val="24"/>
          <w:lang w:eastAsia="ru-RU"/>
        </w:rPr>
        <w:t>Режим учебных занятий</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76"/>
        <w:gridCol w:w="2413"/>
        <w:gridCol w:w="3206"/>
        <w:gridCol w:w="3190"/>
      </w:tblGrid>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p>
        </w:tc>
        <w:tc>
          <w:tcPr>
            <w:tcW w:w="2413" w:type="dxa"/>
            <w:tcBorders>
              <w:top w:val="single" w:sz="4" w:space="0" w:color="auto"/>
              <w:left w:val="single" w:sz="4" w:space="0" w:color="auto"/>
              <w:bottom w:val="single" w:sz="4" w:space="0" w:color="auto"/>
              <w:right w:val="single" w:sz="4" w:space="0" w:color="auto"/>
            </w:tcBorders>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Начало урока</w:t>
            </w:r>
          </w:p>
        </w:tc>
        <w:tc>
          <w:tcPr>
            <w:tcW w:w="320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Конец урока</w:t>
            </w:r>
          </w:p>
        </w:tc>
        <w:tc>
          <w:tcPr>
            <w:tcW w:w="3190"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Длительность перемены</w:t>
            </w:r>
          </w:p>
        </w:tc>
      </w:tr>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413" w:type="dxa"/>
            <w:tcBorders>
              <w:top w:val="single" w:sz="4" w:space="0" w:color="auto"/>
              <w:left w:val="single" w:sz="4" w:space="0" w:color="auto"/>
              <w:bottom w:val="single" w:sz="4" w:space="0" w:color="auto"/>
              <w:right w:val="single" w:sz="4" w:space="0" w:color="auto"/>
            </w:tcBorders>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8-30</w:t>
            </w:r>
          </w:p>
        </w:tc>
        <w:tc>
          <w:tcPr>
            <w:tcW w:w="320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9-10</w:t>
            </w:r>
          </w:p>
        </w:tc>
        <w:tc>
          <w:tcPr>
            <w:tcW w:w="3190"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10</w:t>
            </w:r>
          </w:p>
        </w:tc>
      </w:tr>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413" w:type="dxa"/>
            <w:tcBorders>
              <w:top w:val="single" w:sz="4" w:space="0" w:color="auto"/>
              <w:left w:val="single" w:sz="4" w:space="0" w:color="auto"/>
              <w:bottom w:val="single" w:sz="4" w:space="0" w:color="auto"/>
              <w:right w:val="single" w:sz="4" w:space="0" w:color="auto"/>
            </w:tcBorders>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9-20</w:t>
            </w:r>
          </w:p>
        </w:tc>
        <w:tc>
          <w:tcPr>
            <w:tcW w:w="320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10-00</w:t>
            </w:r>
          </w:p>
        </w:tc>
        <w:tc>
          <w:tcPr>
            <w:tcW w:w="3190"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413" w:type="dxa"/>
            <w:tcBorders>
              <w:top w:val="single" w:sz="4" w:space="0" w:color="auto"/>
              <w:left w:val="single" w:sz="4" w:space="0" w:color="auto"/>
              <w:bottom w:val="single" w:sz="4" w:space="0" w:color="auto"/>
              <w:right w:val="single" w:sz="4" w:space="0" w:color="auto"/>
            </w:tcBorders>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c>
          <w:tcPr>
            <w:tcW w:w="320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11-00</w:t>
            </w:r>
          </w:p>
        </w:tc>
        <w:tc>
          <w:tcPr>
            <w:tcW w:w="3190"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413" w:type="dxa"/>
            <w:tcBorders>
              <w:top w:val="single" w:sz="4" w:space="0" w:color="auto"/>
              <w:left w:val="single" w:sz="4" w:space="0" w:color="auto"/>
              <w:bottom w:val="single" w:sz="4" w:space="0" w:color="auto"/>
              <w:right w:val="single" w:sz="4" w:space="0" w:color="auto"/>
            </w:tcBorders>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r w:rsidRPr="00001F6E">
              <w:rPr>
                <w:rFonts w:ascii="Times New Roman" w:eastAsia="Times New Roman" w:hAnsi="Times New Roman" w:cs="Times New Roman"/>
                <w:color w:val="000000"/>
                <w:sz w:val="24"/>
                <w:szCs w:val="24"/>
                <w:lang w:eastAsia="ru-RU"/>
              </w:rPr>
              <w:t>0</w:t>
            </w:r>
          </w:p>
        </w:tc>
        <w:tc>
          <w:tcPr>
            <w:tcW w:w="320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r w:rsidRPr="00001F6E">
              <w:rPr>
                <w:rFonts w:ascii="Times New Roman" w:eastAsia="Times New Roman" w:hAnsi="Times New Roman" w:cs="Times New Roman"/>
                <w:color w:val="000000"/>
                <w:sz w:val="24"/>
                <w:szCs w:val="24"/>
                <w:lang w:eastAsia="ru-RU"/>
              </w:rPr>
              <w:t>0</w:t>
            </w:r>
          </w:p>
        </w:tc>
        <w:tc>
          <w:tcPr>
            <w:tcW w:w="3190"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413" w:type="dxa"/>
            <w:tcBorders>
              <w:top w:val="single" w:sz="4" w:space="0" w:color="auto"/>
              <w:left w:val="single" w:sz="4" w:space="0" w:color="auto"/>
              <w:bottom w:val="single" w:sz="4" w:space="0" w:color="auto"/>
              <w:right w:val="single" w:sz="4" w:space="0" w:color="auto"/>
            </w:tcBorders>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12-15</w:t>
            </w:r>
          </w:p>
        </w:tc>
        <w:tc>
          <w:tcPr>
            <w:tcW w:w="3206"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12-55</w:t>
            </w:r>
          </w:p>
        </w:tc>
        <w:tc>
          <w:tcPr>
            <w:tcW w:w="3190" w:type="dxa"/>
            <w:tcBorders>
              <w:top w:val="single" w:sz="4" w:space="0" w:color="auto"/>
              <w:left w:val="single" w:sz="4" w:space="0" w:color="auto"/>
              <w:bottom w:val="single" w:sz="4" w:space="0" w:color="auto"/>
              <w:right w:val="single" w:sz="4" w:space="0" w:color="auto"/>
            </w:tcBorders>
            <w:hideMark/>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sidRPr="00001F6E">
              <w:rPr>
                <w:rFonts w:ascii="Times New Roman" w:eastAsia="Times New Roman" w:hAnsi="Times New Roman" w:cs="Times New Roman"/>
                <w:color w:val="000000"/>
                <w:sz w:val="24"/>
                <w:szCs w:val="24"/>
                <w:lang w:eastAsia="ru-RU"/>
              </w:rPr>
              <w:t>10</w:t>
            </w:r>
          </w:p>
        </w:tc>
      </w:tr>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tcPr>
          <w:p w:rsidR="005D4846"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413" w:type="dxa"/>
            <w:tcBorders>
              <w:top w:val="single" w:sz="4" w:space="0" w:color="auto"/>
              <w:left w:val="single" w:sz="4" w:space="0" w:color="auto"/>
              <w:bottom w:val="single" w:sz="4" w:space="0" w:color="auto"/>
              <w:right w:val="single" w:sz="4" w:space="0" w:color="auto"/>
            </w:tcBorders>
          </w:tcPr>
          <w:p w:rsidR="005D4846"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c>
          <w:tcPr>
            <w:tcW w:w="3206" w:type="dxa"/>
            <w:tcBorders>
              <w:top w:val="single" w:sz="4" w:space="0" w:color="auto"/>
              <w:left w:val="single" w:sz="4" w:space="0" w:color="auto"/>
              <w:bottom w:val="single" w:sz="4" w:space="0" w:color="auto"/>
              <w:right w:val="single" w:sz="4" w:space="0" w:color="auto"/>
            </w:tcBorders>
          </w:tcPr>
          <w:p w:rsidR="005D4846"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13-45</w:t>
            </w:r>
          </w:p>
        </w:tc>
        <w:tc>
          <w:tcPr>
            <w:tcW w:w="3190" w:type="dxa"/>
            <w:tcBorders>
              <w:top w:val="single" w:sz="4" w:space="0" w:color="auto"/>
              <w:left w:val="single" w:sz="4" w:space="0" w:color="auto"/>
              <w:bottom w:val="single" w:sz="4" w:space="0" w:color="auto"/>
              <w:right w:val="single" w:sz="4" w:space="0" w:color="auto"/>
            </w:tcBorders>
          </w:tcPr>
          <w:p w:rsidR="005D4846" w:rsidRPr="00001F6E"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5D4846" w:rsidRPr="00001F6E" w:rsidTr="001B4616">
        <w:trPr>
          <w:tblCellSpacing w:w="0" w:type="dxa"/>
          <w:jc w:val="center"/>
        </w:trPr>
        <w:tc>
          <w:tcPr>
            <w:tcW w:w="776" w:type="dxa"/>
            <w:tcBorders>
              <w:top w:val="single" w:sz="4" w:space="0" w:color="auto"/>
              <w:left w:val="single" w:sz="4" w:space="0" w:color="auto"/>
              <w:bottom w:val="single" w:sz="4" w:space="0" w:color="auto"/>
              <w:right w:val="single" w:sz="4" w:space="0" w:color="auto"/>
            </w:tcBorders>
          </w:tcPr>
          <w:p w:rsidR="005D4846"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413" w:type="dxa"/>
            <w:tcBorders>
              <w:top w:val="single" w:sz="4" w:space="0" w:color="auto"/>
              <w:left w:val="single" w:sz="4" w:space="0" w:color="auto"/>
              <w:bottom w:val="single" w:sz="4" w:space="0" w:color="auto"/>
              <w:right w:val="single" w:sz="4" w:space="0" w:color="auto"/>
            </w:tcBorders>
          </w:tcPr>
          <w:p w:rsidR="005D4846"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13-50</w:t>
            </w:r>
          </w:p>
        </w:tc>
        <w:tc>
          <w:tcPr>
            <w:tcW w:w="3206" w:type="dxa"/>
            <w:tcBorders>
              <w:top w:val="single" w:sz="4" w:space="0" w:color="auto"/>
              <w:left w:val="single" w:sz="4" w:space="0" w:color="auto"/>
              <w:bottom w:val="single" w:sz="4" w:space="0" w:color="auto"/>
              <w:right w:val="single" w:sz="4" w:space="0" w:color="auto"/>
            </w:tcBorders>
          </w:tcPr>
          <w:p w:rsidR="005D4846"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14-30</w:t>
            </w:r>
          </w:p>
        </w:tc>
        <w:tc>
          <w:tcPr>
            <w:tcW w:w="3190" w:type="dxa"/>
            <w:tcBorders>
              <w:top w:val="single" w:sz="4" w:space="0" w:color="auto"/>
              <w:left w:val="single" w:sz="4" w:space="0" w:color="auto"/>
              <w:bottom w:val="single" w:sz="4" w:space="0" w:color="auto"/>
              <w:right w:val="single" w:sz="4" w:space="0" w:color="auto"/>
            </w:tcBorders>
          </w:tcPr>
          <w:p w:rsidR="005D4846" w:rsidRDefault="005D4846" w:rsidP="001B4616">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p>
        </w:tc>
      </w:tr>
    </w:tbl>
    <w:p w:rsidR="005D4846" w:rsidRPr="00001F6E" w:rsidRDefault="005D4846" w:rsidP="005D4846">
      <w:pPr>
        <w:spacing w:after="0" w:line="240" w:lineRule="auto"/>
        <w:ind w:left="720"/>
        <w:jc w:val="center"/>
        <w:rPr>
          <w:rFonts w:ascii="Times New Roman" w:eastAsia="Times New Roman" w:hAnsi="Times New Roman" w:cs="Times New Roman"/>
          <w:b/>
          <w:sz w:val="24"/>
          <w:szCs w:val="24"/>
          <w:lang w:eastAsia="ru-RU"/>
        </w:rPr>
      </w:pPr>
    </w:p>
    <w:p w:rsidR="00D00264" w:rsidRDefault="00D00264" w:rsidP="00585D8B">
      <w:pPr>
        <w:rPr>
          <w:rFonts w:ascii="Times New Roman" w:eastAsia="Times New Roman" w:hAnsi="Times New Roman" w:cs="Times New Roman"/>
          <w:b/>
          <w:sz w:val="28"/>
          <w:szCs w:val="28"/>
          <w:lang w:eastAsia="ru-RU"/>
        </w:rPr>
      </w:pPr>
    </w:p>
    <w:p w:rsidR="00A70326" w:rsidRDefault="00A70326" w:rsidP="00585D8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 Система условий реализации программы среднего общего образования</w:t>
      </w:r>
    </w:p>
    <w:p w:rsidR="00A70326" w:rsidRPr="000D0A0B"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0D0A0B">
        <w:rPr>
          <w:rFonts w:ascii="Times New Roman" w:eastAsia="Times New Roman" w:hAnsi="Times New Roman" w:cs="Times New Roman"/>
          <w:color w:val="231F20"/>
          <w:sz w:val="24"/>
          <w:szCs w:val="24"/>
          <w:lang w:eastAsia="ru-RU"/>
        </w:rPr>
        <w:t xml:space="preserve">Система условий реализации программы основного общего образования, созданная в образовательной организации </w:t>
      </w:r>
      <w:r>
        <w:rPr>
          <w:rFonts w:ascii="Times New Roman" w:eastAsia="Times New Roman" w:hAnsi="Times New Roman" w:cs="Times New Roman"/>
          <w:color w:val="231F20"/>
          <w:sz w:val="24"/>
          <w:szCs w:val="24"/>
          <w:lang w:eastAsia="ru-RU"/>
        </w:rPr>
        <w:t>соответствует требованиям ФГОС С</w:t>
      </w:r>
      <w:r w:rsidRPr="000D0A0B">
        <w:rPr>
          <w:rFonts w:ascii="Times New Roman" w:eastAsia="Times New Roman" w:hAnsi="Times New Roman" w:cs="Times New Roman"/>
          <w:color w:val="231F20"/>
          <w:sz w:val="24"/>
          <w:szCs w:val="24"/>
          <w:lang w:eastAsia="ru-RU"/>
        </w:rPr>
        <w:t xml:space="preserve">ОО и направлена на: </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lastRenderedPageBreak/>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достижение планируемых результа</w:t>
      </w:r>
      <w:r>
        <w:rPr>
          <w:rFonts w:ascii="Times New Roman" w:eastAsia="Times New Roman" w:hAnsi="Times New Roman" w:cs="Times New Roman"/>
          <w:color w:val="231F20"/>
          <w:sz w:val="24"/>
          <w:szCs w:val="24"/>
          <w:lang w:eastAsia="ru-RU"/>
        </w:rPr>
        <w:t>тов освоения программы среднего</w:t>
      </w:r>
      <w:r w:rsidRPr="000D0A0B">
        <w:rPr>
          <w:rFonts w:ascii="Times New Roman" w:eastAsia="Times New Roman" w:hAnsi="Times New Roman" w:cs="Times New Roman"/>
          <w:color w:val="231F20"/>
          <w:sz w:val="24"/>
          <w:szCs w:val="24"/>
          <w:lang w:eastAsia="ru-RU"/>
        </w:rPr>
        <w:t xml:space="preserve"> общего образования, в том числе адаптированной, обучающимися, в том числе обучающимися с ОВЗ;</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70326" w:rsidRPr="000D0A0B" w:rsidRDefault="00A70326" w:rsidP="00A70326">
      <w:pPr>
        <w:spacing w:after="0" w:line="240" w:lineRule="auto"/>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 xml:space="preserve"> -</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70326" w:rsidRPr="000D0A0B" w:rsidRDefault="00A70326" w:rsidP="00A7032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0D0A0B">
        <w:rPr>
          <w:rFonts w:ascii="Times New Roman" w:eastAsia="Calibri" w:hAnsi="Times New Roman" w:cs="Times New Roman"/>
          <w:color w:val="231F20"/>
          <w:sz w:val="24"/>
          <w:szCs w:val="24"/>
          <w:lang w:eastAsia="ru-RU"/>
        </w:rPr>
        <w:t xml:space="preserve"> </w:t>
      </w:r>
      <w:r w:rsidRPr="000D0A0B">
        <w:rPr>
          <w:rFonts w:ascii="Times New Roman" w:eastAsia="Times New Roman" w:hAnsi="Times New Roman" w:cs="Times New Roman"/>
          <w:color w:val="231F20"/>
          <w:sz w:val="24"/>
          <w:szCs w:val="24"/>
          <w:lang w:eastAsia="ru-RU"/>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r>
        <w:rPr>
          <w:rFonts w:ascii="Times New Roman" w:eastAsia="Times New Roman" w:hAnsi="Times New Roman" w:cs="Times New Roman"/>
          <w:color w:val="231F20"/>
          <w:sz w:val="24"/>
          <w:szCs w:val="24"/>
          <w:vertAlign w:val="superscript"/>
          <w:lang w:eastAsia="ru-RU"/>
        </w:rPr>
        <w:t>.</w:t>
      </w:r>
    </w:p>
    <w:p w:rsidR="00A70326" w:rsidRDefault="00A70326" w:rsidP="00A70326">
      <w:pPr>
        <w:spacing w:after="0" w:line="240" w:lineRule="auto"/>
        <w:ind w:left="-4" w:hanging="10"/>
        <w:rPr>
          <w:rFonts w:ascii="Times New Roman" w:eastAsia="Calibri" w:hAnsi="Times New Roman" w:cs="Times New Roman"/>
          <w:b/>
          <w:color w:val="231F20"/>
          <w:sz w:val="24"/>
          <w:szCs w:val="24"/>
          <w:lang w:eastAsia="ru-RU"/>
        </w:rPr>
      </w:pPr>
    </w:p>
    <w:p w:rsidR="00A70326" w:rsidRPr="00104C28" w:rsidRDefault="007520D5" w:rsidP="00A70326">
      <w:pPr>
        <w:spacing w:after="0" w:line="240" w:lineRule="auto"/>
        <w:ind w:left="-4" w:hanging="10"/>
        <w:rPr>
          <w:rFonts w:ascii="Times New Roman" w:eastAsia="Times New Roman" w:hAnsi="Times New Roman" w:cs="Times New Roman"/>
          <w:color w:val="231F20"/>
          <w:sz w:val="24"/>
          <w:szCs w:val="24"/>
          <w:lang w:eastAsia="ru-RU"/>
        </w:rPr>
      </w:pPr>
      <w:r>
        <w:rPr>
          <w:rFonts w:ascii="Times New Roman" w:eastAsia="Calibri" w:hAnsi="Times New Roman" w:cs="Times New Roman"/>
          <w:b/>
          <w:color w:val="231F20"/>
          <w:sz w:val="24"/>
          <w:szCs w:val="24"/>
          <w:lang w:eastAsia="ru-RU"/>
        </w:rPr>
        <w:lastRenderedPageBreak/>
        <w:t>3.5.1.</w:t>
      </w:r>
      <w:r w:rsidR="00A70326" w:rsidRPr="00104C28">
        <w:rPr>
          <w:rFonts w:ascii="Times New Roman" w:eastAsia="Calibri" w:hAnsi="Times New Roman" w:cs="Times New Roman"/>
          <w:b/>
          <w:color w:val="231F20"/>
          <w:sz w:val="24"/>
          <w:szCs w:val="24"/>
          <w:lang w:eastAsia="ru-RU"/>
        </w:rPr>
        <w:t xml:space="preserve"> Описание кадровых условий реализации основной образовательной программы основного общего образования </w:t>
      </w:r>
    </w:p>
    <w:p w:rsidR="00A70326" w:rsidRPr="00104C28"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104C28">
        <w:rPr>
          <w:rFonts w:ascii="Times New Roman" w:eastAsia="Times New Roman" w:hAnsi="Times New Roman" w:cs="Times New Roman"/>
          <w:color w:val="231F20"/>
          <w:sz w:val="24"/>
          <w:szCs w:val="24"/>
          <w:lang w:eastAsia="ru-RU"/>
        </w:rPr>
        <w:t>Для обеспечени</w:t>
      </w:r>
      <w:r>
        <w:rPr>
          <w:rFonts w:ascii="Times New Roman" w:eastAsia="Times New Roman" w:hAnsi="Times New Roman" w:cs="Times New Roman"/>
          <w:color w:val="231F20"/>
          <w:sz w:val="24"/>
          <w:szCs w:val="24"/>
          <w:lang w:eastAsia="ru-RU"/>
        </w:rPr>
        <w:t>я реализации программы среднего</w:t>
      </w:r>
      <w:r w:rsidRPr="00104C28">
        <w:rPr>
          <w:rFonts w:ascii="Times New Roman" w:eastAsia="Times New Roman" w:hAnsi="Times New Roman" w:cs="Times New Roman"/>
          <w:color w:val="231F20"/>
          <w:sz w:val="24"/>
          <w:szCs w:val="24"/>
          <w:lang w:eastAsia="ru-RU"/>
        </w:rPr>
        <w:t xml:space="preserve">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A70326" w:rsidRPr="00104C28" w:rsidRDefault="00A70326" w:rsidP="00A70326">
      <w:pPr>
        <w:spacing w:after="0" w:line="240" w:lineRule="auto"/>
        <w:ind w:left="227"/>
        <w:rPr>
          <w:rFonts w:ascii="Times New Roman" w:eastAsia="Times New Roman" w:hAnsi="Times New Roman" w:cs="Times New Roman"/>
          <w:color w:val="231F20"/>
          <w:sz w:val="24"/>
          <w:szCs w:val="24"/>
          <w:lang w:eastAsia="ru-RU"/>
        </w:rPr>
      </w:pPr>
      <w:r w:rsidRPr="00104C28">
        <w:rPr>
          <w:rFonts w:ascii="Times New Roman" w:eastAsia="Times New Roman" w:hAnsi="Times New Roman" w:cs="Times New Roman"/>
          <w:color w:val="231F20"/>
          <w:sz w:val="24"/>
          <w:szCs w:val="24"/>
          <w:lang w:eastAsia="ru-RU"/>
        </w:rPr>
        <w:t>Обеспеченность кадровыми условиями включает в себя:</w:t>
      </w:r>
    </w:p>
    <w:p w:rsidR="00A70326" w:rsidRPr="00104C28"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104C28">
        <w:rPr>
          <w:rFonts w:ascii="Times New Roman" w:eastAsia="Calibri" w:hAnsi="Times New Roman" w:cs="Times New Roman"/>
          <w:color w:val="231F20"/>
          <w:sz w:val="24"/>
          <w:szCs w:val="24"/>
          <w:lang w:eastAsia="ru-RU"/>
        </w:rPr>
        <w:t xml:space="preserve"> </w:t>
      </w:r>
      <w:r w:rsidRPr="00104C28">
        <w:rPr>
          <w:rFonts w:ascii="Times New Roman" w:eastAsia="Times New Roman" w:hAnsi="Times New Roman" w:cs="Times New Roman"/>
          <w:color w:val="231F20"/>
          <w:sz w:val="24"/>
          <w:szCs w:val="24"/>
          <w:lang w:eastAsia="ru-RU"/>
        </w:rPr>
        <w:t>укомплектованность образовательной организации педагогическими, руководящими и иными работниками;</w:t>
      </w:r>
    </w:p>
    <w:p w:rsidR="00A70326" w:rsidRPr="00104C28"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104C28">
        <w:rPr>
          <w:rFonts w:ascii="Times New Roman" w:eastAsia="Calibri" w:hAnsi="Times New Roman" w:cs="Times New Roman"/>
          <w:color w:val="231F20"/>
          <w:sz w:val="24"/>
          <w:szCs w:val="24"/>
          <w:lang w:eastAsia="ru-RU"/>
        </w:rPr>
        <w:t xml:space="preserve"> </w:t>
      </w:r>
      <w:r w:rsidRPr="00104C28">
        <w:rPr>
          <w:rFonts w:ascii="Times New Roman" w:eastAsia="Times New Roman" w:hAnsi="Times New Roman" w:cs="Times New Roman"/>
          <w:color w:val="231F20"/>
          <w:sz w:val="24"/>
          <w:szCs w:val="24"/>
          <w:lang w:eastAsia="ru-RU"/>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A70326" w:rsidRPr="00104C28"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104C28">
        <w:rPr>
          <w:rFonts w:ascii="Times New Roman" w:eastAsia="Calibri" w:hAnsi="Times New Roman" w:cs="Times New Roman"/>
          <w:color w:val="231F20"/>
          <w:sz w:val="24"/>
          <w:szCs w:val="24"/>
          <w:lang w:eastAsia="ru-RU"/>
        </w:rPr>
        <w:t xml:space="preserve"> </w:t>
      </w:r>
      <w:r w:rsidRPr="00104C28">
        <w:rPr>
          <w:rFonts w:ascii="Times New Roman" w:eastAsia="Times New Roman" w:hAnsi="Times New Roman" w:cs="Times New Roman"/>
          <w:color w:val="231F20"/>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A70326" w:rsidRPr="009E76CC" w:rsidRDefault="00A70326" w:rsidP="00A70326">
      <w:pPr>
        <w:spacing w:after="0" w:line="240" w:lineRule="auto"/>
        <w:ind w:left="-10"/>
        <w:rPr>
          <w:rFonts w:ascii="Times New Roman" w:eastAsia="Times New Roman" w:hAnsi="Times New Roman" w:cs="Times New Roman"/>
          <w:color w:val="231F20"/>
          <w:sz w:val="24"/>
          <w:szCs w:val="24"/>
          <w:lang w:eastAsia="ru-RU"/>
        </w:rPr>
      </w:pPr>
      <w:r w:rsidRPr="009E76CC">
        <w:rPr>
          <w:rFonts w:ascii="Times New Roman" w:eastAsia="Times New Roman" w:hAnsi="Times New Roman" w:cs="Times New Roman"/>
          <w:color w:val="231F20"/>
          <w:sz w:val="24"/>
          <w:szCs w:val="24"/>
          <w:lang w:eastAsia="ru-RU"/>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A70326" w:rsidRPr="00104C28"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104C28">
        <w:rPr>
          <w:rFonts w:ascii="Times New Roman" w:eastAsia="Times New Roman" w:hAnsi="Times New Roman" w:cs="Times New Roman"/>
          <w:color w:val="231F20"/>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A70326" w:rsidRPr="00104C28"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104C28">
        <w:rPr>
          <w:rFonts w:ascii="Times New Roman" w:eastAsia="Times New Roman" w:hAnsi="Times New Roman" w:cs="Times New Roman"/>
          <w:color w:val="231F20"/>
          <w:sz w:val="24"/>
          <w:szCs w:val="24"/>
          <w:lang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A70326" w:rsidRPr="00104C28"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104C28">
        <w:rPr>
          <w:rFonts w:ascii="Times New Roman" w:eastAsia="Times New Roman" w:hAnsi="Times New Roman" w:cs="Times New Roman"/>
          <w:color w:val="231F20"/>
          <w:sz w:val="24"/>
          <w:szCs w:val="24"/>
          <w:lang w:eastAsia="ru-RU"/>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A70326" w:rsidRPr="00104C28"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104C28">
        <w:rPr>
          <w:rFonts w:ascii="Times New Roman" w:eastAsia="Times New Roman" w:hAnsi="Times New Roman" w:cs="Times New Roman"/>
          <w:color w:val="231F20"/>
          <w:sz w:val="24"/>
          <w:szCs w:val="24"/>
          <w:lang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A70326" w:rsidRPr="00104C28"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104C28">
        <w:rPr>
          <w:rFonts w:ascii="Times New Roman" w:eastAsia="Times New Roman" w:hAnsi="Times New Roman" w:cs="Times New Roman"/>
          <w:color w:val="231F20"/>
          <w:sz w:val="24"/>
          <w:szCs w:val="24"/>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A70326" w:rsidRPr="009E76CC" w:rsidRDefault="00A70326" w:rsidP="00A70326">
      <w:pPr>
        <w:spacing w:after="0" w:line="240" w:lineRule="auto"/>
        <w:ind w:left="-10"/>
        <w:rPr>
          <w:rFonts w:ascii="Times New Roman" w:eastAsia="Times New Roman" w:hAnsi="Times New Roman" w:cs="Times New Roman"/>
          <w:color w:val="231F20"/>
          <w:sz w:val="24"/>
          <w:szCs w:val="24"/>
          <w:lang w:eastAsia="ru-RU"/>
        </w:rPr>
      </w:pPr>
      <w:r w:rsidRPr="009E76CC">
        <w:rPr>
          <w:rFonts w:ascii="Times New Roman" w:eastAsia="Times New Roman" w:hAnsi="Times New Roman" w:cs="Times New Roman"/>
          <w:color w:val="231F20"/>
          <w:sz w:val="24"/>
          <w:szCs w:val="24"/>
          <w:lang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A70326" w:rsidRPr="009E76CC" w:rsidRDefault="00A70326" w:rsidP="00A70326">
      <w:pPr>
        <w:spacing w:after="0" w:line="240" w:lineRule="auto"/>
        <w:ind w:left="-10" w:firstLine="217"/>
        <w:rPr>
          <w:rFonts w:ascii="Times New Roman" w:eastAsia="Times New Roman" w:hAnsi="Times New Roman" w:cs="Times New Roman"/>
          <w:color w:val="231F20"/>
          <w:sz w:val="24"/>
          <w:szCs w:val="24"/>
          <w:lang w:eastAsia="ru-RU"/>
        </w:rPr>
      </w:pPr>
      <w:r w:rsidRPr="009E76CC">
        <w:rPr>
          <w:rFonts w:ascii="Times New Roman" w:eastAsia="Times New Roman" w:hAnsi="Times New Roman" w:cs="Times New Roman"/>
          <w:color w:val="231F20"/>
          <w:sz w:val="24"/>
          <w:szCs w:val="24"/>
          <w:lang w:eastAsia="ru-RU"/>
        </w:rPr>
        <w:lastRenderedPageBreak/>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A70326" w:rsidRPr="00170DEE" w:rsidRDefault="00A70326" w:rsidP="00A70326">
      <w:pPr>
        <w:autoSpaceDE w:val="0"/>
        <w:autoSpaceDN w:val="0"/>
        <w:adjustRightInd w:val="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Кадровое обеспечение ООП С</w:t>
      </w:r>
      <w:r w:rsidRPr="00170DEE">
        <w:rPr>
          <w:rFonts w:ascii="Times New Roman" w:eastAsia="Times New Roman" w:hAnsi="Times New Roman" w:cs="Times New Roman"/>
          <w:b/>
          <w:color w:val="000000"/>
          <w:sz w:val="24"/>
          <w:szCs w:val="24"/>
          <w:lang w:eastAsia="ru-RU"/>
        </w:rPr>
        <w:t>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058"/>
        <w:gridCol w:w="1397"/>
        <w:gridCol w:w="2450"/>
      </w:tblGrid>
      <w:tr w:rsidR="00A70326" w:rsidRPr="00170DEE" w:rsidTr="001B4616">
        <w:tc>
          <w:tcPr>
            <w:tcW w:w="1526" w:type="dxa"/>
          </w:tcPr>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DEE">
              <w:rPr>
                <w:rFonts w:ascii="Times New Roman" w:eastAsia="Times New Roman" w:hAnsi="Times New Roman" w:cs="Times New Roman"/>
                <w:color w:val="000000"/>
                <w:sz w:val="24"/>
                <w:szCs w:val="24"/>
                <w:lang w:eastAsia="ru-RU"/>
              </w:rPr>
              <w:t>должность</w:t>
            </w:r>
          </w:p>
        </w:tc>
        <w:tc>
          <w:tcPr>
            <w:tcW w:w="5088" w:type="dxa"/>
          </w:tcPr>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DEE">
              <w:rPr>
                <w:rFonts w:ascii="Times New Roman" w:eastAsia="Times New Roman" w:hAnsi="Times New Roman" w:cs="Times New Roman"/>
                <w:color w:val="000000"/>
                <w:sz w:val="24"/>
                <w:szCs w:val="24"/>
                <w:lang w:eastAsia="ru-RU"/>
              </w:rPr>
              <w:t>должностные обязанности</w:t>
            </w:r>
          </w:p>
        </w:tc>
        <w:tc>
          <w:tcPr>
            <w:tcW w:w="1397" w:type="dxa"/>
          </w:tcPr>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DEE">
              <w:rPr>
                <w:rFonts w:ascii="Times New Roman" w:eastAsia="Times New Roman" w:hAnsi="Times New Roman" w:cs="Times New Roman"/>
                <w:color w:val="000000"/>
                <w:sz w:val="24"/>
                <w:szCs w:val="24"/>
                <w:lang w:eastAsia="ru-RU"/>
              </w:rPr>
              <w:t>количество работников</w:t>
            </w:r>
          </w:p>
        </w:tc>
        <w:tc>
          <w:tcPr>
            <w:tcW w:w="2671" w:type="dxa"/>
          </w:tcPr>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DEE">
              <w:rPr>
                <w:rFonts w:ascii="Times New Roman" w:eastAsia="Times New Roman" w:hAnsi="Times New Roman" w:cs="Times New Roman"/>
                <w:color w:val="000000"/>
                <w:sz w:val="24"/>
                <w:szCs w:val="24"/>
                <w:lang w:eastAsia="ru-RU"/>
              </w:rPr>
              <w:t>требования к уровню квалификации</w:t>
            </w:r>
          </w:p>
        </w:tc>
      </w:tr>
      <w:tr w:rsidR="00A70326" w:rsidRPr="00170DEE" w:rsidTr="001B4616">
        <w:tc>
          <w:tcPr>
            <w:tcW w:w="1526" w:type="dxa"/>
          </w:tcPr>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DEE">
              <w:rPr>
                <w:rFonts w:ascii="Times New Roman" w:eastAsia="Times New Roman" w:hAnsi="Times New Roman" w:cs="Times New Roman"/>
                <w:color w:val="000000"/>
                <w:sz w:val="24"/>
                <w:szCs w:val="24"/>
                <w:lang w:eastAsia="ru-RU"/>
              </w:rPr>
              <w:t xml:space="preserve">учитель </w:t>
            </w:r>
          </w:p>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088" w:type="dxa"/>
          </w:tcPr>
          <w:p w:rsidR="00A70326" w:rsidRPr="00170DEE" w:rsidRDefault="00A70326" w:rsidP="001B4616">
            <w:pPr>
              <w:spacing w:before="100" w:beforeAutospacing="1" w:after="0" w:line="240" w:lineRule="auto"/>
              <w:rPr>
                <w:rFonts w:ascii="Times New Roman" w:eastAsia="Times New Roman" w:hAnsi="Times New Roman" w:cs="Times New Roman"/>
                <w:sz w:val="24"/>
                <w:szCs w:val="24"/>
                <w:lang w:eastAsia="ru-RU"/>
              </w:rPr>
            </w:pPr>
            <w:r w:rsidRPr="00170DEE">
              <w:rPr>
                <w:rFonts w:ascii="Times New Roman" w:eastAsia="Times New Roman" w:hAnsi="Times New Roman" w:cs="Times New Roman"/>
                <w:b/>
                <w:bCs/>
                <w:sz w:val="24"/>
                <w:szCs w:val="24"/>
                <w:lang w:eastAsia="ru-RU"/>
              </w:rPr>
              <w:t>Должностные обязанности.</w:t>
            </w:r>
            <w:r w:rsidRPr="00170DEE">
              <w:rPr>
                <w:rFonts w:ascii="Times New Roman" w:eastAsia="Times New Roman" w:hAnsi="Times New Roman" w:cs="Times New Roman"/>
                <w:sz w:val="24"/>
                <w:szCs w:val="24"/>
                <w:lang w:eastAsia="ru-RU"/>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w:t>
            </w:r>
            <w:r w:rsidRPr="00170DEE">
              <w:rPr>
                <w:rFonts w:ascii="Times New Roman" w:eastAsia="Times New Roman" w:hAnsi="Times New Roman" w:cs="Times New Roman"/>
                <w:sz w:val="24"/>
                <w:szCs w:val="24"/>
                <w:lang w:eastAsia="ru-RU"/>
              </w:rPr>
              <w:lastRenderedPageBreak/>
              <w:t xml:space="preserve">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w:t>
            </w:r>
            <w:r w:rsidRPr="00170DEE">
              <w:rPr>
                <w:rFonts w:ascii="Times New Roman" w:eastAsia="Times New Roman" w:hAnsi="Times New Roman" w:cs="Times New Roman"/>
                <w:sz w:val="24"/>
                <w:szCs w:val="24"/>
                <w:lang w:eastAsia="ru-RU"/>
              </w:rPr>
              <w:lastRenderedPageBreak/>
              <w:t>(лицами, их заменяющими). Выполняет правила по охране труда и пожарной безопасности.</w:t>
            </w:r>
          </w:p>
          <w:p w:rsidR="00A70326" w:rsidRPr="00170DEE" w:rsidRDefault="00A70326" w:rsidP="001B4616">
            <w:pPr>
              <w:spacing w:before="100" w:beforeAutospacing="1" w:after="0" w:line="240" w:lineRule="auto"/>
              <w:rPr>
                <w:rFonts w:ascii="Times New Roman" w:eastAsia="Times New Roman" w:hAnsi="Times New Roman" w:cs="Times New Roman"/>
                <w:sz w:val="24"/>
                <w:szCs w:val="24"/>
                <w:lang w:eastAsia="ru-RU"/>
              </w:rPr>
            </w:pPr>
            <w:r w:rsidRPr="00170DEE">
              <w:rPr>
                <w:rFonts w:ascii="Times New Roman" w:eastAsia="Times New Roman" w:hAnsi="Times New Roman" w:cs="Times New Roman"/>
                <w:b/>
                <w:bCs/>
                <w:sz w:val="24"/>
                <w:szCs w:val="24"/>
                <w:lang w:eastAsia="ru-RU"/>
              </w:rPr>
              <w:t>Должен знать:</w:t>
            </w:r>
            <w:r w:rsidRPr="00170DEE">
              <w:rPr>
                <w:rFonts w:ascii="Times New Roman" w:eastAsia="Times New Roman" w:hAnsi="Times New Roman" w:cs="Times New Roman"/>
                <w:sz w:val="24"/>
                <w:szCs w:val="24"/>
                <w:lang w:eastAsia="ru-RU"/>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w:t>
            </w:r>
            <w:r w:rsidRPr="00170DEE">
              <w:rPr>
                <w:rFonts w:ascii="Times New Roman" w:eastAsia="Times New Roman" w:hAnsi="Times New Roman" w:cs="Times New Roman"/>
                <w:sz w:val="24"/>
                <w:szCs w:val="24"/>
                <w:lang w:eastAsia="ru-RU"/>
              </w:rPr>
              <w:lastRenderedPageBreak/>
              <w:t>правила внутреннего трудового распорядка образовательного учреждения; правила по охране труда и пожарной безопасности.</w:t>
            </w:r>
          </w:p>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97" w:type="dxa"/>
          </w:tcPr>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2671" w:type="dxa"/>
          </w:tcPr>
          <w:p w:rsidR="00A70326" w:rsidRPr="00170DEE" w:rsidRDefault="00A70326" w:rsidP="001B46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DEE">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bl>
    <w:p w:rsidR="00A70326" w:rsidRPr="00170DEE" w:rsidRDefault="00A70326" w:rsidP="00A7032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70326" w:rsidRPr="00170DEE" w:rsidRDefault="00A70326" w:rsidP="00A70326">
      <w:pPr>
        <w:tabs>
          <w:tab w:val="left" w:pos="720"/>
        </w:tabs>
        <w:spacing w:after="0" w:line="240" w:lineRule="auto"/>
        <w:ind w:left="1080"/>
        <w:contextualSpacing/>
        <w:rPr>
          <w:rFonts w:ascii="Times New Roman" w:eastAsia="Times New Roman" w:hAnsi="Times New Roman" w:cs="Times New Roman"/>
          <w:b/>
          <w:sz w:val="24"/>
          <w:szCs w:val="24"/>
          <w:lang w:eastAsia="ru-RU"/>
        </w:rPr>
      </w:pPr>
    </w:p>
    <w:p w:rsidR="00A70326" w:rsidRPr="00170DEE" w:rsidRDefault="00A70326" w:rsidP="00A70326">
      <w:pPr>
        <w:tabs>
          <w:tab w:val="left" w:pos="720"/>
        </w:tabs>
        <w:spacing w:after="0" w:line="240" w:lineRule="auto"/>
        <w:ind w:left="1080"/>
        <w:contextualSpacing/>
        <w:rPr>
          <w:rFonts w:ascii="Times New Roman" w:eastAsia="Times New Roman" w:hAnsi="Times New Roman" w:cs="Times New Roman"/>
          <w:b/>
          <w:sz w:val="24"/>
          <w:szCs w:val="24"/>
          <w:lang w:eastAsia="ru-RU"/>
        </w:rPr>
      </w:pPr>
      <w:r w:rsidRPr="00170DEE">
        <w:rPr>
          <w:rFonts w:ascii="Times New Roman" w:eastAsia="Times New Roman" w:hAnsi="Times New Roman" w:cs="Times New Roman"/>
          <w:b/>
          <w:sz w:val="24"/>
          <w:szCs w:val="24"/>
          <w:lang w:eastAsia="ru-RU"/>
        </w:rPr>
        <w:t>Профессиональное развитие и повышение квалификации педагогических работников</w:t>
      </w:r>
    </w:p>
    <w:p w:rsidR="00A70326" w:rsidRPr="00170DEE" w:rsidRDefault="00A70326" w:rsidP="00A70326">
      <w:pPr>
        <w:spacing w:after="0" w:line="240" w:lineRule="auto"/>
        <w:ind w:firstLine="567"/>
        <w:rPr>
          <w:rFonts w:ascii="Times New Roman" w:eastAsia="Times New Roman" w:hAnsi="Times New Roman" w:cs="Times New Roman"/>
          <w:sz w:val="24"/>
          <w:szCs w:val="24"/>
          <w:lang w:eastAsia="ru-RU"/>
        </w:rPr>
      </w:pPr>
      <w:r w:rsidRPr="00170DEE">
        <w:rPr>
          <w:rFonts w:ascii="Times New Roman" w:eastAsia="Times New Roman" w:hAnsi="Times New Roman" w:cs="Times New Roman"/>
          <w:sz w:val="24"/>
          <w:szCs w:val="24"/>
          <w:lang w:eastAsia="ru-RU"/>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A70326" w:rsidRPr="00170DEE" w:rsidRDefault="00A70326" w:rsidP="00A70326">
      <w:pPr>
        <w:spacing w:after="0" w:line="240" w:lineRule="auto"/>
        <w:ind w:firstLine="567"/>
        <w:rPr>
          <w:rFonts w:ascii="Times New Roman" w:eastAsia="Times New Roman" w:hAnsi="Times New Roman" w:cs="Times New Roman"/>
          <w:sz w:val="24"/>
          <w:szCs w:val="24"/>
          <w:lang w:eastAsia="ru-RU"/>
        </w:rPr>
      </w:pPr>
      <w:r w:rsidRPr="00170DEE">
        <w:rPr>
          <w:rFonts w:ascii="Times New Roman" w:eastAsia="Times New Roman" w:hAnsi="Times New Roman" w:cs="Times New Roman"/>
          <w:bCs/>
          <w:sz w:val="24"/>
          <w:szCs w:val="24"/>
          <w:lang w:eastAsia="ru-RU"/>
        </w:rPr>
        <w:t>Ожидаемый результат повышения квалификации — профессиональная готовность педагогов к реализации ФГОС:</w:t>
      </w:r>
    </w:p>
    <w:p w:rsidR="00A70326" w:rsidRPr="00170DEE" w:rsidRDefault="00A70326" w:rsidP="00A70326">
      <w:pPr>
        <w:spacing w:after="0" w:line="240" w:lineRule="auto"/>
        <w:ind w:firstLine="567"/>
        <w:rPr>
          <w:rFonts w:ascii="Times New Roman" w:eastAsia="Times New Roman" w:hAnsi="Times New Roman" w:cs="Times New Roman"/>
          <w:sz w:val="24"/>
          <w:szCs w:val="24"/>
          <w:lang w:eastAsia="ru-RU"/>
        </w:rPr>
      </w:pPr>
      <w:r w:rsidRPr="00170DEE">
        <w:rPr>
          <w:rFonts w:ascii="Times New Roman" w:eastAsia="Times New Roman" w:hAnsi="Times New Roman" w:cs="Times New Roman"/>
          <w:b/>
          <w:bCs/>
          <w:sz w:val="24"/>
          <w:szCs w:val="24"/>
          <w:lang w:eastAsia="ru-RU"/>
        </w:rPr>
        <w:t>• обеспечение</w:t>
      </w:r>
      <w:r w:rsidRPr="00170DEE">
        <w:rPr>
          <w:rFonts w:ascii="Times New Roman" w:eastAsia="Times New Roman" w:hAnsi="Times New Roman" w:cs="Times New Roman"/>
          <w:sz w:val="24"/>
          <w:szCs w:val="24"/>
          <w:lang w:eastAsia="ru-RU"/>
        </w:rPr>
        <w:t xml:space="preserve"> оптимального вхождения учителя в систему ценностей современного образования;</w:t>
      </w:r>
    </w:p>
    <w:p w:rsidR="00A70326" w:rsidRPr="00170DEE" w:rsidRDefault="00A70326" w:rsidP="00A70326">
      <w:pPr>
        <w:spacing w:after="0" w:line="240" w:lineRule="auto"/>
        <w:ind w:firstLine="567"/>
        <w:rPr>
          <w:rFonts w:ascii="Times New Roman" w:eastAsia="Times New Roman" w:hAnsi="Times New Roman" w:cs="Times New Roman"/>
          <w:sz w:val="24"/>
          <w:szCs w:val="24"/>
          <w:lang w:eastAsia="ru-RU"/>
        </w:rPr>
      </w:pPr>
      <w:r w:rsidRPr="00170DEE">
        <w:rPr>
          <w:rFonts w:ascii="Times New Roman" w:eastAsia="Times New Roman" w:hAnsi="Times New Roman" w:cs="Times New Roman"/>
          <w:b/>
          <w:bCs/>
          <w:sz w:val="24"/>
          <w:szCs w:val="24"/>
          <w:lang w:eastAsia="ru-RU"/>
        </w:rPr>
        <w:t xml:space="preserve">• принятие </w:t>
      </w:r>
      <w:r>
        <w:rPr>
          <w:rFonts w:ascii="Times New Roman" w:eastAsia="Times New Roman" w:hAnsi="Times New Roman" w:cs="Times New Roman"/>
          <w:sz w:val="24"/>
          <w:szCs w:val="24"/>
          <w:lang w:eastAsia="ru-RU"/>
        </w:rPr>
        <w:t>идеологии ФГОС общего</w:t>
      </w:r>
      <w:r w:rsidRPr="00170DEE">
        <w:rPr>
          <w:rFonts w:ascii="Times New Roman" w:eastAsia="Times New Roman" w:hAnsi="Times New Roman" w:cs="Times New Roman"/>
          <w:sz w:val="24"/>
          <w:szCs w:val="24"/>
          <w:lang w:eastAsia="ru-RU"/>
        </w:rPr>
        <w:t xml:space="preserve"> образования;</w:t>
      </w:r>
    </w:p>
    <w:p w:rsidR="00A70326" w:rsidRPr="00170DEE" w:rsidRDefault="00A70326" w:rsidP="00A70326">
      <w:pPr>
        <w:spacing w:after="0" w:line="240" w:lineRule="auto"/>
        <w:ind w:firstLine="567"/>
        <w:rPr>
          <w:rFonts w:ascii="Times New Roman" w:eastAsia="Times New Roman" w:hAnsi="Times New Roman" w:cs="Times New Roman"/>
          <w:sz w:val="24"/>
          <w:szCs w:val="24"/>
          <w:lang w:eastAsia="ru-RU"/>
        </w:rPr>
      </w:pPr>
      <w:r w:rsidRPr="00170DEE">
        <w:rPr>
          <w:rFonts w:ascii="Times New Roman" w:eastAsia="Times New Roman" w:hAnsi="Times New Roman" w:cs="Times New Roman"/>
          <w:b/>
          <w:bCs/>
          <w:sz w:val="24"/>
          <w:szCs w:val="24"/>
          <w:lang w:eastAsia="ru-RU"/>
        </w:rPr>
        <w:t>• освоение</w:t>
      </w:r>
      <w:r w:rsidRPr="00170DEE">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70326" w:rsidRPr="00170DEE" w:rsidRDefault="00A70326" w:rsidP="00A70326">
      <w:pPr>
        <w:spacing w:after="0" w:line="240" w:lineRule="auto"/>
        <w:ind w:firstLine="567"/>
        <w:rPr>
          <w:rFonts w:ascii="Times New Roman" w:eastAsia="Times New Roman" w:hAnsi="Times New Roman" w:cs="Times New Roman"/>
          <w:sz w:val="24"/>
          <w:szCs w:val="24"/>
          <w:lang w:eastAsia="ru-RU"/>
        </w:rPr>
      </w:pPr>
      <w:r w:rsidRPr="00170DEE">
        <w:rPr>
          <w:rFonts w:ascii="Times New Roman" w:eastAsia="Times New Roman" w:hAnsi="Times New Roman" w:cs="Times New Roman"/>
          <w:b/>
          <w:bCs/>
          <w:sz w:val="24"/>
          <w:szCs w:val="24"/>
          <w:lang w:eastAsia="ru-RU"/>
        </w:rPr>
        <w:t>• овладение</w:t>
      </w:r>
      <w:r w:rsidRPr="00170DEE">
        <w:rPr>
          <w:rFonts w:ascii="Times New Roman" w:eastAsia="Times New Roman"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A70326" w:rsidRPr="00170DEE" w:rsidRDefault="00A70326" w:rsidP="00A70326">
      <w:pPr>
        <w:spacing w:after="0" w:line="240" w:lineRule="auto"/>
        <w:ind w:firstLine="567"/>
        <w:rPr>
          <w:rFonts w:ascii="Times New Roman" w:eastAsia="Times New Roman" w:hAnsi="Times New Roman" w:cs="Times New Roman"/>
          <w:sz w:val="24"/>
          <w:szCs w:val="24"/>
          <w:lang w:eastAsia="ru-RU"/>
        </w:rPr>
      </w:pPr>
      <w:r w:rsidRPr="00170DEE">
        <w:rPr>
          <w:rFonts w:ascii="Times New Roman" w:eastAsia="Times New Roman" w:hAnsi="Times New Roman" w:cs="Times New Roman"/>
          <w:bCs/>
          <w:sz w:val="24"/>
          <w:szCs w:val="24"/>
          <w:lang w:eastAsia="ru-RU"/>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образовательные программы, содержание которых выстраивается на основе </w:t>
      </w:r>
      <w:r w:rsidRPr="00170DEE">
        <w:rPr>
          <w:rFonts w:ascii="Times New Roman" w:eastAsia="Times New Roman" w:hAnsi="Times New Roman" w:cs="Times New Roman"/>
          <w:sz w:val="24"/>
          <w:szCs w:val="24"/>
          <w:lang w:eastAsia="ru-RU"/>
        </w:rPr>
        <w:t>системно-деятельностного, компетентностного подходов, коррелирует с целями, содержанием, технологиями, методиками начального общего образования.</w:t>
      </w:r>
    </w:p>
    <w:p w:rsidR="00A70326" w:rsidRPr="000D0A0B" w:rsidRDefault="00A70326" w:rsidP="00A70326">
      <w:pPr>
        <w:spacing w:after="0" w:line="240" w:lineRule="auto"/>
        <w:ind w:left="227" w:hanging="142"/>
        <w:rPr>
          <w:rFonts w:ascii="Times New Roman" w:eastAsia="Times New Roman" w:hAnsi="Times New Roman" w:cs="Times New Roman"/>
          <w:color w:val="231F20"/>
          <w:sz w:val="24"/>
          <w:szCs w:val="24"/>
          <w:lang w:eastAsia="ru-RU"/>
        </w:rPr>
      </w:pPr>
    </w:p>
    <w:p w:rsidR="0034540C" w:rsidRPr="00A838EA" w:rsidRDefault="0034540C" w:rsidP="0034540C">
      <w:pPr>
        <w:spacing w:after="0" w:line="240" w:lineRule="auto"/>
        <w:ind w:left="-4" w:right="298" w:hanging="10"/>
        <w:rPr>
          <w:rFonts w:ascii="Times New Roman" w:eastAsia="Times New Roman" w:hAnsi="Times New Roman" w:cs="Times New Roman"/>
          <w:color w:val="231F20"/>
          <w:sz w:val="24"/>
          <w:szCs w:val="24"/>
          <w:lang w:eastAsia="ru-RU"/>
        </w:rPr>
      </w:pPr>
      <w:r w:rsidRPr="00A838EA">
        <w:rPr>
          <w:rFonts w:ascii="Times New Roman" w:eastAsia="Calibri" w:hAnsi="Times New Roman" w:cs="Times New Roman"/>
          <w:b/>
          <w:color w:val="231F20"/>
          <w:sz w:val="24"/>
          <w:szCs w:val="24"/>
          <w:lang w:eastAsia="ru-RU"/>
        </w:rPr>
        <w:t>Описание психолого-педагогических условий реализации основной обр</w:t>
      </w:r>
      <w:r>
        <w:rPr>
          <w:rFonts w:ascii="Times New Roman" w:eastAsia="Calibri" w:hAnsi="Times New Roman" w:cs="Times New Roman"/>
          <w:b/>
          <w:color w:val="231F20"/>
          <w:sz w:val="24"/>
          <w:szCs w:val="24"/>
          <w:lang w:eastAsia="ru-RU"/>
        </w:rPr>
        <w:t>азовательной программы среднего</w:t>
      </w:r>
      <w:r w:rsidRPr="00A838EA">
        <w:rPr>
          <w:rFonts w:ascii="Times New Roman" w:eastAsia="Calibri" w:hAnsi="Times New Roman" w:cs="Times New Roman"/>
          <w:b/>
          <w:color w:val="231F20"/>
          <w:sz w:val="24"/>
          <w:szCs w:val="24"/>
          <w:lang w:eastAsia="ru-RU"/>
        </w:rPr>
        <w:t xml:space="preserve"> общего образования </w:t>
      </w:r>
    </w:p>
    <w:p w:rsidR="0034540C" w:rsidRPr="00E76411" w:rsidRDefault="0034540C" w:rsidP="0034540C">
      <w:pPr>
        <w:spacing w:after="0" w:line="240" w:lineRule="auto"/>
        <w:ind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b/>
          <w:bCs/>
          <w:sz w:val="24"/>
          <w:szCs w:val="24"/>
          <w:lang w:eastAsia="ru-RU"/>
        </w:rPr>
        <w:t>• </w:t>
      </w:r>
      <w:r w:rsidRPr="00E76411">
        <w:rPr>
          <w:rFonts w:ascii="Times New Roman" w:eastAsia="Times New Roman" w:hAnsi="Times New Roman" w:cs="Times New Roman"/>
          <w:sz w:val="24"/>
          <w:szCs w:val="24"/>
          <w:lang w:eastAsia="ru-RU"/>
        </w:rPr>
        <w:t>обеспечение преемственности содержания и форм организации образовательного процесса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4540C" w:rsidRPr="00E76411" w:rsidRDefault="0034540C" w:rsidP="0034540C">
      <w:pPr>
        <w:spacing w:after="0" w:line="240" w:lineRule="auto"/>
        <w:ind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b/>
          <w:bCs/>
          <w:sz w:val="24"/>
          <w:szCs w:val="24"/>
          <w:lang w:eastAsia="ru-RU"/>
        </w:rPr>
        <w:t>• </w:t>
      </w:r>
      <w:r w:rsidRPr="00E76411">
        <w:rPr>
          <w:rFonts w:ascii="Times New Roman" w:eastAsia="Times New Roman" w:hAnsi="Times New Roman" w:cs="Times New Roman"/>
          <w:sz w:val="24"/>
          <w:szCs w:val="24"/>
          <w:lang w:eastAsia="ru-RU"/>
        </w:rPr>
        <w:t>формирование и развитие психолого-педагогической компетентности участников образовательного процесса;</w:t>
      </w:r>
    </w:p>
    <w:p w:rsidR="0034540C" w:rsidRPr="00E76411" w:rsidRDefault="0034540C" w:rsidP="0034540C">
      <w:pPr>
        <w:spacing w:line="240" w:lineRule="auto"/>
        <w:ind w:left="720"/>
        <w:contextualSpacing/>
        <w:rPr>
          <w:rFonts w:ascii="Times New Roman" w:eastAsia="@Arial Unicode MS" w:hAnsi="Times New Roman" w:cs="Times New Roman"/>
          <w:b/>
          <w:color w:val="000000"/>
          <w:sz w:val="24"/>
          <w:szCs w:val="24"/>
          <w:lang w:eastAsia="ru-RU"/>
        </w:rPr>
      </w:pPr>
      <w:r w:rsidRPr="00E76411">
        <w:rPr>
          <w:rFonts w:ascii="Times New Roman" w:eastAsia="@Arial Unicode MS" w:hAnsi="Times New Roman" w:cs="Times New Roman"/>
          <w:b/>
          <w:color w:val="000000"/>
          <w:sz w:val="24"/>
          <w:szCs w:val="24"/>
          <w:lang w:eastAsia="ru-RU"/>
        </w:rPr>
        <w:t>Психолого-педагогическое сопровождение</w:t>
      </w:r>
    </w:p>
    <w:p w:rsidR="0034540C" w:rsidRPr="00E76411" w:rsidRDefault="0034540C" w:rsidP="0034540C">
      <w:pPr>
        <w:spacing w:line="240" w:lineRule="auto"/>
        <w:ind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xml:space="preserve">Психолого-педагогическое сопровождение - это профессиональная деятельность взрослых, взаимодействующих с ребенком в школьной среде. Ребенок, приходя в школу и погружаясь в школьную среду, решает свои определенные задачи, реализует свои индивидуальные цели психического и личностного развития, социализации, образования и др. Сопровождающая работа находящихся рядом с ним взрослых направлена на создание благоприятных социально-психологических условий для его успешного обучения, социального и психологического развития. В частности, педагог в процессе школьного обучения, может, с одной стороны, помочь ребенку максимально использовать предоставленные возможности для образования или развития, а с другой стороны, приспособить индивидуальные особенности к заданным извне условиям школьной жизнедеятельности. </w:t>
      </w:r>
    </w:p>
    <w:p w:rsidR="0034540C" w:rsidRPr="00E76411" w:rsidRDefault="0034540C" w:rsidP="0034540C">
      <w:pPr>
        <w:spacing w:after="0" w:line="240" w:lineRule="auto"/>
        <w:ind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color w:val="000000"/>
          <w:sz w:val="24"/>
          <w:szCs w:val="24"/>
          <w:lang w:eastAsia="ru-RU"/>
        </w:rPr>
        <w:t xml:space="preserve">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w:t>
      </w:r>
      <w:r w:rsidRPr="00E76411">
        <w:rPr>
          <w:rFonts w:ascii="Times New Roman" w:eastAsia="Times New Roman" w:hAnsi="Times New Roman" w:cs="Times New Roman"/>
          <w:color w:val="000000"/>
          <w:sz w:val="24"/>
          <w:szCs w:val="24"/>
          <w:lang w:eastAsia="ru-RU"/>
        </w:rPr>
        <w:lastRenderedPageBreak/>
        <w:t>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34540C" w:rsidRPr="00E76411" w:rsidRDefault="0034540C" w:rsidP="0034540C">
      <w:pPr>
        <w:spacing w:after="0" w:line="240" w:lineRule="auto"/>
        <w:ind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b/>
          <w:sz w:val="24"/>
          <w:szCs w:val="24"/>
          <w:lang w:eastAsia="ru-RU"/>
        </w:rPr>
        <w:t>Задачи</w:t>
      </w:r>
      <w:r w:rsidRPr="00E76411">
        <w:rPr>
          <w:rFonts w:ascii="Times New Roman" w:eastAsia="Times New Roman" w:hAnsi="Times New Roman" w:cs="Times New Roman"/>
          <w:sz w:val="24"/>
          <w:szCs w:val="24"/>
          <w:lang w:eastAsia="ru-RU"/>
        </w:rPr>
        <w:t xml:space="preserve"> психолого-педагогического сопровождения:</w:t>
      </w:r>
    </w:p>
    <w:p w:rsidR="0034540C" w:rsidRPr="00E76411" w:rsidRDefault="0034540C" w:rsidP="0034540C">
      <w:pPr>
        <w:spacing w:after="0" w:line="240" w:lineRule="auto"/>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-систематическое отслеживание психолого-педагогического статуса ребенка и динамики его психологического развития в процессе школьного обучения.</w:t>
      </w:r>
    </w:p>
    <w:p w:rsidR="0034540C" w:rsidRPr="00E76411" w:rsidRDefault="0034540C" w:rsidP="0034540C">
      <w:pPr>
        <w:spacing w:after="0" w:line="240" w:lineRule="auto"/>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-формирование у обучающихся способности к самопознанию, саморазвитию и самоопределению;</w:t>
      </w:r>
    </w:p>
    <w:p w:rsidR="0034540C" w:rsidRPr="00E76411" w:rsidRDefault="0034540C" w:rsidP="0034540C">
      <w:pPr>
        <w:spacing w:after="0" w:line="240" w:lineRule="auto"/>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-создание специальных социально-психологических условий для оказания помощи детям, имеющим проблемы в психологическом развитии, обучении;</w:t>
      </w:r>
    </w:p>
    <w:p w:rsidR="0034540C" w:rsidRPr="00E76411" w:rsidRDefault="0034540C" w:rsidP="004A3BA3">
      <w:pPr>
        <w:widowControl w:val="0"/>
        <w:numPr>
          <w:ilvl w:val="0"/>
          <w:numId w:val="24"/>
        </w:num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предупреждение возникновения проблем развития ребенка;</w:t>
      </w:r>
    </w:p>
    <w:p w:rsidR="0034540C" w:rsidRPr="00E76411" w:rsidRDefault="0034540C" w:rsidP="004A3BA3">
      <w:pPr>
        <w:widowControl w:val="0"/>
        <w:numPr>
          <w:ilvl w:val="0"/>
          <w:numId w:val="24"/>
        </w:num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психологическое обеспечение образовательных программ;</w:t>
      </w:r>
    </w:p>
    <w:p w:rsidR="0034540C" w:rsidRPr="00E76411" w:rsidRDefault="0034540C" w:rsidP="004A3BA3">
      <w:pPr>
        <w:widowControl w:val="0"/>
        <w:numPr>
          <w:ilvl w:val="0"/>
          <w:numId w:val="24"/>
        </w:num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развитие психолого-педагогической компетентности (психологической культуры) обучающихся, родителей, педагогов.</w:t>
      </w:r>
    </w:p>
    <w:p w:rsidR="0034540C" w:rsidRPr="00E76411" w:rsidRDefault="0034540C" w:rsidP="0034540C">
      <w:pPr>
        <w:spacing w:after="0" w:line="240" w:lineRule="auto"/>
        <w:ind w:firstLine="567"/>
        <w:contextualSpacing/>
        <w:rPr>
          <w:rFonts w:ascii="Times New Roman" w:eastAsia="@Arial Unicode MS" w:hAnsi="Times New Roman" w:cs="Times New Roman"/>
          <w:color w:val="000000"/>
          <w:sz w:val="24"/>
          <w:szCs w:val="24"/>
          <w:lang w:eastAsia="ru-RU"/>
        </w:rPr>
      </w:pPr>
      <w:r w:rsidRPr="00E76411">
        <w:rPr>
          <w:rFonts w:ascii="Times New Roman" w:eastAsia="@Arial Unicode MS" w:hAnsi="Times New Roman" w:cs="Times New Roman"/>
          <w:color w:val="000000"/>
          <w:sz w:val="24"/>
          <w:szCs w:val="24"/>
          <w:lang w:eastAsia="ru-RU"/>
        </w:rPr>
        <w:t>Содержание работы определяют следующие принципы:</w:t>
      </w:r>
    </w:p>
    <w:p w:rsidR="0034540C" w:rsidRPr="00E76411" w:rsidRDefault="0034540C" w:rsidP="0034540C">
      <w:pPr>
        <w:spacing w:after="0" w:line="240" w:lineRule="auto"/>
        <w:ind w:firstLine="567"/>
        <w:contextualSpacing/>
        <w:rPr>
          <w:rFonts w:ascii="Times New Roman" w:eastAsia="@Arial Unicode MS" w:hAnsi="Times New Roman" w:cs="Times New Roman"/>
          <w:color w:val="000000"/>
          <w:sz w:val="24"/>
          <w:szCs w:val="24"/>
          <w:lang w:eastAsia="ru-RU"/>
        </w:rPr>
      </w:pPr>
      <w:r w:rsidRPr="00E76411">
        <w:rPr>
          <w:rFonts w:ascii="Times New Roman" w:eastAsia="@Arial Unicode MS" w:hAnsi="Times New Roman" w:cs="Times New Roman"/>
          <w:color w:val="000000"/>
          <w:sz w:val="24"/>
          <w:szCs w:val="24"/>
          <w:lang w:eastAsia="ru-RU"/>
        </w:rPr>
        <w:t xml:space="preserve">— </w:t>
      </w:r>
      <w:r w:rsidRPr="00E76411">
        <w:rPr>
          <w:rFonts w:ascii="Times New Roman" w:eastAsia="@Arial Unicode MS" w:hAnsi="Times New Roman" w:cs="Times New Roman"/>
          <w:i/>
          <w:iCs/>
          <w:color w:val="000000"/>
          <w:sz w:val="24"/>
          <w:szCs w:val="24"/>
          <w:lang w:eastAsia="ru-RU"/>
        </w:rPr>
        <w:t>Соблюдение интересов ребёнка</w:t>
      </w:r>
      <w:r w:rsidRPr="00E76411">
        <w:rPr>
          <w:rFonts w:ascii="Times New Roman" w:eastAsia="@Arial Unicode MS" w:hAnsi="Times New Roman" w:cs="Times New Roman"/>
          <w:color w:val="000000"/>
          <w:sz w:val="24"/>
          <w:szCs w:val="24"/>
          <w:lang w:eastAsia="ru-RU"/>
        </w:rPr>
        <w:t>. Решать проблему ребёнка с максимальной пользой и в интересах ребёнка.</w:t>
      </w:r>
    </w:p>
    <w:p w:rsidR="0034540C" w:rsidRPr="00E76411" w:rsidRDefault="0034540C" w:rsidP="0034540C">
      <w:pPr>
        <w:spacing w:after="0" w:line="240" w:lineRule="auto"/>
        <w:ind w:firstLine="567"/>
        <w:contextualSpacing/>
        <w:rPr>
          <w:rFonts w:ascii="Times New Roman" w:eastAsia="@Arial Unicode MS" w:hAnsi="Times New Roman" w:cs="Times New Roman"/>
          <w:color w:val="000000"/>
          <w:sz w:val="24"/>
          <w:szCs w:val="24"/>
          <w:lang w:eastAsia="ru-RU"/>
        </w:rPr>
      </w:pPr>
      <w:r w:rsidRPr="00E76411">
        <w:rPr>
          <w:rFonts w:ascii="Times New Roman" w:eastAsia="@Arial Unicode MS" w:hAnsi="Times New Roman" w:cs="Times New Roman"/>
          <w:color w:val="000000"/>
          <w:sz w:val="24"/>
          <w:szCs w:val="24"/>
          <w:lang w:eastAsia="ru-RU"/>
        </w:rPr>
        <w:t>—</w:t>
      </w:r>
      <w:r w:rsidRPr="00E76411">
        <w:rPr>
          <w:rFonts w:ascii="Times New Roman" w:eastAsia="@Arial Unicode MS" w:hAnsi="Times New Roman" w:cs="Times New Roman"/>
          <w:i/>
          <w:iCs/>
          <w:color w:val="000000"/>
          <w:sz w:val="24"/>
          <w:szCs w:val="24"/>
          <w:lang w:eastAsia="ru-RU"/>
        </w:rPr>
        <w:t xml:space="preserve"> Системность</w:t>
      </w:r>
      <w:r w:rsidRPr="00E76411">
        <w:rPr>
          <w:rFonts w:ascii="Times New Roman" w:eastAsia="@Arial Unicode MS" w:hAnsi="Times New Roman" w:cs="Times New Roman"/>
          <w:color w:val="000000"/>
          <w:sz w:val="24"/>
          <w:szCs w:val="24"/>
          <w:lang w:eastAsia="ru-RU"/>
        </w:rPr>
        <w:t xml:space="preserve">. Обеспечить  единство диагностики, коррекции и развития, т. е. системный подход к анализу особенностей развития детей и согласованность действий  в решении проблем ребёнка. </w:t>
      </w:r>
    </w:p>
    <w:p w:rsidR="0034540C" w:rsidRPr="00E76411" w:rsidRDefault="0034540C" w:rsidP="0034540C">
      <w:pPr>
        <w:spacing w:after="0" w:line="240" w:lineRule="auto"/>
        <w:ind w:firstLine="567"/>
        <w:contextualSpacing/>
        <w:rPr>
          <w:rFonts w:ascii="Times New Roman" w:eastAsia="@Arial Unicode MS" w:hAnsi="Times New Roman" w:cs="Times New Roman"/>
          <w:color w:val="000000"/>
          <w:sz w:val="24"/>
          <w:szCs w:val="24"/>
          <w:lang w:eastAsia="ru-RU"/>
        </w:rPr>
      </w:pPr>
      <w:r w:rsidRPr="00E76411">
        <w:rPr>
          <w:rFonts w:ascii="Times New Roman" w:eastAsia="@Arial Unicode MS" w:hAnsi="Times New Roman" w:cs="Times New Roman"/>
          <w:color w:val="000000"/>
          <w:sz w:val="24"/>
          <w:szCs w:val="24"/>
          <w:lang w:eastAsia="ru-RU"/>
        </w:rPr>
        <w:t xml:space="preserve">— </w:t>
      </w:r>
      <w:r w:rsidRPr="00E76411">
        <w:rPr>
          <w:rFonts w:ascii="Times New Roman" w:eastAsia="@Arial Unicode MS" w:hAnsi="Times New Roman" w:cs="Times New Roman"/>
          <w:i/>
          <w:iCs/>
          <w:color w:val="000000"/>
          <w:sz w:val="24"/>
          <w:szCs w:val="24"/>
          <w:lang w:eastAsia="ru-RU"/>
        </w:rPr>
        <w:t>Непрерывность</w:t>
      </w:r>
      <w:r w:rsidRPr="00E76411">
        <w:rPr>
          <w:rFonts w:ascii="Times New Roman" w:eastAsia="@Arial Unicode MS" w:hAnsi="Times New Roman" w:cs="Times New Roman"/>
          <w:color w:val="000000"/>
          <w:sz w:val="24"/>
          <w:szCs w:val="24"/>
          <w:lang w:eastAsia="ru-RU"/>
        </w:rPr>
        <w:t>. Гарантировать  ребёнку и его родителям (законным представителям) непрерывность помощи до полного решения проблемы или определения подхода к её решению.</w:t>
      </w:r>
    </w:p>
    <w:p w:rsidR="0034540C" w:rsidRPr="00E76411" w:rsidRDefault="0034540C" w:rsidP="0034540C">
      <w:pPr>
        <w:spacing w:after="0" w:line="240" w:lineRule="auto"/>
        <w:ind w:firstLine="567"/>
        <w:contextualSpacing/>
        <w:rPr>
          <w:rFonts w:ascii="Times New Roman" w:eastAsia="@Arial Unicode MS" w:hAnsi="Times New Roman" w:cs="Times New Roman"/>
          <w:color w:val="000000"/>
          <w:sz w:val="24"/>
          <w:szCs w:val="24"/>
          <w:lang w:eastAsia="ru-RU"/>
        </w:rPr>
      </w:pPr>
      <w:r w:rsidRPr="00E76411">
        <w:rPr>
          <w:rFonts w:ascii="Times New Roman" w:eastAsia="@Arial Unicode MS" w:hAnsi="Times New Roman" w:cs="Times New Roman"/>
          <w:color w:val="000000"/>
          <w:sz w:val="24"/>
          <w:szCs w:val="24"/>
          <w:lang w:eastAsia="ru-RU"/>
        </w:rPr>
        <w:t>—</w:t>
      </w:r>
      <w:r w:rsidRPr="00E76411">
        <w:rPr>
          <w:rFonts w:ascii="Times New Roman" w:eastAsia="@Arial Unicode MS" w:hAnsi="Times New Roman" w:cs="Times New Roman"/>
          <w:i/>
          <w:iCs/>
          <w:color w:val="000000"/>
          <w:sz w:val="24"/>
          <w:szCs w:val="24"/>
          <w:lang w:eastAsia="ru-RU"/>
        </w:rPr>
        <w:t xml:space="preserve"> Вариативность</w:t>
      </w:r>
      <w:r w:rsidRPr="00E76411">
        <w:rPr>
          <w:rFonts w:ascii="Times New Roman" w:eastAsia="@Arial Unicode MS" w:hAnsi="Times New Roman" w:cs="Times New Roman"/>
          <w:color w:val="000000"/>
          <w:sz w:val="24"/>
          <w:szCs w:val="24"/>
          <w:lang w:eastAsia="ru-RU"/>
        </w:rPr>
        <w:t>. Создать  вариативные  условия для получения образования детьми.</w:t>
      </w:r>
    </w:p>
    <w:p w:rsidR="0034540C" w:rsidRPr="00E76411" w:rsidRDefault="0034540C" w:rsidP="0034540C">
      <w:pPr>
        <w:spacing w:after="0" w:line="240" w:lineRule="auto"/>
        <w:ind w:firstLine="567"/>
        <w:contextualSpacing/>
        <w:rPr>
          <w:rFonts w:ascii="Times New Roman" w:eastAsia="@Arial Unicode MS" w:hAnsi="Times New Roman" w:cs="Times New Roman"/>
          <w:color w:val="000000"/>
          <w:sz w:val="24"/>
          <w:szCs w:val="24"/>
          <w:lang w:eastAsia="ru-RU"/>
        </w:rPr>
      </w:pPr>
      <w:r w:rsidRPr="00E76411">
        <w:rPr>
          <w:rFonts w:ascii="Times New Roman" w:eastAsia="@Arial Unicode MS" w:hAnsi="Times New Roman" w:cs="Times New Roman"/>
          <w:color w:val="000000"/>
          <w:sz w:val="24"/>
          <w:szCs w:val="24"/>
          <w:lang w:eastAsia="ru-RU"/>
        </w:rPr>
        <w:t>—</w:t>
      </w:r>
      <w:r w:rsidRPr="00E76411">
        <w:rPr>
          <w:rFonts w:ascii="Times New Roman" w:eastAsia="@Arial Unicode MS" w:hAnsi="Times New Roman" w:cs="Times New Roman"/>
          <w:i/>
          <w:iCs/>
          <w:color w:val="000000"/>
          <w:sz w:val="24"/>
          <w:szCs w:val="24"/>
          <w:lang w:eastAsia="ru-RU"/>
        </w:rPr>
        <w:t>Рекомендательный характер оказания помощи</w:t>
      </w:r>
      <w:r w:rsidRPr="00E76411">
        <w:rPr>
          <w:rFonts w:ascii="Times New Roman" w:eastAsia="@Arial Unicode MS" w:hAnsi="Times New Roman" w:cs="Times New Roman"/>
          <w:color w:val="000000"/>
          <w:sz w:val="24"/>
          <w:szCs w:val="24"/>
          <w:lang w:eastAsia="ru-RU"/>
        </w:rPr>
        <w:t>. Обеспечить  соблюдение гарантированных законодательством прав родителей (законных представителей) детей выбирать формы получения образования, л учреждения, защищать законные права и интересы детей.</w:t>
      </w:r>
    </w:p>
    <w:p w:rsidR="0034540C" w:rsidRPr="00E76411" w:rsidRDefault="0034540C" w:rsidP="0034540C">
      <w:pPr>
        <w:tabs>
          <w:tab w:val="left" w:pos="966"/>
        </w:tabs>
        <w:spacing w:after="0" w:line="240" w:lineRule="auto"/>
        <w:ind w:right="-1" w:firstLine="567"/>
        <w:rPr>
          <w:rFonts w:ascii="Times New Roman" w:eastAsia="Times New Roman" w:hAnsi="Times New Roman" w:cs="Times New Roman"/>
          <w:i/>
          <w:sz w:val="24"/>
          <w:szCs w:val="24"/>
          <w:lang w:eastAsia="ru-RU"/>
        </w:rPr>
      </w:pPr>
      <w:r w:rsidRPr="00E76411">
        <w:rPr>
          <w:rFonts w:ascii="Times New Roman" w:eastAsia="Times New Roman" w:hAnsi="Times New Roman" w:cs="Times New Roman"/>
          <w:i/>
          <w:sz w:val="24"/>
          <w:szCs w:val="24"/>
          <w:lang w:eastAsia="ru-RU"/>
        </w:rPr>
        <w:t xml:space="preserve">Компетентности учителя начальной школы, обусловленные </w:t>
      </w:r>
      <w:r w:rsidRPr="00E76411">
        <w:rPr>
          <w:rFonts w:ascii="Times New Roman" w:eastAsia="Times New Roman" w:hAnsi="Times New Roman" w:cs="Times New Roman"/>
          <w:b/>
          <w:i/>
          <w:sz w:val="24"/>
          <w:szCs w:val="24"/>
          <w:lang w:eastAsia="ru-RU"/>
        </w:rPr>
        <w:t xml:space="preserve">требованиями к структуре </w:t>
      </w:r>
      <w:r w:rsidRPr="00E76411">
        <w:rPr>
          <w:rFonts w:ascii="Times New Roman" w:eastAsia="Times New Roman" w:hAnsi="Times New Roman" w:cs="Times New Roman"/>
          <w:i/>
          <w:sz w:val="24"/>
          <w:szCs w:val="24"/>
          <w:lang w:eastAsia="ru-RU"/>
        </w:rPr>
        <w:t>основных образовательных программ:</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осуществлять личностно-деятельностный  подход к организации обучения;</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bCs/>
          <w:iCs/>
          <w:sz w:val="24"/>
          <w:szCs w:val="24"/>
          <w:lang w:eastAsia="ru-RU"/>
        </w:rPr>
      </w:pPr>
      <w:r w:rsidRPr="00E76411">
        <w:rPr>
          <w:rFonts w:ascii="Times New Roman" w:eastAsia="Times New Roman" w:hAnsi="Times New Roman" w:cs="Times New Roman"/>
          <w:sz w:val="24"/>
          <w:szCs w:val="24"/>
          <w:lang w:eastAsia="ru-RU"/>
        </w:rPr>
        <w:t xml:space="preserve">– выстраивать индивидуальные траектории развития </w:t>
      </w:r>
      <w:r w:rsidRPr="00E76411">
        <w:rPr>
          <w:rFonts w:ascii="Times New Roman" w:eastAsia="Times New Roman" w:hAnsi="Times New Roman" w:cs="Times New Roman"/>
          <w:bCs/>
          <w:sz w:val="24"/>
          <w:szCs w:val="24"/>
          <w:lang w:eastAsia="ru-RU"/>
        </w:rPr>
        <w:t>ученика</w:t>
      </w:r>
      <w:r w:rsidRPr="00E76411">
        <w:rPr>
          <w:rFonts w:ascii="Times New Roman" w:eastAsia="Times New Roman" w:hAnsi="Times New Roman" w:cs="Times New Roman"/>
          <w:bCs/>
          <w:iCs/>
          <w:sz w:val="24"/>
          <w:szCs w:val="24"/>
          <w:lang w:eastAsia="ru-RU"/>
        </w:rPr>
        <w:t xml:space="preserve"> на основе </w:t>
      </w:r>
      <w:r w:rsidRPr="00E76411">
        <w:rPr>
          <w:rFonts w:ascii="Times New Roman" w:eastAsia="Times New Roman" w:hAnsi="Times New Roman" w:cs="Times New Roman"/>
          <w:color w:val="000000"/>
          <w:sz w:val="24"/>
          <w:szCs w:val="24"/>
          <w:lang w:eastAsia="ru-RU"/>
        </w:rPr>
        <w:t xml:space="preserve">планируемых результатов освоения образовательных программ </w:t>
      </w:r>
      <w:r w:rsidRPr="00E76411">
        <w:rPr>
          <w:rFonts w:ascii="Times New Roman" w:eastAsia="Times New Roman" w:hAnsi="Times New Roman" w:cs="Times New Roman"/>
          <w:bCs/>
          <w:iCs/>
          <w:sz w:val="24"/>
          <w:szCs w:val="24"/>
          <w:lang w:eastAsia="ru-RU"/>
        </w:rPr>
        <w:t>;</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color w:val="000000"/>
          <w:sz w:val="24"/>
          <w:szCs w:val="24"/>
          <w:lang w:eastAsia="ru-RU"/>
        </w:rPr>
      </w:pPr>
      <w:r w:rsidRPr="00E76411">
        <w:rPr>
          <w:rFonts w:ascii="Times New Roman" w:eastAsia="Times New Roman" w:hAnsi="Times New Roman" w:cs="Times New Roman"/>
          <w:sz w:val="24"/>
          <w:szCs w:val="24"/>
          <w:lang w:eastAsia="ru-RU"/>
        </w:rPr>
        <w:t xml:space="preserve">– </w:t>
      </w:r>
      <w:r w:rsidRPr="00E76411">
        <w:rPr>
          <w:rFonts w:ascii="Times New Roman" w:eastAsia="Times New Roman" w:hAnsi="Times New Roman" w:cs="Times New Roman"/>
          <w:color w:val="000000"/>
          <w:sz w:val="24"/>
          <w:szCs w:val="24"/>
          <w:lang w:eastAsia="ru-RU"/>
        </w:rPr>
        <w:t>разрабатывать и эффективно применять образовательные технологии, позволяющие достигать ПРООП.</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i/>
          <w:sz w:val="24"/>
          <w:szCs w:val="24"/>
          <w:lang w:eastAsia="ru-RU"/>
        </w:rPr>
      </w:pPr>
      <w:r w:rsidRPr="00E76411">
        <w:rPr>
          <w:rFonts w:ascii="Times New Roman" w:eastAsia="Times New Roman" w:hAnsi="Times New Roman" w:cs="Times New Roman"/>
          <w:i/>
          <w:sz w:val="24"/>
          <w:szCs w:val="24"/>
          <w:lang w:eastAsia="ru-RU"/>
        </w:rPr>
        <w:t xml:space="preserve">Компетентности учителя н, обусловленные </w:t>
      </w:r>
      <w:r w:rsidRPr="00E76411">
        <w:rPr>
          <w:rFonts w:ascii="Times New Roman" w:eastAsia="Times New Roman" w:hAnsi="Times New Roman" w:cs="Times New Roman"/>
          <w:b/>
          <w:i/>
          <w:sz w:val="24"/>
          <w:szCs w:val="24"/>
          <w:lang w:eastAsia="ru-RU"/>
        </w:rPr>
        <w:t xml:space="preserve">требованиями к результатам </w:t>
      </w:r>
      <w:r w:rsidRPr="00E76411">
        <w:rPr>
          <w:rFonts w:ascii="Times New Roman" w:eastAsia="Times New Roman" w:hAnsi="Times New Roman" w:cs="Times New Roman"/>
          <w:i/>
          <w:sz w:val="24"/>
          <w:szCs w:val="24"/>
          <w:lang w:eastAsia="ru-RU"/>
        </w:rPr>
        <w:t>освоения основных образовательных программ:</w:t>
      </w:r>
    </w:p>
    <w:p w:rsidR="0034540C" w:rsidRPr="00E76411" w:rsidRDefault="0034540C" w:rsidP="0034540C">
      <w:pPr>
        <w:tabs>
          <w:tab w:val="left" w:pos="1008"/>
        </w:tabs>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34540C" w:rsidRPr="00E76411" w:rsidRDefault="0034540C" w:rsidP="0034540C">
      <w:pPr>
        <w:tabs>
          <w:tab w:val="left" w:pos="1008"/>
        </w:tabs>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34540C" w:rsidRPr="00E76411" w:rsidRDefault="0034540C" w:rsidP="0034540C">
      <w:pPr>
        <w:tabs>
          <w:tab w:val="left" w:pos="1008"/>
        </w:tabs>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xml:space="preserve">– иметь научно обоснованные знания и умения, позволяющие проектировать социальный портрет ученика (ценности, мотивационные, операционные, </w:t>
      </w:r>
      <w:r w:rsidRPr="00E76411">
        <w:rPr>
          <w:rFonts w:ascii="Times New Roman" w:eastAsia="Times New Roman" w:hAnsi="Times New Roman" w:cs="Times New Roman"/>
          <w:sz w:val="24"/>
          <w:szCs w:val="24"/>
          <w:lang w:eastAsia="ru-RU"/>
        </w:rPr>
        <w:lastRenderedPageBreak/>
        <w:t>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i/>
          <w:sz w:val="24"/>
          <w:szCs w:val="24"/>
          <w:lang w:eastAsia="ru-RU"/>
        </w:rPr>
        <w:t xml:space="preserve">Компетентности учителя , обусловленные </w:t>
      </w:r>
      <w:r w:rsidRPr="00E76411">
        <w:rPr>
          <w:rFonts w:ascii="Times New Roman" w:eastAsia="Times New Roman" w:hAnsi="Times New Roman" w:cs="Times New Roman"/>
          <w:b/>
          <w:i/>
          <w:sz w:val="24"/>
          <w:szCs w:val="24"/>
          <w:lang w:eastAsia="ru-RU"/>
        </w:rPr>
        <w:t>требованиями к условиям реализации</w:t>
      </w:r>
      <w:r w:rsidRPr="00E76411">
        <w:rPr>
          <w:rFonts w:ascii="Times New Roman" w:eastAsia="Times New Roman" w:hAnsi="Times New Roman" w:cs="Times New Roman"/>
          <w:i/>
          <w:sz w:val="24"/>
          <w:szCs w:val="24"/>
          <w:lang w:eastAsia="ru-RU"/>
        </w:rPr>
        <w:t xml:space="preserve"> основных образовательных программ</w:t>
      </w:r>
      <w:r w:rsidRPr="00E76411">
        <w:rPr>
          <w:rFonts w:ascii="Times New Roman" w:eastAsia="Times New Roman" w:hAnsi="Times New Roman" w:cs="Times New Roman"/>
          <w:sz w:val="24"/>
          <w:szCs w:val="24"/>
          <w:lang w:eastAsia="ru-RU"/>
        </w:rPr>
        <w:t>:</w:t>
      </w:r>
    </w:p>
    <w:p w:rsidR="0034540C" w:rsidRPr="00E76411" w:rsidRDefault="0034540C" w:rsidP="0034540C">
      <w:pPr>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34540C" w:rsidRPr="00E76411" w:rsidRDefault="0034540C" w:rsidP="0034540C">
      <w:pPr>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xml:space="preserve"> – </w:t>
      </w:r>
      <w:r w:rsidRPr="00E76411">
        <w:rPr>
          <w:rFonts w:ascii="Times New Roman" w:eastAsia="Times New Roman" w:hAnsi="Times New Roman" w:cs="Times New Roman"/>
          <w:iCs/>
          <w:sz w:val="24"/>
          <w:szCs w:val="24"/>
          <w:lang w:eastAsia="ru-RU"/>
        </w:rPr>
        <w:t>достижения планируемых результатов освоения образовательных программ;</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iCs/>
          <w:sz w:val="24"/>
          <w:szCs w:val="24"/>
          <w:lang w:eastAsia="ru-RU"/>
        </w:rPr>
      </w:pPr>
      <w:r w:rsidRPr="00E76411">
        <w:rPr>
          <w:rFonts w:ascii="Times New Roman" w:eastAsia="Times New Roman" w:hAnsi="Times New Roman" w:cs="Times New Roman"/>
          <w:sz w:val="24"/>
          <w:szCs w:val="24"/>
          <w:lang w:eastAsia="ru-RU"/>
        </w:rPr>
        <w:t xml:space="preserve"> –  </w:t>
      </w:r>
      <w:r w:rsidRPr="00E76411">
        <w:rPr>
          <w:rFonts w:ascii="Times New Roman" w:eastAsia="Times New Roman" w:hAnsi="Times New Roman" w:cs="Times New Roman"/>
          <w:iCs/>
          <w:sz w:val="24"/>
          <w:szCs w:val="24"/>
          <w:lang w:eastAsia="ru-RU"/>
        </w:rPr>
        <w:t>реализации программ воспитания и социализации учащихся;</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iCs/>
          <w:sz w:val="24"/>
          <w:szCs w:val="24"/>
          <w:lang w:eastAsia="ru-RU"/>
        </w:rPr>
      </w:pPr>
      <w:r w:rsidRPr="00E76411">
        <w:rPr>
          <w:rFonts w:ascii="Times New Roman" w:eastAsia="Times New Roman" w:hAnsi="Times New Roman" w:cs="Times New Roman"/>
          <w:sz w:val="24"/>
          <w:szCs w:val="24"/>
          <w:lang w:eastAsia="ru-RU"/>
        </w:rPr>
        <w:t xml:space="preserve"> – </w:t>
      </w:r>
      <w:r w:rsidRPr="00E76411">
        <w:rPr>
          <w:rFonts w:ascii="Times New Roman" w:eastAsia="Times New Roman" w:hAnsi="Times New Roman" w:cs="Times New Roman"/>
          <w:iCs/>
          <w:sz w:val="24"/>
          <w:szCs w:val="24"/>
          <w:lang w:eastAsia="ru-RU"/>
        </w:rPr>
        <w:t xml:space="preserve">эффективного использования здоровьесберегающих технологий в условиях реализации ФГОС; </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iCs/>
          <w:sz w:val="24"/>
          <w:szCs w:val="24"/>
          <w:lang w:eastAsia="ru-RU"/>
        </w:rPr>
      </w:pPr>
      <w:r w:rsidRPr="00E76411">
        <w:rPr>
          <w:rFonts w:ascii="Times New Roman" w:eastAsia="Times New Roman" w:hAnsi="Times New Roman" w:cs="Times New Roman"/>
          <w:sz w:val="24"/>
          <w:szCs w:val="24"/>
          <w:lang w:eastAsia="ru-RU"/>
        </w:rPr>
        <w:t xml:space="preserve"> – </w:t>
      </w:r>
      <w:r w:rsidRPr="00E76411">
        <w:rPr>
          <w:rFonts w:ascii="Times New Roman" w:eastAsia="Times New Roman" w:hAnsi="Times New Roman" w:cs="Times New Roman"/>
          <w:iCs/>
          <w:sz w:val="24"/>
          <w:szCs w:val="24"/>
          <w:lang w:eastAsia="ru-RU"/>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34540C" w:rsidRPr="00E76411" w:rsidRDefault="0034540C" w:rsidP="0034540C">
      <w:pPr>
        <w:tabs>
          <w:tab w:val="left" w:pos="1080"/>
        </w:tabs>
        <w:spacing w:after="0" w:line="240" w:lineRule="auto"/>
        <w:ind w:right="-1" w:firstLine="567"/>
        <w:rPr>
          <w:rFonts w:ascii="Times New Roman" w:eastAsia="Times New Roman" w:hAnsi="Times New Roman" w:cs="Times New Roman"/>
          <w:iCs/>
          <w:sz w:val="24"/>
          <w:szCs w:val="24"/>
          <w:lang w:eastAsia="ru-RU"/>
        </w:rPr>
      </w:pPr>
      <w:r w:rsidRPr="00E76411">
        <w:rPr>
          <w:rFonts w:ascii="Times New Roman" w:eastAsia="Times New Roman" w:hAnsi="Times New Roman" w:cs="Times New Roman"/>
          <w:sz w:val="24"/>
          <w:szCs w:val="24"/>
          <w:lang w:eastAsia="ru-RU"/>
        </w:rPr>
        <w:t xml:space="preserve"> – </w:t>
      </w:r>
      <w:r w:rsidRPr="00E76411">
        <w:rPr>
          <w:rFonts w:ascii="Times New Roman" w:eastAsia="Times New Roman" w:hAnsi="Times New Roman" w:cs="Times New Roman"/>
          <w:iCs/>
          <w:sz w:val="24"/>
          <w:szCs w:val="24"/>
          <w:lang w:eastAsia="ru-RU"/>
        </w:rPr>
        <w:t>собственного профессионально-личностного развития и саморазвития;</w:t>
      </w:r>
    </w:p>
    <w:p w:rsidR="0034540C" w:rsidRPr="00E76411" w:rsidRDefault="0034540C" w:rsidP="0034540C">
      <w:pPr>
        <w:tabs>
          <w:tab w:val="left" w:pos="1050"/>
        </w:tabs>
        <w:spacing w:after="0" w:line="240" w:lineRule="auto"/>
        <w:ind w:right="-1" w:firstLine="567"/>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xml:space="preserve"> –</w:t>
      </w:r>
      <w:r w:rsidRPr="00E76411">
        <w:rPr>
          <w:rFonts w:ascii="Times New Roman" w:eastAsia="Times New Roman" w:hAnsi="Times New Roman" w:cs="Times New Roman"/>
          <w:bCs/>
          <w:sz w:val="24"/>
          <w:szCs w:val="24"/>
          <w:lang w:eastAsia="ru-RU"/>
        </w:rPr>
        <w:t xml:space="preserve"> эффективно применять свои умения</w:t>
      </w:r>
      <w:r w:rsidRPr="00E76411">
        <w:rPr>
          <w:rFonts w:ascii="Times New Roman" w:eastAsia="Times New Roman" w:hAnsi="Times New Roman" w:cs="Times New Roman"/>
          <w:sz w:val="24"/>
          <w:szCs w:val="24"/>
          <w:lang w:eastAsia="ru-RU"/>
        </w:rPr>
        <w:t xml:space="preserve"> в процессе модернизации инфраструктуры учебно-воспитательного </w:t>
      </w:r>
      <w:r w:rsidRPr="00E76411">
        <w:rPr>
          <w:rFonts w:ascii="Times New Roman" w:eastAsia="Times New Roman" w:hAnsi="Times New Roman" w:cs="Times New Roman"/>
          <w:bCs/>
          <w:sz w:val="24"/>
          <w:szCs w:val="24"/>
          <w:lang w:eastAsia="ru-RU"/>
        </w:rPr>
        <w:t>процесса</w:t>
      </w:r>
      <w:r w:rsidRPr="00E76411">
        <w:rPr>
          <w:rFonts w:ascii="Times New Roman" w:eastAsia="Times New Roman" w:hAnsi="Times New Roman" w:cs="Times New Roman"/>
          <w:sz w:val="24"/>
          <w:szCs w:val="24"/>
          <w:lang w:eastAsia="ru-RU"/>
        </w:rPr>
        <w:t xml:space="preserve"> образовательного учреждения.</w:t>
      </w:r>
    </w:p>
    <w:p w:rsidR="0034540C" w:rsidRPr="00E76411" w:rsidRDefault="0034540C" w:rsidP="0034540C">
      <w:pPr>
        <w:tabs>
          <w:tab w:val="left" w:pos="1050"/>
        </w:tabs>
        <w:spacing w:after="0" w:line="240" w:lineRule="auto"/>
        <w:ind w:right="-1" w:firstLine="567"/>
        <w:rPr>
          <w:rFonts w:ascii="Times New Roman" w:eastAsia="Times New Roman" w:hAnsi="Times New Roman" w:cs="Times New Roman"/>
          <w:sz w:val="24"/>
          <w:szCs w:val="24"/>
          <w:lang w:eastAsia="ru-RU"/>
        </w:rPr>
      </w:pPr>
    </w:p>
    <w:p w:rsidR="0034540C" w:rsidRPr="00E76411" w:rsidRDefault="0034540C" w:rsidP="0034540C">
      <w:pPr>
        <w:spacing w:after="0" w:line="240" w:lineRule="auto"/>
        <w:ind w:left="720"/>
        <w:contextualSpacing/>
        <w:rPr>
          <w:rFonts w:ascii="Times New Roman" w:eastAsia="Calibri" w:hAnsi="Times New Roman" w:cs="Times New Roman"/>
          <w:b/>
          <w:sz w:val="24"/>
          <w:szCs w:val="24"/>
        </w:rPr>
      </w:pPr>
      <w:r w:rsidRPr="00E76411">
        <w:rPr>
          <w:rFonts w:ascii="Times New Roman" w:eastAsia="Calibri" w:hAnsi="Times New Roman" w:cs="Times New Roman"/>
          <w:b/>
          <w:sz w:val="24"/>
          <w:szCs w:val="24"/>
        </w:rPr>
        <w:t>Обеспечение  безопасности организации образовательного процесса</w:t>
      </w:r>
    </w:p>
    <w:p w:rsidR="0034540C" w:rsidRPr="00E76411" w:rsidRDefault="0034540C" w:rsidP="0034540C">
      <w:pPr>
        <w:spacing w:after="0" w:line="240" w:lineRule="auto"/>
        <w:ind w:firstLine="142"/>
        <w:rPr>
          <w:rFonts w:ascii="Times New Roman" w:eastAsia="Calibri" w:hAnsi="Times New Roman" w:cs="Times New Roman"/>
          <w:sz w:val="24"/>
          <w:szCs w:val="24"/>
        </w:rPr>
      </w:pPr>
      <w:r w:rsidRPr="00E76411">
        <w:rPr>
          <w:rFonts w:ascii="Times New Roman" w:eastAsia="Calibri" w:hAnsi="Times New Roman" w:cs="Times New Roman"/>
          <w:sz w:val="24"/>
          <w:szCs w:val="24"/>
        </w:rPr>
        <w:t>1. Наличие пожарной сигнализации, поставленной на пульт.</w:t>
      </w:r>
    </w:p>
    <w:p w:rsidR="0034540C" w:rsidRPr="00E76411" w:rsidRDefault="0034540C" w:rsidP="0034540C">
      <w:pPr>
        <w:spacing w:after="0" w:line="240" w:lineRule="auto"/>
        <w:ind w:firstLine="142"/>
        <w:rPr>
          <w:rFonts w:ascii="Times New Roman" w:eastAsia="Calibri" w:hAnsi="Times New Roman" w:cs="Times New Roman"/>
          <w:sz w:val="24"/>
          <w:szCs w:val="24"/>
        </w:rPr>
      </w:pPr>
      <w:r w:rsidRPr="00E76411">
        <w:rPr>
          <w:rFonts w:ascii="Times New Roman" w:eastAsia="Calibri" w:hAnsi="Times New Roman" w:cs="Times New Roman"/>
          <w:sz w:val="24"/>
          <w:szCs w:val="24"/>
        </w:rPr>
        <w:t xml:space="preserve">2. Наличие необходимого количества средств пожаротушения.  </w:t>
      </w:r>
    </w:p>
    <w:p w:rsidR="0034540C" w:rsidRPr="00E76411" w:rsidRDefault="0034540C" w:rsidP="0034540C">
      <w:pPr>
        <w:spacing w:after="0" w:line="240" w:lineRule="auto"/>
        <w:ind w:firstLine="142"/>
        <w:rPr>
          <w:rFonts w:ascii="Times New Roman" w:eastAsia="Calibri" w:hAnsi="Times New Roman" w:cs="Times New Roman"/>
          <w:sz w:val="24"/>
          <w:szCs w:val="24"/>
        </w:rPr>
      </w:pPr>
      <w:r w:rsidRPr="00E76411">
        <w:rPr>
          <w:rFonts w:ascii="Times New Roman" w:eastAsia="Calibri" w:hAnsi="Times New Roman" w:cs="Times New Roman"/>
          <w:sz w:val="24"/>
          <w:szCs w:val="24"/>
        </w:rPr>
        <w:t>3. Разработан пакет локальных актов по обеспечению условий безопасности в школе.</w:t>
      </w:r>
    </w:p>
    <w:p w:rsidR="0034540C" w:rsidRPr="00E76411" w:rsidRDefault="0034540C" w:rsidP="0034540C">
      <w:pPr>
        <w:widowControl w:val="0"/>
        <w:shd w:val="clear" w:color="auto" w:fill="FFFFFF"/>
        <w:tabs>
          <w:tab w:val="left" w:pos="494"/>
        </w:tabs>
        <w:autoSpaceDE w:val="0"/>
        <w:spacing w:after="0" w:line="240" w:lineRule="auto"/>
        <w:ind w:firstLine="142"/>
        <w:rPr>
          <w:rFonts w:ascii="Times New Roman" w:eastAsia="Calibri" w:hAnsi="Times New Roman" w:cs="Times New Roman"/>
          <w:spacing w:val="-1"/>
          <w:sz w:val="24"/>
          <w:szCs w:val="24"/>
        </w:rPr>
      </w:pPr>
      <w:r w:rsidRPr="00E76411">
        <w:rPr>
          <w:rFonts w:ascii="Times New Roman" w:eastAsia="Calibri" w:hAnsi="Times New Roman" w:cs="Times New Roman"/>
          <w:spacing w:val="5"/>
          <w:sz w:val="24"/>
          <w:szCs w:val="24"/>
        </w:rPr>
        <w:t xml:space="preserve">4. Обеспечивается соблюдение правил техники безопасности при работе учащихся в </w:t>
      </w:r>
      <w:r w:rsidRPr="00E76411">
        <w:rPr>
          <w:rFonts w:ascii="Times New Roman" w:eastAsia="Calibri" w:hAnsi="Times New Roman" w:cs="Times New Roman"/>
          <w:spacing w:val="-1"/>
          <w:sz w:val="24"/>
          <w:szCs w:val="24"/>
        </w:rPr>
        <w:t xml:space="preserve">кабинетах   химии, физики, </w:t>
      </w:r>
      <w:r w:rsidRPr="00E76411">
        <w:rPr>
          <w:rFonts w:ascii="Times New Roman" w:eastAsia="Calibri" w:hAnsi="Times New Roman" w:cs="Times New Roman"/>
          <w:bCs/>
          <w:spacing w:val="-1"/>
          <w:sz w:val="24"/>
          <w:szCs w:val="24"/>
        </w:rPr>
        <w:t>в</w:t>
      </w:r>
      <w:r w:rsidRPr="00E76411">
        <w:rPr>
          <w:rFonts w:ascii="Times New Roman" w:eastAsia="Calibri" w:hAnsi="Times New Roman" w:cs="Times New Roman"/>
          <w:b/>
          <w:bCs/>
          <w:spacing w:val="-1"/>
          <w:sz w:val="24"/>
          <w:szCs w:val="24"/>
        </w:rPr>
        <w:t xml:space="preserve"> </w:t>
      </w:r>
      <w:r w:rsidRPr="00E76411">
        <w:rPr>
          <w:rFonts w:ascii="Times New Roman" w:eastAsia="Calibri" w:hAnsi="Times New Roman" w:cs="Times New Roman"/>
          <w:spacing w:val="-1"/>
          <w:sz w:val="24"/>
          <w:szCs w:val="24"/>
        </w:rPr>
        <w:t>мастерских, компьютерном классе.</w:t>
      </w:r>
    </w:p>
    <w:p w:rsidR="0034540C" w:rsidRPr="00E76411" w:rsidRDefault="0034540C" w:rsidP="0034540C">
      <w:pPr>
        <w:widowControl w:val="0"/>
        <w:shd w:val="clear" w:color="auto" w:fill="FFFFFF"/>
        <w:tabs>
          <w:tab w:val="left" w:pos="1061"/>
        </w:tabs>
        <w:autoSpaceDE w:val="0"/>
        <w:spacing w:after="0" w:line="240" w:lineRule="auto"/>
        <w:ind w:firstLine="142"/>
        <w:rPr>
          <w:rFonts w:ascii="Times New Roman" w:eastAsia="Calibri" w:hAnsi="Times New Roman" w:cs="Times New Roman"/>
          <w:spacing w:val="-1"/>
          <w:sz w:val="24"/>
          <w:szCs w:val="24"/>
        </w:rPr>
      </w:pPr>
      <w:r w:rsidRPr="00E76411">
        <w:rPr>
          <w:rFonts w:ascii="Times New Roman" w:eastAsia="Calibri" w:hAnsi="Times New Roman" w:cs="Times New Roman"/>
          <w:sz w:val="24"/>
          <w:szCs w:val="24"/>
        </w:rPr>
        <w:t>5.</w:t>
      </w:r>
      <w:r w:rsidRPr="00E76411">
        <w:rPr>
          <w:rFonts w:ascii="Times New Roman" w:eastAsia="Calibri" w:hAnsi="Times New Roman" w:cs="Times New Roman"/>
          <w:spacing w:val="-1"/>
          <w:sz w:val="24"/>
          <w:szCs w:val="24"/>
        </w:rPr>
        <w:t xml:space="preserve">   </w:t>
      </w:r>
      <w:r w:rsidRPr="00E76411">
        <w:rPr>
          <w:rFonts w:ascii="Times New Roman" w:eastAsia="Calibri" w:hAnsi="Times New Roman" w:cs="Times New Roman"/>
          <w:spacing w:val="2"/>
          <w:sz w:val="24"/>
          <w:szCs w:val="24"/>
        </w:rPr>
        <w:t xml:space="preserve"> Регулярно проводятся инструктажи учителей и учащихся по всем видам </w:t>
      </w:r>
      <w:r w:rsidRPr="00E76411">
        <w:rPr>
          <w:rFonts w:ascii="Times New Roman" w:eastAsia="Calibri" w:hAnsi="Times New Roman" w:cs="Times New Roman"/>
          <w:spacing w:val="-1"/>
          <w:sz w:val="24"/>
          <w:szCs w:val="24"/>
        </w:rPr>
        <w:t>деятельности.</w:t>
      </w:r>
    </w:p>
    <w:p w:rsidR="0034540C" w:rsidRPr="00E76411" w:rsidRDefault="0034540C" w:rsidP="0034540C">
      <w:pPr>
        <w:widowControl w:val="0"/>
        <w:shd w:val="clear" w:color="auto" w:fill="FFFFFF"/>
        <w:tabs>
          <w:tab w:val="left" w:pos="1061"/>
        </w:tabs>
        <w:autoSpaceDE w:val="0"/>
        <w:spacing w:after="0" w:line="240" w:lineRule="auto"/>
        <w:ind w:firstLine="142"/>
        <w:rPr>
          <w:rFonts w:ascii="Times New Roman" w:eastAsia="Calibri" w:hAnsi="Times New Roman" w:cs="Times New Roman"/>
          <w:sz w:val="24"/>
          <w:szCs w:val="24"/>
        </w:rPr>
      </w:pPr>
      <w:r w:rsidRPr="00E76411">
        <w:rPr>
          <w:rFonts w:ascii="Times New Roman" w:eastAsia="Calibri" w:hAnsi="Times New Roman" w:cs="Times New Roman"/>
          <w:sz w:val="24"/>
          <w:szCs w:val="24"/>
        </w:rPr>
        <w:t xml:space="preserve">6.  Оформлен уголок по правилам дорожного движения. </w:t>
      </w:r>
    </w:p>
    <w:p w:rsidR="0034540C" w:rsidRPr="00E76411" w:rsidRDefault="0034540C" w:rsidP="0034540C">
      <w:pPr>
        <w:widowControl w:val="0"/>
        <w:shd w:val="clear" w:color="auto" w:fill="FFFFFF"/>
        <w:tabs>
          <w:tab w:val="left" w:pos="1061"/>
        </w:tabs>
        <w:autoSpaceDE w:val="0"/>
        <w:spacing w:after="0" w:line="240" w:lineRule="auto"/>
        <w:ind w:firstLine="142"/>
        <w:rPr>
          <w:rFonts w:ascii="Times New Roman" w:eastAsia="Calibri" w:hAnsi="Times New Roman" w:cs="Times New Roman"/>
          <w:sz w:val="24"/>
          <w:szCs w:val="24"/>
        </w:rPr>
      </w:pPr>
      <w:r w:rsidRPr="00E76411">
        <w:rPr>
          <w:rFonts w:ascii="Times New Roman" w:eastAsia="Calibri" w:hAnsi="Times New Roman" w:cs="Times New Roman"/>
          <w:spacing w:val="1"/>
          <w:sz w:val="24"/>
          <w:szCs w:val="24"/>
        </w:rPr>
        <w:t>7.В учебных кабинетах, закрепленных за  классами, имеются инструкции по охране труда, на</w:t>
      </w:r>
      <w:r w:rsidRPr="00E76411">
        <w:rPr>
          <w:rFonts w:ascii="Times New Roman" w:eastAsia="Calibri" w:hAnsi="Times New Roman" w:cs="Times New Roman"/>
          <w:sz w:val="24"/>
          <w:szCs w:val="24"/>
        </w:rPr>
        <w:t xml:space="preserve"> случай пожара и других чрезвычайных ситуациях; в коридорах школы находятся </w:t>
      </w:r>
      <w:r w:rsidRPr="00E76411">
        <w:rPr>
          <w:rFonts w:ascii="Times New Roman" w:eastAsia="Calibri" w:hAnsi="Times New Roman" w:cs="Times New Roman"/>
          <w:spacing w:val="1"/>
          <w:sz w:val="24"/>
          <w:szCs w:val="24"/>
        </w:rPr>
        <w:t xml:space="preserve"> схемы </w:t>
      </w:r>
      <w:r w:rsidRPr="00E76411">
        <w:rPr>
          <w:rFonts w:ascii="Times New Roman" w:eastAsia="Calibri" w:hAnsi="Times New Roman" w:cs="Times New Roman"/>
          <w:spacing w:val="9"/>
          <w:sz w:val="24"/>
          <w:szCs w:val="24"/>
        </w:rPr>
        <w:t>эвакуации в чрезвычайных ситуациях.</w:t>
      </w:r>
    </w:p>
    <w:p w:rsidR="0034540C" w:rsidRPr="00E76411" w:rsidRDefault="0034540C" w:rsidP="0034540C">
      <w:pPr>
        <w:widowControl w:val="0"/>
        <w:shd w:val="clear" w:color="auto" w:fill="FFFFFF"/>
        <w:tabs>
          <w:tab w:val="left" w:pos="1061"/>
        </w:tabs>
        <w:autoSpaceDE w:val="0"/>
        <w:spacing w:after="0" w:line="240" w:lineRule="auto"/>
        <w:ind w:firstLine="142"/>
        <w:rPr>
          <w:rFonts w:ascii="Times New Roman" w:eastAsia="Calibri" w:hAnsi="Times New Roman" w:cs="Times New Roman"/>
          <w:spacing w:val="-1"/>
          <w:sz w:val="24"/>
          <w:szCs w:val="24"/>
        </w:rPr>
      </w:pPr>
      <w:r w:rsidRPr="00E76411">
        <w:rPr>
          <w:rFonts w:ascii="Times New Roman" w:eastAsia="Calibri" w:hAnsi="Times New Roman" w:cs="Times New Roman"/>
          <w:spacing w:val="1"/>
          <w:sz w:val="24"/>
          <w:szCs w:val="24"/>
        </w:rPr>
        <w:t xml:space="preserve">8.Классными руководителями проводятся инструктажи по безопасности </w:t>
      </w:r>
      <w:r w:rsidRPr="00E76411">
        <w:rPr>
          <w:rFonts w:ascii="Times New Roman" w:eastAsia="Calibri" w:hAnsi="Times New Roman" w:cs="Times New Roman"/>
          <w:spacing w:val="-1"/>
          <w:sz w:val="24"/>
          <w:szCs w:val="24"/>
        </w:rPr>
        <w:t>жизнедеятельности.</w:t>
      </w:r>
    </w:p>
    <w:p w:rsidR="0034540C" w:rsidRPr="00E76411" w:rsidRDefault="0034540C" w:rsidP="0034540C">
      <w:pPr>
        <w:widowControl w:val="0"/>
        <w:shd w:val="clear" w:color="auto" w:fill="FFFFFF"/>
        <w:tabs>
          <w:tab w:val="left" w:pos="1061"/>
        </w:tabs>
        <w:autoSpaceDE w:val="0"/>
        <w:spacing w:after="0" w:line="240" w:lineRule="auto"/>
        <w:ind w:firstLine="142"/>
        <w:rPr>
          <w:rFonts w:ascii="Times New Roman" w:eastAsia="Calibri" w:hAnsi="Times New Roman" w:cs="Times New Roman"/>
          <w:sz w:val="24"/>
          <w:szCs w:val="24"/>
        </w:rPr>
      </w:pPr>
      <w:r w:rsidRPr="00E76411">
        <w:rPr>
          <w:rFonts w:ascii="Times New Roman" w:eastAsia="Calibri" w:hAnsi="Times New Roman" w:cs="Times New Roman"/>
          <w:spacing w:val="3"/>
          <w:sz w:val="24"/>
          <w:szCs w:val="24"/>
        </w:rPr>
        <w:t xml:space="preserve">9. В школе регулярно проводятся тренировочные занятия по отработке действий в случае </w:t>
      </w:r>
      <w:r w:rsidRPr="00E76411">
        <w:rPr>
          <w:rFonts w:ascii="Times New Roman" w:eastAsia="Calibri" w:hAnsi="Times New Roman" w:cs="Times New Roman"/>
          <w:sz w:val="24"/>
          <w:szCs w:val="24"/>
        </w:rPr>
        <w:t>пожара и других экстремальных ситуациях.</w:t>
      </w:r>
    </w:p>
    <w:p w:rsidR="0034540C" w:rsidRPr="00E76411" w:rsidRDefault="0034540C" w:rsidP="0034540C">
      <w:pPr>
        <w:widowControl w:val="0"/>
        <w:shd w:val="clear" w:color="auto" w:fill="FFFFFF"/>
        <w:tabs>
          <w:tab w:val="left" w:pos="1061"/>
        </w:tabs>
        <w:autoSpaceDE w:val="0"/>
        <w:spacing w:after="0" w:line="240" w:lineRule="auto"/>
        <w:ind w:firstLine="142"/>
        <w:rPr>
          <w:rFonts w:ascii="Times New Roman" w:eastAsia="Calibri" w:hAnsi="Times New Roman" w:cs="Times New Roman"/>
          <w:sz w:val="24"/>
          <w:szCs w:val="24"/>
        </w:rPr>
      </w:pPr>
      <w:r w:rsidRPr="00E76411">
        <w:rPr>
          <w:rFonts w:ascii="Times New Roman" w:eastAsia="Calibri" w:hAnsi="Times New Roman" w:cs="Times New Roman"/>
          <w:sz w:val="24"/>
          <w:szCs w:val="24"/>
        </w:rPr>
        <w:t>10. Школьный автобус регулярно проходит технический осмотр.</w:t>
      </w:r>
    </w:p>
    <w:p w:rsidR="0034540C" w:rsidRPr="00E76411" w:rsidRDefault="0034540C" w:rsidP="0034540C">
      <w:pPr>
        <w:spacing w:after="0" w:line="240" w:lineRule="auto"/>
        <w:ind w:firstLine="142"/>
        <w:rPr>
          <w:rFonts w:ascii="Times New Roman" w:eastAsia="Calibri" w:hAnsi="Times New Roman" w:cs="Times New Roman"/>
          <w:i/>
          <w:color w:val="000000"/>
          <w:sz w:val="24"/>
          <w:szCs w:val="24"/>
        </w:rPr>
      </w:pPr>
      <w:r w:rsidRPr="00E76411">
        <w:rPr>
          <w:rFonts w:ascii="Times New Roman" w:eastAsia="Calibri" w:hAnsi="Times New Roman" w:cs="Times New Roman"/>
          <w:color w:val="000000"/>
          <w:sz w:val="24"/>
          <w:szCs w:val="24"/>
        </w:rPr>
        <w:t xml:space="preserve">    Проводимая работа направлена, прежде всего, на обеспечение жизни и здоровья участников учебного процесса  и безопасной деятельности образовательного  учреждения</w:t>
      </w:r>
      <w:r w:rsidRPr="00E76411">
        <w:rPr>
          <w:rFonts w:ascii="Times New Roman" w:eastAsia="Calibri" w:hAnsi="Times New Roman" w:cs="Times New Roman"/>
          <w:i/>
          <w:color w:val="000000"/>
          <w:sz w:val="24"/>
          <w:szCs w:val="24"/>
        </w:rPr>
        <w:t>.</w:t>
      </w:r>
    </w:p>
    <w:p w:rsidR="0034540C" w:rsidRPr="00E76411" w:rsidRDefault="0034540C" w:rsidP="0034540C">
      <w:pPr>
        <w:spacing w:after="0" w:line="240" w:lineRule="auto"/>
        <w:ind w:left="1080"/>
        <w:contextualSpacing/>
        <w:outlineLvl w:val="5"/>
        <w:rPr>
          <w:rFonts w:ascii="Times New Roman" w:eastAsia="Times New Roman" w:hAnsi="Times New Roman" w:cs="Times New Roman"/>
          <w:b/>
          <w:bCs/>
          <w:sz w:val="24"/>
          <w:szCs w:val="24"/>
          <w:lang w:eastAsia="ru-RU"/>
        </w:rPr>
      </w:pPr>
      <w:r w:rsidRPr="00E76411">
        <w:rPr>
          <w:rFonts w:ascii="Times New Roman" w:eastAsia="Times New Roman" w:hAnsi="Times New Roman" w:cs="Times New Roman"/>
          <w:b/>
          <w:bCs/>
          <w:sz w:val="24"/>
          <w:szCs w:val="24"/>
          <w:lang w:eastAsia="ru-RU"/>
        </w:rPr>
        <w:t>Соответствие МТБ нормам СНиП, правилам пожарной безопасности</w:t>
      </w:r>
    </w:p>
    <w:p w:rsidR="0034540C" w:rsidRPr="00E76411" w:rsidRDefault="0034540C" w:rsidP="0034540C">
      <w:pPr>
        <w:spacing w:after="0" w:line="240" w:lineRule="auto"/>
        <w:ind w:left="360"/>
        <w:outlineLvl w:val="5"/>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xml:space="preserve">Обеспеченность мебелью составляет 100%,  гигиенические разрывы при расстановке мебели в основном соблюдены. Естественная освещенность учебных помещений соответствует санитарным требованиям. Искусственное освещение в кабинетах достаточное. </w:t>
      </w:r>
    </w:p>
    <w:p w:rsidR="0034540C" w:rsidRPr="00E76411" w:rsidRDefault="0034540C" w:rsidP="0034540C">
      <w:pPr>
        <w:spacing w:after="0" w:line="240" w:lineRule="auto"/>
        <w:ind w:left="360"/>
        <w:outlineLvl w:val="5"/>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 xml:space="preserve">Температурный режим в классных комнатах оптимальный 18-20 градусов. </w:t>
      </w:r>
    </w:p>
    <w:p w:rsidR="0034540C" w:rsidRPr="00E76411" w:rsidRDefault="0034540C" w:rsidP="004A3BA3">
      <w:pPr>
        <w:numPr>
          <w:ilvl w:val="0"/>
          <w:numId w:val="25"/>
        </w:numPr>
        <w:spacing w:after="0" w:line="240" w:lineRule="auto"/>
        <w:contextualSpacing/>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Режим проветривания и уборки помещений соблюдается. В школе установлена противопожарная сигнализация, «тревожная кнопка».</w:t>
      </w:r>
    </w:p>
    <w:p w:rsidR="0034540C" w:rsidRPr="00E76411" w:rsidRDefault="0034540C" w:rsidP="004A3BA3">
      <w:pPr>
        <w:numPr>
          <w:ilvl w:val="0"/>
          <w:numId w:val="25"/>
        </w:numPr>
        <w:spacing w:after="0" w:line="240" w:lineRule="auto"/>
        <w:contextualSpacing/>
        <w:rPr>
          <w:rFonts w:ascii="Times New Roman" w:eastAsia="Times New Roman" w:hAnsi="Times New Roman" w:cs="Times New Roman"/>
          <w:sz w:val="24"/>
          <w:szCs w:val="24"/>
          <w:lang w:eastAsia="ru-RU"/>
        </w:rPr>
      </w:pPr>
      <w:r w:rsidRPr="00E76411">
        <w:rPr>
          <w:rFonts w:ascii="Times New Roman" w:eastAsia="Times New Roman" w:hAnsi="Times New Roman" w:cs="Times New Roman"/>
          <w:sz w:val="24"/>
          <w:szCs w:val="24"/>
          <w:lang w:eastAsia="ru-RU"/>
        </w:rPr>
        <w:t>Таким образом, МТБ и медико-социальные условия школы  соответствуют санитарным нормам и правилам ТБ. Необходимые правила противопожарной безопасности соблюдаются.</w:t>
      </w:r>
    </w:p>
    <w:p w:rsidR="00A70326" w:rsidRPr="00585D8B" w:rsidRDefault="00A70326" w:rsidP="00585D8B">
      <w:pPr>
        <w:rPr>
          <w:rFonts w:ascii="Times New Roman" w:eastAsia="Calibri" w:hAnsi="Times New Roman" w:cs="Times New Roman"/>
          <w:sz w:val="24"/>
          <w:szCs w:val="24"/>
        </w:rPr>
      </w:pPr>
    </w:p>
    <w:p w:rsidR="005014B6" w:rsidRPr="005014B6" w:rsidRDefault="005014B6" w:rsidP="005014B6">
      <w:pPr>
        <w:rPr>
          <w:rFonts w:ascii="Times New Roman" w:eastAsia="Calibri" w:hAnsi="Times New Roman" w:cs="Times New Roman"/>
          <w:b/>
          <w:sz w:val="24"/>
          <w:szCs w:val="24"/>
          <w:lang w:bidi="ru-RU"/>
        </w:rPr>
      </w:pPr>
      <w:r w:rsidRPr="005014B6">
        <w:rPr>
          <w:rFonts w:ascii="Times New Roman" w:eastAsia="Calibri" w:hAnsi="Times New Roman" w:cs="Times New Roman"/>
          <w:b/>
          <w:sz w:val="24"/>
          <w:szCs w:val="24"/>
          <w:lang w:bidi="ru-RU"/>
        </w:rPr>
        <w:t>Финансово-экономические условия реализации образовательной программы основного общего образования</w:t>
      </w:r>
    </w:p>
    <w:p w:rsidR="005014B6" w:rsidRPr="00333E8E" w:rsidRDefault="005014B6" w:rsidP="005014B6">
      <w:pPr>
        <w:spacing w:after="0" w:line="240" w:lineRule="auto"/>
        <w:rPr>
          <w:rFonts w:ascii="Times New Roman" w:eastAsia="Calibri" w:hAnsi="Times New Roman" w:cs="Times New Roman"/>
          <w:b/>
          <w:sz w:val="24"/>
          <w:szCs w:val="24"/>
          <w:lang w:bidi="ru-RU"/>
        </w:rPr>
      </w:pPr>
      <w:r w:rsidRPr="00333E8E">
        <w:rPr>
          <w:rFonts w:ascii="Times New Roman" w:eastAsia="Calibri" w:hAnsi="Times New Roman" w:cs="Times New Roman"/>
          <w:b/>
          <w:sz w:val="24"/>
          <w:szCs w:val="24"/>
          <w:lang w:bidi="ru-RU"/>
        </w:rPr>
        <w:lastRenderedPageBreak/>
        <w:t>Материально-техническое и учебно-методическое обеспечение программы основного общего образования</w:t>
      </w:r>
    </w:p>
    <w:p w:rsidR="005014B6" w:rsidRPr="00333E8E" w:rsidRDefault="005014B6" w:rsidP="005014B6">
      <w:pPr>
        <w:spacing w:after="0" w:line="240" w:lineRule="auto"/>
        <w:rPr>
          <w:rFonts w:ascii="Times New Roman" w:eastAsia="Calibri" w:hAnsi="Times New Roman" w:cs="Times New Roman"/>
          <w:i/>
          <w:sz w:val="24"/>
          <w:szCs w:val="24"/>
          <w:lang w:bidi="ru-RU"/>
        </w:rPr>
      </w:pPr>
      <w:r w:rsidRPr="00333E8E">
        <w:rPr>
          <w:rFonts w:ascii="Times New Roman" w:eastAsia="Calibri" w:hAnsi="Times New Roman" w:cs="Times New Roman"/>
          <w:i/>
          <w:sz w:val="24"/>
          <w:szCs w:val="24"/>
          <w:lang w:bidi="ru-RU"/>
        </w:rPr>
        <w:t xml:space="preserve">Информационно-образовательная среда </w:t>
      </w:r>
    </w:p>
    <w:p w:rsidR="005014B6" w:rsidRPr="00333E8E" w:rsidRDefault="005014B6" w:rsidP="005014B6">
      <w:pPr>
        <w:spacing w:after="0" w:line="240" w:lineRule="auto"/>
        <w:ind w:left="-10"/>
        <w:rPr>
          <w:rFonts w:ascii="Times New Roman" w:eastAsia="Times New Roman" w:hAnsi="Times New Roman" w:cs="Times New Roman"/>
          <w:color w:val="231F20"/>
          <w:sz w:val="24"/>
          <w:szCs w:val="24"/>
          <w:lang w:eastAsia="ru-RU"/>
        </w:rPr>
      </w:pPr>
      <w:r w:rsidRPr="00333E8E">
        <w:rPr>
          <w:rFonts w:ascii="Times New Roman" w:eastAsia="Calibri" w:hAnsi="Times New Roman" w:cs="Times New Roman"/>
          <w:sz w:val="24"/>
          <w:szCs w:val="24"/>
          <w:lang w:bidi="ru-RU"/>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w:t>
      </w:r>
      <w:r w:rsidRPr="00333E8E">
        <w:rPr>
          <w:rFonts w:ascii="Times New Roman" w:eastAsia="Times New Roman" w:hAnsi="Times New Roman" w:cs="Times New Roman"/>
          <w:color w:val="231F20"/>
          <w:sz w:val="24"/>
          <w:szCs w:val="24"/>
          <w:lang w:eastAsia="ru-RU"/>
        </w:rPr>
        <w:t>основного общего образования, его высокое качество, личностное развитие обучающихся.</w:t>
      </w:r>
    </w:p>
    <w:p w:rsidR="005014B6" w:rsidRPr="00CD62F8"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CD62F8">
        <w:rPr>
          <w:rFonts w:ascii="Times New Roman" w:eastAsia="Times New Roman" w:hAnsi="Times New Roman" w:cs="Times New Roman"/>
          <w:color w:val="231F20"/>
          <w:sz w:val="24"/>
          <w:szCs w:val="24"/>
          <w:lang w:eastAsia="ru-RU"/>
        </w:rPr>
        <w:t xml:space="preserve">Основными компонентами ИОС образовательной организации являются: </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фонд дополнительной литературы (художественная и научно-популярная литература, справочно-библиографические и периодические издания);</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учебно-наглядные пособия (средства натурного фонда, модели, печатные, экранно-звуковые средства, мультимедийные средства);</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5014B6" w:rsidRPr="00CD62F8"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информационно-телекоммуникационная инфраструктура;</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технические средства, обеспечивающие функционирование информационно-образовательной среды;</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программные инструменты, обеспечивающие функционирование информационно-образовательной среды;</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служба технической поддержки функционирования информационно-образовательной среды.</w:t>
      </w:r>
    </w:p>
    <w:p w:rsidR="005014B6" w:rsidRPr="00CD62F8"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CD62F8">
        <w:rPr>
          <w:rFonts w:ascii="Times New Roman" w:eastAsia="Times New Roman" w:hAnsi="Times New Roman" w:cs="Times New Roman"/>
          <w:color w:val="231F20"/>
          <w:sz w:val="24"/>
          <w:szCs w:val="24"/>
          <w:lang w:eastAsia="ru-RU"/>
        </w:rPr>
        <w:t xml:space="preserve">ИОС образовательной организации предоставляет для участников образовательного процесса возможность: </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5014B6" w:rsidRPr="00333E8E"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333E8E">
        <w:rPr>
          <w:rFonts w:ascii="Times New Roman" w:eastAsia="Calibri" w:hAnsi="Times New Roman" w:cs="Times New Roman"/>
          <w:color w:val="231F20"/>
          <w:sz w:val="24"/>
          <w:szCs w:val="24"/>
          <w:lang w:eastAsia="ru-RU"/>
        </w:rPr>
        <w:t xml:space="preserve"> </w:t>
      </w:r>
      <w:r w:rsidRPr="00333E8E">
        <w:rPr>
          <w:rFonts w:ascii="Times New Roman" w:eastAsia="Times New Roman" w:hAnsi="Times New Roman" w:cs="Times New Roman"/>
          <w:color w:val="231F20"/>
          <w:sz w:val="24"/>
          <w:szCs w:val="24"/>
          <w:lang w:eastAsia="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lastRenderedPageBreak/>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формирования у обучающихся опыта самостоятельной образовательной и общественной деятельности;</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эффективного управления организацией с использованием ИКТ, современных механизмов финансирования.</w:t>
      </w:r>
    </w:p>
    <w:p w:rsidR="005014B6" w:rsidRPr="00CD62F8"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CD62F8">
        <w:rPr>
          <w:rFonts w:ascii="Times New Roman" w:eastAsia="Times New Roman" w:hAnsi="Times New Roman" w:cs="Times New Roman"/>
          <w:color w:val="231F20"/>
          <w:sz w:val="24"/>
          <w:szCs w:val="24"/>
          <w:lang w:eastAsia="ru-RU"/>
        </w:rPr>
        <w:t>Электронная информационно-образовательная среда организации обеспечивает:</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w:t>
      </w:r>
      <w:r>
        <w:rPr>
          <w:rFonts w:ascii="Times New Roman" w:eastAsia="Times New Roman" w:hAnsi="Times New Roman" w:cs="Times New Roman"/>
          <w:color w:val="231F20"/>
          <w:sz w:val="24"/>
          <w:szCs w:val="24"/>
          <w:lang w:eastAsia="ru-RU"/>
        </w:rPr>
        <w:t>а) образовательной организации</w:t>
      </w:r>
      <w:r w:rsidRPr="00CD62F8">
        <w:rPr>
          <w:rFonts w:ascii="Times New Roman" w:eastAsia="Times New Roman" w:hAnsi="Times New Roman" w:cs="Times New Roman"/>
          <w:color w:val="231F20"/>
          <w:sz w:val="24"/>
          <w:szCs w:val="24"/>
          <w:lang w:eastAsia="ru-RU"/>
        </w:rPr>
        <w:t xml:space="preserve">; </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формирование и хранение электронного портфолио обучающегося, в том числе его работ и оценок за эти работы;</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014B6" w:rsidRPr="00CD62F8"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CD62F8">
        <w:rPr>
          <w:rFonts w:ascii="Times New Roman" w:eastAsia="Times New Roman" w:hAnsi="Times New Roman" w:cs="Times New Roman"/>
          <w:color w:val="231F20"/>
          <w:sz w:val="24"/>
          <w:szCs w:val="24"/>
          <w:lang w:eastAsia="ru-RU"/>
        </w:rPr>
        <w:t xml:space="preserve">Электронная информационно-образовательная среда позволяет обучающимся осуществить: </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поиск и получение информации в локальной сети организации и Глобальной сети — Интернете в соответствии с учебной задачей;</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обработку информации для выступления с аудио-, видео- и графическим сопровождением;</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размещение продуктов познавательной, исследовательской и творческой деятельности в сети образовательной организации и Интернете;</w:t>
      </w:r>
    </w:p>
    <w:p w:rsidR="005014B6" w:rsidRPr="00CD62F8"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выпуск школьных печатных изданий, радиопередач;</w:t>
      </w:r>
    </w:p>
    <w:p w:rsidR="005014B6" w:rsidRPr="00CD62F8"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CD62F8">
        <w:rPr>
          <w:rFonts w:ascii="Times New Roman" w:eastAsia="Calibri" w:hAnsi="Times New Roman" w:cs="Times New Roman"/>
          <w:color w:val="231F20"/>
          <w:sz w:val="24"/>
          <w:szCs w:val="24"/>
          <w:lang w:eastAsia="ru-RU"/>
        </w:rPr>
        <w:t xml:space="preserve"> </w:t>
      </w:r>
      <w:r w:rsidRPr="00CD62F8">
        <w:rPr>
          <w:rFonts w:ascii="Times New Roman" w:eastAsia="Times New Roman" w:hAnsi="Times New Roman" w:cs="Times New Roman"/>
          <w:color w:val="231F20"/>
          <w:sz w:val="24"/>
          <w:szCs w:val="24"/>
          <w:lang w:eastAsia="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014B6" w:rsidRPr="00CD62F8"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CD62F8">
        <w:rPr>
          <w:rFonts w:ascii="Times New Roman" w:eastAsia="Times New Roman" w:hAnsi="Times New Roman" w:cs="Times New Roman"/>
          <w:color w:val="231F20"/>
          <w:sz w:val="24"/>
          <w:szCs w:val="24"/>
          <w:lang w:eastAsia="ru-RU"/>
        </w:rPr>
        <w:t xml:space="preserve">В случае реализации программы </w:t>
      </w:r>
      <w:r w:rsidR="009B7133">
        <w:rPr>
          <w:rFonts w:ascii="Times New Roman" w:eastAsia="Times New Roman" w:hAnsi="Times New Roman" w:cs="Times New Roman"/>
          <w:color w:val="231F20"/>
          <w:sz w:val="24"/>
          <w:szCs w:val="24"/>
          <w:lang w:eastAsia="ru-RU"/>
        </w:rPr>
        <w:t>среднего</w:t>
      </w:r>
      <w:r w:rsidRPr="00CD62F8">
        <w:rPr>
          <w:rFonts w:ascii="Times New Roman" w:eastAsia="Times New Roman" w:hAnsi="Times New Roman" w:cs="Times New Roman"/>
          <w:color w:val="231F20"/>
          <w:sz w:val="24"/>
          <w:szCs w:val="24"/>
          <w:lang w:eastAsia="ru-RU"/>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5014B6" w:rsidRPr="00CD62F8"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CD62F8">
        <w:rPr>
          <w:rFonts w:ascii="Times New Roman" w:eastAsia="Times New Roman" w:hAnsi="Times New Roman" w:cs="Times New Roman"/>
          <w:color w:val="231F20"/>
          <w:sz w:val="24"/>
          <w:szCs w:val="24"/>
          <w:lang w:eastAsia="ru-RU"/>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5014B6" w:rsidRPr="00333E8E" w:rsidRDefault="005014B6" w:rsidP="005014B6">
      <w:pPr>
        <w:spacing w:after="0" w:line="240" w:lineRule="auto"/>
        <w:ind w:firstLine="227"/>
        <w:rPr>
          <w:rFonts w:ascii="Times New Roman" w:eastAsia="Times New Roman" w:hAnsi="Times New Roman" w:cs="Times New Roman"/>
          <w:color w:val="231F20"/>
          <w:sz w:val="24"/>
          <w:szCs w:val="24"/>
          <w:lang w:eastAsia="ru-RU"/>
        </w:rPr>
      </w:pPr>
      <w:r w:rsidRPr="00333E8E">
        <w:rPr>
          <w:rFonts w:ascii="Times New Roman" w:eastAsia="Times New Roman" w:hAnsi="Times New Roman" w:cs="Times New Roman"/>
          <w:color w:val="231F20"/>
          <w:sz w:val="24"/>
          <w:szCs w:val="24"/>
          <w:lang w:eastAsia="ru-RU"/>
        </w:rPr>
        <w:lastRenderedPageBreak/>
        <w:t xml:space="preserve">Информационно-образовательная среда организации обеспечивает реализацию особых образовательных потребностей детей с </w:t>
      </w:r>
      <w:r>
        <w:rPr>
          <w:rFonts w:ascii="Times New Roman" w:eastAsia="Times New Roman" w:hAnsi="Times New Roman" w:cs="Times New Roman"/>
          <w:color w:val="231F20"/>
          <w:sz w:val="24"/>
          <w:szCs w:val="24"/>
          <w:lang w:eastAsia="ru-RU"/>
        </w:rPr>
        <w:t>ОВЗ</w:t>
      </w:r>
    </w:p>
    <w:p w:rsidR="005014B6" w:rsidRPr="00703B22" w:rsidRDefault="005014B6" w:rsidP="005014B6">
      <w:pPr>
        <w:spacing w:after="0" w:line="240" w:lineRule="auto"/>
        <w:ind w:right="-1" w:firstLine="567"/>
        <w:rPr>
          <w:rFonts w:ascii="Times New Roman" w:eastAsia="Times New Roman" w:hAnsi="Times New Roman" w:cs="Times New Roman"/>
          <w:sz w:val="24"/>
          <w:szCs w:val="24"/>
          <w:lang w:eastAsia="ru-RU"/>
        </w:rPr>
      </w:pPr>
      <w:r w:rsidRPr="00703B22">
        <w:rPr>
          <w:rFonts w:ascii="Times New Roman" w:eastAsia="Times New Roman" w:hAnsi="Times New Roman" w:cs="Times New Roman"/>
          <w:sz w:val="24"/>
          <w:szCs w:val="24"/>
          <w:lang w:eastAsia="ru-RU"/>
        </w:rPr>
        <w:t>Все указанные виды деятельности обеспечиваются расходными материалами.</w:t>
      </w:r>
    </w:p>
    <w:p w:rsidR="005014B6" w:rsidRPr="00703B22" w:rsidRDefault="005014B6" w:rsidP="005014B6">
      <w:pPr>
        <w:spacing w:after="0" w:line="240" w:lineRule="auto"/>
        <w:ind w:right="-1" w:firstLine="567"/>
        <w:rPr>
          <w:rFonts w:ascii="Times New Roman" w:eastAsia="Times New Roman" w:hAnsi="Times New Roman" w:cs="Times New Roman"/>
          <w:sz w:val="24"/>
          <w:szCs w:val="24"/>
          <w:lang w:eastAsia="ru-RU"/>
        </w:rPr>
      </w:pPr>
      <w:r w:rsidRPr="00703B22">
        <w:rPr>
          <w:rFonts w:ascii="Times New Roman" w:eastAsia="Times New Roman" w:hAnsi="Times New Roman" w:cs="Times New Roman"/>
          <w:sz w:val="24"/>
          <w:szCs w:val="24"/>
          <w:lang w:eastAsia="ru-RU"/>
        </w:rPr>
        <w:t>Технические средства: мультимедийный проектор и экран; принтер лазерный; цифровой фотоаппарат; цифровая видеокамера; сканер; оборудование компьютерной сети; цифровой микроскоп; доска со средствами, обеспечивающими обратную связь.</w:t>
      </w:r>
    </w:p>
    <w:p w:rsidR="005014B6" w:rsidRPr="00703B22" w:rsidRDefault="005014B6" w:rsidP="005014B6">
      <w:pPr>
        <w:spacing w:after="0" w:line="240" w:lineRule="auto"/>
        <w:ind w:right="-1" w:firstLine="567"/>
        <w:rPr>
          <w:rFonts w:ascii="Times New Roman" w:eastAsia="Times New Roman" w:hAnsi="Times New Roman" w:cs="Times New Roman"/>
          <w:sz w:val="24"/>
          <w:szCs w:val="24"/>
          <w:lang w:eastAsia="ru-RU"/>
        </w:rPr>
      </w:pPr>
      <w:r w:rsidRPr="00703B22">
        <w:rPr>
          <w:rFonts w:ascii="Times New Roman" w:eastAsia="Times New Roman" w:hAnsi="Times New Roman" w:cs="Times New Roman"/>
          <w:sz w:val="24"/>
          <w:szCs w:val="24"/>
          <w:lang w:eastAsia="ru-RU"/>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интернет-сайтов. </w:t>
      </w:r>
    </w:p>
    <w:p w:rsidR="005014B6" w:rsidRPr="00703B22" w:rsidRDefault="005014B6" w:rsidP="005014B6">
      <w:pPr>
        <w:spacing w:after="0" w:line="240" w:lineRule="auto"/>
        <w:ind w:right="-1" w:firstLine="567"/>
        <w:rPr>
          <w:rFonts w:ascii="Times New Roman" w:eastAsia="Times New Roman" w:hAnsi="Times New Roman" w:cs="Times New Roman"/>
          <w:sz w:val="24"/>
          <w:szCs w:val="24"/>
          <w:lang w:eastAsia="ru-RU"/>
        </w:rPr>
      </w:pPr>
      <w:r w:rsidRPr="00703B22">
        <w:rPr>
          <w:rFonts w:ascii="Times New Roman" w:eastAsia="Times New Roman" w:hAnsi="Times New Roman" w:cs="Times New Roman"/>
          <w:sz w:val="24"/>
          <w:szCs w:val="24"/>
          <w:lang w:eastAsia="ru-RU"/>
        </w:rPr>
        <w:t>Отображение образовательного процесса в информационной среде</w:t>
      </w:r>
      <w:r w:rsidRPr="00703B22">
        <w:rPr>
          <w:rFonts w:ascii="Times New Roman" w:eastAsia="Times New Roman" w:hAnsi="Times New Roman" w:cs="Times New Roman"/>
          <w:b/>
          <w:sz w:val="24"/>
          <w:szCs w:val="24"/>
          <w:lang w:eastAsia="ru-RU"/>
        </w:rPr>
        <w:t xml:space="preserve">: </w:t>
      </w:r>
      <w:r w:rsidRPr="00703B22">
        <w:rPr>
          <w:rFonts w:ascii="Times New Roman" w:eastAsia="Times New Roman" w:hAnsi="Times New Roman" w:cs="Times New Roman"/>
          <w:sz w:val="24"/>
          <w:szCs w:val="24"/>
          <w:lang w:eastAsia="ru-RU"/>
        </w:rPr>
        <w:t xml:space="preserve">размещаются домашние задания; результаты учебной деятельности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5014B6" w:rsidRPr="00703B22" w:rsidRDefault="005014B6" w:rsidP="005014B6">
      <w:pPr>
        <w:spacing w:after="0" w:line="240" w:lineRule="auto"/>
        <w:ind w:right="-1" w:firstLine="567"/>
        <w:rPr>
          <w:rFonts w:ascii="Times New Roman" w:eastAsia="Times New Roman" w:hAnsi="Times New Roman" w:cs="Times New Roman"/>
          <w:sz w:val="24"/>
          <w:szCs w:val="24"/>
          <w:lang w:eastAsia="ru-RU"/>
        </w:rPr>
      </w:pPr>
      <w:r w:rsidRPr="00703B22">
        <w:rPr>
          <w:rFonts w:ascii="Times New Roman" w:eastAsia="Times New Roman" w:hAnsi="Times New Roman" w:cs="Times New Roman"/>
          <w:sz w:val="24"/>
          <w:szCs w:val="24"/>
          <w:lang w:eastAsia="ru-RU"/>
        </w:rPr>
        <w:t>Компоненты на бумажных носителях: учебники; рабочие тетради (тетради-тренажёры).</w:t>
      </w:r>
    </w:p>
    <w:p w:rsidR="005014B6" w:rsidRPr="00703B22" w:rsidRDefault="005014B6" w:rsidP="005014B6">
      <w:pPr>
        <w:spacing w:after="0" w:line="240" w:lineRule="auto"/>
        <w:ind w:right="-1" w:firstLine="567"/>
        <w:rPr>
          <w:rFonts w:ascii="Times New Roman" w:eastAsia="Times New Roman" w:hAnsi="Times New Roman" w:cs="Times New Roman"/>
          <w:sz w:val="24"/>
          <w:szCs w:val="24"/>
          <w:lang w:eastAsia="ru-RU"/>
        </w:rPr>
      </w:pPr>
      <w:r w:rsidRPr="00703B22">
        <w:rPr>
          <w:rFonts w:ascii="Times New Roman" w:eastAsia="Times New Roman" w:hAnsi="Times New Roman" w:cs="Times New Roman"/>
          <w:sz w:val="24"/>
          <w:szCs w:val="24"/>
          <w:lang w:eastAsia="ru-RU"/>
        </w:rPr>
        <w:t>Компоненты на CD и DVD</w:t>
      </w:r>
      <w:r w:rsidRPr="00703B22">
        <w:rPr>
          <w:rFonts w:ascii="Times New Roman" w:eastAsia="Times New Roman" w:hAnsi="Times New Roman" w:cs="Times New Roman"/>
          <w:b/>
          <w:sz w:val="24"/>
          <w:szCs w:val="24"/>
          <w:lang w:eastAsia="ru-RU"/>
        </w:rPr>
        <w:t xml:space="preserve">: </w:t>
      </w:r>
      <w:r w:rsidRPr="00703B22">
        <w:rPr>
          <w:rFonts w:ascii="Times New Roman" w:eastAsia="Times New Roman" w:hAnsi="Times New Roman" w:cs="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rsidR="005014B6" w:rsidRPr="00270346" w:rsidRDefault="005014B6" w:rsidP="005014B6">
      <w:pPr>
        <w:spacing w:after="0" w:line="240" w:lineRule="auto"/>
        <w:ind w:left="-4" w:right="1513" w:hanging="10"/>
        <w:rPr>
          <w:rFonts w:ascii="Times New Roman" w:eastAsia="Times New Roman" w:hAnsi="Times New Roman" w:cs="Times New Roman"/>
          <w:color w:val="231F20"/>
          <w:sz w:val="24"/>
          <w:szCs w:val="24"/>
          <w:lang w:eastAsia="ru-RU"/>
        </w:rPr>
      </w:pPr>
      <w:r w:rsidRPr="00270346">
        <w:rPr>
          <w:rFonts w:ascii="Times New Roman" w:eastAsia="Calibri" w:hAnsi="Times New Roman" w:cs="Times New Roman"/>
          <w:b/>
          <w:color w:val="231F20"/>
          <w:sz w:val="24"/>
          <w:szCs w:val="24"/>
          <w:lang w:eastAsia="ru-RU"/>
        </w:rPr>
        <w:t xml:space="preserve">Материально-технические условия реализации основной образовательной программы основного общего образования </w:t>
      </w:r>
    </w:p>
    <w:p w:rsidR="005014B6" w:rsidRPr="00270346"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возможность достижения обучающимися результатов освоения основной образовательной программы основного общего образования;</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безопасность и комфортность организации учебного процесса;</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5014B6" w:rsidRPr="00270346"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В образовательной организации закрепляются локальными актами перечни оснащения и оборудования, обеспечивающие учебный процесс.</w:t>
      </w:r>
    </w:p>
    <w:p w:rsidR="005014B6" w:rsidRPr="00270346"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w:t>
      </w:r>
      <w:r w:rsidRPr="00270346">
        <w:rPr>
          <w:rFonts w:ascii="Times New Roman" w:eastAsia="Times New Roman" w:hAnsi="Times New Roman" w:cs="Times New Roman"/>
          <w:color w:val="231F20"/>
          <w:sz w:val="24"/>
          <w:szCs w:val="24"/>
          <w:lang w:eastAsia="ru-RU"/>
        </w:rPr>
        <w:lastRenderedPageBreak/>
        <w:t>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5014B6" w:rsidRPr="00270346"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В зональную структуру образовательной организации включены:</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участки (территории) с целесообразным набором оснащенных зон;</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входная зона;</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учебные кабинеты, мастерски</w:t>
      </w:r>
      <w:r>
        <w:rPr>
          <w:rFonts w:ascii="Times New Roman" w:eastAsia="Times New Roman" w:hAnsi="Times New Roman" w:cs="Times New Roman"/>
          <w:color w:val="231F20"/>
          <w:sz w:val="24"/>
          <w:szCs w:val="24"/>
          <w:lang w:eastAsia="ru-RU"/>
        </w:rPr>
        <w:t>е</w:t>
      </w:r>
      <w:r w:rsidRPr="00270346">
        <w:rPr>
          <w:rFonts w:ascii="Times New Roman" w:eastAsia="Times New Roman" w:hAnsi="Times New Roman" w:cs="Times New Roman"/>
          <w:color w:val="231F20"/>
          <w:sz w:val="24"/>
          <w:szCs w:val="24"/>
          <w:lang w:eastAsia="ru-RU"/>
        </w:rPr>
        <w:t xml:space="preserve">; </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лаборантские помещения;</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библиотека с рабочими зон</w:t>
      </w:r>
      <w:r>
        <w:rPr>
          <w:rFonts w:ascii="Times New Roman" w:eastAsia="Times New Roman" w:hAnsi="Times New Roman" w:cs="Times New Roman"/>
          <w:color w:val="231F20"/>
          <w:sz w:val="24"/>
          <w:szCs w:val="24"/>
          <w:lang w:eastAsia="ru-RU"/>
        </w:rPr>
        <w:t>ами: книгохранилищем</w:t>
      </w:r>
      <w:r w:rsidRPr="00270346">
        <w:rPr>
          <w:rFonts w:ascii="Times New Roman" w:eastAsia="Times New Roman" w:hAnsi="Times New Roman" w:cs="Times New Roman"/>
          <w:color w:val="231F20"/>
          <w:sz w:val="24"/>
          <w:szCs w:val="24"/>
          <w:lang w:eastAsia="ru-RU"/>
        </w:rPr>
        <w:t>, читальным залом;</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спор</w:t>
      </w:r>
      <w:r>
        <w:rPr>
          <w:rFonts w:ascii="Times New Roman" w:eastAsia="Times New Roman" w:hAnsi="Times New Roman" w:cs="Times New Roman"/>
          <w:color w:val="231F20"/>
          <w:sz w:val="24"/>
          <w:szCs w:val="24"/>
          <w:lang w:eastAsia="ru-RU"/>
        </w:rPr>
        <w:t>тивные сооружения (зал, стадион</w:t>
      </w:r>
      <w:r w:rsidRPr="00270346">
        <w:rPr>
          <w:rFonts w:ascii="Times New Roman" w:eastAsia="Times New Roman" w:hAnsi="Times New Roman" w:cs="Times New Roman"/>
          <w:color w:val="231F20"/>
          <w:sz w:val="24"/>
          <w:szCs w:val="24"/>
          <w:lang w:eastAsia="ru-RU"/>
        </w:rPr>
        <w:t>);</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пищевой блок;</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административные помещения;</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009B7133">
        <w:rPr>
          <w:rFonts w:ascii="Times New Roman" w:eastAsia="Times New Roman" w:hAnsi="Times New Roman" w:cs="Times New Roman"/>
          <w:color w:val="231F20"/>
          <w:sz w:val="24"/>
          <w:szCs w:val="24"/>
          <w:lang w:eastAsia="ru-RU"/>
        </w:rPr>
        <w:t>гардероб</w:t>
      </w:r>
      <w:r w:rsidRPr="00270346">
        <w:rPr>
          <w:rFonts w:ascii="Times New Roman" w:eastAsia="Times New Roman" w:hAnsi="Times New Roman" w:cs="Times New Roman"/>
          <w:color w:val="231F20"/>
          <w:sz w:val="24"/>
          <w:szCs w:val="24"/>
          <w:lang w:eastAsia="ru-RU"/>
        </w:rPr>
        <w:t xml:space="preserve">; </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санитарные узлы (туалеты);</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помещения/ место для хранения уборочного инвентаря.</w:t>
      </w:r>
    </w:p>
    <w:p w:rsidR="005014B6" w:rsidRPr="00270346" w:rsidRDefault="005014B6" w:rsidP="005014B6">
      <w:pPr>
        <w:spacing w:after="0" w:line="240" w:lineRule="auto"/>
        <w:ind w:left="219" w:right="114" w:hanging="10"/>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Состав и площади помещений предоставляют условия для:</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009B7133">
        <w:rPr>
          <w:rFonts w:ascii="Times New Roman" w:eastAsia="Times New Roman" w:hAnsi="Times New Roman" w:cs="Times New Roman"/>
          <w:color w:val="231F20"/>
          <w:sz w:val="24"/>
          <w:szCs w:val="24"/>
          <w:lang w:eastAsia="ru-RU"/>
        </w:rPr>
        <w:t>среднего</w:t>
      </w:r>
      <w:r w:rsidRPr="00270346">
        <w:rPr>
          <w:rFonts w:ascii="Times New Roman" w:eastAsia="Times New Roman" w:hAnsi="Times New Roman" w:cs="Times New Roman"/>
          <w:color w:val="231F20"/>
          <w:sz w:val="24"/>
          <w:szCs w:val="24"/>
          <w:lang w:eastAsia="ru-RU"/>
        </w:rPr>
        <w:t xml:space="preserve"> общего образования согласно избранным направлениям учебно</w:t>
      </w:r>
      <w:r w:rsidR="009B7133">
        <w:rPr>
          <w:rFonts w:ascii="Times New Roman" w:eastAsia="Times New Roman" w:hAnsi="Times New Roman" w:cs="Times New Roman"/>
          <w:color w:val="231F20"/>
          <w:sz w:val="24"/>
          <w:szCs w:val="24"/>
          <w:lang w:eastAsia="ru-RU"/>
        </w:rPr>
        <w:t>го плана в соответствии с ФГОС С</w:t>
      </w:r>
      <w:r w:rsidRPr="00270346">
        <w:rPr>
          <w:rFonts w:ascii="Times New Roman" w:eastAsia="Times New Roman" w:hAnsi="Times New Roman" w:cs="Times New Roman"/>
          <w:color w:val="231F20"/>
          <w:sz w:val="24"/>
          <w:szCs w:val="24"/>
          <w:lang w:eastAsia="ru-RU"/>
        </w:rPr>
        <w:t>ОО;</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организации режима труда и отдыха участников образовательного процесса;</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5014B6" w:rsidRPr="00270346" w:rsidRDefault="005014B6" w:rsidP="005014B6">
      <w:pPr>
        <w:spacing w:after="0" w:line="240" w:lineRule="auto"/>
        <w:ind w:left="219" w:right="228" w:hanging="10"/>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В состав учебных</w:t>
      </w:r>
      <w:r>
        <w:rPr>
          <w:rFonts w:ascii="Times New Roman" w:eastAsia="Times New Roman" w:hAnsi="Times New Roman" w:cs="Times New Roman"/>
          <w:color w:val="231F20"/>
          <w:sz w:val="24"/>
          <w:szCs w:val="24"/>
          <w:lang w:eastAsia="ru-RU"/>
        </w:rPr>
        <w:t xml:space="preserve"> кабинетов </w:t>
      </w:r>
      <w:r w:rsidRPr="00270346">
        <w:rPr>
          <w:rFonts w:ascii="Times New Roman" w:eastAsia="Times New Roman" w:hAnsi="Times New Roman" w:cs="Times New Roman"/>
          <w:color w:val="231F20"/>
          <w:sz w:val="24"/>
          <w:szCs w:val="24"/>
          <w:lang w:eastAsia="ru-RU"/>
        </w:rPr>
        <w:t xml:space="preserve">входят: </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русского языка</w:t>
      </w:r>
      <w:r>
        <w:rPr>
          <w:rFonts w:ascii="Times New Roman" w:eastAsia="Times New Roman" w:hAnsi="Times New Roman" w:cs="Times New Roman"/>
          <w:color w:val="231F20"/>
          <w:sz w:val="24"/>
          <w:szCs w:val="24"/>
          <w:lang w:eastAsia="ru-RU"/>
        </w:rPr>
        <w:t xml:space="preserve"> и литературы 2</w:t>
      </w:r>
      <w:r w:rsidRPr="00270346">
        <w:rPr>
          <w:rFonts w:ascii="Times New Roman" w:eastAsia="Times New Roman" w:hAnsi="Times New Roman" w:cs="Times New Roman"/>
          <w:color w:val="231F20"/>
          <w:sz w:val="24"/>
          <w:szCs w:val="24"/>
          <w:lang w:eastAsia="ru-RU"/>
        </w:rPr>
        <w:t>;</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иностранного языка;</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истории</w:t>
      </w:r>
      <w:r>
        <w:rPr>
          <w:rFonts w:ascii="Times New Roman" w:eastAsia="Times New Roman" w:hAnsi="Times New Roman" w:cs="Times New Roman"/>
          <w:color w:val="231F20"/>
          <w:sz w:val="24"/>
          <w:szCs w:val="24"/>
          <w:lang w:eastAsia="ru-RU"/>
        </w:rPr>
        <w:t xml:space="preserve"> и обществознания</w:t>
      </w:r>
      <w:r w:rsidRPr="00270346">
        <w:rPr>
          <w:rFonts w:ascii="Times New Roman" w:eastAsia="Times New Roman" w:hAnsi="Times New Roman" w:cs="Times New Roman"/>
          <w:color w:val="231F20"/>
          <w:sz w:val="24"/>
          <w:szCs w:val="24"/>
          <w:lang w:eastAsia="ru-RU"/>
        </w:rPr>
        <w:t>;</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географии;</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физики;</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химии;</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w:t>
      </w:r>
      <w:r>
        <w:rPr>
          <w:rFonts w:ascii="Times New Roman" w:eastAsia="Times New Roman" w:hAnsi="Times New Roman" w:cs="Times New Roman"/>
          <w:color w:val="231F20"/>
          <w:sz w:val="24"/>
          <w:szCs w:val="24"/>
          <w:lang w:eastAsia="ru-RU"/>
        </w:rPr>
        <w:t xml:space="preserve">бный кабинет биологии </w:t>
      </w:r>
      <w:r w:rsidRPr="00270346">
        <w:rPr>
          <w:rFonts w:ascii="Times New Roman" w:eastAsia="Times New Roman" w:hAnsi="Times New Roman" w:cs="Times New Roman"/>
          <w:color w:val="231F20"/>
          <w:sz w:val="24"/>
          <w:szCs w:val="24"/>
          <w:lang w:eastAsia="ru-RU"/>
        </w:rPr>
        <w:t>;</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математики;</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информатики;</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учебный кабинет (мастерская) технологии;</w:t>
      </w:r>
    </w:p>
    <w:p w:rsidR="005014B6" w:rsidRPr="00270346" w:rsidRDefault="005014B6" w:rsidP="005014B6">
      <w:pPr>
        <w:spacing w:after="0" w:line="240" w:lineRule="auto"/>
        <w:ind w:left="22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Учебные кабинеты включают следующие зоны:</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рабочее место учителя с пространством для размещения часто используемого оснащения;</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рабочую зону учащихся с местом для размещения личных вещей;</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пространство для размещения и хранения учебного оборудования;</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демонстрационную зону.</w:t>
      </w:r>
    </w:p>
    <w:p w:rsidR="005014B6" w:rsidRPr="00270346"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5014B6" w:rsidRPr="00270346" w:rsidRDefault="005014B6" w:rsidP="005014B6">
      <w:pPr>
        <w:spacing w:after="0" w:line="240" w:lineRule="auto"/>
        <w:ind w:left="22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Компонентами оснащения учебного кабинета являются:</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школьная мебель;</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технические средства;</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лабораторно-технологическое оборудование;</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учебно-наглядные пособия;</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lastRenderedPageBreak/>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учебно-методические материалы.</w:t>
      </w:r>
    </w:p>
    <w:p w:rsidR="005014B6" w:rsidRPr="00270346" w:rsidRDefault="005014B6" w:rsidP="005014B6">
      <w:pPr>
        <w:spacing w:after="0" w:line="240" w:lineRule="auto"/>
        <w:ind w:left="22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В базовый комплект мебели входят:</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доска классная;</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стол учителя;</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 xml:space="preserve">стул учителя (приставной); </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стол учен</w:t>
      </w:r>
      <w:r>
        <w:rPr>
          <w:rFonts w:ascii="Times New Roman" w:eastAsia="Times New Roman" w:hAnsi="Times New Roman" w:cs="Times New Roman"/>
          <w:color w:val="231F20"/>
          <w:sz w:val="24"/>
          <w:szCs w:val="24"/>
          <w:lang w:eastAsia="ru-RU"/>
        </w:rPr>
        <w:t>ический</w:t>
      </w:r>
      <w:r w:rsidRPr="00270346">
        <w:rPr>
          <w:rFonts w:ascii="Times New Roman" w:eastAsia="Times New Roman" w:hAnsi="Times New Roman" w:cs="Times New Roman"/>
          <w:color w:val="231F20"/>
          <w:sz w:val="24"/>
          <w:szCs w:val="24"/>
          <w:lang w:eastAsia="ru-RU"/>
        </w:rPr>
        <w:t xml:space="preserve">; </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стул учен</w:t>
      </w:r>
      <w:r>
        <w:rPr>
          <w:rFonts w:ascii="Times New Roman" w:eastAsia="Times New Roman" w:hAnsi="Times New Roman" w:cs="Times New Roman"/>
          <w:color w:val="231F20"/>
          <w:sz w:val="24"/>
          <w:szCs w:val="24"/>
          <w:lang w:eastAsia="ru-RU"/>
        </w:rPr>
        <w:t>ический</w:t>
      </w:r>
      <w:r w:rsidRPr="00270346">
        <w:rPr>
          <w:rFonts w:ascii="Times New Roman" w:eastAsia="Times New Roman" w:hAnsi="Times New Roman" w:cs="Times New Roman"/>
          <w:color w:val="231F20"/>
          <w:sz w:val="24"/>
          <w:szCs w:val="24"/>
          <w:lang w:eastAsia="ru-RU"/>
        </w:rPr>
        <w:t>;</w:t>
      </w:r>
    </w:p>
    <w:p w:rsidR="005014B6" w:rsidRDefault="005014B6" w:rsidP="005014B6">
      <w:pPr>
        <w:spacing w:after="0" w:line="240" w:lineRule="auto"/>
        <w:ind w:left="85" w:right="2103"/>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шкаф для хранения учебных пособий;</w:t>
      </w:r>
    </w:p>
    <w:p w:rsidR="005014B6" w:rsidRPr="00270346" w:rsidRDefault="005014B6" w:rsidP="005014B6">
      <w:pPr>
        <w:spacing w:after="0" w:line="240" w:lineRule="auto"/>
        <w:ind w:left="-10" w:firstLine="21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5014B6" w:rsidRPr="00270346" w:rsidRDefault="005014B6" w:rsidP="005014B6">
      <w:pPr>
        <w:spacing w:after="0" w:line="240" w:lineRule="auto"/>
        <w:ind w:left="227"/>
        <w:rPr>
          <w:rFonts w:ascii="Times New Roman" w:eastAsia="Times New Roman" w:hAnsi="Times New Roman" w:cs="Times New Roman"/>
          <w:color w:val="231F20"/>
          <w:sz w:val="24"/>
          <w:szCs w:val="24"/>
          <w:lang w:eastAsia="ru-RU"/>
        </w:rPr>
      </w:pPr>
      <w:r w:rsidRPr="00270346">
        <w:rPr>
          <w:rFonts w:ascii="Times New Roman" w:eastAsia="Times New Roman" w:hAnsi="Times New Roman" w:cs="Times New Roman"/>
          <w:color w:val="231F20"/>
          <w:sz w:val="24"/>
          <w:szCs w:val="24"/>
          <w:lang w:eastAsia="ru-RU"/>
        </w:rPr>
        <w:t>В базовый комплект технических средств входят:</w:t>
      </w:r>
    </w:p>
    <w:p w:rsidR="005014B6" w:rsidRPr="00270346" w:rsidRDefault="005014B6" w:rsidP="005014B6">
      <w:pPr>
        <w:spacing w:after="0" w:line="240" w:lineRule="auto"/>
        <w:ind w:left="85"/>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компьютер/ноутбук с периферией;</w:t>
      </w:r>
    </w:p>
    <w:p w:rsidR="005014B6" w:rsidRPr="00270346" w:rsidRDefault="005014B6" w:rsidP="005014B6">
      <w:pPr>
        <w:spacing w:after="0" w:line="240" w:lineRule="auto"/>
        <w:ind w:left="227" w:hanging="142"/>
        <w:rPr>
          <w:rFonts w:ascii="Times New Roman" w:eastAsia="Times New Roman" w:hAnsi="Times New Roman" w:cs="Times New Roman"/>
          <w:color w:val="231F20"/>
          <w:sz w:val="24"/>
          <w:szCs w:val="24"/>
          <w:lang w:eastAsia="ru-RU"/>
        </w:rPr>
      </w:pPr>
      <w:r>
        <w:rPr>
          <w:rFonts w:ascii="Times New Roman" w:eastAsia="Calibri" w:hAnsi="Times New Roman" w:cs="Times New Roman"/>
          <w:color w:val="231F20"/>
          <w:sz w:val="24"/>
          <w:szCs w:val="24"/>
          <w:lang w:eastAsia="ru-RU"/>
        </w:rPr>
        <w:t>-</w:t>
      </w:r>
      <w:r w:rsidRPr="00270346">
        <w:rPr>
          <w:rFonts w:ascii="Times New Roman" w:eastAsia="Calibri" w:hAnsi="Times New Roman" w:cs="Times New Roman"/>
          <w:color w:val="231F20"/>
          <w:sz w:val="24"/>
          <w:szCs w:val="24"/>
          <w:lang w:eastAsia="ru-RU"/>
        </w:rPr>
        <w:t xml:space="preserve"> </w:t>
      </w:r>
      <w:r w:rsidRPr="00270346">
        <w:rPr>
          <w:rFonts w:ascii="Times New Roman" w:eastAsia="Times New Roman" w:hAnsi="Times New Roman" w:cs="Times New Roman"/>
          <w:color w:val="231F20"/>
          <w:sz w:val="24"/>
          <w:szCs w:val="24"/>
          <w:lang w:eastAsia="ru-RU"/>
        </w:rPr>
        <w:t>многофункциональное устройство (МФУ) или принтер, сканер, ксерокс;</w:t>
      </w:r>
    </w:p>
    <w:p w:rsidR="005E6F64" w:rsidRPr="00F24B85" w:rsidRDefault="003342B8" w:rsidP="005E6F64">
      <w:pPr>
        <w:spacing w:before="278" w:after="278"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3.5.2.</w:t>
      </w:r>
      <w:r w:rsidR="005E6F64" w:rsidRPr="00F24B85">
        <w:rPr>
          <w:rFonts w:ascii="Times New Roman" w:eastAsia="Times New Roman" w:hAnsi="Times New Roman" w:cs="Times New Roman"/>
          <w:b/>
          <w:bCs/>
          <w:sz w:val="24"/>
          <w:szCs w:val="24"/>
          <w:lang w:eastAsia="ru-RU"/>
        </w:rPr>
        <w:t xml:space="preserve">Механизмы достижения целевых ориентиров в </w:t>
      </w:r>
      <w:r w:rsidR="005E6F64">
        <w:rPr>
          <w:rFonts w:ascii="Times New Roman" w:eastAsia="Times New Roman" w:hAnsi="Times New Roman" w:cs="Times New Roman"/>
          <w:b/>
          <w:bCs/>
          <w:sz w:val="24"/>
          <w:szCs w:val="24"/>
          <w:lang w:eastAsia="ru-RU"/>
        </w:rPr>
        <w:t>системе условий реализации ООП С</w:t>
      </w:r>
      <w:r w:rsidR="005E6F64" w:rsidRPr="00F24B85">
        <w:rPr>
          <w:rFonts w:ascii="Times New Roman" w:eastAsia="Times New Roman" w:hAnsi="Times New Roman" w:cs="Times New Roman"/>
          <w:b/>
          <w:bCs/>
          <w:sz w:val="24"/>
          <w:szCs w:val="24"/>
          <w:lang w:eastAsia="ru-RU"/>
        </w:rPr>
        <w:t>ОО</w:t>
      </w:r>
    </w:p>
    <w:p w:rsidR="005E6F64" w:rsidRPr="00F24B85" w:rsidRDefault="005E6F64" w:rsidP="005E6F64">
      <w:pPr>
        <w:spacing w:before="278" w:after="278" w:afterAutospacing="1"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w:t>
      </w:r>
      <w:r>
        <w:rPr>
          <w:rFonts w:ascii="Times New Roman" w:eastAsia="Times New Roman" w:hAnsi="Times New Roman" w:cs="Times New Roman"/>
          <w:sz w:val="24"/>
          <w:szCs w:val="24"/>
          <w:lang w:eastAsia="ru-RU"/>
        </w:rPr>
        <w:t>ьности реализуемой ООП С</w:t>
      </w:r>
      <w:r w:rsidRPr="00F24B85">
        <w:rPr>
          <w:rFonts w:ascii="Times New Roman" w:eastAsia="Times New Roman" w:hAnsi="Times New Roman" w:cs="Times New Roman"/>
          <w:sz w:val="24"/>
          <w:szCs w:val="24"/>
          <w:lang w:eastAsia="ru-RU"/>
        </w:rPr>
        <w:t>ОО, механизмы достижения целевых ориентиров направлены на решение следующих задач:</w:t>
      </w:r>
    </w:p>
    <w:p w:rsidR="005E6F64" w:rsidRPr="00F24B85" w:rsidRDefault="005E6F64" w:rsidP="004A3BA3">
      <w:pPr>
        <w:numPr>
          <w:ilvl w:val="0"/>
          <w:numId w:val="26"/>
        </w:numPr>
        <w:spacing w:before="278"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5E6F64" w:rsidRPr="00F24B85" w:rsidRDefault="005E6F64" w:rsidP="004A3BA3">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совершенствование системы стимулирования работников Учреждения и оценки качества их труда;</w:t>
      </w:r>
    </w:p>
    <w:p w:rsidR="005E6F64" w:rsidRPr="00F24B85" w:rsidRDefault="005E6F64" w:rsidP="004A3BA3">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5E6F64" w:rsidRPr="00F24B85" w:rsidRDefault="005E6F64" w:rsidP="004A3BA3">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5E6F64" w:rsidRPr="00F24B85" w:rsidRDefault="005E6F64" w:rsidP="004A3BA3">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 xml:space="preserve">развитие информационной образовательной среды; </w:t>
      </w:r>
    </w:p>
    <w:p w:rsidR="005E6F64" w:rsidRPr="00F24B85" w:rsidRDefault="005E6F64" w:rsidP="004A3BA3">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повышение энергоэффективности при эксплуатации здания;</w:t>
      </w:r>
    </w:p>
    <w:p w:rsidR="005E6F64" w:rsidRPr="00F24B85" w:rsidRDefault="005E6F64" w:rsidP="004A3BA3">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создание и развитие системы мониторинга качества образования образовательного учреждения;</w:t>
      </w:r>
    </w:p>
    <w:p w:rsidR="005E6F64" w:rsidRPr="00F24B85" w:rsidRDefault="005E6F64" w:rsidP="004A3BA3">
      <w:pPr>
        <w:numPr>
          <w:ilvl w:val="0"/>
          <w:numId w:val="26"/>
        </w:numPr>
        <w:spacing w:before="100" w:beforeAutospacing="1" w:after="0"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5E6F64" w:rsidRPr="00F24B85" w:rsidRDefault="005E6F64" w:rsidP="004A3BA3">
      <w:pPr>
        <w:numPr>
          <w:ilvl w:val="0"/>
          <w:numId w:val="26"/>
        </w:numPr>
        <w:spacing w:before="100" w:beforeAutospacing="1" w:after="278"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5E6F64" w:rsidRPr="00F24B85" w:rsidRDefault="005E6F64" w:rsidP="004A3BA3">
      <w:pPr>
        <w:numPr>
          <w:ilvl w:val="0"/>
          <w:numId w:val="26"/>
        </w:numPr>
        <w:spacing w:before="100" w:beforeAutospacing="1" w:after="278" w:line="240" w:lineRule="auto"/>
        <w:rPr>
          <w:rFonts w:ascii="Times New Roman" w:eastAsia="Times New Roman" w:hAnsi="Times New Roman" w:cs="Times New Roman"/>
          <w:sz w:val="24"/>
          <w:szCs w:val="24"/>
          <w:lang w:eastAsia="ru-RU"/>
        </w:rPr>
      </w:pPr>
      <w:r w:rsidRPr="00F24B85">
        <w:rPr>
          <w:rFonts w:ascii="Times New Roman" w:eastAsia="Times New Roman" w:hAnsi="Times New Roman" w:cs="Times New Roman"/>
          <w:sz w:val="24"/>
          <w:szCs w:val="24"/>
          <w:lang w:eastAsia="ru-RU"/>
        </w:rPr>
        <w:t>журналов и дневников, сайта школы, личных сайтов учителей.</w:t>
      </w:r>
    </w:p>
    <w:sectPr w:rsidR="005E6F64" w:rsidRPr="00F24B85">
      <w:headerReference w:type="even" r:id="rId111"/>
      <w:footerReference w:type="even" r:id="rId112"/>
      <w:footerReference w:type="default" r:id="rId113"/>
      <w:headerReference w:type="first" r:id="rId114"/>
      <w:footerReference w:type="first" r:id="rId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92D" w:rsidRDefault="0000792D" w:rsidP="0085644E">
      <w:pPr>
        <w:spacing w:after="0" w:line="240" w:lineRule="auto"/>
      </w:pPr>
      <w:r>
        <w:separator/>
      </w:r>
    </w:p>
  </w:endnote>
  <w:endnote w:type="continuationSeparator" w:id="0">
    <w:p w:rsidR="0000792D" w:rsidRDefault="0000792D" w:rsidP="0085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choolBookSanPin-BoldItalic">
    <w:panose1 w:val="00000000000000000000"/>
    <w:charset w:val="CC"/>
    <w:family w:val="auto"/>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97091"/>
      <w:docPartObj>
        <w:docPartGallery w:val="Page Numbers (Bottom of Page)"/>
        <w:docPartUnique/>
      </w:docPartObj>
    </w:sdtPr>
    <w:sdtContent>
      <w:p w:rsidR="00550A3C" w:rsidRDefault="00550A3C">
        <w:pPr>
          <w:pStyle w:val="aa"/>
          <w:jc w:val="right"/>
        </w:pPr>
        <w:r>
          <w:fldChar w:fldCharType="begin"/>
        </w:r>
        <w:r>
          <w:instrText>PAGE   \* MERGEFORMAT</w:instrText>
        </w:r>
        <w:r>
          <w:fldChar w:fldCharType="separate"/>
        </w:r>
        <w:r w:rsidR="00272CD6">
          <w:rPr>
            <w:noProof/>
          </w:rPr>
          <w:t>3</w:t>
        </w:r>
        <w:r>
          <w:fldChar w:fldCharType="end"/>
        </w:r>
      </w:p>
    </w:sdtContent>
  </w:sdt>
  <w:p w:rsidR="00550A3C" w:rsidRDefault="00550A3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28"/>
      <w:ind w:right="8"/>
      <w:jc w:val="center"/>
    </w:pPr>
    <w:r>
      <w:fldChar w:fldCharType="begin"/>
    </w:r>
    <w:r>
      <w:instrText xml:space="preserve"> PAGE   \* MERGEFORMAT </w:instrText>
    </w:r>
    <w:r>
      <w:fldChar w:fldCharType="separate"/>
    </w:r>
    <w:r w:rsidRPr="00A02C3A">
      <w:rPr>
        <w:noProof/>
        <w:sz w:val="20"/>
      </w:rPr>
      <w:t>36</w:t>
    </w:r>
    <w:r>
      <w:rPr>
        <w:sz w:val="20"/>
      </w:rPr>
      <w:fldChar w:fldCharType="end"/>
    </w:r>
    <w:r>
      <w:rPr>
        <w:sz w:val="24"/>
      </w:rPr>
      <w:t xml:space="preserve"> </w:t>
    </w:r>
    <w:r>
      <w:rPr>
        <w:sz w:val="20"/>
      </w:rPr>
      <w:t xml:space="preserve"> </w:t>
    </w:r>
  </w:p>
  <w:p w:rsidR="00550A3C" w:rsidRDefault="00550A3C">
    <w:pPr>
      <w:spacing w:after="0"/>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28"/>
      <w:ind w:right="8"/>
      <w:jc w:val="center"/>
    </w:pPr>
    <w:r>
      <w:fldChar w:fldCharType="begin"/>
    </w:r>
    <w:r>
      <w:instrText xml:space="preserve"> PAGE   \* MERGEFORMAT </w:instrText>
    </w:r>
    <w:r>
      <w:fldChar w:fldCharType="separate"/>
    </w:r>
    <w:r w:rsidR="00272CD6" w:rsidRPr="00272CD6">
      <w:rPr>
        <w:noProof/>
        <w:sz w:val="20"/>
      </w:rPr>
      <w:t>526</w:t>
    </w:r>
    <w:r>
      <w:rPr>
        <w:sz w:val="20"/>
      </w:rPr>
      <w:fldChar w:fldCharType="end"/>
    </w:r>
    <w:r>
      <w:rPr>
        <w:sz w:val="24"/>
      </w:rPr>
      <w:t xml:space="preserve"> </w:t>
    </w:r>
    <w:r>
      <w:rPr>
        <w:sz w:val="20"/>
      </w:rPr>
      <w:t xml:space="preserve"> </w:t>
    </w:r>
  </w:p>
  <w:p w:rsidR="00550A3C" w:rsidRDefault="00550A3C">
    <w:pPr>
      <w:spacing w:after="0"/>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28"/>
      <w:ind w:right="8"/>
      <w:jc w:val="center"/>
    </w:pPr>
    <w:r>
      <w:fldChar w:fldCharType="begin"/>
    </w:r>
    <w:r>
      <w:instrText xml:space="preserve"> PAGE   \* MERGEFORMAT </w:instrText>
    </w:r>
    <w:r>
      <w:fldChar w:fldCharType="separate"/>
    </w:r>
    <w:r>
      <w:rPr>
        <w:sz w:val="20"/>
      </w:rPr>
      <w:t>2</w:t>
    </w:r>
    <w:r>
      <w:rPr>
        <w:sz w:val="20"/>
      </w:rPr>
      <w:fldChar w:fldCharType="end"/>
    </w:r>
    <w:r>
      <w:rPr>
        <w:sz w:val="24"/>
      </w:rPr>
      <w:t xml:space="preserve"> </w:t>
    </w:r>
    <w:r>
      <w:rPr>
        <w:sz w:val="20"/>
      </w:rPr>
      <w:t xml:space="preserve"> </w:t>
    </w:r>
  </w:p>
  <w:p w:rsidR="00550A3C" w:rsidRDefault="00550A3C">
    <w:pPr>
      <w:spacing w:after="0"/>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28"/>
      <w:ind w:right="8"/>
      <w:jc w:val="center"/>
    </w:pPr>
    <w:r>
      <w:fldChar w:fldCharType="begin"/>
    </w:r>
    <w:r>
      <w:instrText xml:space="preserve"> PAGE   \* MERGEFORMAT </w:instrText>
    </w:r>
    <w:r>
      <w:fldChar w:fldCharType="separate"/>
    </w:r>
    <w:r w:rsidRPr="00A02C3A">
      <w:rPr>
        <w:noProof/>
        <w:sz w:val="20"/>
      </w:rPr>
      <w:t>36</w:t>
    </w:r>
    <w:r>
      <w:rPr>
        <w:sz w:val="20"/>
      </w:rPr>
      <w:fldChar w:fldCharType="end"/>
    </w:r>
    <w:r>
      <w:rPr>
        <w:sz w:val="24"/>
      </w:rPr>
      <w:t xml:space="preserve"> </w:t>
    </w:r>
    <w:r>
      <w:rPr>
        <w:sz w:val="20"/>
      </w:rPr>
      <w:t xml:space="preserve"> </w:t>
    </w:r>
  </w:p>
  <w:p w:rsidR="00550A3C" w:rsidRDefault="00550A3C">
    <w:pPr>
      <w:spacing w:after="0"/>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28"/>
      <w:ind w:right="8"/>
      <w:jc w:val="center"/>
    </w:pPr>
    <w:r>
      <w:fldChar w:fldCharType="begin"/>
    </w:r>
    <w:r>
      <w:instrText xml:space="preserve"> PAGE   \* MERGEFORMAT </w:instrText>
    </w:r>
    <w:r>
      <w:fldChar w:fldCharType="separate"/>
    </w:r>
    <w:r w:rsidR="00272CD6" w:rsidRPr="00272CD6">
      <w:rPr>
        <w:noProof/>
        <w:sz w:val="20"/>
      </w:rPr>
      <w:t>543</w:t>
    </w:r>
    <w:r>
      <w:rPr>
        <w:sz w:val="20"/>
      </w:rPr>
      <w:fldChar w:fldCharType="end"/>
    </w:r>
    <w:r>
      <w:rPr>
        <w:sz w:val="24"/>
      </w:rPr>
      <w:t xml:space="preserve"> </w:t>
    </w:r>
    <w:r>
      <w:rPr>
        <w:sz w:val="20"/>
      </w:rPr>
      <w:t xml:space="preserve"> </w:t>
    </w:r>
  </w:p>
  <w:p w:rsidR="00550A3C" w:rsidRDefault="00550A3C">
    <w:pPr>
      <w:spacing w:after="0"/>
    </w:pP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28"/>
      <w:ind w:right="8"/>
      <w:jc w:val="center"/>
    </w:pPr>
    <w:r>
      <w:fldChar w:fldCharType="begin"/>
    </w:r>
    <w:r>
      <w:instrText xml:space="preserve"> PAGE   \* MERGEFORMAT </w:instrText>
    </w:r>
    <w:r>
      <w:fldChar w:fldCharType="separate"/>
    </w:r>
    <w:r>
      <w:rPr>
        <w:sz w:val="20"/>
      </w:rPr>
      <w:t>2</w:t>
    </w:r>
    <w:r>
      <w:rPr>
        <w:sz w:val="20"/>
      </w:rPr>
      <w:fldChar w:fldCharType="end"/>
    </w:r>
    <w:r>
      <w:rPr>
        <w:sz w:val="24"/>
      </w:rPr>
      <w:t xml:space="preserve"> </w:t>
    </w:r>
    <w:r>
      <w:rPr>
        <w:sz w:val="20"/>
      </w:rPr>
      <w:t xml:space="preserve"> </w:t>
    </w:r>
  </w:p>
  <w:p w:rsidR="00550A3C" w:rsidRDefault="00550A3C">
    <w:pPr>
      <w:spacing w:after="0"/>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92D" w:rsidRDefault="0000792D" w:rsidP="0085644E">
      <w:pPr>
        <w:spacing w:after="0" w:line="240" w:lineRule="auto"/>
      </w:pPr>
      <w:r>
        <w:separator/>
      </w:r>
    </w:p>
  </w:footnote>
  <w:footnote w:type="continuationSeparator" w:id="0">
    <w:p w:rsidR="0000792D" w:rsidRDefault="0000792D" w:rsidP="0085644E">
      <w:pPr>
        <w:spacing w:after="0" w:line="240" w:lineRule="auto"/>
      </w:pPr>
      <w:r>
        <w:continuationSeparator/>
      </w:r>
    </w:p>
  </w:footnote>
  <w:footnote w:id="1">
    <w:p w:rsidR="00550A3C" w:rsidRDefault="00550A3C" w:rsidP="0085644E">
      <w:pPr>
        <w:pStyle w:val="a4"/>
        <w:shd w:val="clear" w:color="auto" w:fill="auto"/>
        <w:tabs>
          <w:tab w:val="left" w:pos="250"/>
        </w:tabs>
        <w:spacing w:line="283" w:lineRule="exact"/>
      </w:pPr>
      <w:r>
        <w:rPr>
          <w:vertAlign w:val="superscript"/>
        </w:rPr>
        <w:footnoteRef/>
      </w:r>
      <w:r>
        <w:tab/>
        <w:t>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footnote>
  <w:footnote w:id="2">
    <w:p w:rsidR="00550A3C" w:rsidRDefault="00550A3C" w:rsidP="0085644E">
      <w:pPr>
        <w:pStyle w:val="a4"/>
        <w:shd w:val="clear" w:color="auto" w:fill="auto"/>
        <w:tabs>
          <w:tab w:val="left" w:pos="230"/>
        </w:tabs>
        <w:spacing w:line="283" w:lineRule="exact"/>
      </w:pPr>
      <w:r>
        <w:rPr>
          <w:vertAlign w:val="superscript"/>
        </w:rPr>
        <w:footnoteRef/>
      </w:r>
      <w:r>
        <w:tab/>
        <w:t xml:space="preserve">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w:t>
      </w:r>
      <w:r>
        <w:rPr>
          <w:rStyle w:val="1pt"/>
        </w:rPr>
        <w:t>1,ст.</w:t>
      </w:r>
      <w:r>
        <w:t xml:space="preserve"> 56).</w:t>
      </w:r>
    </w:p>
  </w:footnote>
  <w:footnote w:id="3">
    <w:p w:rsidR="00550A3C" w:rsidRDefault="00550A3C" w:rsidP="004F0CD1">
      <w:pPr>
        <w:spacing w:line="202" w:lineRule="exact"/>
        <w:ind w:left="260"/>
      </w:pPr>
      <w:r>
        <w:rPr>
          <w:vertAlign w:val="superscript"/>
        </w:rPr>
        <w:footnoteRef/>
      </w:r>
      <w:r>
        <w:t xml:space="preserve"> Содержание программы, выделенное курсивом, не входит в провер</w:t>
      </w:r>
      <w:r>
        <w:softHyphen/>
        <w:t>ку Государственной итоговой аттестации (ГИА) .</w:t>
      </w:r>
    </w:p>
    <w:p w:rsidR="00550A3C" w:rsidRDefault="00550A3C" w:rsidP="004F0CD1">
      <w:r>
        <w:rPr>
          <w:rStyle w:val="24"/>
          <w:rFonts w:eastAsiaTheme="minorHAnsi"/>
        </w:rPr>
        <w:t>элементов», «Строение молекулы воды», «Вещества в составе организмов», «Строение молекулы белка», «Структуры белко</w:t>
      </w:r>
      <w:r>
        <w:rPr>
          <w:rStyle w:val="24"/>
          <w:rFonts w:eastAsiaTheme="minorHAnsi"/>
        </w:rPr>
        <w:softHyphen/>
        <w:t>вой молекулы», «Строение молекул углеводов», «Строение молекул липидов», «Нуклеиновые кислоты», «Строение мо</w:t>
      </w:r>
      <w:r>
        <w:rPr>
          <w:rStyle w:val="24"/>
          <w:rFonts w:eastAsiaTheme="minorHAnsi"/>
        </w:rPr>
        <w:softHyphen/>
        <w:t>лекулы АТФ»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0"/>
      <w:ind w:left="708"/>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0"/>
      <w:ind w:left="708"/>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0"/>
      <w:ind w:left="708"/>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spacing w:after="0"/>
      <w:ind w:left="708"/>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 o:bullet="t"/>
    </w:pict>
  </w:numPicBullet>
  <w:numPicBullet w:numPicBulletId="1">
    <w:pict>
      <v:shape id="_x0000_i1099" type="#_x0000_t75" style="width:3in;height:3in" o:bullet="t"/>
    </w:pict>
  </w:numPicBullet>
  <w:abstractNum w:abstractNumId="0">
    <w:nsid w:val="00000001"/>
    <w:multiLevelType w:val="singleLevel"/>
    <w:tmpl w:val="00000001"/>
    <w:name w:val="WW8Num1"/>
    <w:lvl w:ilvl="0">
      <w:start w:val="1"/>
      <w:numFmt w:val="bullet"/>
      <w:lvlText w:val=""/>
      <w:lvlJc w:val="left"/>
      <w:pPr>
        <w:tabs>
          <w:tab w:val="num" w:pos="0"/>
        </w:tabs>
        <w:ind w:left="1287" w:hanging="360"/>
      </w:pPr>
      <w:rPr>
        <w:rFonts w:ascii="Symbol" w:hAnsi="Symbol" w:cs="Symbol" w:hint="default"/>
        <w:sz w:val="24"/>
        <w:szCs w:val="24"/>
        <w:lang w:eastAsia="en-US"/>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lang w:eastAsia="en-US"/>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kern w:val="2"/>
        <w:sz w:val="24"/>
        <w:szCs w:val="24"/>
        <w:lang w:val="ru-RU" w:bidi="en-US"/>
      </w:rPr>
    </w:lvl>
  </w:abstractNum>
  <w:abstractNum w:abstractNumId="4">
    <w:nsid w:val="007F2E27"/>
    <w:multiLevelType w:val="hybridMultilevel"/>
    <w:tmpl w:val="9A86AFA6"/>
    <w:lvl w:ilvl="0" w:tplc="E7ECE538">
      <w:start w:val="2023"/>
      <w:numFmt w:val="decimal"/>
      <w:lvlText w:val="%1"/>
      <w:lvlJc w:val="left"/>
      <w:pPr>
        <w:ind w:left="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3EC584">
      <w:start w:val="1"/>
      <w:numFmt w:val="lowerLetter"/>
      <w:lvlText w:val="%2"/>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58F9E8">
      <w:start w:val="1"/>
      <w:numFmt w:val="lowerRoman"/>
      <w:lvlText w:val="%3"/>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F01BD8">
      <w:start w:val="1"/>
      <w:numFmt w:val="decimal"/>
      <w:lvlText w:val="%4"/>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8D7BA">
      <w:start w:val="1"/>
      <w:numFmt w:val="lowerLetter"/>
      <w:lvlText w:val="%5"/>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ECB2C4">
      <w:start w:val="1"/>
      <w:numFmt w:val="lowerRoman"/>
      <w:lvlText w:val="%6"/>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507E7E">
      <w:start w:val="1"/>
      <w:numFmt w:val="decimal"/>
      <w:lvlText w:val="%7"/>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4076EE">
      <w:start w:val="1"/>
      <w:numFmt w:val="lowerLetter"/>
      <w:lvlText w:val="%8"/>
      <w:lvlJc w:val="left"/>
      <w:pPr>
        <w:ind w:left="8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185944">
      <w:start w:val="1"/>
      <w:numFmt w:val="lowerRoman"/>
      <w:lvlText w:val="%9"/>
      <w:lvlJc w:val="left"/>
      <w:pPr>
        <w:ind w:left="8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0FD2292"/>
    <w:multiLevelType w:val="multilevel"/>
    <w:tmpl w:val="C13CB80C"/>
    <w:lvl w:ilvl="0">
      <w:start w:val="1"/>
      <w:numFmt w:val="bullet"/>
      <w:lvlText w:val="►"/>
      <w:lvlJc w:val="left"/>
      <w:rPr>
        <w:rFonts w:ascii="Times New Roman" w:eastAsia="Times New Roman" w:hAnsi="Times New Roman" w:cs="Times New Roman"/>
        <w:b w:val="0"/>
        <w:bCs w:val="0"/>
        <w:i w:val="0"/>
        <w:iCs w:val="0"/>
        <w:smallCaps w:val="0"/>
        <w:strike w:val="0"/>
        <w:color w:val="00676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A66994"/>
    <w:multiLevelType w:val="hybridMultilevel"/>
    <w:tmpl w:val="4ADAEF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1CD458F"/>
    <w:multiLevelType w:val="multilevel"/>
    <w:tmpl w:val="77DA7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BE4917"/>
    <w:multiLevelType w:val="multilevel"/>
    <w:tmpl w:val="84CC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4A3F17"/>
    <w:multiLevelType w:val="hybridMultilevel"/>
    <w:tmpl w:val="2858120A"/>
    <w:lvl w:ilvl="0" w:tplc="6D0A8736">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ECE5B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CD19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F32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142A1E">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68D2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D208E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6DEA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2C252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523509C"/>
    <w:multiLevelType w:val="hybridMultilevel"/>
    <w:tmpl w:val="93FE165A"/>
    <w:lvl w:ilvl="0" w:tplc="020A898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C67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A9B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0CF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4BF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061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01C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1663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022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5292FC5"/>
    <w:multiLevelType w:val="multilevel"/>
    <w:tmpl w:val="B9F0E2A6"/>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5B10112"/>
    <w:multiLevelType w:val="hybridMultilevel"/>
    <w:tmpl w:val="998AEE32"/>
    <w:lvl w:ilvl="0" w:tplc="82509770">
      <w:start w:val="1"/>
      <w:numFmt w:val="decimal"/>
      <w:lvlText w:val="%1)"/>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876C0">
      <w:start w:val="1"/>
      <w:numFmt w:val="lowerLetter"/>
      <w:lvlText w:val="%2"/>
      <w:lvlJc w:val="left"/>
      <w:pPr>
        <w:ind w:left="1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23ED4">
      <w:start w:val="1"/>
      <w:numFmt w:val="lowerRoman"/>
      <w:lvlText w:val="%3"/>
      <w:lvlJc w:val="left"/>
      <w:pPr>
        <w:ind w:left="2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43D8E">
      <w:start w:val="1"/>
      <w:numFmt w:val="decimal"/>
      <w:lvlText w:val="%4"/>
      <w:lvlJc w:val="left"/>
      <w:pPr>
        <w:ind w:left="3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EB222">
      <w:start w:val="1"/>
      <w:numFmt w:val="lowerLetter"/>
      <w:lvlText w:val="%5"/>
      <w:lvlJc w:val="left"/>
      <w:pPr>
        <w:ind w:left="3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29FAA">
      <w:start w:val="1"/>
      <w:numFmt w:val="lowerRoman"/>
      <w:lvlText w:val="%6"/>
      <w:lvlJc w:val="left"/>
      <w:pPr>
        <w:ind w:left="4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728A4E">
      <w:start w:val="1"/>
      <w:numFmt w:val="decimal"/>
      <w:lvlText w:val="%7"/>
      <w:lvlJc w:val="left"/>
      <w:pPr>
        <w:ind w:left="5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40162C">
      <w:start w:val="1"/>
      <w:numFmt w:val="lowerLetter"/>
      <w:lvlText w:val="%8"/>
      <w:lvlJc w:val="left"/>
      <w:pPr>
        <w:ind w:left="6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A62BA">
      <w:start w:val="1"/>
      <w:numFmt w:val="lowerRoman"/>
      <w:lvlText w:val="%9"/>
      <w:lvlJc w:val="left"/>
      <w:pPr>
        <w:ind w:left="6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5DB4387"/>
    <w:multiLevelType w:val="multilevel"/>
    <w:tmpl w:val="928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0F7189"/>
    <w:multiLevelType w:val="multilevel"/>
    <w:tmpl w:val="DDE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030F08"/>
    <w:multiLevelType w:val="multilevel"/>
    <w:tmpl w:val="AC721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2526CB"/>
    <w:multiLevelType w:val="multilevel"/>
    <w:tmpl w:val="EAF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8792EEC"/>
    <w:multiLevelType w:val="multilevel"/>
    <w:tmpl w:val="B80AE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134951"/>
    <w:multiLevelType w:val="hybridMultilevel"/>
    <w:tmpl w:val="CA9A0D9A"/>
    <w:lvl w:ilvl="0" w:tplc="2B50EB5C">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4BA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6E3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032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2B4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861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11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942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C82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94430A5"/>
    <w:multiLevelType w:val="hybridMultilevel"/>
    <w:tmpl w:val="A8928452"/>
    <w:lvl w:ilvl="0" w:tplc="B7360F54">
      <w:start w:val="3"/>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8FCBA0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87EB45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662E89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02030A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0EDC8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CAE85C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93CED2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CB6EF8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0B2A0D07"/>
    <w:multiLevelType w:val="multilevel"/>
    <w:tmpl w:val="C9681E2E"/>
    <w:lvl w:ilvl="0">
      <w:start w:val="7"/>
      <w:numFmt w:val="decimal"/>
      <w:lvlText w:val="%1"/>
      <w:lvlJc w:val="left"/>
      <w:pPr>
        <w:ind w:left="360" w:hanging="360"/>
      </w:pPr>
      <w:rPr>
        <w:rFonts w:hint="default"/>
      </w:rPr>
    </w:lvl>
    <w:lvl w:ilvl="1">
      <w:start w:val="8"/>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21">
    <w:nsid w:val="0B527798"/>
    <w:multiLevelType w:val="multilevel"/>
    <w:tmpl w:val="84D09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7131A8"/>
    <w:multiLevelType w:val="multilevel"/>
    <w:tmpl w:val="86B2FA14"/>
    <w:lvl w:ilvl="0">
      <w:start w:val="1"/>
      <w:numFmt w:val="decimal"/>
      <w:lvlText w:val="%1"/>
      <w:lvlJc w:val="left"/>
      <w:pPr>
        <w:ind w:left="360" w:hanging="360"/>
      </w:pPr>
      <w:rPr>
        <w:rFonts w:hint="default"/>
      </w:rPr>
    </w:lvl>
    <w:lvl w:ilvl="1">
      <w:start w:val="2"/>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23">
    <w:nsid w:val="0C734E0B"/>
    <w:multiLevelType w:val="multilevel"/>
    <w:tmpl w:val="9F28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620FE9"/>
    <w:multiLevelType w:val="multilevel"/>
    <w:tmpl w:val="A9CC8088"/>
    <w:lvl w:ilvl="0">
      <w:start w:val="1"/>
      <w:numFmt w:val="bullet"/>
      <w:lvlText w:val=""/>
      <w:lvlPicBulletId w:val="0"/>
      <w:lvlJc w:val="left"/>
      <w:pPr>
        <w:tabs>
          <w:tab w:val="num" w:pos="3621"/>
        </w:tabs>
        <w:ind w:left="3621" w:hanging="360"/>
      </w:pPr>
      <w:rPr>
        <w:rFonts w:ascii="Symbol" w:hAnsi="Symbol" w:hint="default"/>
        <w:sz w:val="20"/>
      </w:rPr>
    </w:lvl>
    <w:lvl w:ilvl="1">
      <w:start w:val="1"/>
      <w:numFmt w:val="decimal"/>
      <w:lvlText w:val="%2."/>
      <w:lvlJc w:val="left"/>
      <w:pPr>
        <w:tabs>
          <w:tab w:val="num" w:pos="4341"/>
        </w:tabs>
        <w:ind w:left="4341" w:hanging="360"/>
      </w:pPr>
    </w:lvl>
    <w:lvl w:ilvl="2">
      <w:start w:val="1"/>
      <w:numFmt w:val="decimal"/>
      <w:lvlText w:val="%3."/>
      <w:lvlJc w:val="left"/>
      <w:pPr>
        <w:tabs>
          <w:tab w:val="num" w:pos="5061"/>
        </w:tabs>
        <w:ind w:left="5061" w:hanging="360"/>
      </w:pPr>
    </w:lvl>
    <w:lvl w:ilvl="3">
      <w:start w:val="1"/>
      <w:numFmt w:val="decimal"/>
      <w:lvlText w:val="%4."/>
      <w:lvlJc w:val="left"/>
      <w:pPr>
        <w:tabs>
          <w:tab w:val="num" w:pos="5781"/>
        </w:tabs>
        <w:ind w:left="5781" w:hanging="360"/>
      </w:pPr>
    </w:lvl>
    <w:lvl w:ilvl="4">
      <w:start w:val="1"/>
      <w:numFmt w:val="decimal"/>
      <w:lvlText w:val="%5."/>
      <w:lvlJc w:val="left"/>
      <w:pPr>
        <w:tabs>
          <w:tab w:val="num" w:pos="6501"/>
        </w:tabs>
        <w:ind w:left="6501" w:hanging="360"/>
      </w:pPr>
    </w:lvl>
    <w:lvl w:ilvl="5">
      <w:start w:val="1"/>
      <w:numFmt w:val="decimal"/>
      <w:lvlText w:val="%6."/>
      <w:lvlJc w:val="left"/>
      <w:pPr>
        <w:tabs>
          <w:tab w:val="num" w:pos="7221"/>
        </w:tabs>
        <w:ind w:left="7221" w:hanging="360"/>
      </w:pPr>
    </w:lvl>
    <w:lvl w:ilvl="6">
      <w:start w:val="1"/>
      <w:numFmt w:val="decimal"/>
      <w:lvlText w:val="%7."/>
      <w:lvlJc w:val="left"/>
      <w:pPr>
        <w:tabs>
          <w:tab w:val="num" w:pos="7941"/>
        </w:tabs>
        <w:ind w:left="7941" w:hanging="360"/>
      </w:pPr>
    </w:lvl>
    <w:lvl w:ilvl="7">
      <w:start w:val="1"/>
      <w:numFmt w:val="decimal"/>
      <w:lvlText w:val="%8."/>
      <w:lvlJc w:val="left"/>
      <w:pPr>
        <w:tabs>
          <w:tab w:val="num" w:pos="8661"/>
        </w:tabs>
        <w:ind w:left="8661" w:hanging="360"/>
      </w:pPr>
    </w:lvl>
    <w:lvl w:ilvl="8">
      <w:start w:val="1"/>
      <w:numFmt w:val="decimal"/>
      <w:lvlText w:val="%9."/>
      <w:lvlJc w:val="left"/>
      <w:pPr>
        <w:tabs>
          <w:tab w:val="num" w:pos="9381"/>
        </w:tabs>
        <w:ind w:left="9381" w:hanging="360"/>
      </w:pPr>
    </w:lvl>
  </w:abstractNum>
  <w:abstractNum w:abstractNumId="25">
    <w:nsid w:val="0DC45B0E"/>
    <w:multiLevelType w:val="hybridMultilevel"/>
    <w:tmpl w:val="CD9A3396"/>
    <w:lvl w:ilvl="0" w:tplc="5D7CEE2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046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CD9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06D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E0F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C815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E94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12D2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A06C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0DEC4002"/>
    <w:multiLevelType w:val="hybridMultilevel"/>
    <w:tmpl w:val="BDCE16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106E1150"/>
    <w:multiLevelType w:val="hybridMultilevel"/>
    <w:tmpl w:val="B724836E"/>
    <w:lvl w:ilvl="0" w:tplc="A1E8AAD6">
      <w:start w:val="1"/>
      <w:numFmt w:val="bullet"/>
      <w:lvlText w:val=""/>
      <w:lvlJc w:val="left"/>
      <w:pPr>
        <w:ind w:left="2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1B286B8">
      <w:start w:val="1"/>
      <w:numFmt w:val="bullet"/>
      <w:lvlText w:val="o"/>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A2BC1C">
      <w:start w:val="1"/>
      <w:numFmt w:val="bullet"/>
      <w:lvlText w:val="▪"/>
      <w:lvlJc w:val="left"/>
      <w:pPr>
        <w:ind w:left="27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326E4E">
      <w:start w:val="1"/>
      <w:numFmt w:val="bullet"/>
      <w:lvlText w:val="•"/>
      <w:lvlJc w:val="left"/>
      <w:pPr>
        <w:ind w:left="3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0AE5B0">
      <w:start w:val="1"/>
      <w:numFmt w:val="bullet"/>
      <w:lvlText w:val="o"/>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181B64">
      <w:start w:val="1"/>
      <w:numFmt w:val="bullet"/>
      <w:lvlText w:val="▪"/>
      <w:lvlJc w:val="left"/>
      <w:pPr>
        <w:ind w:left="48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CA7F4E">
      <w:start w:val="1"/>
      <w:numFmt w:val="bullet"/>
      <w:lvlText w:val="•"/>
      <w:lvlJc w:val="left"/>
      <w:pPr>
        <w:ind w:left="56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1A993C">
      <w:start w:val="1"/>
      <w:numFmt w:val="bullet"/>
      <w:lvlText w:val="o"/>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3ECB16">
      <w:start w:val="1"/>
      <w:numFmt w:val="bullet"/>
      <w:lvlText w:val="▪"/>
      <w:lvlJc w:val="left"/>
      <w:pPr>
        <w:ind w:left="70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10890AFF"/>
    <w:multiLevelType w:val="hybridMultilevel"/>
    <w:tmpl w:val="17A20562"/>
    <w:lvl w:ilvl="0" w:tplc="02DE46E8">
      <w:start w:val="1"/>
      <w:numFmt w:val="decimal"/>
      <w:lvlText w:val="%1)"/>
      <w:lvlJc w:val="left"/>
      <w:pPr>
        <w:ind w:left="440" w:hanging="311"/>
      </w:pPr>
      <w:rPr>
        <w:rFonts w:ascii="Times New Roman" w:eastAsia="Times New Roman" w:hAnsi="Times New Roman" w:cs="Times New Roman" w:hint="default"/>
        <w:b/>
        <w:bCs/>
        <w:spacing w:val="0"/>
        <w:w w:val="100"/>
        <w:sz w:val="28"/>
        <w:szCs w:val="28"/>
        <w:lang w:val="ru-RU" w:eastAsia="en-US" w:bidi="ar-SA"/>
      </w:rPr>
    </w:lvl>
    <w:lvl w:ilvl="1" w:tplc="BCD84756">
      <w:numFmt w:val="bullet"/>
      <w:lvlText w:val="•"/>
      <w:lvlJc w:val="left"/>
      <w:pPr>
        <w:ind w:left="1418" w:hanging="311"/>
      </w:pPr>
      <w:rPr>
        <w:rFonts w:hint="default"/>
        <w:lang w:val="ru-RU" w:eastAsia="en-US" w:bidi="ar-SA"/>
      </w:rPr>
    </w:lvl>
    <w:lvl w:ilvl="2" w:tplc="FE8011C2">
      <w:numFmt w:val="bullet"/>
      <w:lvlText w:val="•"/>
      <w:lvlJc w:val="left"/>
      <w:pPr>
        <w:ind w:left="2397" w:hanging="311"/>
      </w:pPr>
      <w:rPr>
        <w:rFonts w:hint="default"/>
        <w:lang w:val="ru-RU" w:eastAsia="en-US" w:bidi="ar-SA"/>
      </w:rPr>
    </w:lvl>
    <w:lvl w:ilvl="3" w:tplc="9E9E7B30">
      <w:numFmt w:val="bullet"/>
      <w:lvlText w:val="•"/>
      <w:lvlJc w:val="left"/>
      <w:pPr>
        <w:ind w:left="3376" w:hanging="311"/>
      </w:pPr>
      <w:rPr>
        <w:rFonts w:hint="default"/>
        <w:lang w:val="ru-RU" w:eastAsia="en-US" w:bidi="ar-SA"/>
      </w:rPr>
    </w:lvl>
    <w:lvl w:ilvl="4" w:tplc="7D76A1C4">
      <w:numFmt w:val="bullet"/>
      <w:lvlText w:val="•"/>
      <w:lvlJc w:val="left"/>
      <w:pPr>
        <w:ind w:left="4355" w:hanging="311"/>
      </w:pPr>
      <w:rPr>
        <w:rFonts w:hint="default"/>
        <w:lang w:val="ru-RU" w:eastAsia="en-US" w:bidi="ar-SA"/>
      </w:rPr>
    </w:lvl>
    <w:lvl w:ilvl="5" w:tplc="49304AB4">
      <w:numFmt w:val="bullet"/>
      <w:lvlText w:val="•"/>
      <w:lvlJc w:val="left"/>
      <w:pPr>
        <w:ind w:left="5334" w:hanging="311"/>
      </w:pPr>
      <w:rPr>
        <w:rFonts w:hint="default"/>
        <w:lang w:val="ru-RU" w:eastAsia="en-US" w:bidi="ar-SA"/>
      </w:rPr>
    </w:lvl>
    <w:lvl w:ilvl="6" w:tplc="2E725AE2">
      <w:numFmt w:val="bullet"/>
      <w:lvlText w:val="•"/>
      <w:lvlJc w:val="left"/>
      <w:pPr>
        <w:ind w:left="6313" w:hanging="311"/>
      </w:pPr>
      <w:rPr>
        <w:rFonts w:hint="default"/>
        <w:lang w:val="ru-RU" w:eastAsia="en-US" w:bidi="ar-SA"/>
      </w:rPr>
    </w:lvl>
    <w:lvl w:ilvl="7" w:tplc="04A237C2">
      <w:numFmt w:val="bullet"/>
      <w:lvlText w:val="•"/>
      <w:lvlJc w:val="left"/>
      <w:pPr>
        <w:ind w:left="7292" w:hanging="311"/>
      </w:pPr>
      <w:rPr>
        <w:rFonts w:hint="default"/>
        <w:lang w:val="ru-RU" w:eastAsia="en-US" w:bidi="ar-SA"/>
      </w:rPr>
    </w:lvl>
    <w:lvl w:ilvl="8" w:tplc="974E1A56">
      <w:numFmt w:val="bullet"/>
      <w:lvlText w:val="•"/>
      <w:lvlJc w:val="left"/>
      <w:pPr>
        <w:ind w:left="8271" w:hanging="311"/>
      </w:pPr>
      <w:rPr>
        <w:rFonts w:hint="default"/>
        <w:lang w:val="ru-RU" w:eastAsia="en-US" w:bidi="ar-SA"/>
      </w:rPr>
    </w:lvl>
  </w:abstractNum>
  <w:abstractNum w:abstractNumId="29">
    <w:nsid w:val="12796A95"/>
    <w:multiLevelType w:val="multilevel"/>
    <w:tmpl w:val="2AF6A91A"/>
    <w:lvl w:ilvl="0">
      <w:start w:val="5"/>
      <w:numFmt w:val="decimal"/>
      <w:lvlText w:val="%1"/>
      <w:lvlJc w:val="left"/>
      <w:pPr>
        <w:ind w:left="360" w:hanging="360"/>
      </w:pPr>
      <w:rPr>
        <w:rFonts w:hint="default"/>
      </w:rPr>
    </w:lvl>
    <w:lvl w:ilvl="1">
      <w:start w:val="6"/>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0">
    <w:nsid w:val="12AE582A"/>
    <w:multiLevelType w:val="multilevel"/>
    <w:tmpl w:val="8A0EAE56"/>
    <w:lvl w:ilvl="0">
      <w:start w:val="1"/>
      <w:numFmt w:val="decimal"/>
      <w:lvlText w:val="%1."/>
      <w:lvlJc w:val="left"/>
      <w:pPr>
        <w:ind w:left="1460" w:hanging="212"/>
      </w:pPr>
      <w:rPr>
        <w:rFonts w:ascii="Times New Roman" w:eastAsia="Times New Roman" w:hAnsi="Times New Roman" w:cs="Times New Roman" w:hint="default"/>
        <w:b/>
        <w:bCs/>
        <w:w w:val="100"/>
        <w:sz w:val="26"/>
        <w:szCs w:val="26"/>
        <w:lang w:val="ru-RU" w:eastAsia="en-US" w:bidi="ar-SA"/>
      </w:rPr>
    </w:lvl>
    <w:lvl w:ilvl="1">
      <w:start w:val="1"/>
      <w:numFmt w:val="decimal"/>
      <w:lvlText w:val="%1.%2"/>
      <w:lvlJc w:val="left"/>
      <w:pPr>
        <w:ind w:left="1672" w:hanging="424"/>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638" w:hanging="424"/>
      </w:pPr>
      <w:rPr>
        <w:rFonts w:hint="default"/>
        <w:lang w:val="ru-RU" w:eastAsia="en-US" w:bidi="ar-SA"/>
      </w:rPr>
    </w:lvl>
    <w:lvl w:ilvl="3">
      <w:numFmt w:val="bullet"/>
      <w:lvlText w:val="•"/>
      <w:lvlJc w:val="left"/>
      <w:pPr>
        <w:ind w:left="3597" w:hanging="424"/>
      </w:pPr>
      <w:rPr>
        <w:rFonts w:hint="default"/>
        <w:lang w:val="ru-RU" w:eastAsia="en-US" w:bidi="ar-SA"/>
      </w:rPr>
    </w:lvl>
    <w:lvl w:ilvl="4">
      <w:numFmt w:val="bullet"/>
      <w:lvlText w:val="•"/>
      <w:lvlJc w:val="left"/>
      <w:pPr>
        <w:ind w:left="4556" w:hanging="424"/>
      </w:pPr>
      <w:rPr>
        <w:rFonts w:hint="default"/>
        <w:lang w:val="ru-RU" w:eastAsia="en-US" w:bidi="ar-SA"/>
      </w:rPr>
    </w:lvl>
    <w:lvl w:ilvl="5">
      <w:numFmt w:val="bullet"/>
      <w:lvlText w:val="•"/>
      <w:lvlJc w:val="left"/>
      <w:pPr>
        <w:ind w:left="5514" w:hanging="424"/>
      </w:pPr>
      <w:rPr>
        <w:rFonts w:hint="default"/>
        <w:lang w:val="ru-RU" w:eastAsia="en-US" w:bidi="ar-SA"/>
      </w:rPr>
    </w:lvl>
    <w:lvl w:ilvl="6">
      <w:numFmt w:val="bullet"/>
      <w:lvlText w:val="•"/>
      <w:lvlJc w:val="left"/>
      <w:pPr>
        <w:ind w:left="6473" w:hanging="424"/>
      </w:pPr>
      <w:rPr>
        <w:rFonts w:hint="default"/>
        <w:lang w:val="ru-RU" w:eastAsia="en-US" w:bidi="ar-SA"/>
      </w:rPr>
    </w:lvl>
    <w:lvl w:ilvl="7">
      <w:numFmt w:val="bullet"/>
      <w:lvlText w:val="•"/>
      <w:lvlJc w:val="left"/>
      <w:pPr>
        <w:ind w:left="7432" w:hanging="424"/>
      </w:pPr>
      <w:rPr>
        <w:rFonts w:hint="default"/>
        <w:lang w:val="ru-RU" w:eastAsia="en-US" w:bidi="ar-SA"/>
      </w:rPr>
    </w:lvl>
    <w:lvl w:ilvl="8">
      <w:numFmt w:val="bullet"/>
      <w:lvlText w:val="•"/>
      <w:lvlJc w:val="left"/>
      <w:pPr>
        <w:ind w:left="8390" w:hanging="424"/>
      </w:pPr>
      <w:rPr>
        <w:rFonts w:hint="default"/>
        <w:lang w:val="ru-RU" w:eastAsia="en-US" w:bidi="ar-SA"/>
      </w:rPr>
    </w:lvl>
  </w:abstractNum>
  <w:abstractNum w:abstractNumId="31">
    <w:nsid w:val="14984691"/>
    <w:multiLevelType w:val="multilevel"/>
    <w:tmpl w:val="FA88EF5A"/>
    <w:lvl w:ilvl="0">
      <w:start w:val="1"/>
      <w:numFmt w:val="decimal"/>
      <w:lvlText w:val="%1"/>
      <w:lvlJc w:val="left"/>
      <w:pPr>
        <w:ind w:left="360" w:hanging="360"/>
      </w:pPr>
      <w:rPr>
        <w:rFonts w:hint="default"/>
      </w:rPr>
    </w:lvl>
    <w:lvl w:ilvl="1">
      <w:start w:val="2"/>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32">
    <w:nsid w:val="15E06AE0"/>
    <w:multiLevelType w:val="hybridMultilevel"/>
    <w:tmpl w:val="D842ECD4"/>
    <w:lvl w:ilvl="0" w:tplc="2A28CC1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EB8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4A5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AC5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2C7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C8A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C45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4A5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3C74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160449DC"/>
    <w:multiLevelType w:val="multilevel"/>
    <w:tmpl w:val="88E43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84290B"/>
    <w:multiLevelType w:val="multilevel"/>
    <w:tmpl w:val="90569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C14EA0"/>
    <w:multiLevelType w:val="hybridMultilevel"/>
    <w:tmpl w:val="41DCF782"/>
    <w:lvl w:ilvl="0" w:tplc="C7A816EE">
      <w:start w:val="1"/>
      <w:numFmt w:val="bullet"/>
      <w:lvlText w:val=""/>
      <w:lvlJc w:val="left"/>
      <w:pPr>
        <w:ind w:left="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7CC0BBC">
      <w:start w:val="1"/>
      <w:numFmt w:val="bullet"/>
      <w:lvlText w:val="o"/>
      <w:lvlJc w:val="left"/>
      <w:pPr>
        <w:ind w:left="1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C8CF1E">
      <w:start w:val="1"/>
      <w:numFmt w:val="bullet"/>
      <w:lvlText w:val="▪"/>
      <w:lvlJc w:val="left"/>
      <w:pPr>
        <w:ind w:left="2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C291D0">
      <w:start w:val="1"/>
      <w:numFmt w:val="bullet"/>
      <w:lvlText w:val="•"/>
      <w:lvlJc w:val="left"/>
      <w:pPr>
        <w:ind w:left="3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FE7F1C">
      <w:start w:val="1"/>
      <w:numFmt w:val="bullet"/>
      <w:lvlText w:val="o"/>
      <w:lvlJc w:val="left"/>
      <w:pPr>
        <w:ind w:left="40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D4BB1C">
      <w:start w:val="1"/>
      <w:numFmt w:val="bullet"/>
      <w:lvlText w:val="▪"/>
      <w:lvlJc w:val="left"/>
      <w:pPr>
        <w:ind w:left="4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781580">
      <w:start w:val="1"/>
      <w:numFmt w:val="bullet"/>
      <w:lvlText w:val="•"/>
      <w:lvlJc w:val="left"/>
      <w:pPr>
        <w:ind w:left="54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D6872A">
      <w:start w:val="1"/>
      <w:numFmt w:val="bullet"/>
      <w:lvlText w:val="o"/>
      <w:lvlJc w:val="left"/>
      <w:pPr>
        <w:ind w:left="6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E27388">
      <w:start w:val="1"/>
      <w:numFmt w:val="bullet"/>
      <w:lvlText w:val="▪"/>
      <w:lvlJc w:val="left"/>
      <w:pPr>
        <w:ind w:left="6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1A8A600B"/>
    <w:multiLevelType w:val="multilevel"/>
    <w:tmpl w:val="9B989B80"/>
    <w:lvl w:ilvl="0">
      <w:start w:val="1"/>
      <w:numFmt w:val="decimal"/>
      <w:lvlText w:val="%1."/>
      <w:lvlJc w:val="left"/>
      <w:pPr>
        <w:ind w:left="1460" w:hanging="212"/>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2449"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14" w:hanging="492"/>
      </w:pPr>
      <w:rPr>
        <w:rFonts w:hint="default"/>
        <w:lang w:val="ru-RU" w:eastAsia="en-US" w:bidi="ar-SA"/>
      </w:rPr>
    </w:lvl>
    <w:lvl w:ilvl="3">
      <w:numFmt w:val="bullet"/>
      <w:lvlText w:val="•"/>
      <w:lvlJc w:val="left"/>
      <w:pPr>
        <w:ind w:left="4188" w:hanging="492"/>
      </w:pPr>
      <w:rPr>
        <w:rFonts w:hint="default"/>
        <w:lang w:val="ru-RU" w:eastAsia="en-US" w:bidi="ar-SA"/>
      </w:rPr>
    </w:lvl>
    <w:lvl w:ilvl="4">
      <w:numFmt w:val="bullet"/>
      <w:lvlText w:val="•"/>
      <w:lvlJc w:val="left"/>
      <w:pPr>
        <w:ind w:left="5062" w:hanging="492"/>
      </w:pPr>
      <w:rPr>
        <w:rFonts w:hint="default"/>
        <w:lang w:val="ru-RU" w:eastAsia="en-US" w:bidi="ar-SA"/>
      </w:rPr>
    </w:lvl>
    <w:lvl w:ilvl="5">
      <w:numFmt w:val="bullet"/>
      <w:lvlText w:val="•"/>
      <w:lvlJc w:val="left"/>
      <w:pPr>
        <w:ind w:left="5936" w:hanging="492"/>
      </w:pPr>
      <w:rPr>
        <w:rFonts w:hint="default"/>
        <w:lang w:val="ru-RU" w:eastAsia="en-US" w:bidi="ar-SA"/>
      </w:rPr>
    </w:lvl>
    <w:lvl w:ilvl="6">
      <w:numFmt w:val="bullet"/>
      <w:lvlText w:val="•"/>
      <w:lvlJc w:val="left"/>
      <w:pPr>
        <w:ind w:left="6811" w:hanging="492"/>
      </w:pPr>
      <w:rPr>
        <w:rFonts w:hint="default"/>
        <w:lang w:val="ru-RU" w:eastAsia="en-US" w:bidi="ar-SA"/>
      </w:rPr>
    </w:lvl>
    <w:lvl w:ilvl="7">
      <w:numFmt w:val="bullet"/>
      <w:lvlText w:val="•"/>
      <w:lvlJc w:val="left"/>
      <w:pPr>
        <w:ind w:left="7685" w:hanging="492"/>
      </w:pPr>
      <w:rPr>
        <w:rFonts w:hint="default"/>
        <w:lang w:val="ru-RU" w:eastAsia="en-US" w:bidi="ar-SA"/>
      </w:rPr>
    </w:lvl>
    <w:lvl w:ilvl="8">
      <w:numFmt w:val="bullet"/>
      <w:lvlText w:val="•"/>
      <w:lvlJc w:val="left"/>
      <w:pPr>
        <w:ind w:left="8559" w:hanging="492"/>
      </w:pPr>
      <w:rPr>
        <w:rFonts w:hint="default"/>
        <w:lang w:val="ru-RU" w:eastAsia="en-US" w:bidi="ar-SA"/>
      </w:rPr>
    </w:lvl>
  </w:abstractNum>
  <w:abstractNum w:abstractNumId="37">
    <w:nsid w:val="1AFE40E3"/>
    <w:multiLevelType w:val="multilevel"/>
    <w:tmpl w:val="2E420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4971BB"/>
    <w:multiLevelType w:val="multilevel"/>
    <w:tmpl w:val="D03AB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616D7E"/>
    <w:multiLevelType w:val="multilevel"/>
    <w:tmpl w:val="9EA6F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D8F2B86"/>
    <w:multiLevelType w:val="multilevel"/>
    <w:tmpl w:val="D92AB90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E0E3D64"/>
    <w:multiLevelType w:val="hybridMultilevel"/>
    <w:tmpl w:val="A9B4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080166"/>
    <w:multiLevelType w:val="multilevel"/>
    <w:tmpl w:val="B1EA08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B965C4"/>
    <w:multiLevelType w:val="hybridMultilevel"/>
    <w:tmpl w:val="CCEE7730"/>
    <w:lvl w:ilvl="0" w:tplc="C6624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8D6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C76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E08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AB0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2F1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0FA4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ED6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8C8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1DD5F38"/>
    <w:multiLevelType w:val="hybridMultilevel"/>
    <w:tmpl w:val="4D60BF14"/>
    <w:lvl w:ilvl="0" w:tplc="01E88C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A7E8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A72D4">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A7F8E">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46436">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E067A">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65D7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24BE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8DF8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246A2C02"/>
    <w:multiLevelType w:val="multilevel"/>
    <w:tmpl w:val="F2F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5101EC9"/>
    <w:multiLevelType w:val="multilevel"/>
    <w:tmpl w:val="82E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B17F7C"/>
    <w:multiLevelType w:val="multilevel"/>
    <w:tmpl w:val="0600752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6BF1CB0"/>
    <w:multiLevelType w:val="multilevel"/>
    <w:tmpl w:val="8E4694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1F7977"/>
    <w:multiLevelType w:val="hybridMultilevel"/>
    <w:tmpl w:val="3CF273EE"/>
    <w:lvl w:ilvl="0" w:tplc="09FA032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E1B4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6A1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CE0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062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46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2CC7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4402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2977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27F52B49"/>
    <w:multiLevelType w:val="multilevel"/>
    <w:tmpl w:val="74F2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8742538"/>
    <w:multiLevelType w:val="multilevel"/>
    <w:tmpl w:val="1C8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8F86A0A"/>
    <w:multiLevelType w:val="hybridMultilevel"/>
    <w:tmpl w:val="8EF02CD0"/>
    <w:lvl w:ilvl="0" w:tplc="7D4C29A4">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CB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822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29C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B8D7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4235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92C8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8A1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82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29997CA7"/>
    <w:multiLevelType w:val="multilevel"/>
    <w:tmpl w:val="CF00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9E31F97"/>
    <w:multiLevelType w:val="multilevel"/>
    <w:tmpl w:val="576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A4854D2"/>
    <w:multiLevelType w:val="multilevel"/>
    <w:tmpl w:val="9A808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B662C70"/>
    <w:multiLevelType w:val="multilevel"/>
    <w:tmpl w:val="F89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BAD356A"/>
    <w:multiLevelType w:val="multilevel"/>
    <w:tmpl w:val="A6606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C5D1FBB"/>
    <w:multiLevelType w:val="multilevel"/>
    <w:tmpl w:val="FFF0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CB67A0F"/>
    <w:multiLevelType w:val="multilevel"/>
    <w:tmpl w:val="BBD0A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02D7AF4"/>
    <w:multiLevelType w:val="multilevel"/>
    <w:tmpl w:val="826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11D5F00"/>
    <w:multiLevelType w:val="multilevel"/>
    <w:tmpl w:val="7F8ECB86"/>
    <w:lvl w:ilvl="0">
      <w:start w:val="5"/>
      <w:numFmt w:val="decimal"/>
      <w:lvlText w:val="%1"/>
      <w:lvlJc w:val="left"/>
      <w:pPr>
        <w:ind w:left="360" w:hanging="360"/>
      </w:pPr>
      <w:rPr>
        <w:rFonts w:hint="default"/>
      </w:rPr>
    </w:lvl>
    <w:lvl w:ilvl="1">
      <w:start w:val="6"/>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62">
    <w:nsid w:val="352F06F2"/>
    <w:multiLevelType w:val="hybridMultilevel"/>
    <w:tmpl w:val="24C268F6"/>
    <w:lvl w:ilvl="0" w:tplc="65783E7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3">
    <w:nsid w:val="37685942"/>
    <w:multiLevelType w:val="multilevel"/>
    <w:tmpl w:val="F7EEF8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893A1C"/>
    <w:multiLevelType w:val="multilevel"/>
    <w:tmpl w:val="0A0E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CF542BB"/>
    <w:multiLevelType w:val="multilevel"/>
    <w:tmpl w:val="A70E4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D5F2333"/>
    <w:multiLevelType w:val="multilevel"/>
    <w:tmpl w:val="0B3A3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FF716E8"/>
    <w:multiLevelType w:val="multilevel"/>
    <w:tmpl w:val="F79A697E"/>
    <w:lvl w:ilvl="0">
      <w:start w:val="3"/>
      <w:numFmt w:val="decimal"/>
      <w:lvlText w:val="%1"/>
      <w:lvlJc w:val="left"/>
      <w:pPr>
        <w:ind w:left="360" w:hanging="360"/>
      </w:pPr>
      <w:rPr>
        <w:rFonts w:hint="default"/>
      </w:rPr>
    </w:lvl>
    <w:lvl w:ilvl="1">
      <w:start w:val="4"/>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68">
    <w:nsid w:val="41231029"/>
    <w:multiLevelType w:val="multilevel"/>
    <w:tmpl w:val="5D74C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5E5A2D"/>
    <w:multiLevelType w:val="hybridMultilevel"/>
    <w:tmpl w:val="5A72381C"/>
    <w:lvl w:ilvl="0" w:tplc="D576C62E">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062BD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320D66">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FE947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AC4D8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F4B6F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B8AB5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68EFA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D6037A">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483E2865"/>
    <w:multiLevelType w:val="multilevel"/>
    <w:tmpl w:val="BF0EED2A"/>
    <w:lvl w:ilvl="0">
      <w:start w:val="5"/>
      <w:numFmt w:val="decimal"/>
      <w:lvlText w:val="%1"/>
      <w:lvlJc w:val="left"/>
      <w:pPr>
        <w:ind w:left="360" w:hanging="360"/>
      </w:pPr>
      <w:rPr>
        <w:rFonts w:hint="default"/>
      </w:rPr>
    </w:lvl>
    <w:lvl w:ilvl="1">
      <w:start w:val="6"/>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71">
    <w:nsid w:val="485934A5"/>
    <w:multiLevelType w:val="hybridMultilevel"/>
    <w:tmpl w:val="A33E107E"/>
    <w:lvl w:ilvl="0" w:tplc="1E98FB1C">
      <w:numFmt w:val="bullet"/>
      <w:lvlText w:val="-"/>
      <w:lvlJc w:val="left"/>
      <w:pPr>
        <w:ind w:left="540" w:hanging="172"/>
      </w:pPr>
      <w:rPr>
        <w:rFonts w:hint="default"/>
        <w:w w:val="99"/>
        <w:lang w:val="ru-RU" w:eastAsia="en-US" w:bidi="ar-SA"/>
      </w:rPr>
    </w:lvl>
    <w:lvl w:ilvl="1" w:tplc="07022644">
      <w:numFmt w:val="bullet"/>
      <w:lvlText w:val="•"/>
      <w:lvlJc w:val="left"/>
      <w:pPr>
        <w:ind w:left="1516" w:hanging="172"/>
      </w:pPr>
      <w:rPr>
        <w:rFonts w:hint="default"/>
        <w:lang w:val="ru-RU" w:eastAsia="en-US" w:bidi="ar-SA"/>
      </w:rPr>
    </w:lvl>
    <w:lvl w:ilvl="2" w:tplc="783033FC">
      <w:numFmt w:val="bullet"/>
      <w:lvlText w:val="•"/>
      <w:lvlJc w:val="left"/>
      <w:pPr>
        <w:ind w:left="2493" w:hanging="172"/>
      </w:pPr>
      <w:rPr>
        <w:rFonts w:hint="default"/>
        <w:lang w:val="ru-RU" w:eastAsia="en-US" w:bidi="ar-SA"/>
      </w:rPr>
    </w:lvl>
    <w:lvl w:ilvl="3" w:tplc="C1BCBC2A">
      <w:numFmt w:val="bullet"/>
      <w:lvlText w:val="•"/>
      <w:lvlJc w:val="left"/>
      <w:pPr>
        <w:ind w:left="3470" w:hanging="172"/>
      </w:pPr>
      <w:rPr>
        <w:rFonts w:hint="default"/>
        <w:lang w:val="ru-RU" w:eastAsia="en-US" w:bidi="ar-SA"/>
      </w:rPr>
    </w:lvl>
    <w:lvl w:ilvl="4" w:tplc="0EDEAB6A">
      <w:numFmt w:val="bullet"/>
      <w:lvlText w:val="•"/>
      <w:lvlJc w:val="left"/>
      <w:pPr>
        <w:ind w:left="4447" w:hanging="172"/>
      </w:pPr>
      <w:rPr>
        <w:rFonts w:hint="default"/>
        <w:lang w:val="ru-RU" w:eastAsia="en-US" w:bidi="ar-SA"/>
      </w:rPr>
    </w:lvl>
    <w:lvl w:ilvl="5" w:tplc="91260A04">
      <w:numFmt w:val="bullet"/>
      <w:lvlText w:val="•"/>
      <w:lvlJc w:val="left"/>
      <w:pPr>
        <w:ind w:left="5424" w:hanging="172"/>
      </w:pPr>
      <w:rPr>
        <w:rFonts w:hint="default"/>
        <w:lang w:val="ru-RU" w:eastAsia="en-US" w:bidi="ar-SA"/>
      </w:rPr>
    </w:lvl>
    <w:lvl w:ilvl="6" w:tplc="A8DEDEB4">
      <w:numFmt w:val="bullet"/>
      <w:lvlText w:val="•"/>
      <w:lvlJc w:val="left"/>
      <w:pPr>
        <w:ind w:left="6400" w:hanging="172"/>
      </w:pPr>
      <w:rPr>
        <w:rFonts w:hint="default"/>
        <w:lang w:val="ru-RU" w:eastAsia="en-US" w:bidi="ar-SA"/>
      </w:rPr>
    </w:lvl>
    <w:lvl w:ilvl="7" w:tplc="51F487FC">
      <w:numFmt w:val="bullet"/>
      <w:lvlText w:val="•"/>
      <w:lvlJc w:val="left"/>
      <w:pPr>
        <w:ind w:left="7377" w:hanging="172"/>
      </w:pPr>
      <w:rPr>
        <w:rFonts w:hint="default"/>
        <w:lang w:val="ru-RU" w:eastAsia="en-US" w:bidi="ar-SA"/>
      </w:rPr>
    </w:lvl>
    <w:lvl w:ilvl="8" w:tplc="3F0E7692">
      <w:numFmt w:val="bullet"/>
      <w:lvlText w:val="•"/>
      <w:lvlJc w:val="left"/>
      <w:pPr>
        <w:ind w:left="8354" w:hanging="172"/>
      </w:pPr>
      <w:rPr>
        <w:rFonts w:hint="default"/>
        <w:lang w:val="ru-RU" w:eastAsia="en-US" w:bidi="ar-SA"/>
      </w:rPr>
    </w:lvl>
  </w:abstractNum>
  <w:abstractNum w:abstractNumId="72">
    <w:nsid w:val="48925E74"/>
    <w:multiLevelType w:val="multilevel"/>
    <w:tmpl w:val="8358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9DF269C"/>
    <w:multiLevelType w:val="hybridMultilevel"/>
    <w:tmpl w:val="B1546426"/>
    <w:lvl w:ilvl="0" w:tplc="A5B459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68D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087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684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EBC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627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F7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0FC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204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AE6272A"/>
    <w:multiLevelType w:val="hybridMultilevel"/>
    <w:tmpl w:val="60B0CEF4"/>
    <w:lvl w:ilvl="0" w:tplc="1F88F6BC">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2348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0D34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56826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4D96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EEA8E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56201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F272D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E8C22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4B900C8D"/>
    <w:multiLevelType w:val="multilevel"/>
    <w:tmpl w:val="40A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C4A7E2D"/>
    <w:multiLevelType w:val="multilevel"/>
    <w:tmpl w:val="9ADED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CA9475D"/>
    <w:multiLevelType w:val="multilevel"/>
    <w:tmpl w:val="137E2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DD7A31"/>
    <w:multiLevelType w:val="multilevel"/>
    <w:tmpl w:val="FC6EC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D171EFC"/>
    <w:multiLevelType w:val="hybridMultilevel"/>
    <w:tmpl w:val="CAC45B0C"/>
    <w:lvl w:ilvl="0" w:tplc="78480318">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E90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0B1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A71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632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078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13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B8DE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0AF9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50564AF6"/>
    <w:multiLevelType w:val="multilevel"/>
    <w:tmpl w:val="FF7CF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9070CB"/>
    <w:multiLevelType w:val="multilevel"/>
    <w:tmpl w:val="D24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0BF639D"/>
    <w:multiLevelType w:val="hybridMultilevel"/>
    <w:tmpl w:val="80DC1B90"/>
    <w:lvl w:ilvl="0" w:tplc="CD1A12B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86E80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76A18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23BE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2E927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A11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9A6A3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4CBD3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AE741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nsid w:val="51753177"/>
    <w:multiLevelType w:val="multilevel"/>
    <w:tmpl w:val="B80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2B07CD5"/>
    <w:multiLevelType w:val="hybridMultilevel"/>
    <w:tmpl w:val="AA12E7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52BC5004"/>
    <w:multiLevelType w:val="multilevel"/>
    <w:tmpl w:val="CCE4E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E2747A"/>
    <w:multiLevelType w:val="multilevel"/>
    <w:tmpl w:val="63728100"/>
    <w:lvl w:ilvl="0">
      <w:start w:val="7"/>
      <w:numFmt w:val="decimal"/>
      <w:lvlText w:val="%1"/>
      <w:lvlJc w:val="left"/>
      <w:pPr>
        <w:ind w:left="360" w:hanging="360"/>
      </w:pPr>
      <w:rPr>
        <w:rFonts w:hint="default"/>
      </w:rPr>
    </w:lvl>
    <w:lvl w:ilvl="1">
      <w:start w:val="8"/>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87">
    <w:nsid w:val="540455D1"/>
    <w:multiLevelType w:val="multilevel"/>
    <w:tmpl w:val="2E5AA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4F7514C"/>
    <w:multiLevelType w:val="multilevel"/>
    <w:tmpl w:val="476A1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5409C2"/>
    <w:multiLevelType w:val="multilevel"/>
    <w:tmpl w:val="300A5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83062A0"/>
    <w:multiLevelType w:val="multilevel"/>
    <w:tmpl w:val="C372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98B6F69"/>
    <w:multiLevelType w:val="multilevel"/>
    <w:tmpl w:val="A32AFB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AA528AB"/>
    <w:multiLevelType w:val="hybridMultilevel"/>
    <w:tmpl w:val="4992B7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D513B53"/>
    <w:multiLevelType w:val="multilevel"/>
    <w:tmpl w:val="48B0F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A47B38"/>
    <w:multiLevelType w:val="hybridMultilevel"/>
    <w:tmpl w:val="D7BA995A"/>
    <w:lvl w:ilvl="0" w:tplc="8106434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2BD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0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BC51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22F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CBA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0B6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4DB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0D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nsid w:val="5FD658D1"/>
    <w:multiLevelType w:val="multilevel"/>
    <w:tmpl w:val="0786E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23E1FF3"/>
    <w:multiLevelType w:val="multilevel"/>
    <w:tmpl w:val="D8B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27D0EA5"/>
    <w:multiLevelType w:val="hybridMultilevel"/>
    <w:tmpl w:val="F7DA32AA"/>
    <w:lvl w:ilvl="0" w:tplc="29B08B34">
      <w:numFmt w:val="bullet"/>
      <w:lvlText w:val=""/>
      <w:lvlJc w:val="left"/>
      <w:pPr>
        <w:ind w:left="540" w:hanging="708"/>
      </w:pPr>
      <w:rPr>
        <w:rFonts w:ascii="Wingdings" w:eastAsia="Wingdings" w:hAnsi="Wingdings" w:cs="Wingdings" w:hint="default"/>
        <w:w w:val="100"/>
        <w:sz w:val="28"/>
        <w:szCs w:val="28"/>
        <w:lang w:val="ru-RU" w:eastAsia="en-US" w:bidi="ar-SA"/>
      </w:rPr>
    </w:lvl>
    <w:lvl w:ilvl="1" w:tplc="F54A9BD6">
      <w:numFmt w:val="bullet"/>
      <w:lvlText w:val="•"/>
      <w:lvlJc w:val="left"/>
      <w:pPr>
        <w:ind w:left="1516" w:hanging="708"/>
      </w:pPr>
      <w:rPr>
        <w:rFonts w:hint="default"/>
        <w:lang w:val="ru-RU" w:eastAsia="en-US" w:bidi="ar-SA"/>
      </w:rPr>
    </w:lvl>
    <w:lvl w:ilvl="2" w:tplc="E4ECC2FA">
      <w:numFmt w:val="bullet"/>
      <w:lvlText w:val="•"/>
      <w:lvlJc w:val="left"/>
      <w:pPr>
        <w:ind w:left="2493" w:hanging="708"/>
      </w:pPr>
      <w:rPr>
        <w:rFonts w:hint="default"/>
        <w:lang w:val="ru-RU" w:eastAsia="en-US" w:bidi="ar-SA"/>
      </w:rPr>
    </w:lvl>
    <w:lvl w:ilvl="3" w:tplc="70FAB228">
      <w:numFmt w:val="bullet"/>
      <w:lvlText w:val="•"/>
      <w:lvlJc w:val="left"/>
      <w:pPr>
        <w:ind w:left="3470" w:hanging="708"/>
      </w:pPr>
      <w:rPr>
        <w:rFonts w:hint="default"/>
        <w:lang w:val="ru-RU" w:eastAsia="en-US" w:bidi="ar-SA"/>
      </w:rPr>
    </w:lvl>
    <w:lvl w:ilvl="4" w:tplc="509E1ED4">
      <w:numFmt w:val="bullet"/>
      <w:lvlText w:val="•"/>
      <w:lvlJc w:val="left"/>
      <w:pPr>
        <w:ind w:left="4447" w:hanging="708"/>
      </w:pPr>
      <w:rPr>
        <w:rFonts w:hint="default"/>
        <w:lang w:val="ru-RU" w:eastAsia="en-US" w:bidi="ar-SA"/>
      </w:rPr>
    </w:lvl>
    <w:lvl w:ilvl="5" w:tplc="1068ECBC">
      <w:numFmt w:val="bullet"/>
      <w:lvlText w:val="•"/>
      <w:lvlJc w:val="left"/>
      <w:pPr>
        <w:ind w:left="5424" w:hanging="708"/>
      </w:pPr>
      <w:rPr>
        <w:rFonts w:hint="default"/>
        <w:lang w:val="ru-RU" w:eastAsia="en-US" w:bidi="ar-SA"/>
      </w:rPr>
    </w:lvl>
    <w:lvl w:ilvl="6" w:tplc="858815F2">
      <w:numFmt w:val="bullet"/>
      <w:lvlText w:val="•"/>
      <w:lvlJc w:val="left"/>
      <w:pPr>
        <w:ind w:left="6400" w:hanging="708"/>
      </w:pPr>
      <w:rPr>
        <w:rFonts w:hint="default"/>
        <w:lang w:val="ru-RU" w:eastAsia="en-US" w:bidi="ar-SA"/>
      </w:rPr>
    </w:lvl>
    <w:lvl w:ilvl="7" w:tplc="3F981248">
      <w:numFmt w:val="bullet"/>
      <w:lvlText w:val="•"/>
      <w:lvlJc w:val="left"/>
      <w:pPr>
        <w:ind w:left="7377" w:hanging="708"/>
      </w:pPr>
      <w:rPr>
        <w:rFonts w:hint="default"/>
        <w:lang w:val="ru-RU" w:eastAsia="en-US" w:bidi="ar-SA"/>
      </w:rPr>
    </w:lvl>
    <w:lvl w:ilvl="8" w:tplc="9DBA8CBE">
      <w:numFmt w:val="bullet"/>
      <w:lvlText w:val="•"/>
      <w:lvlJc w:val="left"/>
      <w:pPr>
        <w:ind w:left="8354" w:hanging="708"/>
      </w:pPr>
      <w:rPr>
        <w:rFonts w:hint="default"/>
        <w:lang w:val="ru-RU" w:eastAsia="en-US" w:bidi="ar-SA"/>
      </w:rPr>
    </w:lvl>
  </w:abstractNum>
  <w:abstractNum w:abstractNumId="98">
    <w:nsid w:val="62D70D72"/>
    <w:multiLevelType w:val="multilevel"/>
    <w:tmpl w:val="E8B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37E2B39"/>
    <w:multiLevelType w:val="hybridMultilevel"/>
    <w:tmpl w:val="CF06AB38"/>
    <w:lvl w:ilvl="0" w:tplc="1884FFCA">
      <w:start w:val="5"/>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788A9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24BAA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463AF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6EFE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7096F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E0F97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BC164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9A955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nsid w:val="64626075"/>
    <w:multiLevelType w:val="multilevel"/>
    <w:tmpl w:val="6096E0CC"/>
    <w:lvl w:ilvl="0">
      <w:start w:val="3"/>
      <w:numFmt w:val="decimal"/>
      <w:lvlText w:val="%1"/>
      <w:lvlJc w:val="left"/>
      <w:pPr>
        <w:ind w:left="360" w:hanging="360"/>
      </w:pPr>
      <w:rPr>
        <w:rFonts w:hint="default"/>
      </w:rPr>
    </w:lvl>
    <w:lvl w:ilvl="1">
      <w:start w:val="4"/>
      <w:numFmt w:val="decimal"/>
      <w:lvlText w:val="%1-%2"/>
      <w:lvlJc w:val="left"/>
      <w:pPr>
        <w:ind w:left="800" w:hanging="36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101">
    <w:nsid w:val="64683C9F"/>
    <w:multiLevelType w:val="multilevel"/>
    <w:tmpl w:val="E1C83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78E0BA9"/>
    <w:multiLevelType w:val="multilevel"/>
    <w:tmpl w:val="E5F69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BF5BA2"/>
    <w:multiLevelType w:val="multilevel"/>
    <w:tmpl w:val="1ED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7F61A2A"/>
    <w:multiLevelType w:val="hybridMultilevel"/>
    <w:tmpl w:val="FA6A7AB4"/>
    <w:lvl w:ilvl="0" w:tplc="CDCA4BE0">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B806D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6A7A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962A2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025666">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749C5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7E6A1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ED4D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074E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nsid w:val="688D3550"/>
    <w:multiLevelType w:val="multilevel"/>
    <w:tmpl w:val="FCD6538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9B63DA3"/>
    <w:multiLevelType w:val="multilevel"/>
    <w:tmpl w:val="B01A8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C616C0"/>
    <w:multiLevelType w:val="multilevel"/>
    <w:tmpl w:val="E2A2F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423CE2"/>
    <w:multiLevelType w:val="multilevel"/>
    <w:tmpl w:val="EEA4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A796DD6"/>
    <w:multiLevelType w:val="multilevel"/>
    <w:tmpl w:val="15A492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55605C"/>
    <w:multiLevelType w:val="multilevel"/>
    <w:tmpl w:val="F318A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09D01FC"/>
    <w:multiLevelType w:val="multilevel"/>
    <w:tmpl w:val="AE92A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CB79B8"/>
    <w:multiLevelType w:val="multilevel"/>
    <w:tmpl w:val="A19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1CD03D4"/>
    <w:multiLevelType w:val="multilevel"/>
    <w:tmpl w:val="FBF815EC"/>
    <w:lvl w:ilvl="0">
      <w:start w:val="3"/>
      <w:numFmt w:val="decimal"/>
      <w:lvlText w:val="%1"/>
      <w:lvlJc w:val="left"/>
      <w:pPr>
        <w:ind w:left="360" w:hanging="360"/>
      </w:pPr>
      <w:rPr>
        <w:rFonts w:hint="default"/>
      </w:rPr>
    </w:lvl>
    <w:lvl w:ilvl="1">
      <w:start w:val="4"/>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114">
    <w:nsid w:val="75256B1C"/>
    <w:multiLevelType w:val="hybridMultilevel"/>
    <w:tmpl w:val="9FCCE3C4"/>
    <w:lvl w:ilvl="0" w:tplc="6122DBD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A77A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410E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F2A2A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88E63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16C70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FA028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76A88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FEBE2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nsid w:val="768237A4"/>
    <w:multiLevelType w:val="multilevel"/>
    <w:tmpl w:val="8C2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7DC053E"/>
    <w:multiLevelType w:val="multilevel"/>
    <w:tmpl w:val="7AB62A4C"/>
    <w:lvl w:ilvl="0">
      <w:start w:val="1"/>
      <w:numFmt w:val="decimal"/>
      <w:lvlText w:val="%1"/>
      <w:lvlJc w:val="left"/>
      <w:pPr>
        <w:ind w:left="360" w:hanging="360"/>
      </w:pPr>
      <w:rPr>
        <w:rFonts w:hint="default"/>
      </w:rPr>
    </w:lvl>
    <w:lvl w:ilvl="1">
      <w:start w:val="2"/>
      <w:numFmt w:val="decimal"/>
      <w:lvlText w:val="%1-%2"/>
      <w:lvlJc w:val="left"/>
      <w:pPr>
        <w:ind w:left="440" w:hanging="36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117">
    <w:nsid w:val="78687F2C"/>
    <w:multiLevelType w:val="multilevel"/>
    <w:tmpl w:val="0D8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9E04D4A"/>
    <w:multiLevelType w:val="hybridMultilevel"/>
    <w:tmpl w:val="A7D63B26"/>
    <w:lvl w:ilvl="0" w:tplc="71402B8E">
      <w:start w:val="5"/>
      <w:numFmt w:val="decimal"/>
      <w:lvlText w:val="%1)"/>
      <w:lvlJc w:val="left"/>
      <w:pPr>
        <w:ind w:left="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DCD68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3C93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AA6C7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7AE7C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A32DA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5E68CF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BAC674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5BE920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9">
    <w:nsid w:val="79E2239F"/>
    <w:multiLevelType w:val="multilevel"/>
    <w:tmpl w:val="9434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AC40DE4"/>
    <w:multiLevelType w:val="multilevel"/>
    <w:tmpl w:val="4DDC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7D3624"/>
    <w:multiLevelType w:val="multilevel"/>
    <w:tmpl w:val="7D38670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2">
    <w:nsid w:val="7C093C25"/>
    <w:multiLevelType w:val="multilevel"/>
    <w:tmpl w:val="4920A2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6E631D"/>
    <w:multiLevelType w:val="multilevel"/>
    <w:tmpl w:val="2AB4B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5"/>
  </w:num>
  <w:num w:numId="2">
    <w:abstractNumId w:val="105"/>
  </w:num>
  <w:num w:numId="3">
    <w:abstractNumId w:val="101"/>
  </w:num>
  <w:num w:numId="4">
    <w:abstractNumId w:val="21"/>
  </w:num>
  <w:num w:numId="5">
    <w:abstractNumId w:val="34"/>
  </w:num>
  <w:num w:numId="6">
    <w:abstractNumId w:val="17"/>
  </w:num>
  <w:num w:numId="7">
    <w:abstractNumId w:val="33"/>
  </w:num>
  <w:num w:numId="8">
    <w:abstractNumId w:val="76"/>
  </w:num>
  <w:num w:numId="9">
    <w:abstractNumId w:val="63"/>
  </w:num>
  <w:num w:numId="10">
    <w:abstractNumId w:val="57"/>
  </w:num>
  <w:num w:numId="11">
    <w:abstractNumId w:val="65"/>
  </w:num>
  <w:num w:numId="12">
    <w:abstractNumId w:val="123"/>
  </w:num>
  <w:num w:numId="13">
    <w:abstractNumId w:val="46"/>
  </w:num>
  <w:num w:numId="14">
    <w:abstractNumId w:val="39"/>
  </w:num>
  <w:num w:numId="15">
    <w:abstractNumId w:val="110"/>
  </w:num>
  <w:num w:numId="16">
    <w:abstractNumId w:val="77"/>
  </w:num>
  <w:num w:numId="17">
    <w:abstractNumId w:val="78"/>
  </w:num>
  <w:num w:numId="18">
    <w:abstractNumId w:val="15"/>
  </w:num>
  <w:num w:numId="19">
    <w:abstractNumId w:val="106"/>
  </w:num>
  <w:num w:numId="20">
    <w:abstractNumId w:val="89"/>
  </w:num>
  <w:num w:numId="21">
    <w:abstractNumId w:val="111"/>
  </w:num>
  <w:num w:numId="22">
    <w:abstractNumId w:val="66"/>
  </w:num>
  <w:num w:numId="23">
    <w:abstractNumId w:val="24"/>
  </w:num>
  <w:num w:numId="2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2"/>
  </w:num>
  <w:num w:numId="27">
    <w:abstractNumId w:val="118"/>
  </w:num>
  <w:num w:numId="28">
    <w:abstractNumId w:val="69"/>
  </w:num>
  <w:num w:numId="29">
    <w:abstractNumId w:val="99"/>
  </w:num>
  <w:num w:numId="30">
    <w:abstractNumId w:val="114"/>
  </w:num>
  <w:num w:numId="31">
    <w:abstractNumId w:val="82"/>
  </w:num>
  <w:num w:numId="32">
    <w:abstractNumId w:val="48"/>
  </w:num>
  <w:num w:numId="33">
    <w:abstractNumId w:val="42"/>
  </w:num>
  <w:num w:numId="34">
    <w:abstractNumId w:val="38"/>
  </w:num>
  <w:num w:numId="35">
    <w:abstractNumId w:val="28"/>
  </w:num>
  <w:num w:numId="36">
    <w:abstractNumId w:val="19"/>
  </w:num>
  <w:num w:numId="37">
    <w:abstractNumId w:val="74"/>
  </w:num>
  <w:num w:numId="38">
    <w:abstractNumId w:val="9"/>
  </w:num>
  <w:num w:numId="39">
    <w:abstractNumId w:val="104"/>
  </w:num>
  <w:num w:numId="40">
    <w:abstractNumId w:val="80"/>
  </w:num>
  <w:num w:numId="41">
    <w:abstractNumId w:val="37"/>
  </w:num>
  <w:num w:numId="42">
    <w:abstractNumId w:val="62"/>
  </w:num>
  <w:num w:numId="43">
    <w:abstractNumId w:val="116"/>
  </w:num>
  <w:num w:numId="44">
    <w:abstractNumId w:val="100"/>
  </w:num>
  <w:num w:numId="45">
    <w:abstractNumId w:val="70"/>
  </w:num>
  <w:num w:numId="46">
    <w:abstractNumId w:val="20"/>
  </w:num>
  <w:num w:numId="47">
    <w:abstractNumId w:val="11"/>
  </w:num>
  <w:num w:numId="48">
    <w:abstractNumId w:val="22"/>
  </w:num>
  <w:num w:numId="49">
    <w:abstractNumId w:val="67"/>
  </w:num>
  <w:num w:numId="50">
    <w:abstractNumId w:val="29"/>
  </w:num>
  <w:num w:numId="51">
    <w:abstractNumId w:val="31"/>
  </w:num>
  <w:num w:numId="52">
    <w:abstractNumId w:val="113"/>
  </w:num>
  <w:num w:numId="53">
    <w:abstractNumId w:val="61"/>
  </w:num>
  <w:num w:numId="54">
    <w:abstractNumId w:val="86"/>
  </w:num>
  <w:num w:numId="55">
    <w:abstractNumId w:val="27"/>
  </w:num>
  <w:num w:numId="56">
    <w:abstractNumId w:val="121"/>
  </w:num>
  <w:num w:numId="57">
    <w:abstractNumId w:val="112"/>
  </w:num>
  <w:num w:numId="58">
    <w:abstractNumId w:val="45"/>
  </w:num>
  <w:num w:numId="59">
    <w:abstractNumId w:val="8"/>
  </w:num>
  <w:num w:numId="60">
    <w:abstractNumId w:val="75"/>
  </w:num>
  <w:num w:numId="61">
    <w:abstractNumId w:val="81"/>
  </w:num>
  <w:num w:numId="62">
    <w:abstractNumId w:val="98"/>
  </w:num>
  <w:num w:numId="63">
    <w:abstractNumId w:val="54"/>
  </w:num>
  <w:num w:numId="64">
    <w:abstractNumId w:val="50"/>
  </w:num>
  <w:num w:numId="65">
    <w:abstractNumId w:val="51"/>
  </w:num>
  <w:num w:numId="66">
    <w:abstractNumId w:val="83"/>
  </w:num>
  <w:num w:numId="67">
    <w:abstractNumId w:val="115"/>
  </w:num>
  <w:num w:numId="68">
    <w:abstractNumId w:val="103"/>
  </w:num>
  <w:num w:numId="69">
    <w:abstractNumId w:val="108"/>
  </w:num>
  <w:num w:numId="70">
    <w:abstractNumId w:val="119"/>
  </w:num>
  <w:num w:numId="71">
    <w:abstractNumId w:val="56"/>
  </w:num>
  <w:num w:numId="72">
    <w:abstractNumId w:val="117"/>
  </w:num>
  <w:num w:numId="73">
    <w:abstractNumId w:val="35"/>
  </w:num>
  <w:num w:numId="74">
    <w:abstractNumId w:val="79"/>
  </w:num>
  <w:num w:numId="75">
    <w:abstractNumId w:val="10"/>
  </w:num>
  <w:num w:numId="76">
    <w:abstractNumId w:val="52"/>
  </w:num>
  <w:num w:numId="77">
    <w:abstractNumId w:val="32"/>
  </w:num>
  <w:num w:numId="78">
    <w:abstractNumId w:val="25"/>
  </w:num>
  <w:num w:numId="79">
    <w:abstractNumId w:val="94"/>
  </w:num>
  <w:num w:numId="80">
    <w:abstractNumId w:val="12"/>
  </w:num>
  <w:num w:numId="81">
    <w:abstractNumId w:val="90"/>
  </w:num>
  <w:num w:numId="82">
    <w:abstractNumId w:val="60"/>
  </w:num>
  <w:num w:numId="83">
    <w:abstractNumId w:val="96"/>
  </w:num>
  <w:num w:numId="84">
    <w:abstractNumId w:val="87"/>
  </w:num>
  <w:num w:numId="85">
    <w:abstractNumId w:val="16"/>
  </w:num>
  <w:num w:numId="86">
    <w:abstractNumId w:val="4"/>
  </w:num>
  <w:num w:numId="87">
    <w:abstractNumId w:val="120"/>
  </w:num>
  <w:num w:numId="88">
    <w:abstractNumId w:val="91"/>
  </w:num>
  <w:num w:numId="89">
    <w:abstractNumId w:val="7"/>
  </w:num>
  <w:num w:numId="90">
    <w:abstractNumId w:val="109"/>
  </w:num>
  <w:num w:numId="91">
    <w:abstractNumId w:val="68"/>
  </w:num>
  <w:num w:numId="92">
    <w:abstractNumId w:val="5"/>
  </w:num>
  <w:num w:numId="93">
    <w:abstractNumId w:val="59"/>
  </w:num>
  <w:num w:numId="94">
    <w:abstractNumId w:val="97"/>
  </w:num>
  <w:num w:numId="95">
    <w:abstractNumId w:val="71"/>
  </w:num>
  <w:num w:numId="96">
    <w:abstractNumId w:val="30"/>
  </w:num>
  <w:num w:numId="97">
    <w:abstractNumId w:val="36"/>
  </w:num>
  <w:num w:numId="98">
    <w:abstractNumId w:val="43"/>
  </w:num>
  <w:num w:numId="99">
    <w:abstractNumId w:val="73"/>
  </w:num>
  <w:num w:numId="100">
    <w:abstractNumId w:val="49"/>
  </w:num>
  <w:num w:numId="101">
    <w:abstractNumId w:val="18"/>
  </w:num>
  <w:num w:numId="102">
    <w:abstractNumId w:val="44"/>
  </w:num>
  <w:num w:numId="103">
    <w:abstractNumId w:val="47"/>
  </w:num>
  <w:num w:numId="104">
    <w:abstractNumId w:val="40"/>
  </w:num>
  <w:num w:numId="105">
    <w:abstractNumId w:val="95"/>
  </w:num>
  <w:num w:numId="106">
    <w:abstractNumId w:val="102"/>
  </w:num>
  <w:num w:numId="107">
    <w:abstractNumId w:val="55"/>
  </w:num>
  <w:num w:numId="108">
    <w:abstractNumId w:val="93"/>
  </w:num>
  <w:num w:numId="109">
    <w:abstractNumId w:val="107"/>
  </w:num>
  <w:num w:numId="110">
    <w:abstractNumId w:val="122"/>
  </w:num>
  <w:num w:numId="111">
    <w:abstractNumId w:val="41"/>
  </w:num>
  <w:num w:numId="112">
    <w:abstractNumId w:val="64"/>
  </w:num>
  <w:num w:numId="113">
    <w:abstractNumId w:val="53"/>
  </w:num>
  <w:num w:numId="114">
    <w:abstractNumId w:val="13"/>
  </w:num>
  <w:num w:numId="115">
    <w:abstractNumId w:val="58"/>
  </w:num>
  <w:num w:numId="116">
    <w:abstractNumId w:val="14"/>
  </w:num>
  <w:num w:numId="117">
    <w:abstractNumId w:val="88"/>
  </w:num>
  <w:num w:numId="118">
    <w:abstractNumId w:val="0"/>
  </w:num>
  <w:num w:numId="119">
    <w:abstractNumId w:val="1"/>
  </w:num>
  <w:num w:numId="120">
    <w:abstractNumId w:val="2"/>
  </w:num>
  <w:num w:numId="121">
    <w:abstractNumId w:val="3"/>
  </w:num>
  <w:num w:numId="122">
    <w:abstractNumId w:val="84"/>
    <w:lvlOverride w:ilvl="0"/>
    <w:lvlOverride w:ilvl="1"/>
    <w:lvlOverride w:ilvl="2"/>
    <w:lvlOverride w:ilvl="3"/>
    <w:lvlOverride w:ilvl="4"/>
    <w:lvlOverride w:ilvl="5"/>
    <w:lvlOverride w:ilvl="6"/>
    <w:lvlOverride w:ilvl="7"/>
    <w:lvlOverride w:ilvl="8"/>
  </w:num>
  <w:num w:numId="123">
    <w:abstractNumId w:val="26"/>
    <w:lvlOverride w:ilvl="0"/>
    <w:lvlOverride w:ilvl="1"/>
    <w:lvlOverride w:ilvl="2"/>
    <w:lvlOverride w:ilvl="3"/>
    <w:lvlOverride w:ilvl="4"/>
    <w:lvlOverride w:ilvl="5"/>
    <w:lvlOverride w:ilvl="6"/>
    <w:lvlOverride w:ilvl="7"/>
    <w:lvlOverride w:ilvl="8"/>
  </w:num>
  <w:num w:numId="124">
    <w:abstractNumId w:val="6"/>
    <w:lvlOverride w:ilvl="0"/>
    <w:lvlOverride w:ilvl="1"/>
    <w:lvlOverride w:ilvl="2"/>
    <w:lvlOverride w:ilvl="3"/>
    <w:lvlOverride w:ilvl="4"/>
    <w:lvlOverride w:ilvl="5"/>
    <w:lvlOverride w:ilvl="6"/>
    <w:lvlOverride w:ilvl="7"/>
    <w:lvlOverride w:ilvl="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F1"/>
    <w:rsid w:val="00002919"/>
    <w:rsid w:val="0000776B"/>
    <w:rsid w:val="0000792D"/>
    <w:rsid w:val="0002350E"/>
    <w:rsid w:val="000423A7"/>
    <w:rsid w:val="000477B7"/>
    <w:rsid w:val="00064566"/>
    <w:rsid w:val="00065969"/>
    <w:rsid w:val="00067FC1"/>
    <w:rsid w:val="000725E7"/>
    <w:rsid w:val="00081A5C"/>
    <w:rsid w:val="0008257D"/>
    <w:rsid w:val="000828E9"/>
    <w:rsid w:val="00090435"/>
    <w:rsid w:val="00090CAD"/>
    <w:rsid w:val="000922B8"/>
    <w:rsid w:val="000923BD"/>
    <w:rsid w:val="0009334F"/>
    <w:rsid w:val="00094868"/>
    <w:rsid w:val="00095189"/>
    <w:rsid w:val="000B1648"/>
    <w:rsid w:val="000C5715"/>
    <w:rsid w:val="000D1E2C"/>
    <w:rsid w:val="000D5F27"/>
    <w:rsid w:val="000D6AC4"/>
    <w:rsid w:val="000E7C0E"/>
    <w:rsid w:val="000F0BAB"/>
    <w:rsid w:val="000F112A"/>
    <w:rsid w:val="001041BE"/>
    <w:rsid w:val="00104A7E"/>
    <w:rsid w:val="001074B2"/>
    <w:rsid w:val="00107A04"/>
    <w:rsid w:val="00116B5A"/>
    <w:rsid w:val="00125B46"/>
    <w:rsid w:val="00127E2C"/>
    <w:rsid w:val="00130396"/>
    <w:rsid w:val="00134832"/>
    <w:rsid w:val="00136A0A"/>
    <w:rsid w:val="00137710"/>
    <w:rsid w:val="00142563"/>
    <w:rsid w:val="0014286C"/>
    <w:rsid w:val="0014512F"/>
    <w:rsid w:val="0015710C"/>
    <w:rsid w:val="0016003C"/>
    <w:rsid w:val="00165338"/>
    <w:rsid w:val="0016736A"/>
    <w:rsid w:val="001749AA"/>
    <w:rsid w:val="001820FC"/>
    <w:rsid w:val="0018518C"/>
    <w:rsid w:val="0019128B"/>
    <w:rsid w:val="001A3849"/>
    <w:rsid w:val="001A5AD2"/>
    <w:rsid w:val="001B1443"/>
    <w:rsid w:val="001B4616"/>
    <w:rsid w:val="001C7FC9"/>
    <w:rsid w:val="001D7855"/>
    <w:rsid w:val="001E15C9"/>
    <w:rsid w:val="001E2CE1"/>
    <w:rsid w:val="001E6F7B"/>
    <w:rsid w:val="001F41C5"/>
    <w:rsid w:val="00212269"/>
    <w:rsid w:val="00220B97"/>
    <w:rsid w:val="00237484"/>
    <w:rsid w:val="002416DF"/>
    <w:rsid w:val="00246E95"/>
    <w:rsid w:val="002570F8"/>
    <w:rsid w:val="0026311B"/>
    <w:rsid w:val="00272301"/>
    <w:rsid w:val="00272CD6"/>
    <w:rsid w:val="002913C2"/>
    <w:rsid w:val="002A187F"/>
    <w:rsid w:val="002A2699"/>
    <w:rsid w:val="002C005A"/>
    <w:rsid w:val="002C4670"/>
    <w:rsid w:val="002C4FA4"/>
    <w:rsid w:val="002C635A"/>
    <w:rsid w:val="002D59F7"/>
    <w:rsid w:val="002E1312"/>
    <w:rsid w:val="002F2FD5"/>
    <w:rsid w:val="002F70B8"/>
    <w:rsid w:val="002F710F"/>
    <w:rsid w:val="00300211"/>
    <w:rsid w:val="00313DF8"/>
    <w:rsid w:val="00314838"/>
    <w:rsid w:val="00321E70"/>
    <w:rsid w:val="00323588"/>
    <w:rsid w:val="00325B7D"/>
    <w:rsid w:val="003342B8"/>
    <w:rsid w:val="00337BBB"/>
    <w:rsid w:val="0034092A"/>
    <w:rsid w:val="00344195"/>
    <w:rsid w:val="00344909"/>
    <w:rsid w:val="0034540C"/>
    <w:rsid w:val="00352D2D"/>
    <w:rsid w:val="003533E4"/>
    <w:rsid w:val="00356164"/>
    <w:rsid w:val="003600CD"/>
    <w:rsid w:val="00366B3B"/>
    <w:rsid w:val="0037245A"/>
    <w:rsid w:val="003936DB"/>
    <w:rsid w:val="003B4CD3"/>
    <w:rsid w:val="003C1332"/>
    <w:rsid w:val="003C2DEE"/>
    <w:rsid w:val="003C5D80"/>
    <w:rsid w:val="003C7056"/>
    <w:rsid w:val="003D004B"/>
    <w:rsid w:val="003D26E0"/>
    <w:rsid w:val="003E55D7"/>
    <w:rsid w:val="003F28AC"/>
    <w:rsid w:val="00413FA1"/>
    <w:rsid w:val="0041450A"/>
    <w:rsid w:val="0043451D"/>
    <w:rsid w:val="0043473B"/>
    <w:rsid w:val="0044274B"/>
    <w:rsid w:val="00450BEA"/>
    <w:rsid w:val="004516D8"/>
    <w:rsid w:val="004517FA"/>
    <w:rsid w:val="00455BF7"/>
    <w:rsid w:val="00456D60"/>
    <w:rsid w:val="00467159"/>
    <w:rsid w:val="00470750"/>
    <w:rsid w:val="00480DDF"/>
    <w:rsid w:val="00487D65"/>
    <w:rsid w:val="00496727"/>
    <w:rsid w:val="00497184"/>
    <w:rsid w:val="004A21B5"/>
    <w:rsid w:val="004A3BA3"/>
    <w:rsid w:val="004A5853"/>
    <w:rsid w:val="004C0EA2"/>
    <w:rsid w:val="004C58AA"/>
    <w:rsid w:val="004C76CC"/>
    <w:rsid w:val="004D2B54"/>
    <w:rsid w:val="004D6DFC"/>
    <w:rsid w:val="004E24CD"/>
    <w:rsid w:val="004E536D"/>
    <w:rsid w:val="004F0CD1"/>
    <w:rsid w:val="004F10B3"/>
    <w:rsid w:val="004F3FBB"/>
    <w:rsid w:val="005014B6"/>
    <w:rsid w:val="0050565F"/>
    <w:rsid w:val="00525047"/>
    <w:rsid w:val="0054623E"/>
    <w:rsid w:val="00550A3C"/>
    <w:rsid w:val="0055508E"/>
    <w:rsid w:val="00561196"/>
    <w:rsid w:val="00566952"/>
    <w:rsid w:val="00585D8B"/>
    <w:rsid w:val="00585E6E"/>
    <w:rsid w:val="005919EA"/>
    <w:rsid w:val="005962EE"/>
    <w:rsid w:val="005A3F38"/>
    <w:rsid w:val="005B2312"/>
    <w:rsid w:val="005B5A4C"/>
    <w:rsid w:val="005C29F4"/>
    <w:rsid w:val="005D25A0"/>
    <w:rsid w:val="005D2E11"/>
    <w:rsid w:val="005D4669"/>
    <w:rsid w:val="005D4846"/>
    <w:rsid w:val="005E6F64"/>
    <w:rsid w:val="005E7B72"/>
    <w:rsid w:val="005F0521"/>
    <w:rsid w:val="005F5E88"/>
    <w:rsid w:val="00602013"/>
    <w:rsid w:val="006042C3"/>
    <w:rsid w:val="006101A4"/>
    <w:rsid w:val="0061586E"/>
    <w:rsid w:val="00621B10"/>
    <w:rsid w:val="0062657D"/>
    <w:rsid w:val="00632D9B"/>
    <w:rsid w:val="006434F7"/>
    <w:rsid w:val="00647E32"/>
    <w:rsid w:val="00650CC9"/>
    <w:rsid w:val="0065387C"/>
    <w:rsid w:val="00653AC9"/>
    <w:rsid w:val="00656CB1"/>
    <w:rsid w:val="006622C6"/>
    <w:rsid w:val="006630A6"/>
    <w:rsid w:val="0067679E"/>
    <w:rsid w:val="00676A17"/>
    <w:rsid w:val="006A0EAF"/>
    <w:rsid w:val="006A3E5C"/>
    <w:rsid w:val="006A704B"/>
    <w:rsid w:val="006B5459"/>
    <w:rsid w:val="006C3BED"/>
    <w:rsid w:val="006C695B"/>
    <w:rsid w:val="006D4B36"/>
    <w:rsid w:val="006D6512"/>
    <w:rsid w:val="006D6C21"/>
    <w:rsid w:val="006E3157"/>
    <w:rsid w:val="006F1355"/>
    <w:rsid w:val="00701724"/>
    <w:rsid w:val="007048E5"/>
    <w:rsid w:val="00716FB6"/>
    <w:rsid w:val="0074522A"/>
    <w:rsid w:val="007520D5"/>
    <w:rsid w:val="0075702F"/>
    <w:rsid w:val="007674C8"/>
    <w:rsid w:val="00774DCF"/>
    <w:rsid w:val="0079225E"/>
    <w:rsid w:val="007A248F"/>
    <w:rsid w:val="007A4574"/>
    <w:rsid w:val="007A6FB6"/>
    <w:rsid w:val="007B3A7C"/>
    <w:rsid w:val="007B63B5"/>
    <w:rsid w:val="007C35A1"/>
    <w:rsid w:val="007C36AE"/>
    <w:rsid w:val="007C3A81"/>
    <w:rsid w:val="007C52D3"/>
    <w:rsid w:val="007C7B4D"/>
    <w:rsid w:val="007D3CCC"/>
    <w:rsid w:val="007D4E2F"/>
    <w:rsid w:val="007D63B8"/>
    <w:rsid w:val="007E19AE"/>
    <w:rsid w:val="007E3E0B"/>
    <w:rsid w:val="00800DA8"/>
    <w:rsid w:val="008053BF"/>
    <w:rsid w:val="00810F62"/>
    <w:rsid w:val="00813C6B"/>
    <w:rsid w:val="00816F97"/>
    <w:rsid w:val="00824666"/>
    <w:rsid w:val="008431E8"/>
    <w:rsid w:val="008518BF"/>
    <w:rsid w:val="00855013"/>
    <w:rsid w:val="00855A19"/>
    <w:rsid w:val="0085644E"/>
    <w:rsid w:val="008566E0"/>
    <w:rsid w:val="00860F06"/>
    <w:rsid w:val="00871D56"/>
    <w:rsid w:val="00886A6C"/>
    <w:rsid w:val="008973FF"/>
    <w:rsid w:val="00897F92"/>
    <w:rsid w:val="008A5E3A"/>
    <w:rsid w:val="008A6098"/>
    <w:rsid w:val="008C0876"/>
    <w:rsid w:val="008C0880"/>
    <w:rsid w:val="008D5A2A"/>
    <w:rsid w:val="008E5CEB"/>
    <w:rsid w:val="008F7251"/>
    <w:rsid w:val="00907853"/>
    <w:rsid w:val="00915C02"/>
    <w:rsid w:val="00927888"/>
    <w:rsid w:val="00930495"/>
    <w:rsid w:val="0093459B"/>
    <w:rsid w:val="00935D1A"/>
    <w:rsid w:val="00937677"/>
    <w:rsid w:val="009421AE"/>
    <w:rsid w:val="00942E23"/>
    <w:rsid w:val="00951139"/>
    <w:rsid w:val="00952EF1"/>
    <w:rsid w:val="00964723"/>
    <w:rsid w:val="00966E6C"/>
    <w:rsid w:val="00970B3B"/>
    <w:rsid w:val="00971FB8"/>
    <w:rsid w:val="00981DE0"/>
    <w:rsid w:val="00985CB7"/>
    <w:rsid w:val="00994859"/>
    <w:rsid w:val="009A081D"/>
    <w:rsid w:val="009B7133"/>
    <w:rsid w:val="009C3066"/>
    <w:rsid w:val="009D04DF"/>
    <w:rsid w:val="009D22DD"/>
    <w:rsid w:val="009D2800"/>
    <w:rsid w:val="009E7599"/>
    <w:rsid w:val="009F4870"/>
    <w:rsid w:val="00A00A5C"/>
    <w:rsid w:val="00A020E3"/>
    <w:rsid w:val="00A02159"/>
    <w:rsid w:val="00A07E8A"/>
    <w:rsid w:val="00A131DE"/>
    <w:rsid w:val="00A1463F"/>
    <w:rsid w:val="00A21253"/>
    <w:rsid w:val="00A24FE5"/>
    <w:rsid w:val="00A26AC2"/>
    <w:rsid w:val="00A27964"/>
    <w:rsid w:val="00A41548"/>
    <w:rsid w:val="00A43FEE"/>
    <w:rsid w:val="00A4614A"/>
    <w:rsid w:val="00A46DF3"/>
    <w:rsid w:val="00A52DB0"/>
    <w:rsid w:val="00A564E6"/>
    <w:rsid w:val="00A67CE5"/>
    <w:rsid w:val="00A70326"/>
    <w:rsid w:val="00A70A8F"/>
    <w:rsid w:val="00A71580"/>
    <w:rsid w:val="00A74AFD"/>
    <w:rsid w:val="00A76B11"/>
    <w:rsid w:val="00A8449E"/>
    <w:rsid w:val="00A86EB4"/>
    <w:rsid w:val="00A92415"/>
    <w:rsid w:val="00A9665C"/>
    <w:rsid w:val="00AA2499"/>
    <w:rsid w:val="00AB2CE0"/>
    <w:rsid w:val="00AB4720"/>
    <w:rsid w:val="00AB74D8"/>
    <w:rsid w:val="00AC3E8B"/>
    <w:rsid w:val="00AD3002"/>
    <w:rsid w:val="00AD7EF1"/>
    <w:rsid w:val="00AE6C9F"/>
    <w:rsid w:val="00AE7947"/>
    <w:rsid w:val="00B01E44"/>
    <w:rsid w:val="00B037C1"/>
    <w:rsid w:val="00B049C0"/>
    <w:rsid w:val="00B56236"/>
    <w:rsid w:val="00B7546B"/>
    <w:rsid w:val="00B7682E"/>
    <w:rsid w:val="00B776E3"/>
    <w:rsid w:val="00B823EC"/>
    <w:rsid w:val="00B8298D"/>
    <w:rsid w:val="00B82FED"/>
    <w:rsid w:val="00B86136"/>
    <w:rsid w:val="00B8768B"/>
    <w:rsid w:val="00B92D07"/>
    <w:rsid w:val="00B93581"/>
    <w:rsid w:val="00B960FB"/>
    <w:rsid w:val="00BA2A94"/>
    <w:rsid w:val="00BA3193"/>
    <w:rsid w:val="00BB3C3C"/>
    <w:rsid w:val="00BD3F5F"/>
    <w:rsid w:val="00BD596B"/>
    <w:rsid w:val="00BE144D"/>
    <w:rsid w:val="00BE24EB"/>
    <w:rsid w:val="00BE3307"/>
    <w:rsid w:val="00BE5E02"/>
    <w:rsid w:val="00C00EB6"/>
    <w:rsid w:val="00C01703"/>
    <w:rsid w:val="00C05B8B"/>
    <w:rsid w:val="00C12860"/>
    <w:rsid w:val="00C16802"/>
    <w:rsid w:val="00C423AA"/>
    <w:rsid w:val="00C47314"/>
    <w:rsid w:val="00C53375"/>
    <w:rsid w:val="00C63018"/>
    <w:rsid w:val="00C734A9"/>
    <w:rsid w:val="00C864E7"/>
    <w:rsid w:val="00C879DE"/>
    <w:rsid w:val="00C91886"/>
    <w:rsid w:val="00C94DC6"/>
    <w:rsid w:val="00CA0A6E"/>
    <w:rsid w:val="00CC49AA"/>
    <w:rsid w:val="00CD18FA"/>
    <w:rsid w:val="00CD5C79"/>
    <w:rsid w:val="00CD640F"/>
    <w:rsid w:val="00CF001A"/>
    <w:rsid w:val="00CF106A"/>
    <w:rsid w:val="00CF3785"/>
    <w:rsid w:val="00CF7CD5"/>
    <w:rsid w:val="00D00264"/>
    <w:rsid w:val="00D120D0"/>
    <w:rsid w:val="00D1328A"/>
    <w:rsid w:val="00D13ED7"/>
    <w:rsid w:val="00D22BCD"/>
    <w:rsid w:val="00D23A30"/>
    <w:rsid w:val="00D279DC"/>
    <w:rsid w:val="00D46346"/>
    <w:rsid w:val="00D50409"/>
    <w:rsid w:val="00D5423F"/>
    <w:rsid w:val="00D56C32"/>
    <w:rsid w:val="00D80C74"/>
    <w:rsid w:val="00D93162"/>
    <w:rsid w:val="00D95272"/>
    <w:rsid w:val="00DA1E0C"/>
    <w:rsid w:val="00DB521C"/>
    <w:rsid w:val="00DB5E4A"/>
    <w:rsid w:val="00DB7045"/>
    <w:rsid w:val="00DC0A76"/>
    <w:rsid w:val="00DC42F7"/>
    <w:rsid w:val="00DC52AF"/>
    <w:rsid w:val="00DE67CF"/>
    <w:rsid w:val="00DF0776"/>
    <w:rsid w:val="00DF5D86"/>
    <w:rsid w:val="00DF6CA0"/>
    <w:rsid w:val="00E05DB2"/>
    <w:rsid w:val="00E36EBF"/>
    <w:rsid w:val="00E47033"/>
    <w:rsid w:val="00E5052C"/>
    <w:rsid w:val="00E5054C"/>
    <w:rsid w:val="00E56265"/>
    <w:rsid w:val="00E56802"/>
    <w:rsid w:val="00E76DFC"/>
    <w:rsid w:val="00E85394"/>
    <w:rsid w:val="00E9043E"/>
    <w:rsid w:val="00EB25C1"/>
    <w:rsid w:val="00EB4509"/>
    <w:rsid w:val="00ED418E"/>
    <w:rsid w:val="00EF10C4"/>
    <w:rsid w:val="00EF5B1D"/>
    <w:rsid w:val="00EF782D"/>
    <w:rsid w:val="00F0009C"/>
    <w:rsid w:val="00F16901"/>
    <w:rsid w:val="00F16CD5"/>
    <w:rsid w:val="00F16E24"/>
    <w:rsid w:val="00F24E0A"/>
    <w:rsid w:val="00F4674E"/>
    <w:rsid w:val="00F56133"/>
    <w:rsid w:val="00F575FD"/>
    <w:rsid w:val="00F62378"/>
    <w:rsid w:val="00F64B90"/>
    <w:rsid w:val="00F76DAA"/>
    <w:rsid w:val="00F8195C"/>
    <w:rsid w:val="00F842E4"/>
    <w:rsid w:val="00F85248"/>
    <w:rsid w:val="00F859DF"/>
    <w:rsid w:val="00F906A6"/>
    <w:rsid w:val="00FA0614"/>
    <w:rsid w:val="00FA37C7"/>
    <w:rsid w:val="00FA5B07"/>
    <w:rsid w:val="00FB0706"/>
    <w:rsid w:val="00FB2FFC"/>
    <w:rsid w:val="00FC1578"/>
    <w:rsid w:val="00FC2F76"/>
    <w:rsid w:val="00FC76FC"/>
    <w:rsid w:val="00FD7D56"/>
    <w:rsid w:val="00FE6E61"/>
    <w:rsid w:val="00FF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6E196B-A2D1-4E7D-B894-221AA26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C4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38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08257D"/>
    <w:pPr>
      <w:keepNext/>
      <w:keepLines/>
      <w:spacing w:after="0" w:line="259" w:lineRule="auto"/>
      <w:ind w:left="233" w:hanging="10"/>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5644E"/>
    <w:rPr>
      <w:rFonts w:ascii="Times New Roman" w:eastAsia="Times New Roman" w:hAnsi="Times New Roman" w:cs="Times New Roman"/>
      <w:b/>
      <w:bCs/>
      <w:shd w:val="clear" w:color="auto" w:fill="FFFFFF"/>
    </w:rPr>
  </w:style>
  <w:style w:type="character" w:customStyle="1" w:styleId="1pt">
    <w:name w:val="Сноска + Интервал 1 pt"/>
    <w:basedOn w:val="a3"/>
    <w:rsid w:val="0085644E"/>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21">
    <w:name w:val="Основной текст (2)_"/>
    <w:basedOn w:val="a0"/>
    <w:link w:val="22"/>
    <w:rsid w:val="0085644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85644E"/>
    <w:rPr>
      <w:rFonts w:ascii="Times New Roman" w:eastAsia="Times New Roman" w:hAnsi="Times New Roman" w:cs="Times New Roman"/>
      <w:b/>
      <w:bCs/>
      <w:sz w:val="28"/>
      <w:szCs w:val="28"/>
      <w:shd w:val="clear" w:color="auto" w:fill="FFFFFF"/>
    </w:rPr>
  </w:style>
  <w:style w:type="paragraph" w:customStyle="1" w:styleId="a4">
    <w:name w:val="Сноска"/>
    <w:basedOn w:val="a"/>
    <w:link w:val="a3"/>
    <w:rsid w:val="0085644E"/>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2">
    <w:name w:val="Основной текст (2)"/>
    <w:basedOn w:val="a"/>
    <w:link w:val="21"/>
    <w:rsid w:val="0085644E"/>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85644E"/>
    <w:pPr>
      <w:widowControl w:val="0"/>
      <w:shd w:val="clear" w:color="auto" w:fill="FFFFFF"/>
      <w:spacing w:before="600" w:after="600" w:line="326" w:lineRule="exact"/>
      <w:jc w:val="center"/>
    </w:pPr>
    <w:rPr>
      <w:rFonts w:ascii="Times New Roman" w:eastAsia="Times New Roman" w:hAnsi="Times New Roman" w:cs="Times New Roman"/>
      <w:b/>
      <w:bCs/>
      <w:sz w:val="28"/>
      <w:szCs w:val="28"/>
    </w:rPr>
  </w:style>
  <w:style w:type="paragraph" w:styleId="a5">
    <w:name w:val="List Paragraph"/>
    <w:basedOn w:val="a"/>
    <w:uiPriority w:val="34"/>
    <w:qFormat/>
    <w:rsid w:val="00B823EC"/>
    <w:pPr>
      <w:ind w:left="720"/>
      <w:contextualSpacing/>
    </w:pPr>
  </w:style>
  <w:style w:type="table" w:styleId="a6">
    <w:name w:val="Table Grid"/>
    <w:basedOn w:val="a1"/>
    <w:uiPriority w:val="59"/>
    <w:rsid w:val="004F0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Сноска (2)_"/>
    <w:basedOn w:val="a0"/>
    <w:rsid w:val="004F0CD1"/>
    <w:rPr>
      <w:rFonts w:ascii="Times New Roman" w:eastAsia="Times New Roman" w:hAnsi="Times New Roman" w:cs="Times New Roman"/>
      <w:b w:val="0"/>
      <w:bCs w:val="0"/>
      <w:i w:val="0"/>
      <w:iCs w:val="0"/>
      <w:smallCaps w:val="0"/>
      <w:strike w:val="0"/>
      <w:sz w:val="20"/>
      <w:szCs w:val="20"/>
      <w:u w:val="none"/>
    </w:rPr>
  </w:style>
  <w:style w:type="character" w:customStyle="1" w:styleId="24">
    <w:name w:val="Сноска (2)"/>
    <w:basedOn w:val="23"/>
    <w:rsid w:val="004F0CD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customStyle="1" w:styleId="11">
    <w:name w:val="Сетка таблицы1"/>
    <w:basedOn w:val="a1"/>
    <w:next w:val="a6"/>
    <w:uiPriority w:val="39"/>
    <w:rsid w:val="004F0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A3849"/>
    <w:rPr>
      <w:rFonts w:asciiTheme="majorHAnsi" w:eastAsiaTheme="majorEastAsia" w:hAnsiTheme="majorHAnsi" w:cstheme="majorBidi"/>
      <w:b/>
      <w:bCs/>
      <w:color w:val="4F81BD" w:themeColor="accent1"/>
    </w:rPr>
  </w:style>
  <w:style w:type="character" w:styleId="a7">
    <w:name w:val="footnote reference"/>
    <w:rsid w:val="00930495"/>
    <w:rPr>
      <w:rFonts w:cs="Times New Roman"/>
      <w:vertAlign w:val="superscript"/>
    </w:rPr>
  </w:style>
  <w:style w:type="character" w:customStyle="1" w:styleId="10">
    <w:name w:val="Заголовок 1 Знак"/>
    <w:basedOn w:val="a0"/>
    <w:link w:val="1"/>
    <w:uiPriority w:val="99"/>
    <w:rsid w:val="00B876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C4FA4"/>
    <w:rPr>
      <w:rFonts w:asciiTheme="majorHAnsi" w:eastAsiaTheme="majorEastAsia" w:hAnsiTheme="majorHAnsi" w:cstheme="majorBidi"/>
      <w:b/>
      <w:bCs/>
      <w:color w:val="4F81BD" w:themeColor="accent1"/>
      <w:sz w:val="26"/>
      <w:szCs w:val="26"/>
    </w:rPr>
  </w:style>
  <w:style w:type="numbering" w:customStyle="1" w:styleId="12">
    <w:name w:val="Нет списка1"/>
    <w:next w:val="a2"/>
    <w:uiPriority w:val="99"/>
    <w:semiHidden/>
    <w:unhideWhenUsed/>
    <w:rsid w:val="0067679E"/>
  </w:style>
  <w:style w:type="paragraph" w:styleId="a8">
    <w:name w:val="header"/>
    <w:basedOn w:val="a"/>
    <w:link w:val="a9"/>
    <w:uiPriority w:val="99"/>
    <w:unhideWhenUsed/>
    <w:rsid w:val="0067679E"/>
    <w:pPr>
      <w:tabs>
        <w:tab w:val="center" w:pos="4677"/>
        <w:tab w:val="right" w:pos="9355"/>
      </w:tabs>
      <w:spacing w:after="0" w:line="240" w:lineRule="auto"/>
    </w:pPr>
    <w:rPr>
      <w:rFonts w:ascii="Calibri" w:eastAsia="Calibri" w:hAnsi="Calibri" w:cs="Calibri"/>
      <w:lang w:eastAsia="ru-RU"/>
    </w:rPr>
  </w:style>
  <w:style w:type="character" w:customStyle="1" w:styleId="a9">
    <w:name w:val="Верхний колонтитул Знак"/>
    <w:basedOn w:val="a0"/>
    <w:link w:val="a8"/>
    <w:uiPriority w:val="99"/>
    <w:rsid w:val="0067679E"/>
    <w:rPr>
      <w:rFonts w:ascii="Calibri" w:eastAsia="Calibri" w:hAnsi="Calibri" w:cs="Calibri"/>
      <w:lang w:eastAsia="ru-RU"/>
    </w:rPr>
  </w:style>
  <w:style w:type="paragraph" w:styleId="aa">
    <w:name w:val="footer"/>
    <w:basedOn w:val="a"/>
    <w:link w:val="ab"/>
    <w:uiPriority w:val="99"/>
    <w:unhideWhenUsed/>
    <w:rsid w:val="0067679E"/>
    <w:pPr>
      <w:tabs>
        <w:tab w:val="center" w:pos="4677"/>
        <w:tab w:val="right" w:pos="9355"/>
      </w:tabs>
      <w:spacing w:after="0" w:line="240" w:lineRule="auto"/>
    </w:pPr>
    <w:rPr>
      <w:rFonts w:ascii="Calibri" w:eastAsia="Calibri" w:hAnsi="Calibri" w:cs="Calibri"/>
      <w:lang w:eastAsia="ru-RU"/>
    </w:rPr>
  </w:style>
  <w:style w:type="character" w:customStyle="1" w:styleId="ab">
    <w:name w:val="Нижний колонтитул Знак"/>
    <w:basedOn w:val="a0"/>
    <w:link w:val="aa"/>
    <w:uiPriority w:val="99"/>
    <w:rsid w:val="0067679E"/>
    <w:rPr>
      <w:rFonts w:ascii="Calibri" w:eastAsia="Calibri" w:hAnsi="Calibri" w:cs="Calibri"/>
      <w:lang w:eastAsia="ru-RU"/>
    </w:rPr>
  </w:style>
  <w:style w:type="paragraph" w:customStyle="1" w:styleId="footnotedescription">
    <w:name w:val="footnote description"/>
    <w:next w:val="a"/>
    <w:link w:val="footnotedescriptionChar"/>
    <w:hidden/>
    <w:rsid w:val="0043473B"/>
    <w:pPr>
      <w:spacing w:after="0" w:line="297" w:lineRule="auto"/>
      <w:ind w:right="1"/>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43473B"/>
    <w:rPr>
      <w:rFonts w:ascii="Times New Roman" w:eastAsia="Times New Roman" w:hAnsi="Times New Roman" w:cs="Times New Roman"/>
      <w:color w:val="000000"/>
      <w:lang w:eastAsia="ru-RU"/>
    </w:rPr>
  </w:style>
  <w:style w:type="character" w:customStyle="1" w:styleId="footnotemark">
    <w:name w:val="footnote mark"/>
    <w:hidden/>
    <w:rsid w:val="0043473B"/>
    <w:rPr>
      <w:rFonts w:ascii="Times New Roman" w:eastAsia="Times New Roman" w:hAnsi="Times New Roman" w:cs="Times New Roman"/>
      <w:color w:val="000000"/>
      <w:sz w:val="22"/>
      <w:vertAlign w:val="superscript"/>
    </w:rPr>
  </w:style>
  <w:style w:type="table" w:customStyle="1" w:styleId="TableGrid">
    <w:name w:val="TableGrid"/>
    <w:rsid w:val="0043473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body">
    <w:name w:val="body"/>
    <w:basedOn w:val="a"/>
    <w:uiPriority w:val="99"/>
    <w:rsid w:val="00937677"/>
    <w:pPr>
      <w:widowControl w:val="0"/>
      <w:autoSpaceDE w:val="0"/>
      <w:autoSpaceDN w:val="0"/>
      <w:adjustRightInd w:val="0"/>
      <w:spacing w:after="0" w:line="240" w:lineRule="atLeast"/>
      <w:ind w:firstLine="227"/>
      <w:jc w:val="both"/>
      <w:textAlignment w:val="center"/>
    </w:pPr>
    <w:rPr>
      <w:rFonts w:ascii="SchoolBookSanPin-Regular" w:eastAsiaTheme="minorEastAsia" w:hAnsi="SchoolBookSanPin-Regular" w:cs="SchoolBookSanPin-Regular"/>
      <w:color w:val="000000"/>
      <w:sz w:val="20"/>
      <w:szCs w:val="20"/>
      <w:lang w:eastAsia="ru-RU"/>
    </w:rPr>
  </w:style>
  <w:style w:type="paragraph" w:customStyle="1" w:styleId="h1">
    <w:name w:val="h1"/>
    <w:basedOn w:val="body"/>
    <w:uiPriority w:val="99"/>
    <w:rsid w:val="00937677"/>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
    <w:name w:val="h2"/>
    <w:basedOn w:val="a"/>
    <w:uiPriority w:val="99"/>
    <w:rsid w:val="00937677"/>
    <w:pPr>
      <w:widowControl w:val="0"/>
      <w:suppressAutoHyphens/>
      <w:autoSpaceDE w:val="0"/>
      <w:autoSpaceDN w:val="0"/>
      <w:adjustRightInd w:val="0"/>
      <w:spacing w:before="283" w:after="113" w:line="240" w:lineRule="atLeast"/>
      <w:textAlignment w:val="center"/>
    </w:pPr>
    <w:rPr>
      <w:rFonts w:ascii="OfficinaSansMediumITC-Regular" w:eastAsiaTheme="minorEastAsia" w:hAnsi="OfficinaSansMediumITC-Regular" w:cs="OfficinaSansMediumITC-Regular"/>
      <w:caps/>
      <w:color w:val="000000"/>
      <w:lang w:eastAsia="ru-RU"/>
    </w:rPr>
  </w:style>
  <w:style w:type="paragraph" w:customStyle="1" w:styleId="h3">
    <w:name w:val="h3"/>
    <w:basedOn w:val="h2"/>
    <w:uiPriority w:val="99"/>
    <w:rsid w:val="00937677"/>
    <w:rPr>
      <w:rFonts w:ascii="OfficinaSansExtraBoldITC-Reg" w:hAnsi="OfficinaSansExtraBoldITC-Reg" w:cs="OfficinaSansExtraBoldITC-Reg"/>
      <w:b/>
      <w:bCs/>
      <w:caps w:val="0"/>
    </w:rPr>
  </w:style>
  <w:style w:type="paragraph" w:customStyle="1" w:styleId="h5">
    <w:name w:val="h5"/>
    <w:basedOn w:val="a"/>
    <w:uiPriority w:val="99"/>
    <w:rsid w:val="00937677"/>
    <w:pPr>
      <w:widowControl w:val="0"/>
      <w:autoSpaceDE w:val="0"/>
      <w:autoSpaceDN w:val="0"/>
      <w:adjustRightInd w:val="0"/>
      <w:spacing w:after="0"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
    <w:name w:val="h4"/>
    <w:basedOn w:val="body"/>
    <w:uiPriority w:val="99"/>
    <w:rsid w:val="00935D1A"/>
    <w:pPr>
      <w:spacing w:before="240" w:after="113"/>
      <w:ind w:firstLine="0"/>
      <w:jc w:val="left"/>
    </w:pPr>
    <w:rPr>
      <w:rFonts w:ascii="OfficinaSansMediumITC-Regular" w:hAnsi="OfficinaSansMediumITC-Regular" w:cs="OfficinaSansMediumITC-Regular"/>
      <w:sz w:val="22"/>
      <w:szCs w:val="22"/>
    </w:rPr>
  </w:style>
  <w:style w:type="character" w:customStyle="1" w:styleId="BoldItalic">
    <w:name w:val="Bold_Italic"/>
    <w:uiPriority w:val="99"/>
    <w:rsid w:val="00935D1A"/>
    <w:rPr>
      <w:b/>
      <w:i/>
    </w:rPr>
  </w:style>
  <w:style w:type="character" w:customStyle="1" w:styleId="Bold">
    <w:name w:val="Bold"/>
    <w:uiPriority w:val="99"/>
    <w:rsid w:val="00935D1A"/>
    <w:rPr>
      <w:b/>
    </w:rPr>
  </w:style>
  <w:style w:type="paragraph" w:customStyle="1" w:styleId="NoParagraphStyle">
    <w:name w:val="[No Paragraph Style]"/>
    <w:rsid w:val="00CD640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table-head">
    <w:name w:val="table-head"/>
    <w:basedOn w:val="a"/>
    <w:uiPriority w:val="99"/>
    <w:rsid w:val="00CD640F"/>
    <w:pPr>
      <w:widowControl w:val="0"/>
      <w:autoSpaceDE w:val="0"/>
      <w:autoSpaceDN w:val="0"/>
      <w:adjustRightInd w:val="0"/>
      <w:spacing w:after="100" w:line="200" w:lineRule="atLeast"/>
      <w:jc w:val="center"/>
      <w:textAlignment w:val="center"/>
    </w:pPr>
    <w:rPr>
      <w:rFonts w:ascii="SchoolBookSanPin-Bold" w:eastAsiaTheme="minorEastAsia" w:hAnsi="SchoolBookSanPin-Bold" w:cs="SchoolBookSanPin-Bold"/>
      <w:b/>
      <w:bCs/>
      <w:color w:val="000000"/>
      <w:sz w:val="18"/>
      <w:szCs w:val="18"/>
      <w:lang w:eastAsia="ru-RU"/>
    </w:rPr>
  </w:style>
  <w:style w:type="paragraph" w:customStyle="1" w:styleId="table-body0mm">
    <w:name w:val="table-body_0mm"/>
    <w:basedOn w:val="body"/>
    <w:uiPriority w:val="99"/>
    <w:rsid w:val="00CD640F"/>
    <w:pPr>
      <w:spacing w:line="200" w:lineRule="atLeast"/>
      <w:ind w:firstLine="0"/>
      <w:jc w:val="left"/>
    </w:pPr>
    <w:rPr>
      <w:sz w:val="18"/>
      <w:szCs w:val="18"/>
    </w:rPr>
  </w:style>
  <w:style w:type="character" w:customStyle="1" w:styleId="41">
    <w:name w:val="Заголовок №4_"/>
    <w:basedOn w:val="a0"/>
    <w:link w:val="42"/>
    <w:rsid w:val="000477B7"/>
    <w:rPr>
      <w:rFonts w:ascii="Times New Roman" w:eastAsia="Times New Roman" w:hAnsi="Times New Roman" w:cs="Times New Roman"/>
      <w:b/>
      <w:bCs/>
      <w:sz w:val="28"/>
      <w:szCs w:val="28"/>
      <w:shd w:val="clear" w:color="auto" w:fill="FFFFFF"/>
    </w:rPr>
  </w:style>
  <w:style w:type="character" w:customStyle="1" w:styleId="31">
    <w:name w:val="Заголовок №3_"/>
    <w:basedOn w:val="a0"/>
    <w:link w:val="32"/>
    <w:rsid w:val="000477B7"/>
    <w:rPr>
      <w:rFonts w:ascii="Times New Roman" w:eastAsia="Times New Roman" w:hAnsi="Times New Roman" w:cs="Times New Roman"/>
      <w:b/>
      <w:bCs/>
      <w:sz w:val="32"/>
      <w:szCs w:val="32"/>
      <w:shd w:val="clear" w:color="auto" w:fill="FFFFFF"/>
    </w:rPr>
  </w:style>
  <w:style w:type="character" w:customStyle="1" w:styleId="314pt">
    <w:name w:val="Заголовок №3 + 14 pt"/>
    <w:basedOn w:val="31"/>
    <w:rsid w:val="000477B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3">
    <w:name w:val="Заголовок №4 + Не полужирный"/>
    <w:basedOn w:val="41"/>
    <w:rsid w:val="000477B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
    <w:name w:val="Основной текст (7)_"/>
    <w:basedOn w:val="a0"/>
    <w:link w:val="70"/>
    <w:rsid w:val="000477B7"/>
    <w:rPr>
      <w:rFonts w:ascii="Times New Roman" w:eastAsia="Times New Roman" w:hAnsi="Times New Roman" w:cs="Times New Roman"/>
      <w:b/>
      <w:bCs/>
      <w:sz w:val="28"/>
      <w:szCs w:val="28"/>
      <w:shd w:val="clear" w:color="auto" w:fill="FFFFFF"/>
    </w:rPr>
  </w:style>
  <w:style w:type="character" w:customStyle="1" w:styleId="8">
    <w:name w:val="Основной текст (8)_"/>
    <w:basedOn w:val="a0"/>
    <w:link w:val="80"/>
    <w:rsid w:val="000477B7"/>
    <w:rPr>
      <w:rFonts w:ascii="Times New Roman" w:eastAsia="Times New Roman" w:hAnsi="Times New Roman" w:cs="Times New Roman"/>
      <w:shd w:val="clear" w:color="auto" w:fill="FFFFFF"/>
    </w:rPr>
  </w:style>
  <w:style w:type="character" w:customStyle="1" w:styleId="814pt">
    <w:name w:val="Основной текст (8) + 14 pt;Полужирный"/>
    <w:basedOn w:val="8"/>
    <w:rsid w:val="000477B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5">
    <w:name w:val="Основной текст (2) + Полужирный"/>
    <w:basedOn w:val="21"/>
    <w:rsid w:val="000477B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42">
    <w:name w:val="Заголовок №4"/>
    <w:basedOn w:val="a"/>
    <w:link w:val="41"/>
    <w:rsid w:val="000477B7"/>
    <w:pPr>
      <w:widowControl w:val="0"/>
      <w:shd w:val="clear" w:color="auto" w:fill="FFFFFF"/>
      <w:spacing w:after="420" w:line="0" w:lineRule="atLeast"/>
      <w:jc w:val="both"/>
      <w:outlineLvl w:val="3"/>
    </w:pPr>
    <w:rPr>
      <w:rFonts w:ascii="Times New Roman" w:eastAsia="Times New Roman" w:hAnsi="Times New Roman" w:cs="Times New Roman"/>
      <w:b/>
      <w:bCs/>
      <w:sz w:val="28"/>
      <w:szCs w:val="28"/>
    </w:rPr>
  </w:style>
  <w:style w:type="paragraph" w:customStyle="1" w:styleId="32">
    <w:name w:val="Заголовок №3"/>
    <w:basedOn w:val="a"/>
    <w:link w:val="31"/>
    <w:rsid w:val="000477B7"/>
    <w:pPr>
      <w:widowControl w:val="0"/>
      <w:shd w:val="clear" w:color="auto" w:fill="FFFFFF"/>
      <w:spacing w:before="360" w:after="0" w:line="355" w:lineRule="exact"/>
      <w:outlineLvl w:val="2"/>
    </w:pPr>
    <w:rPr>
      <w:rFonts w:ascii="Times New Roman" w:eastAsia="Times New Roman" w:hAnsi="Times New Roman" w:cs="Times New Roman"/>
      <w:b/>
      <w:bCs/>
      <w:sz w:val="32"/>
      <w:szCs w:val="32"/>
    </w:rPr>
  </w:style>
  <w:style w:type="paragraph" w:customStyle="1" w:styleId="70">
    <w:name w:val="Основной текст (7)"/>
    <w:basedOn w:val="a"/>
    <w:link w:val="7"/>
    <w:rsid w:val="000477B7"/>
    <w:pPr>
      <w:widowControl w:val="0"/>
      <w:shd w:val="clear" w:color="auto" w:fill="FFFFFF"/>
      <w:spacing w:before="60" w:after="0" w:line="336" w:lineRule="exact"/>
    </w:pPr>
    <w:rPr>
      <w:rFonts w:ascii="Times New Roman" w:eastAsia="Times New Roman" w:hAnsi="Times New Roman" w:cs="Times New Roman"/>
      <w:b/>
      <w:bCs/>
      <w:sz w:val="28"/>
      <w:szCs w:val="28"/>
    </w:rPr>
  </w:style>
  <w:style w:type="paragraph" w:customStyle="1" w:styleId="80">
    <w:name w:val="Основной текст (8)"/>
    <w:basedOn w:val="a"/>
    <w:link w:val="8"/>
    <w:rsid w:val="000477B7"/>
    <w:pPr>
      <w:widowControl w:val="0"/>
      <w:shd w:val="clear" w:color="auto" w:fill="FFFFFF"/>
      <w:spacing w:after="0" w:line="581" w:lineRule="exact"/>
      <w:ind w:firstLine="1240"/>
    </w:pPr>
    <w:rPr>
      <w:rFonts w:ascii="Times New Roman" w:eastAsia="Times New Roman" w:hAnsi="Times New Roman" w:cs="Times New Roman"/>
    </w:rPr>
  </w:style>
  <w:style w:type="character" w:customStyle="1" w:styleId="814pt0">
    <w:name w:val="Основной текст (8) + 14 pt"/>
    <w:basedOn w:val="8"/>
    <w:rsid w:val="00A26AC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20">
    <w:name w:val="Заголовок №3 (2)_"/>
    <w:basedOn w:val="a0"/>
    <w:link w:val="321"/>
    <w:rsid w:val="00A26AC2"/>
    <w:rPr>
      <w:rFonts w:ascii="Times New Roman" w:eastAsia="Times New Roman" w:hAnsi="Times New Roman" w:cs="Times New Roman"/>
      <w:b/>
      <w:bCs/>
      <w:sz w:val="28"/>
      <w:szCs w:val="28"/>
      <w:shd w:val="clear" w:color="auto" w:fill="FFFFFF"/>
    </w:rPr>
  </w:style>
  <w:style w:type="paragraph" w:customStyle="1" w:styleId="321">
    <w:name w:val="Заголовок №3 (2)"/>
    <w:basedOn w:val="a"/>
    <w:link w:val="320"/>
    <w:rsid w:val="00A26AC2"/>
    <w:pPr>
      <w:widowControl w:val="0"/>
      <w:shd w:val="clear" w:color="auto" w:fill="FFFFFF"/>
      <w:spacing w:before="60" w:after="0" w:line="346" w:lineRule="exact"/>
      <w:outlineLvl w:val="2"/>
    </w:pPr>
    <w:rPr>
      <w:rFonts w:ascii="Times New Roman" w:eastAsia="Times New Roman" w:hAnsi="Times New Roman" w:cs="Times New Roman"/>
      <w:b/>
      <w:bCs/>
      <w:sz w:val="28"/>
      <w:szCs w:val="28"/>
    </w:rPr>
  </w:style>
  <w:style w:type="character" w:customStyle="1" w:styleId="ac">
    <w:name w:val="Сноска + Курсив"/>
    <w:basedOn w:val="a3"/>
    <w:rsid w:val="0000291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 + Курсив"/>
    <w:basedOn w:val="21"/>
    <w:rsid w:val="0000291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81">
    <w:name w:val="Основной текст (8) + Не курсив"/>
    <w:basedOn w:val="8"/>
    <w:rsid w:val="0000291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numbering" w:customStyle="1" w:styleId="27">
    <w:name w:val="Нет списка2"/>
    <w:next w:val="a2"/>
    <w:uiPriority w:val="99"/>
    <w:semiHidden/>
    <w:unhideWhenUsed/>
    <w:rsid w:val="00F16E24"/>
  </w:style>
  <w:style w:type="table" w:customStyle="1" w:styleId="TableNormal">
    <w:name w:val="Table Normal"/>
    <w:uiPriority w:val="2"/>
    <w:semiHidden/>
    <w:unhideWhenUsed/>
    <w:qFormat/>
    <w:rsid w:val="00F16E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F16E24"/>
    <w:pPr>
      <w:widowControl w:val="0"/>
      <w:autoSpaceDE w:val="0"/>
      <w:autoSpaceDN w:val="0"/>
      <w:spacing w:before="319" w:after="0" w:line="240" w:lineRule="auto"/>
      <w:ind w:left="130"/>
    </w:pPr>
    <w:rPr>
      <w:rFonts w:ascii="Times New Roman" w:eastAsia="Times New Roman" w:hAnsi="Times New Roman" w:cs="Times New Roman"/>
      <w:sz w:val="28"/>
      <w:szCs w:val="28"/>
    </w:rPr>
  </w:style>
  <w:style w:type="paragraph" w:styleId="28">
    <w:name w:val="toc 2"/>
    <w:basedOn w:val="a"/>
    <w:uiPriority w:val="1"/>
    <w:qFormat/>
    <w:rsid w:val="00F16E24"/>
    <w:pPr>
      <w:widowControl w:val="0"/>
      <w:autoSpaceDE w:val="0"/>
      <w:autoSpaceDN w:val="0"/>
      <w:spacing w:before="125" w:after="0" w:line="240" w:lineRule="auto"/>
      <w:ind w:left="706" w:hanging="353"/>
    </w:pPr>
    <w:rPr>
      <w:rFonts w:ascii="Times New Roman" w:eastAsia="Times New Roman" w:hAnsi="Times New Roman" w:cs="Times New Roman"/>
      <w:sz w:val="28"/>
      <w:szCs w:val="28"/>
    </w:rPr>
  </w:style>
  <w:style w:type="paragraph" w:styleId="ad">
    <w:name w:val="Body Text"/>
    <w:basedOn w:val="a"/>
    <w:link w:val="ae"/>
    <w:uiPriority w:val="1"/>
    <w:qFormat/>
    <w:rsid w:val="00F16E24"/>
    <w:pPr>
      <w:widowControl w:val="0"/>
      <w:autoSpaceDE w:val="0"/>
      <w:autoSpaceDN w:val="0"/>
      <w:spacing w:after="0" w:line="240" w:lineRule="auto"/>
      <w:ind w:left="130" w:firstLine="569"/>
      <w:jc w:val="both"/>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F16E24"/>
    <w:rPr>
      <w:rFonts w:ascii="Times New Roman" w:eastAsia="Times New Roman" w:hAnsi="Times New Roman" w:cs="Times New Roman"/>
      <w:sz w:val="28"/>
      <w:szCs w:val="28"/>
    </w:rPr>
  </w:style>
  <w:style w:type="paragraph" w:styleId="af">
    <w:name w:val="Title"/>
    <w:basedOn w:val="a"/>
    <w:link w:val="af0"/>
    <w:uiPriority w:val="1"/>
    <w:qFormat/>
    <w:rsid w:val="00F16E24"/>
    <w:pPr>
      <w:widowControl w:val="0"/>
      <w:autoSpaceDE w:val="0"/>
      <w:autoSpaceDN w:val="0"/>
      <w:spacing w:after="0" w:line="240" w:lineRule="auto"/>
      <w:ind w:left="307" w:right="623"/>
      <w:jc w:val="center"/>
    </w:pPr>
    <w:rPr>
      <w:rFonts w:ascii="Times New Roman" w:eastAsia="Times New Roman" w:hAnsi="Times New Roman" w:cs="Times New Roman"/>
      <w:b/>
      <w:bCs/>
      <w:sz w:val="90"/>
      <w:szCs w:val="90"/>
    </w:rPr>
  </w:style>
  <w:style w:type="character" w:customStyle="1" w:styleId="af0">
    <w:name w:val="Название Знак"/>
    <w:basedOn w:val="a0"/>
    <w:link w:val="af"/>
    <w:uiPriority w:val="1"/>
    <w:rsid w:val="00F16E24"/>
    <w:rPr>
      <w:rFonts w:ascii="Times New Roman" w:eastAsia="Times New Roman" w:hAnsi="Times New Roman" w:cs="Times New Roman"/>
      <w:b/>
      <w:bCs/>
      <w:sz w:val="90"/>
      <w:szCs w:val="90"/>
    </w:rPr>
  </w:style>
  <w:style w:type="paragraph" w:customStyle="1" w:styleId="TableParagraph">
    <w:name w:val="Table Paragraph"/>
    <w:basedOn w:val="a"/>
    <w:uiPriority w:val="1"/>
    <w:qFormat/>
    <w:rsid w:val="00F16E24"/>
    <w:pPr>
      <w:widowControl w:val="0"/>
      <w:autoSpaceDE w:val="0"/>
      <w:autoSpaceDN w:val="0"/>
      <w:spacing w:after="0" w:line="240" w:lineRule="auto"/>
    </w:pPr>
    <w:rPr>
      <w:rFonts w:ascii="Times New Roman" w:eastAsia="Times New Roman" w:hAnsi="Times New Roman" w:cs="Times New Roman"/>
    </w:rPr>
  </w:style>
  <w:style w:type="paragraph" w:styleId="af1">
    <w:name w:val="Balloon Text"/>
    <w:basedOn w:val="a"/>
    <w:link w:val="af2"/>
    <w:uiPriority w:val="99"/>
    <w:semiHidden/>
    <w:unhideWhenUsed/>
    <w:rsid w:val="00F16E24"/>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F16E24"/>
    <w:rPr>
      <w:rFonts w:ascii="Tahoma" w:eastAsia="Times New Roman" w:hAnsi="Tahoma" w:cs="Tahoma"/>
      <w:sz w:val="16"/>
      <w:szCs w:val="16"/>
    </w:rPr>
  </w:style>
  <w:style w:type="numbering" w:customStyle="1" w:styleId="33">
    <w:name w:val="Нет списка3"/>
    <w:next w:val="a2"/>
    <w:uiPriority w:val="99"/>
    <w:semiHidden/>
    <w:unhideWhenUsed/>
    <w:rsid w:val="00C864E7"/>
  </w:style>
  <w:style w:type="table" w:customStyle="1" w:styleId="110">
    <w:name w:val="Сетка таблицы11"/>
    <w:basedOn w:val="a1"/>
    <w:next w:val="a6"/>
    <w:uiPriority w:val="39"/>
    <w:rsid w:val="00F24E0A"/>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08257D"/>
    <w:rPr>
      <w:rFonts w:ascii="Times New Roman" w:eastAsia="Times New Roman" w:hAnsi="Times New Roman" w:cs="Times New Roman"/>
      <w:b/>
      <w:color w:val="000000"/>
      <w:sz w:val="28"/>
      <w:lang w:eastAsia="ru-RU"/>
    </w:rPr>
  </w:style>
  <w:style w:type="table" w:customStyle="1" w:styleId="TableGrid1">
    <w:name w:val="TableGrid1"/>
    <w:rsid w:val="0008257D"/>
    <w:pPr>
      <w:spacing w:after="0" w:line="240" w:lineRule="auto"/>
    </w:pPr>
    <w:rPr>
      <w:rFonts w:eastAsiaTheme="minorEastAsia"/>
      <w:lang w:eastAsia="ru-RU"/>
    </w:rPr>
    <w:tblPr>
      <w:tblCellMar>
        <w:top w:w="0" w:type="dxa"/>
        <w:left w:w="0" w:type="dxa"/>
        <w:bottom w:w="0" w:type="dxa"/>
        <w:right w:w="0" w:type="dxa"/>
      </w:tblCellMar>
    </w:tblPr>
  </w:style>
  <w:style w:type="paragraph" w:styleId="af3">
    <w:name w:val="No Spacing"/>
    <w:link w:val="af4"/>
    <w:uiPriority w:val="1"/>
    <w:qFormat/>
    <w:rsid w:val="0008257D"/>
    <w:pPr>
      <w:spacing w:after="0" w:line="240" w:lineRule="auto"/>
    </w:pPr>
  </w:style>
  <w:style w:type="paragraph" w:customStyle="1" w:styleId="Default">
    <w:name w:val="Default"/>
    <w:rsid w:val="0008257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1">
    <w:name w:val="Нет списка11"/>
    <w:next w:val="a2"/>
    <w:uiPriority w:val="99"/>
    <w:semiHidden/>
    <w:unhideWhenUsed/>
    <w:rsid w:val="0008257D"/>
  </w:style>
  <w:style w:type="numbering" w:customStyle="1" w:styleId="1110">
    <w:name w:val="Нет списка111"/>
    <w:next w:val="a2"/>
    <w:uiPriority w:val="99"/>
    <w:semiHidden/>
    <w:unhideWhenUsed/>
    <w:rsid w:val="0008257D"/>
  </w:style>
  <w:style w:type="numbering" w:customStyle="1" w:styleId="210">
    <w:name w:val="Нет списка21"/>
    <w:next w:val="a2"/>
    <w:uiPriority w:val="99"/>
    <w:semiHidden/>
    <w:unhideWhenUsed/>
    <w:rsid w:val="0008257D"/>
  </w:style>
  <w:style w:type="numbering" w:customStyle="1" w:styleId="310">
    <w:name w:val="Нет списка31"/>
    <w:next w:val="a2"/>
    <w:uiPriority w:val="99"/>
    <w:semiHidden/>
    <w:unhideWhenUsed/>
    <w:rsid w:val="0008257D"/>
  </w:style>
  <w:style w:type="character" w:customStyle="1" w:styleId="af5">
    <w:name w:val="Основной текст_"/>
    <w:basedOn w:val="a0"/>
    <w:link w:val="14"/>
    <w:rsid w:val="0008257D"/>
    <w:rPr>
      <w:rFonts w:ascii="Times New Roman" w:eastAsia="Times New Roman" w:hAnsi="Times New Roman" w:cs="Times New Roman"/>
      <w:shd w:val="clear" w:color="auto" w:fill="FFFFFF"/>
    </w:rPr>
  </w:style>
  <w:style w:type="character" w:customStyle="1" w:styleId="15">
    <w:name w:val="Заголовок №1_"/>
    <w:basedOn w:val="a0"/>
    <w:link w:val="16"/>
    <w:rsid w:val="0008257D"/>
    <w:rPr>
      <w:rFonts w:ascii="Times New Roman" w:eastAsia="Times New Roman" w:hAnsi="Times New Roman" w:cs="Times New Roman"/>
      <w:b/>
      <w:bCs/>
      <w:sz w:val="28"/>
      <w:szCs w:val="28"/>
      <w:shd w:val="clear" w:color="auto" w:fill="FFFFFF"/>
    </w:rPr>
  </w:style>
  <w:style w:type="character" w:customStyle="1" w:styleId="34">
    <w:name w:val="Основной текст (3)_"/>
    <w:basedOn w:val="a0"/>
    <w:link w:val="35"/>
    <w:rsid w:val="0008257D"/>
    <w:rPr>
      <w:rFonts w:ascii="Times New Roman" w:eastAsia="Times New Roman" w:hAnsi="Times New Roman" w:cs="Times New Roman"/>
      <w:sz w:val="18"/>
      <w:szCs w:val="18"/>
      <w:shd w:val="clear" w:color="auto" w:fill="FFFFFF"/>
    </w:rPr>
  </w:style>
  <w:style w:type="character" w:customStyle="1" w:styleId="af6">
    <w:name w:val="Подпись к таблице_"/>
    <w:basedOn w:val="a0"/>
    <w:link w:val="af7"/>
    <w:rsid w:val="0008257D"/>
    <w:rPr>
      <w:rFonts w:ascii="Times New Roman" w:eastAsia="Times New Roman" w:hAnsi="Times New Roman" w:cs="Times New Roman"/>
      <w:b/>
      <w:bCs/>
      <w:shd w:val="clear" w:color="auto" w:fill="FFFFFF"/>
    </w:rPr>
  </w:style>
  <w:style w:type="character" w:customStyle="1" w:styleId="af8">
    <w:name w:val="Другое_"/>
    <w:basedOn w:val="a0"/>
    <w:link w:val="af9"/>
    <w:rsid w:val="0008257D"/>
    <w:rPr>
      <w:rFonts w:ascii="Times New Roman" w:eastAsia="Times New Roman" w:hAnsi="Times New Roman" w:cs="Times New Roman"/>
      <w:shd w:val="clear" w:color="auto" w:fill="FFFFFF"/>
    </w:rPr>
  </w:style>
  <w:style w:type="character" w:customStyle="1" w:styleId="29">
    <w:name w:val="Заголовок №2_"/>
    <w:basedOn w:val="a0"/>
    <w:link w:val="2a"/>
    <w:rsid w:val="0008257D"/>
    <w:rPr>
      <w:rFonts w:ascii="Times New Roman" w:eastAsia="Times New Roman" w:hAnsi="Times New Roman" w:cs="Times New Roman"/>
      <w:b/>
      <w:bCs/>
      <w:shd w:val="clear" w:color="auto" w:fill="FFFFFF"/>
    </w:rPr>
  </w:style>
  <w:style w:type="paragraph" w:customStyle="1" w:styleId="14">
    <w:name w:val="Основной текст1"/>
    <w:basedOn w:val="a"/>
    <w:link w:val="af5"/>
    <w:rsid w:val="0008257D"/>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16">
    <w:name w:val="Заголовок №1"/>
    <w:basedOn w:val="a"/>
    <w:link w:val="15"/>
    <w:rsid w:val="0008257D"/>
    <w:pPr>
      <w:widowControl w:val="0"/>
      <w:shd w:val="clear" w:color="auto" w:fill="FFFFFF"/>
      <w:spacing w:after="460" w:line="240" w:lineRule="auto"/>
      <w:ind w:left="280" w:firstLine="70"/>
      <w:outlineLvl w:val="0"/>
    </w:pPr>
    <w:rPr>
      <w:rFonts w:ascii="Times New Roman" w:eastAsia="Times New Roman" w:hAnsi="Times New Roman" w:cs="Times New Roman"/>
      <w:b/>
      <w:bCs/>
      <w:sz w:val="28"/>
      <w:szCs w:val="28"/>
    </w:rPr>
  </w:style>
  <w:style w:type="paragraph" w:customStyle="1" w:styleId="35">
    <w:name w:val="Основной текст (3)"/>
    <w:basedOn w:val="a"/>
    <w:link w:val="34"/>
    <w:rsid w:val="0008257D"/>
    <w:pPr>
      <w:widowControl w:val="0"/>
      <w:shd w:val="clear" w:color="auto" w:fill="FFFFFF"/>
      <w:spacing w:after="0" w:line="271" w:lineRule="auto"/>
      <w:ind w:left="5360"/>
    </w:pPr>
    <w:rPr>
      <w:rFonts w:ascii="Times New Roman" w:eastAsia="Times New Roman" w:hAnsi="Times New Roman" w:cs="Times New Roman"/>
      <w:sz w:val="18"/>
      <w:szCs w:val="18"/>
    </w:rPr>
  </w:style>
  <w:style w:type="paragraph" w:customStyle="1" w:styleId="af7">
    <w:name w:val="Подпись к таблице"/>
    <w:basedOn w:val="a"/>
    <w:link w:val="af6"/>
    <w:rsid w:val="0008257D"/>
    <w:pPr>
      <w:widowControl w:val="0"/>
      <w:shd w:val="clear" w:color="auto" w:fill="FFFFFF"/>
      <w:spacing w:after="0" w:line="240" w:lineRule="auto"/>
    </w:pPr>
    <w:rPr>
      <w:rFonts w:ascii="Times New Roman" w:eastAsia="Times New Roman" w:hAnsi="Times New Roman" w:cs="Times New Roman"/>
      <w:b/>
      <w:bCs/>
    </w:rPr>
  </w:style>
  <w:style w:type="paragraph" w:customStyle="1" w:styleId="af9">
    <w:name w:val="Другое"/>
    <w:basedOn w:val="a"/>
    <w:link w:val="af8"/>
    <w:rsid w:val="0008257D"/>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2a">
    <w:name w:val="Заголовок №2"/>
    <w:basedOn w:val="a"/>
    <w:link w:val="29"/>
    <w:rsid w:val="0008257D"/>
    <w:pPr>
      <w:widowControl w:val="0"/>
      <w:shd w:val="clear" w:color="auto" w:fill="FFFFFF"/>
      <w:spacing w:after="250" w:line="240" w:lineRule="auto"/>
      <w:jc w:val="center"/>
      <w:outlineLvl w:val="1"/>
    </w:pPr>
    <w:rPr>
      <w:rFonts w:ascii="Times New Roman" w:eastAsia="Times New Roman" w:hAnsi="Times New Roman" w:cs="Times New Roman"/>
      <w:b/>
      <w:bCs/>
    </w:rPr>
  </w:style>
  <w:style w:type="table" w:customStyle="1" w:styleId="2b">
    <w:name w:val="Сетка таблицы2"/>
    <w:basedOn w:val="a1"/>
    <w:next w:val="a6"/>
    <w:uiPriority w:val="39"/>
    <w:rsid w:val="000825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1pt">
    <w:name w:val="Основной текст (2) + 11 pt;Интервал -1 pt"/>
    <w:basedOn w:val="21"/>
    <w:rsid w:val="00602013"/>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styleId="afa">
    <w:name w:val="Hyperlink"/>
    <w:basedOn w:val="a0"/>
    <w:rsid w:val="001C7FC9"/>
    <w:rPr>
      <w:color w:val="0066CC"/>
      <w:u w:val="single"/>
    </w:rPr>
  </w:style>
  <w:style w:type="character" w:customStyle="1" w:styleId="212pt">
    <w:name w:val="Основной текст (2) + 12 pt;Полужирный"/>
    <w:basedOn w:val="21"/>
    <w:rsid w:val="002F2FD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1"/>
    <w:rsid w:val="002F2F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fb">
    <w:name w:val="Normal (Web)"/>
    <w:basedOn w:val="a"/>
    <w:uiPriority w:val="99"/>
    <w:semiHidden/>
    <w:unhideWhenUsed/>
    <w:rsid w:val="00805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toc 3"/>
    <w:basedOn w:val="a"/>
    <w:autoRedefine/>
    <w:uiPriority w:val="1"/>
    <w:semiHidden/>
    <w:unhideWhenUsed/>
    <w:qFormat/>
    <w:rsid w:val="00550A3C"/>
    <w:pPr>
      <w:widowControl w:val="0"/>
      <w:autoSpaceDE w:val="0"/>
      <w:autoSpaceDN w:val="0"/>
      <w:spacing w:before="96" w:after="0" w:line="240" w:lineRule="auto"/>
      <w:ind w:left="1835"/>
    </w:pPr>
    <w:rPr>
      <w:rFonts w:ascii="Times New Roman" w:eastAsia="Times New Roman" w:hAnsi="Times New Roman" w:cs="Times New Roman"/>
      <w:sz w:val="20"/>
      <w:szCs w:val="20"/>
    </w:rPr>
  </w:style>
  <w:style w:type="paragraph" w:styleId="44">
    <w:name w:val="toc 4"/>
    <w:basedOn w:val="a"/>
    <w:autoRedefine/>
    <w:uiPriority w:val="1"/>
    <w:semiHidden/>
    <w:unhideWhenUsed/>
    <w:qFormat/>
    <w:rsid w:val="00550A3C"/>
    <w:pPr>
      <w:widowControl w:val="0"/>
      <w:autoSpaceDE w:val="0"/>
      <w:autoSpaceDN w:val="0"/>
      <w:spacing w:before="97" w:after="0" w:line="240" w:lineRule="auto"/>
      <w:ind w:left="2013"/>
    </w:pPr>
    <w:rPr>
      <w:rFonts w:ascii="Times New Roman" w:eastAsia="Times New Roman" w:hAnsi="Times New Roman" w:cs="Times New Roman"/>
      <w:sz w:val="20"/>
      <w:szCs w:val="20"/>
    </w:rPr>
  </w:style>
  <w:style w:type="paragraph" w:styleId="51">
    <w:name w:val="toc 5"/>
    <w:basedOn w:val="a"/>
    <w:autoRedefine/>
    <w:uiPriority w:val="1"/>
    <w:semiHidden/>
    <w:unhideWhenUsed/>
    <w:qFormat/>
    <w:rsid w:val="00550A3C"/>
    <w:pPr>
      <w:widowControl w:val="0"/>
      <w:autoSpaceDE w:val="0"/>
      <w:autoSpaceDN w:val="0"/>
      <w:spacing w:before="10" w:after="0" w:line="240" w:lineRule="auto"/>
      <w:ind w:left="10661"/>
    </w:pPr>
    <w:rPr>
      <w:rFonts w:ascii="Times New Roman" w:eastAsia="Times New Roman" w:hAnsi="Times New Roman" w:cs="Times New Roman"/>
      <w:sz w:val="20"/>
      <w:szCs w:val="20"/>
    </w:rPr>
  </w:style>
  <w:style w:type="paragraph" w:styleId="2c">
    <w:name w:val="Body Text 2"/>
    <w:basedOn w:val="a"/>
    <w:link w:val="211"/>
    <w:uiPriority w:val="99"/>
    <w:semiHidden/>
    <w:unhideWhenUsed/>
    <w:rsid w:val="00550A3C"/>
    <w:pPr>
      <w:suppressAutoHyphens/>
      <w:spacing w:after="120" w:line="480" w:lineRule="auto"/>
    </w:pPr>
    <w:rPr>
      <w:rFonts w:ascii="Calibri" w:eastAsia="Times New Roman" w:hAnsi="Calibri" w:cs="Calibri"/>
      <w:lang w:eastAsia="zh-CN"/>
    </w:rPr>
  </w:style>
  <w:style w:type="character" w:customStyle="1" w:styleId="2d">
    <w:name w:val="Основной текст 2 Знак"/>
    <w:basedOn w:val="a0"/>
    <w:uiPriority w:val="99"/>
    <w:semiHidden/>
    <w:rsid w:val="00550A3C"/>
  </w:style>
  <w:style w:type="character" w:customStyle="1" w:styleId="af4">
    <w:name w:val="Без интервала Знак"/>
    <w:basedOn w:val="a0"/>
    <w:link w:val="af3"/>
    <w:uiPriority w:val="1"/>
    <w:locked/>
    <w:rsid w:val="00550A3C"/>
  </w:style>
  <w:style w:type="paragraph" w:customStyle="1" w:styleId="c2">
    <w:name w:val="c2"/>
    <w:basedOn w:val="a"/>
    <w:uiPriority w:val="99"/>
    <w:rsid w:val="00550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550A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550A3C"/>
    <w:rPr>
      <w:rFonts w:ascii="Times New Roman" w:hAnsi="Times New Roman" w:cs="Times New Roman" w:hint="default"/>
    </w:rPr>
  </w:style>
  <w:style w:type="character" w:customStyle="1" w:styleId="c8">
    <w:name w:val="c8"/>
    <w:basedOn w:val="a0"/>
    <w:uiPriority w:val="99"/>
    <w:rsid w:val="00550A3C"/>
    <w:rPr>
      <w:rFonts w:ascii="Times New Roman" w:hAnsi="Times New Roman" w:cs="Times New Roman" w:hint="default"/>
    </w:rPr>
  </w:style>
  <w:style w:type="character" w:customStyle="1" w:styleId="211">
    <w:name w:val="Основной текст 2 Знак1"/>
    <w:link w:val="2c"/>
    <w:uiPriority w:val="99"/>
    <w:semiHidden/>
    <w:locked/>
    <w:rsid w:val="00550A3C"/>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745">
      <w:bodyDiv w:val="1"/>
      <w:marLeft w:val="0"/>
      <w:marRight w:val="0"/>
      <w:marTop w:val="0"/>
      <w:marBottom w:val="0"/>
      <w:divBdr>
        <w:top w:val="none" w:sz="0" w:space="0" w:color="auto"/>
        <w:left w:val="none" w:sz="0" w:space="0" w:color="auto"/>
        <w:bottom w:val="none" w:sz="0" w:space="0" w:color="auto"/>
        <w:right w:val="none" w:sz="0" w:space="0" w:color="auto"/>
      </w:divBdr>
    </w:div>
    <w:div w:id="125441311">
      <w:bodyDiv w:val="1"/>
      <w:marLeft w:val="0"/>
      <w:marRight w:val="0"/>
      <w:marTop w:val="0"/>
      <w:marBottom w:val="0"/>
      <w:divBdr>
        <w:top w:val="none" w:sz="0" w:space="0" w:color="auto"/>
        <w:left w:val="none" w:sz="0" w:space="0" w:color="auto"/>
        <w:bottom w:val="none" w:sz="0" w:space="0" w:color="auto"/>
        <w:right w:val="none" w:sz="0" w:space="0" w:color="auto"/>
      </w:divBdr>
    </w:div>
    <w:div w:id="515310762">
      <w:bodyDiv w:val="1"/>
      <w:marLeft w:val="0"/>
      <w:marRight w:val="0"/>
      <w:marTop w:val="0"/>
      <w:marBottom w:val="0"/>
      <w:divBdr>
        <w:top w:val="none" w:sz="0" w:space="0" w:color="auto"/>
        <w:left w:val="none" w:sz="0" w:space="0" w:color="auto"/>
        <w:bottom w:val="none" w:sz="0" w:space="0" w:color="auto"/>
        <w:right w:val="none" w:sz="0" w:space="0" w:color="auto"/>
      </w:divBdr>
    </w:div>
    <w:div w:id="519200442">
      <w:bodyDiv w:val="1"/>
      <w:marLeft w:val="0"/>
      <w:marRight w:val="0"/>
      <w:marTop w:val="0"/>
      <w:marBottom w:val="0"/>
      <w:divBdr>
        <w:top w:val="none" w:sz="0" w:space="0" w:color="auto"/>
        <w:left w:val="none" w:sz="0" w:space="0" w:color="auto"/>
        <w:bottom w:val="none" w:sz="0" w:space="0" w:color="auto"/>
        <w:right w:val="none" w:sz="0" w:space="0" w:color="auto"/>
      </w:divBdr>
    </w:div>
    <w:div w:id="835191826">
      <w:bodyDiv w:val="1"/>
      <w:marLeft w:val="0"/>
      <w:marRight w:val="0"/>
      <w:marTop w:val="0"/>
      <w:marBottom w:val="0"/>
      <w:divBdr>
        <w:top w:val="none" w:sz="0" w:space="0" w:color="auto"/>
        <w:left w:val="none" w:sz="0" w:space="0" w:color="auto"/>
        <w:bottom w:val="none" w:sz="0" w:space="0" w:color="auto"/>
        <w:right w:val="none" w:sz="0" w:space="0" w:color="auto"/>
      </w:divBdr>
    </w:div>
    <w:div w:id="866257675">
      <w:bodyDiv w:val="1"/>
      <w:marLeft w:val="0"/>
      <w:marRight w:val="0"/>
      <w:marTop w:val="0"/>
      <w:marBottom w:val="0"/>
      <w:divBdr>
        <w:top w:val="none" w:sz="0" w:space="0" w:color="auto"/>
        <w:left w:val="none" w:sz="0" w:space="0" w:color="auto"/>
        <w:bottom w:val="none" w:sz="0" w:space="0" w:color="auto"/>
        <w:right w:val="none" w:sz="0" w:space="0" w:color="auto"/>
      </w:divBdr>
    </w:div>
    <w:div w:id="1186554136">
      <w:bodyDiv w:val="1"/>
      <w:marLeft w:val="0"/>
      <w:marRight w:val="0"/>
      <w:marTop w:val="0"/>
      <w:marBottom w:val="0"/>
      <w:divBdr>
        <w:top w:val="none" w:sz="0" w:space="0" w:color="auto"/>
        <w:left w:val="none" w:sz="0" w:space="0" w:color="auto"/>
        <w:bottom w:val="none" w:sz="0" w:space="0" w:color="auto"/>
        <w:right w:val="none" w:sz="0" w:space="0" w:color="auto"/>
      </w:divBdr>
    </w:div>
    <w:div w:id="1338387802">
      <w:bodyDiv w:val="1"/>
      <w:marLeft w:val="0"/>
      <w:marRight w:val="0"/>
      <w:marTop w:val="0"/>
      <w:marBottom w:val="0"/>
      <w:divBdr>
        <w:top w:val="none" w:sz="0" w:space="0" w:color="auto"/>
        <w:left w:val="none" w:sz="0" w:space="0" w:color="auto"/>
        <w:bottom w:val="none" w:sz="0" w:space="0" w:color="auto"/>
        <w:right w:val="none" w:sz="0" w:space="0" w:color="auto"/>
      </w:divBdr>
      <w:divsChild>
        <w:div w:id="561720778">
          <w:marLeft w:val="0"/>
          <w:marRight w:val="0"/>
          <w:marTop w:val="0"/>
          <w:marBottom w:val="150"/>
          <w:divBdr>
            <w:top w:val="none" w:sz="0" w:space="0" w:color="auto"/>
            <w:left w:val="none" w:sz="0" w:space="0" w:color="auto"/>
            <w:bottom w:val="none" w:sz="0" w:space="0" w:color="auto"/>
            <w:right w:val="none" w:sz="0" w:space="0" w:color="auto"/>
          </w:divBdr>
        </w:div>
        <w:div w:id="1581866280">
          <w:marLeft w:val="0"/>
          <w:marRight w:val="0"/>
          <w:marTop w:val="0"/>
          <w:marBottom w:val="150"/>
          <w:divBdr>
            <w:top w:val="none" w:sz="0" w:space="0" w:color="auto"/>
            <w:left w:val="none" w:sz="0" w:space="0" w:color="auto"/>
            <w:bottom w:val="none" w:sz="0" w:space="0" w:color="auto"/>
            <w:right w:val="none" w:sz="0" w:space="0" w:color="auto"/>
          </w:divBdr>
        </w:div>
        <w:div w:id="621305297">
          <w:marLeft w:val="0"/>
          <w:marRight w:val="0"/>
          <w:marTop w:val="0"/>
          <w:marBottom w:val="150"/>
          <w:divBdr>
            <w:top w:val="none" w:sz="0" w:space="0" w:color="auto"/>
            <w:left w:val="none" w:sz="0" w:space="0" w:color="auto"/>
            <w:bottom w:val="none" w:sz="0" w:space="0" w:color="auto"/>
            <w:right w:val="none" w:sz="0" w:space="0" w:color="auto"/>
          </w:divBdr>
        </w:div>
      </w:divsChild>
    </w:div>
    <w:div w:id="15704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theme" Target="theme/theme1.xml"/><Relationship Id="rId21" Type="http://schemas.openxmlformats.org/officeDocument/2006/relationships/hyperlink" Target="https://m.edsoo.ru/7f41c97c" TargetMode="External"/><Relationship Id="rId42" Type="http://schemas.openxmlformats.org/officeDocument/2006/relationships/hyperlink" Target="https://m.edsoo.ru/7f41c418" TargetMode="External"/><Relationship Id="rId47" Type="http://schemas.openxmlformats.org/officeDocument/2006/relationships/hyperlink" Target="https://m.edsoo.ru/7f41c418" TargetMode="External"/><Relationship Id="rId63" Type="http://schemas.openxmlformats.org/officeDocument/2006/relationships/hyperlink" Target="https://m.edsoo.ru/7f41cf62" TargetMode="External"/><Relationship Id="rId68" Type="http://schemas.openxmlformats.org/officeDocument/2006/relationships/hyperlink" Target="https://m.edsoo.ru/7f41cf62" TargetMode="External"/><Relationship Id="rId84" Type="http://schemas.openxmlformats.org/officeDocument/2006/relationships/hyperlink" Target="https://ru.wikipedia.org/wiki/%D0%90%D0%B4%D0%BC%D0%B8%D1%80%D0%B0%D0%BB" TargetMode="External"/><Relationship Id="rId89" Type="http://schemas.openxmlformats.org/officeDocument/2006/relationships/hyperlink" Target="https://bvbinfo.ru/" TargetMode="External"/><Relationship Id="rId112" Type="http://schemas.openxmlformats.org/officeDocument/2006/relationships/footer" Target="footer5.xml"/><Relationship Id="rId16" Type="http://schemas.openxmlformats.org/officeDocument/2006/relationships/hyperlink" Target="https://m.edsoo.ru/7f41bf72" TargetMode="External"/><Relationship Id="rId107" Type="http://schemas.openxmlformats.org/officeDocument/2006/relationships/footer" Target="footer2.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7f41c418" TargetMode="External"/><Relationship Id="rId37" Type="http://schemas.openxmlformats.org/officeDocument/2006/relationships/hyperlink" Target="https://m.edsoo.ru/7f41c418" TargetMode="External"/><Relationship Id="rId40" Type="http://schemas.openxmlformats.org/officeDocument/2006/relationships/hyperlink" Target="https://m.edsoo.ru/7f41c418" TargetMode="External"/><Relationship Id="rId45" Type="http://schemas.openxmlformats.org/officeDocument/2006/relationships/hyperlink" Target="https://m.edsoo.ru/7f41c418" TargetMode="External"/><Relationship Id="rId53" Type="http://schemas.openxmlformats.org/officeDocument/2006/relationships/hyperlink" Target="https://m.edsoo.ru/7f41cf62" TargetMode="External"/><Relationship Id="rId58" Type="http://schemas.openxmlformats.org/officeDocument/2006/relationships/hyperlink" Target="https://m.edsoo.ru/7f41cf62" TargetMode="External"/><Relationship Id="rId66" Type="http://schemas.openxmlformats.org/officeDocument/2006/relationships/hyperlink" Target="https://m.edsoo.ru/7f41cf62" TargetMode="External"/><Relationship Id="rId74" Type="http://schemas.openxmlformats.org/officeDocument/2006/relationships/hyperlink" Target="https://m.edsoo.ru/8332b07b" TargetMode="External"/><Relationship Id="rId79" Type="http://schemas.openxmlformats.org/officeDocument/2006/relationships/hyperlink" Target="https://m.edsoo.ru/2d60fb5a" TargetMode="External"/><Relationship Id="rId87" Type="http://schemas.openxmlformats.org/officeDocument/2006/relationships/hyperlink" Target="https://bvbinfo.ru/" TargetMode="External"/><Relationship Id="rId102" Type="http://schemas.openxmlformats.org/officeDocument/2006/relationships/hyperlink" Target="http://skiv.instrao.ru/bank-zadaniy/" TargetMode="External"/><Relationship Id="rId110" Type="http://schemas.openxmlformats.org/officeDocument/2006/relationships/footer" Target="footer4.xml"/><Relationship Id="rId115"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yperlink" Target="https://m.edsoo.ru/7f41cf62" TargetMode="External"/><Relationship Id="rId82" Type="http://schemas.openxmlformats.org/officeDocument/2006/relationships/hyperlink" Target="https://m.edsoo.ru/2d60fb5a" TargetMode="External"/><Relationship Id="rId90" Type="http://schemas.openxmlformats.org/officeDocument/2006/relationships/hyperlink" Target="https://bvbinfo.ru/" TargetMode="External"/><Relationship Id="rId95" Type="http://schemas.openxmlformats.org/officeDocument/2006/relationships/hyperlink" Target="https://bvbinfo.ru/"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7f41c418" TargetMode="External"/><Relationship Id="rId35" Type="http://schemas.openxmlformats.org/officeDocument/2006/relationships/hyperlink" Target="https://m.edsoo.ru/7f41c418" TargetMode="External"/><Relationship Id="rId43" Type="http://schemas.openxmlformats.org/officeDocument/2006/relationships/hyperlink" Target="https://m.edsoo.ru/7f41c418" TargetMode="External"/><Relationship Id="rId48" Type="http://schemas.openxmlformats.org/officeDocument/2006/relationships/hyperlink" Target="https://m.edsoo.ru/7f41c418" TargetMode="External"/><Relationship Id="rId56" Type="http://schemas.openxmlformats.org/officeDocument/2006/relationships/hyperlink" Target="https://m.edsoo.ru/7f41cf62" TargetMode="External"/><Relationship Id="rId64" Type="http://schemas.openxmlformats.org/officeDocument/2006/relationships/hyperlink" Target="https://m.edsoo.ru/7f41cf62" TargetMode="External"/><Relationship Id="rId69" Type="http://schemas.openxmlformats.org/officeDocument/2006/relationships/hyperlink" Target="https://m.edsoo.ru/7f41cf62" TargetMode="External"/><Relationship Id="rId77" Type="http://schemas.openxmlformats.org/officeDocument/2006/relationships/hyperlink" Target="https://m.edsoo.ru/8332b07b" TargetMode="External"/><Relationship Id="rId100" Type="http://schemas.openxmlformats.org/officeDocument/2006/relationships/hyperlink" Target="http://skiv.instrao.ru/bank-zadaniy/" TargetMode="External"/><Relationship Id="rId105" Type="http://schemas.openxmlformats.org/officeDocument/2006/relationships/hyperlink" Target="http://skiv.instrao.ru/bank-zadaniy/" TargetMode="External"/><Relationship Id="rId113" Type="http://schemas.openxmlformats.org/officeDocument/2006/relationships/footer" Target="footer6.xml"/><Relationship Id="rId8" Type="http://schemas.openxmlformats.org/officeDocument/2006/relationships/footer" Target="footer1.xml"/><Relationship Id="rId51" Type="http://schemas.openxmlformats.org/officeDocument/2006/relationships/hyperlink" Target="https://m.edsoo.ru/7f41cf62" TargetMode="External"/><Relationship Id="rId72" Type="http://schemas.openxmlformats.org/officeDocument/2006/relationships/hyperlink" Target="https://m.edsoo.ru/8332b07b" TargetMode="External"/><Relationship Id="rId80" Type="http://schemas.openxmlformats.org/officeDocument/2006/relationships/hyperlink" Target="https://m.edsoo.ru/2d60fb5a" TargetMode="External"/><Relationship Id="rId85" Type="http://schemas.openxmlformats.org/officeDocument/2006/relationships/hyperlink" Target="https://bvbinfo.ru/" TargetMode="External"/><Relationship Id="rId93" Type="http://schemas.openxmlformats.org/officeDocument/2006/relationships/hyperlink" Target="https://bvbinfo.ru/" TargetMode="External"/><Relationship Id="rId98" Type="http://schemas.openxmlformats.org/officeDocument/2006/relationships/hyperlink" Target="http://www.consultant.ru/document/cons_doc_LAW_389560/"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7f41c418" TargetMode="External"/><Relationship Id="rId38" Type="http://schemas.openxmlformats.org/officeDocument/2006/relationships/hyperlink" Target="https://m.edsoo.ru/7f41c418" TargetMode="External"/><Relationship Id="rId46" Type="http://schemas.openxmlformats.org/officeDocument/2006/relationships/hyperlink" Target="https://m.edsoo.ru/7f41c418" TargetMode="External"/><Relationship Id="rId59" Type="http://schemas.openxmlformats.org/officeDocument/2006/relationships/hyperlink" Target="https://m.edsoo.ru/7f41cf62" TargetMode="External"/><Relationship Id="rId67" Type="http://schemas.openxmlformats.org/officeDocument/2006/relationships/hyperlink" Target="https://m.edsoo.ru/7f41cf62" TargetMode="External"/><Relationship Id="rId103" Type="http://schemas.openxmlformats.org/officeDocument/2006/relationships/hyperlink" Target="http://skiv.instrao.ru/bank-zadaniy/" TargetMode="External"/><Relationship Id="rId108" Type="http://schemas.openxmlformats.org/officeDocument/2006/relationships/footer" Target="footer3.xml"/><Relationship Id="rId116"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7f41c418" TargetMode="External"/><Relationship Id="rId54" Type="http://schemas.openxmlformats.org/officeDocument/2006/relationships/hyperlink" Target="https://m.edsoo.ru/7f41cf62" TargetMode="External"/><Relationship Id="rId62" Type="http://schemas.openxmlformats.org/officeDocument/2006/relationships/hyperlink" Target="https://m.edsoo.ru/7f41cf62" TargetMode="External"/><Relationship Id="rId70" Type="http://schemas.openxmlformats.org/officeDocument/2006/relationships/hyperlink" Target="https://m.edsoo.ru/7f41cf62" TargetMode="External"/><Relationship Id="rId75" Type="http://schemas.openxmlformats.org/officeDocument/2006/relationships/hyperlink" Target="https://m.edsoo.ru/8332b07b" TargetMode="External"/><Relationship Id="rId83" Type="http://schemas.openxmlformats.org/officeDocument/2006/relationships/hyperlink" Target="https://ru.wikipedia.org/wiki/%D0%9A%D0%BE%D0%BC%D0%B0%D0%BD%D0%B4%D1%83%D1%8E%D1%89%D0%B8%D0%B5_%D0%A7%D0%B5%D1%80%D0%BD%D0%BE%D0%BC%D0%BE%D1%80%D1%81%D0%BA%D0%B8%D0%BC_%D1%84%D0%BB%D0%BE%D1%82%D0%BE%D0%BC" TargetMode="External"/><Relationship Id="rId88" Type="http://schemas.openxmlformats.org/officeDocument/2006/relationships/hyperlink" Target="https://bvbinfo.ru/" TargetMode="External"/><Relationship Id="rId91" Type="http://schemas.openxmlformats.org/officeDocument/2006/relationships/hyperlink" Target="https://bvbinfo.ru/" TargetMode="External"/><Relationship Id="rId96" Type="http://schemas.openxmlformats.org/officeDocument/2006/relationships/hyperlink" Target="https://bvbinfo.ru/" TargetMode="Externa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418" TargetMode="External"/><Relationship Id="rId36" Type="http://schemas.openxmlformats.org/officeDocument/2006/relationships/hyperlink" Target="https://m.edsoo.ru/7f41c418" TargetMode="External"/><Relationship Id="rId49" Type="http://schemas.openxmlformats.org/officeDocument/2006/relationships/hyperlink" Target="https://m.edsoo.ru/7f41c418" TargetMode="External"/><Relationship Id="rId57" Type="http://schemas.openxmlformats.org/officeDocument/2006/relationships/hyperlink" Target="https://m.edsoo.ru/7f41cf62" TargetMode="External"/><Relationship Id="rId106" Type="http://schemas.openxmlformats.org/officeDocument/2006/relationships/header" Target="header1.xml"/><Relationship Id="rId114" Type="http://schemas.openxmlformats.org/officeDocument/2006/relationships/header" Target="header4.xml"/><Relationship Id="rId10" Type="http://schemas.openxmlformats.org/officeDocument/2006/relationships/hyperlink" Target="https://m.edsoo.ru/7f41bf72" TargetMode="External"/><Relationship Id="rId31" Type="http://schemas.openxmlformats.org/officeDocument/2006/relationships/hyperlink" Target="https://m.edsoo.ru/7f41c418" TargetMode="External"/><Relationship Id="rId44" Type="http://schemas.openxmlformats.org/officeDocument/2006/relationships/hyperlink" Target="https://m.edsoo.ru/7f41c418" TargetMode="External"/><Relationship Id="rId52" Type="http://schemas.openxmlformats.org/officeDocument/2006/relationships/hyperlink" Target="https://m.edsoo.ru/7f41cf62" TargetMode="External"/><Relationship Id="rId60" Type="http://schemas.openxmlformats.org/officeDocument/2006/relationships/hyperlink" Target="https://m.edsoo.ru/7f41cf62" TargetMode="External"/><Relationship Id="rId65" Type="http://schemas.openxmlformats.org/officeDocument/2006/relationships/hyperlink" Target="https://m.edsoo.ru/7f41cf62" TargetMode="External"/><Relationship Id="rId73" Type="http://schemas.openxmlformats.org/officeDocument/2006/relationships/hyperlink" Target="https://m.edsoo.ru/8332b07b" TargetMode="External"/><Relationship Id="rId78" Type="http://schemas.openxmlformats.org/officeDocument/2006/relationships/hyperlink" Target="https://m.edsoo.ru/2d60fb5a" TargetMode="External"/><Relationship Id="rId81" Type="http://schemas.openxmlformats.org/officeDocument/2006/relationships/hyperlink" Target="https://m.edsoo.ru/2d60fb5a" TargetMode="External"/><Relationship Id="rId86" Type="http://schemas.openxmlformats.org/officeDocument/2006/relationships/hyperlink" Target="https://bvbinfo.ru/" TargetMode="External"/><Relationship Id="rId94" Type="http://schemas.openxmlformats.org/officeDocument/2006/relationships/hyperlink" Target="https://bvbinfo.ru/" TargetMode="External"/><Relationship Id="rId99" Type="http://schemas.openxmlformats.org/officeDocument/2006/relationships/hyperlink" Target="http://www.consultant.ru/document/cons_doc_LAW_389560/" TargetMode="External"/><Relationship Id="rId101" Type="http://schemas.openxmlformats.org/officeDocument/2006/relationships/hyperlink" Target="http://skiv.instrao.ru/bank-zadaniy/"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7f41c418" TargetMode="External"/><Relationship Id="rId109" Type="http://schemas.openxmlformats.org/officeDocument/2006/relationships/header" Target="header2.xml"/><Relationship Id="rId34" Type="http://schemas.openxmlformats.org/officeDocument/2006/relationships/hyperlink" Target="https://m.edsoo.ru/7f41c418" TargetMode="External"/><Relationship Id="rId50" Type="http://schemas.openxmlformats.org/officeDocument/2006/relationships/hyperlink" Target="https://m.edsoo.ru/7f41cf62" TargetMode="External"/><Relationship Id="rId55" Type="http://schemas.openxmlformats.org/officeDocument/2006/relationships/hyperlink" Target="https://m.edsoo.ru/7f41cf62" TargetMode="External"/><Relationship Id="rId76" Type="http://schemas.openxmlformats.org/officeDocument/2006/relationships/hyperlink" Target="https://m.edsoo.ru/8332b07b" TargetMode="External"/><Relationship Id="rId97" Type="http://schemas.openxmlformats.org/officeDocument/2006/relationships/hyperlink" Target="https://bvbinfo.ru/" TargetMode="External"/><Relationship Id="rId104" Type="http://schemas.openxmlformats.org/officeDocument/2006/relationships/hyperlink" Target="http://skiv.instrao.ru/bank-zadaniy/" TargetMode="External"/><Relationship Id="rId7" Type="http://schemas.openxmlformats.org/officeDocument/2006/relationships/endnotes" Target="endnotes.xml"/><Relationship Id="rId71" Type="http://schemas.openxmlformats.org/officeDocument/2006/relationships/hyperlink" Target="https://m.edsoo.ru/7f41cf62" TargetMode="External"/><Relationship Id="rId92" Type="http://schemas.openxmlformats.org/officeDocument/2006/relationships/hyperlink" Target="https://bvbinfo.ru/" TargetMode="External"/><Relationship Id="rId2" Type="http://schemas.openxmlformats.org/officeDocument/2006/relationships/numbering" Target="numbering.xml"/><Relationship Id="rId29"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7E16-CE9C-4E45-8576-7D1C4BDE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543</Pages>
  <Words>195519</Words>
  <Characters>1114459</Characters>
  <Application>Microsoft Office Word</Application>
  <DocSecurity>0</DocSecurity>
  <Lines>9287</Lines>
  <Paragraphs>2614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Точка Роста</cp:lastModifiedBy>
  <cp:revision>3</cp:revision>
  <cp:lastPrinted>2023-09-27T02:53:00Z</cp:lastPrinted>
  <dcterms:created xsi:type="dcterms:W3CDTF">2025-05-21T07:37:00Z</dcterms:created>
  <dcterms:modified xsi:type="dcterms:W3CDTF">2025-05-21T07:38:00Z</dcterms:modified>
</cp:coreProperties>
</file>